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pPr>
      <w:bookmarkStart w:name="Preamble / Introduction Section" w:id="1"/>
      <w:bookmarkEnd w:id="1"/>
      <w:r>
        <w:rPr>
          <w:b w:val="0"/>
        </w:rPr>
      </w:r>
      <w:bookmarkStart w:name="_bookmark0" w:id="2"/>
      <w:bookmarkEnd w:id="2"/>
      <w:r>
        <w:rPr>
          <w:b w:val="0"/>
        </w:rPr>
      </w:r>
      <w:r>
        <w:rPr/>
        <w:t>Preamble</w:t>
      </w:r>
      <w:r>
        <w:rPr>
          <w:spacing w:val="-7"/>
        </w:rPr>
        <w:t> </w:t>
      </w:r>
      <w:r>
        <w:rPr/>
        <w:t>/</w:t>
      </w:r>
      <w:r>
        <w:rPr>
          <w:spacing w:val="-8"/>
        </w:rPr>
        <w:t> </w:t>
      </w:r>
      <w:r>
        <w:rPr/>
        <w:t>Introduction</w:t>
      </w:r>
      <w:r>
        <w:rPr>
          <w:spacing w:val="-6"/>
        </w:rPr>
        <w:t> </w:t>
      </w:r>
      <w:r>
        <w:rPr>
          <w:spacing w:val="-2"/>
        </w:rPr>
        <w:t>Section</w:t>
      </w:r>
    </w:p>
    <w:p>
      <w:pPr>
        <w:pStyle w:val="BodyText"/>
        <w:spacing w:before="279"/>
        <w:ind w:left="360" w:right="423"/>
      </w:pPr>
      <w:r>
        <w:rPr/>
        <w:t>The Wright State University Center for Civics, Culture, and Workforce Development (hereinafter referred to as "the Center") is founded on the principles of free inquiry, civic responsibility, and workforce readiness. It is dedicated to fostering an environment where students,</w:t>
      </w:r>
      <w:r>
        <w:rPr>
          <w:spacing w:val="-4"/>
        </w:rPr>
        <w:t> </w:t>
      </w:r>
      <w:r>
        <w:rPr/>
        <w:t>center</w:t>
      </w:r>
      <w:r>
        <w:rPr>
          <w:spacing w:val="-5"/>
        </w:rPr>
        <w:t> </w:t>
      </w:r>
      <w:r>
        <w:rPr/>
        <w:t>personnel,</w:t>
      </w:r>
      <w:r>
        <w:rPr>
          <w:spacing w:val="-4"/>
        </w:rPr>
        <w:t> </w:t>
      </w:r>
      <w:r>
        <w:rPr/>
        <w:t>and</w:t>
      </w:r>
      <w:r>
        <w:rPr>
          <w:spacing w:val="-4"/>
        </w:rPr>
        <w:t> </w:t>
      </w:r>
      <w:r>
        <w:rPr/>
        <w:t>community</w:t>
      </w:r>
      <w:r>
        <w:rPr>
          <w:spacing w:val="-4"/>
        </w:rPr>
        <w:t> </w:t>
      </w:r>
      <w:r>
        <w:rPr/>
        <w:t>members</w:t>
      </w:r>
      <w:r>
        <w:rPr>
          <w:spacing w:val="-4"/>
        </w:rPr>
        <w:t> </w:t>
      </w:r>
      <w:r>
        <w:rPr/>
        <w:t>engage</w:t>
      </w:r>
      <w:r>
        <w:rPr>
          <w:spacing w:val="-5"/>
        </w:rPr>
        <w:t> </w:t>
      </w:r>
      <w:r>
        <w:rPr/>
        <w:t>in</w:t>
      </w:r>
      <w:r>
        <w:rPr>
          <w:spacing w:val="-4"/>
        </w:rPr>
        <w:t> </w:t>
      </w:r>
      <w:r>
        <w:rPr/>
        <w:t>meaningful</w:t>
      </w:r>
      <w:r>
        <w:rPr>
          <w:spacing w:val="-2"/>
        </w:rPr>
        <w:t> </w:t>
      </w:r>
      <w:r>
        <w:rPr/>
        <w:t>and</w:t>
      </w:r>
      <w:r>
        <w:rPr>
          <w:spacing w:val="-4"/>
        </w:rPr>
        <w:t> </w:t>
      </w:r>
      <w:r>
        <w:rPr/>
        <w:t>civil</w:t>
      </w:r>
      <w:r>
        <w:rPr>
          <w:spacing w:val="-4"/>
        </w:rPr>
        <w:t> </w:t>
      </w:r>
      <w:r>
        <w:rPr/>
        <w:t>discussions.</w:t>
      </w:r>
    </w:p>
    <w:p>
      <w:pPr>
        <w:pStyle w:val="BodyText"/>
        <w:spacing w:before="4"/>
      </w:pPr>
    </w:p>
    <w:p>
      <w:pPr>
        <w:pStyle w:val="BodyText"/>
        <w:spacing w:before="1"/>
        <w:ind w:left="360" w:right="423"/>
      </w:pPr>
      <w:r>
        <w:rPr/>
        <w:t>At</w:t>
      </w:r>
      <w:r>
        <w:rPr>
          <w:spacing w:val="-3"/>
        </w:rPr>
        <w:t> </w:t>
      </w:r>
      <w:r>
        <w:rPr/>
        <w:t>the</w:t>
      </w:r>
      <w:r>
        <w:rPr>
          <w:spacing w:val="-4"/>
        </w:rPr>
        <w:t> </w:t>
      </w:r>
      <w:r>
        <w:rPr/>
        <w:t>core</w:t>
      </w:r>
      <w:r>
        <w:rPr>
          <w:spacing w:val="-4"/>
        </w:rPr>
        <w:t> </w:t>
      </w:r>
      <w:r>
        <w:rPr/>
        <w:t>of</w:t>
      </w:r>
      <w:r>
        <w:rPr>
          <w:spacing w:val="-4"/>
        </w:rPr>
        <w:t> </w:t>
      </w:r>
      <w:r>
        <w:rPr/>
        <w:t>our</w:t>
      </w:r>
      <w:r>
        <w:rPr>
          <w:spacing w:val="-4"/>
        </w:rPr>
        <w:t> </w:t>
      </w:r>
      <w:r>
        <w:rPr/>
        <w:t>mission</w:t>
      </w:r>
      <w:r>
        <w:rPr>
          <w:spacing w:val="-3"/>
        </w:rPr>
        <w:t> </w:t>
      </w:r>
      <w:r>
        <w:rPr/>
        <w:t>is</w:t>
      </w:r>
      <w:r>
        <w:rPr>
          <w:spacing w:val="-3"/>
        </w:rPr>
        <w:t> </w:t>
      </w:r>
      <w:r>
        <w:rPr/>
        <w:t>Raider</w:t>
      </w:r>
      <w:r>
        <w:rPr>
          <w:spacing w:val="-4"/>
        </w:rPr>
        <w:t> </w:t>
      </w:r>
      <w:r>
        <w:rPr/>
        <w:t>Civility—a</w:t>
      </w:r>
      <w:r>
        <w:rPr>
          <w:spacing w:val="-4"/>
        </w:rPr>
        <w:t> </w:t>
      </w:r>
      <w:r>
        <w:rPr/>
        <w:t>commitment</w:t>
      </w:r>
      <w:r>
        <w:rPr>
          <w:spacing w:val="-3"/>
        </w:rPr>
        <w:t> </w:t>
      </w:r>
      <w:r>
        <w:rPr/>
        <w:t>to</w:t>
      </w:r>
      <w:r>
        <w:rPr>
          <w:spacing w:val="-3"/>
        </w:rPr>
        <w:t> </w:t>
      </w:r>
      <w:r>
        <w:rPr/>
        <w:t>open</w:t>
      </w:r>
      <w:r>
        <w:rPr>
          <w:spacing w:val="-3"/>
        </w:rPr>
        <w:t> </w:t>
      </w:r>
      <w:r>
        <w:rPr/>
        <w:t>dialogue,</w:t>
      </w:r>
      <w:r>
        <w:rPr>
          <w:spacing w:val="-3"/>
        </w:rPr>
        <w:t> </w:t>
      </w:r>
      <w:r>
        <w:rPr/>
        <w:t>critical</w:t>
      </w:r>
      <w:r>
        <w:rPr>
          <w:spacing w:val="-3"/>
        </w:rPr>
        <w:t> </w:t>
      </w:r>
      <w:r>
        <w:rPr/>
        <w:t>thinking, and respect for differing viewpoints. The Center is a hub for civic education, workforce development, and military partnerships, designed to connect academic learning with practical application in public service, national defense, and community resilience.</w:t>
      </w:r>
    </w:p>
    <w:p>
      <w:pPr>
        <w:pStyle w:val="BodyText"/>
        <w:spacing w:before="2"/>
      </w:pPr>
    </w:p>
    <w:p>
      <w:pPr>
        <w:pStyle w:val="BodyText"/>
        <w:ind w:left="359" w:right="423"/>
      </w:pPr>
      <w:r>
        <w:rPr/>
        <w:t>Recognizing the unique role of Wright State University as a regional leader in higher education and military engagement, the Center is committed to creating a military-friendly academic environment. By forging strong partnerships with the Department of Defense (DoD), Wright-Patterson</w:t>
      </w:r>
      <w:r>
        <w:rPr>
          <w:spacing w:val="-4"/>
        </w:rPr>
        <w:t> </w:t>
      </w:r>
      <w:r>
        <w:rPr/>
        <w:t>Air</w:t>
      </w:r>
      <w:r>
        <w:rPr>
          <w:spacing w:val="-5"/>
        </w:rPr>
        <w:t> </w:t>
      </w:r>
      <w:r>
        <w:rPr/>
        <w:t>Force</w:t>
      </w:r>
      <w:r>
        <w:rPr>
          <w:spacing w:val="-5"/>
        </w:rPr>
        <w:t> </w:t>
      </w:r>
      <w:r>
        <w:rPr/>
        <w:t>Base</w:t>
      </w:r>
      <w:r>
        <w:rPr>
          <w:spacing w:val="-4"/>
        </w:rPr>
        <w:t> </w:t>
      </w:r>
      <w:r>
        <w:rPr/>
        <w:t>(WPAFB),</w:t>
      </w:r>
      <w:r>
        <w:rPr>
          <w:spacing w:val="-4"/>
        </w:rPr>
        <w:t> </w:t>
      </w:r>
      <w:r>
        <w:rPr/>
        <w:t>government</w:t>
      </w:r>
      <w:r>
        <w:rPr>
          <w:spacing w:val="-3"/>
        </w:rPr>
        <w:t> </w:t>
      </w:r>
      <w:r>
        <w:rPr/>
        <w:t>agencies,</w:t>
      </w:r>
      <w:r>
        <w:rPr>
          <w:spacing w:val="-3"/>
        </w:rPr>
        <w:t> </w:t>
      </w:r>
      <w:r>
        <w:rPr/>
        <w:t>and</w:t>
      </w:r>
      <w:r>
        <w:rPr>
          <w:spacing w:val="-4"/>
        </w:rPr>
        <w:t> </w:t>
      </w:r>
      <w:r>
        <w:rPr/>
        <w:t>private-sector</w:t>
      </w:r>
      <w:r>
        <w:rPr>
          <w:spacing w:val="-5"/>
        </w:rPr>
        <w:t> </w:t>
      </w:r>
      <w:r>
        <w:rPr/>
        <w:t>organizations,</w:t>
      </w:r>
      <w:r>
        <w:rPr>
          <w:spacing w:val="-4"/>
        </w:rPr>
        <w:t> </w:t>
      </w:r>
      <w:r>
        <w:rPr/>
        <w:t>we aim to enhance educational opportunities for service members, veterans, and civilian </w:t>
      </w:r>
      <w:r>
        <w:rPr>
          <w:spacing w:val="-2"/>
        </w:rPr>
        <w:t>professionals.</w:t>
      </w:r>
    </w:p>
    <w:p>
      <w:pPr>
        <w:pStyle w:val="BodyText"/>
        <w:spacing w:before="5"/>
      </w:pPr>
    </w:p>
    <w:p>
      <w:pPr>
        <w:pStyle w:val="BodyText"/>
        <w:ind w:left="359" w:right="402"/>
      </w:pPr>
      <w:r>
        <w:rPr/>
        <w:t>Through interdisciplinary programs, strategic initiatives, and targeted research, the Center seeks to increase the demand for WSU students by equipping them with critical knowledge, civic competencies,</w:t>
      </w:r>
      <w:r>
        <w:rPr>
          <w:spacing w:val="-2"/>
        </w:rPr>
        <w:t> </w:t>
      </w:r>
      <w:r>
        <w:rPr/>
        <w:t>and</w:t>
      </w:r>
      <w:r>
        <w:rPr>
          <w:spacing w:val="-4"/>
        </w:rPr>
        <w:t> </w:t>
      </w:r>
      <w:r>
        <w:rPr/>
        <w:t>workforce-ready</w:t>
      </w:r>
      <w:r>
        <w:rPr>
          <w:spacing w:val="-4"/>
        </w:rPr>
        <w:t> </w:t>
      </w:r>
      <w:r>
        <w:rPr/>
        <w:t>skills.</w:t>
      </w:r>
      <w:r>
        <w:rPr>
          <w:spacing w:val="-4"/>
        </w:rPr>
        <w:t> </w:t>
      </w:r>
      <w:r>
        <w:rPr/>
        <w:t>Our</w:t>
      </w:r>
      <w:r>
        <w:rPr>
          <w:spacing w:val="-5"/>
        </w:rPr>
        <w:t> </w:t>
      </w:r>
      <w:r>
        <w:rPr/>
        <w:t>work</w:t>
      </w:r>
      <w:r>
        <w:rPr>
          <w:spacing w:val="-4"/>
        </w:rPr>
        <w:t> </w:t>
      </w:r>
      <w:r>
        <w:rPr/>
        <w:t>is</w:t>
      </w:r>
      <w:r>
        <w:rPr>
          <w:spacing w:val="-4"/>
        </w:rPr>
        <w:t> </w:t>
      </w:r>
      <w:r>
        <w:rPr/>
        <w:t>guided</w:t>
      </w:r>
      <w:r>
        <w:rPr>
          <w:spacing w:val="-4"/>
        </w:rPr>
        <w:t> </w:t>
      </w:r>
      <w:r>
        <w:rPr/>
        <w:t>by</w:t>
      </w:r>
      <w:r>
        <w:rPr>
          <w:spacing w:val="-4"/>
        </w:rPr>
        <w:t> </w:t>
      </w:r>
      <w:r>
        <w:rPr/>
        <w:t>the</w:t>
      </w:r>
      <w:r>
        <w:rPr>
          <w:spacing w:val="-5"/>
        </w:rPr>
        <w:t> </w:t>
      </w:r>
      <w:r>
        <w:rPr/>
        <w:t>belief</w:t>
      </w:r>
      <w:r>
        <w:rPr>
          <w:spacing w:val="-3"/>
        </w:rPr>
        <w:t> </w:t>
      </w:r>
      <w:r>
        <w:rPr/>
        <w:t>that</w:t>
      </w:r>
      <w:r>
        <w:rPr>
          <w:spacing w:val="-4"/>
        </w:rPr>
        <w:t> </w:t>
      </w:r>
      <w:r>
        <w:rPr/>
        <w:t>a</w:t>
      </w:r>
      <w:r>
        <w:rPr>
          <w:spacing w:val="-5"/>
        </w:rPr>
        <w:t> </w:t>
      </w:r>
      <w:r>
        <w:rPr/>
        <w:t>well-informed, civically engaged, and professionally prepared student body is essential to strengthening democratic institutions, economic growth, and national security.</w:t>
      </w:r>
    </w:p>
    <w:p>
      <w:pPr>
        <w:pStyle w:val="BodyText"/>
        <w:spacing w:before="5"/>
      </w:pPr>
    </w:p>
    <w:p>
      <w:pPr>
        <w:pStyle w:val="BodyText"/>
        <w:ind w:left="359"/>
      </w:pPr>
      <w:r>
        <w:rPr/>
        <w:t>The</w:t>
      </w:r>
      <w:r>
        <w:rPr>
          <w:spacing w:val="-2"/>
        </w:rPr>
        <w:t> </w:t>
      </w:r>
      <w:r>
        <w:rPr/>
        <w:t>Center</w:t>
      </w:r>
      <w:r>
        <w:rPr>
          <w:spacing w:val="-2"/>
        </w:rPr>
        <w:t> </w:t>
      </w:r>
      <w:r>
        <w:rPr/>
        <w:t>is</w:t>
      </w:r>
      <w:r>
        <w:rPr>
          <w:spacing w:val="-1"/>
        </w:rPr>
        <w:t> </w:t>
      </w:r>
      <w:r>
        <w:rPr/>
        <w:t>built</w:t>
      </w:r>
      <w:r>
        <w:rPr>
          <w:spacing w:val="-1"/>
        </w:rPr>
        <w:t> </w:t>
      </w:r>
      <w:r>
        <w:rPr/>
        <w:t>upon</w:t>
      </w:r>
      <w:r>
        <w:rPr>
          <w:spacing w:val="-1"/>
        </w:rPr>
        <w:t> </w:t>
      </w:r>
      <w:r>
        <w:rPr/>
        <w:t>three</w:t>
      </w:r>
      <w:r>
        <w:rPr>
          <w:spacing w:val="-2"/>
        </w:rPr>
        <w:t> </w:t>
      </w:r>
      <w:r>
        <w:rPr/>
        <w:t>key </w:t>
      </w:r>
      <w:r>
        <w:rPr>
          <w:spacing w:val="-2"/>
        </w:rPr>
        <w:t>pillars:</w:t>
      </w:r>
    </w:p>
    <w:p>
      <w:pPr>
        <w:pStyle w:val="BodyText"/>
        <w:spacing w:before="2"/>
      </w:pPr>
    </w:p>
    <w:p>
      <w:pPr>
        <w:pStyle w:val="ListParagraph"/>
        <w:numPr>
          <w:ilvl w:val="0"/>
          <w:numId w:val="1"/>
        </w:numPr>
        <w:tabs>
          <w:tab w:pos="1080" w:val="left" w:leader="none"/>
        </w:tabs>
        <w:spacing w:line="240" w:lineRule="auto" w:before="1" w:after="0"/>
        <w:ind w:left="1080" w:right="434" w:hanging="360"/>
        <w:jc w:val="left"/>
        <w:rPr>
          <w:sz w:val="24"/>
        </w:rPr>
      </w:pPr>
      <w:r>
        <w:rPr>
          <w:sz w:val="24"/>
        </w:rPr>
        <w:t>Civic</w:t>
      </w:r>
      <w:r>
        <w:rPr>
          <w:spacing w:val="-5"/>
          <w:sz w:val="24"/>
        </w:rPr>
        <w:t> </w:t>
      </w:r>
      <w:r>
        <w:rPr>
          <w:sz w:val="24"/>
        </w:rPr>
        <w:t>Education</w:t>
      </w:r>
      <w:r>
        <w:rPr>
          <w:spacing w:val="-4"/>
          <w:sz w:val="24"/>
        </w:rPr>
        <w:t> </w:t>
      </w:r>
      <w:r>
        <w:rPr>
          <w:sz w:val="24"/>
        </w:rPr>
        <w:t>&amp;</w:t>
      </w:r>
      <w:r>
        <w:rPr>
          <w:spacing w:val="-4"/>
          <w:sz w:val="24"/>
        </w:rPr>
        <w:t> </w:t>
      </w:r>
      <w:r>
        <w:rPr>
          <w:sz w:val="24"/>
        </w:rPr>
        <w:t>Intellectual</w:t>
      </w:r>
      <w:r>
        <w:rPr>
          <w:spacing w:val="-4"/>
          <w:sz w:val="24"/>
        </w:rPr>
        <w:t> </w:t>
      </w:r>
      <w:r>
        <w:rPr>
          <w:sz w:val="24"/>
        </w:rPr>
        <w:t>Curiosity</w:t>
      </w:r>
      <w:r>
        <w:rPr>
          <w:spacing w:val="-4"/>
          <w:sz w:val="24"/>
        </w:rPr>
        <w:t> </w:t>
      </w:r>
      <w:r>
        <w:rPr>
          <w:sz w:val="24"/>
        </w:rPr>
        <w:t>–</w:t>
      </w:r>
      <w:r>
        <w:rPr>
          <w:spacing w:val="-4"/>
          <w:sz w:val="24"/>
        </w:rPr>
        <w:t> </w:t>
      </w:r>
      <w:r>
        <w:rPr>
          <w:sz w:val="24"/>
        </w:rPr>
        <w:t>Encouraging</w:t>
      </w:r>
      <w:r>
        <w:rPr>
          <w:spacing w:val="-4"/>
          <w:sz w:val="24"/>
        </w:rPr>
        <w:t> </w:t>
      </w:r>
      <w:r>
        <w:rPr>
          <w:sz w:val="24"/>
        </w:rPr>
        <w:t>free</w:t>
      </w:r>
      <w:r>
        <w:rPr>
          <w:spacing w:val="-5"/>
          <w:sz w:val="24"/>
        </w:rPr>
        <w:t> </w:t>
      </w:r>
      <w:r>
        <w:rPr>
          <w:sz w:val="24"/>
        </w:rPr>
        <w:t>inquiry,</w:t>
      </w:r>
      <w:r>
        <w:rPr>
          <w:spacing w:val="-4"/>
          <w:sz w:val="24"/>
        </w:rPr>
        <w:t> </w:t>
      </w:r>
      <w:r>
        <w:rPr>
          <w:sz w:val="24"/>
        </w:rPr>
        <w:t>open</w:t>
      </w:r>
      <w:r>
        <w:rPr>
          <w:spacing w:val="-2"/>
          <w:sz w:val="24"/>
        </w:rPr>
        <w:t> </w:t>
      </w:r>
      <w:r>
        <w:rPr>
          <w:sz w:val="24"/>
        </w:rPr>
        <w:t>discourse,</w:t>
      </w:r>
      <w:r>
        <w:rPr>
          <w:spacing w:val="-4"/>
          <w:sz w:val="24"/>
        </w:rPr>
        <w:t> </w:t>
      </w:r>
      <w:r>
        <w:rPr>
          <w:sz w:val="24"/>
        </w:rPr>
        <w:t>and civic literacy through courses, events, and public engagement initiatives.</w:t>
      </w:r>
    </w:p>
    <w:p>
      <w:pPr>
        <w:pStyle w:val="ListParagraph"/>
        <w:numPr>
          <w:ilvl w:val="0"/>
          <w:numId w:val="1"/>
        </w:numPr>
        <w:tabs>
          <w:tab w:pos="1080" w:val="left" w:leader="none"/>
        </w:tabs>
        <w:spacing w:line="240" w:lineRule="auto" w:before="0" w:after="0"/>
        <w:ind w:left="1080" w:right="1016" w:hanging="360"/>
        <w:jc w:val="left"/>
        <w:rPr>
          <w:sz w:val="24"/>
        </w:rPr>
      </w:pPr>
      <w:r>
        <w:rPr>
          <w:sz w:val="24"/>
        </w:rPr>
        <w:t>Workforce</w:t>
      </w:r>
      <w:r>
        <w:rPr>
          <w:spacing w:val="-6"/>
          <w:sz w:val="24"/>
        </w:rPr>
        <w:t> </w:t>
      </w:r>
      <w:r>
        <w:rPr>
          <w:sz w:val="24"/>
        </w:rPr>
        <w:t>Development</w:t>
      </w:r>
      <w:r>
        <w:rPr>
          <w:spacing w:val="-3"/>
          <w:sz w:val="24"/>
        </w:rPr>
        <w:t> </w:t>
      </w:r>
      <w:r>
        <w:rPr>
          <w:sz w:val="24"/>
        </w:rPr>
        <w:t>–</w:t>
      </w:r>
      <w:r>
        <w:rPr>
          <w:spacing w:val="-5"/>
          <w:sz w:val="24"/>
        </w:rPr>
        <w:t> </w:t>
      </w:r>
      <w:r>
        <w:rPr>
          <w:sz w:val="24"/>
        </w:rPr>
        <w:t>Preparing</w:t>
      </w:r>
      <w:r>
        <w:rPr>
          <w:spacing w:val="-5"/>
          <w:sz w:val="24"/>
        </w:rPr>
        <w:t> </w:t>
      </w:r>
      <w:r>
        <w:rPr>
          <w:sz w:val="24"/>
        </w:rPr>
        <w:t>students</w:t>
      </w:r>
      <w:r>
        <w:rPr>
          <w:spacing w:val="-5"/>
          <w:sz w:val="24"/>
        </w:rPr>
        <w:t> </w:t>
      </w:r>
      <w:r>
        <w:rPr>
          <w:sz w:val="24"/>
        </w:rPr>
        <w:t>for</w:t>
      </w:r>
      <w:r>
        <w:rPr>
          <w:spacing w:val="-4"/>
          <w:sz w:val="24"/>
        </w:rPr>
        <w:t> </w:t>
      </w:r>
      <w:r>
        <w:rPr>
          <w:sz w:val="24"/>
        </w:rPr>
        <w:t>career</w:t>
      </w:r>
      <w:r>
        <w:rPr>
          <w:spacing w:val="-6"/>
          <w:sz w:val="24"/>
        </w:rPr>
        <w:t> </w:t>
      </w:r>
      <w:r>
        <w:rPr>
          <w:sz w:val="24"/>
        </w:rPr>
        <w:t>success</w:t>
      </w:r>
      <w:r>
        <w:rPr>
          <w:spacing w:val="-5"/>
          <w:sz w:val="24"/>
        </w:rPr>
        <w:t> </w:t>
      </w:r>
      <w:r>
        <w:rPr>
          <w:sz w:val="24"/>
        </w:rPr>
        <w:t>and</w:t>
      </w:r>
      <w:r>
        <w:rPr>
          <w:spacing w:val="-5"/>
          <w:sz w:val="24"/>
        </w:rPr>
        <w:t> </w:t>
      </w:r>
      <w:r>
        <w:rPr>
          <w:sz w:val="24"/>
        </w:rPr>
        <w:t>public</w:t>
      </w:r>
      <w:r>
        <w:rPr>
          <w:spacing w:val="-4"/>
          <w:sz w:val="24"/>
        </w:rPr>
        <w:t> </w:t>
      </w:r>
      <w:r>
        <w:rPr>
          <w:sz w:val="24"/>
        </w:rPr>
        <w:t>service through partnerships, internships, and skill-building programs.</w:t>
      </w:r>
    </w:p>
    <w:p>
      <w:pPr>
        <w:pStyle w:val="ListParagraph"/>
        <w:numPr>
          <w:ilvl w:val="0"/>
          <w:numId w:val="1"/>
        </w:numPr>
        <w:tabs>
          <w:tab w:pos="1080" w:val="left" w:leader="none"/>
        </w:tabs>
        <w:spacing w:line="240" w:lineRule="auto" w:before="0" w:after="0"/>
        <w:ind w:left="1080" w:right="487" w:hanging="360"/>
        <w:jc w:val="left"/>
        <w:rPr>
          <w:sz w:val="24"/>
        </w:rPr>
      </w:pPr>
      <w:r>
        <w:rPr>
          <w:sz w:val="24"/>
        </w:rPr>
        <w:t>Military</w:t>
      </w:r>
      <w:r>
        <w:rPr>
          <w:spacing w:val="-5"/>
          <w:sz w:val="24"/>
        </w:rPr>
        <w:t> </w:t>
      </w:r>
      <w:r>
        <w:rPr>
          <w:sz w:val="24"/>
        </w:rPr>
        <w:t>&amp;</w:t>
      </w:r>
      <w:r>
        <w:rPr>
          <w:spacing w:val="-5"/>
          <w:sz w:val="24"/>
        </w:rPr>
        <w:t> </w:t>
      </w:r>
      <w:r>
        <w:rPr>
          <w:sz w:val="24"/>
        </w:rPr>
        <w:t>Government</w:t>
      </w:r>
      <w:r>
        <w:rPr>
          <w:spacing w:val="-5"/>
          <w:sz w:val="24"/>
        </w:rPr>
        <w:t> </w:t>
      </w:r>
      <w:r>
        <w:rPr>
          <w:sz w:val="24"/>
        </w:rPr>
        <w:t>Collaboration</w:t>
      </w:r>
      <w:r>
        <w:rPr>
          <w:spacing w:val="-5"/>
          <w:sz w:val="24"/>
        </w:rPr>
        <w:t> </w:t>
      </w:r>
      <w:r>
        <w:rPr>
          <w:sz w:val="24"/>
        </w:rPr>
        <w:t>–</w:t>
      </w:r>
      <w:r>
        <w:rPr>
          <w:spacing w:val="-5"/>
          <w:sz w:val="24"/>
        </w:rPr>
        <w:t> </w:t>
      </w:r>
      <w:r>
        <w:rPr>
          <w:sz w:val="24"/>
        </w:rPr>
        <w:t>Creating</w:t>
      </w:r>
      <w:r>
        <w:rPr>
          <w:spacing w:val="-5"/>
          <w:sz w:val="24"/>
        </w:rPr>
        <w:t> </w:t>
      </w:r>
      <w:r>
        <w:rPr>
          <w:sz w:val="24"/>
        </w:rPr>
        <w:t>military-friendly</w:t>
      </w:r>
      <w:r>
        <w:rPr>
          <w:spacing w:val="-5"/>
          <w:sz w:val="24"/>
        </w:rPr>
        <w:t> </w:t>
      </w:r>
      <w:r>
        <w:rPr>
          <w:sz w:val="24"/>
        </w:rPr>
        <w:t>pathways,</w:t>
      </w:r>
      <w:r>
        <w:rPr>
          <w:spacing w:val="-5"/>
          <w:sz w:val="24"/>
        </w:rPr>
        <w:t> </w:t>
      </w:r>
      <w:r>
        <w:rPr>
          <w:sz w:val="24"/>
        </w:rPr>
        <w:t>supporting veteran education, and contributing to national defense initiatives.</w:t>
      </w:r>
    </w:p>
    <w:p>
      <w:pPr>
        <w:pStyle w:val="BodyText"/>
        <w:spacing w:before="4"/>
      </w:pPr>
    </w:p>
    <w:p>
      <w:pPr>
        <w:pStyle w:val="BodyText"/>
        <w:spacing w:before="1"/>
        <w:ind w:left="360" w:right="413"/>
      </w:pPr>
      <w:r>
        <w:rPr/>
        <w:t>With</w:t>
      </w:r>
      <w:r>
        <w:rPr>
          <w:spacing w:val="-3"/>
        </w:rPr>
        <w:t> </w:t>
      </w:r>
      <w:r>
        <w:rPr/>
        <w:t>a</w:t>
      </w:r>
      <w:r>
        <w:rPr>
          <w:spacing w:val="-4"/>
        </w:rPr>
        <w:t> </w:t>
      </w:r>
      <w:r>
        <w:rPr/>
        <w:t>vision</w:t>
      </w:r>
      <w:r>
        <w:rPr>
          <w:spacing w:val="-3"/>
        </w:rPr>
        <w:t> </w:t>
      </w:r>
      <w:r>
        <w:rPr/>
        <w:t>to</w:t>
      </w:r>
      <w:r>
        <w:rPr>
          <w:spacing w:val="-3"/>
        </w:rPr>
        <w:t> </w:t>
      </w:r>
      <w:r>
        <w:rPr/>
        <w:t>be</w:t>
      </w:r>
      <w:r>
        <w:rPr>
          <w:spacing w:val="-4"/>
        </w:rPr>
        <w:t> </w:t>
      </w:r>
      <w:r>
        <w:rPr/>
        <w:t>a</w:t>
      </w:r>
      <w:r>
        <w:rPr>
          <w:spacing w:val="-4"/>
        </w:rPr>
        <w:t> </w:t>
      </w:r>
      <w:r>
        <w:rPr/>
        <w:t>leader</w:t>
      </w:r>
      <w:r>
        <w:rPr>
          <w:spacing w:val="-4"/>
        </w:rPr>
        <w:t> </w:t>
      </w:r>
      <w:r>
        <w:rPr/>
        <w:t>in</w:t>
      </w:r>
      <w:r>
        <w:rPr>
          <w:spacing w:val="-3"/>
        </w:rPr>
        <w:t> </w:t>
      </w:r>
      <w:r>
        <w:rPr/>
        <w:t>advancing</w:t>
      </w:r>
      <w:r>
        <w:rPr>
          <w:spacing w:val="-3"/>
        </w:rPr>
        <w:t> </w:t>
      </w:r>
      <w:r>
        <w:rPr/>
        <w:t>civility,</w:t>
      </w:r>
      <w:r>
        <w:rPr>
          <w:spacing w:val="-3"/>
        </w:rPr>
        <w:t> </w:t>
      </w:r>
      <w:r>
        <w:rPr/>
        <w:t>intellectual</w:t>
      </w:r>
      <w:r>
        <w:rPr>
          <w:spacing w:val="-3"/>
        </w:rPr>
        <w:t> </w:t>
      </w:r>
      <w:r>
        <w:rPr/>
        <w:t>curiosity,</w:t>
      </w:r>
      <w:r>
        <w:rPr>
          <w:spacing w:val="-3"/>
        </w:rPr>
        <w:t> </w:t>
      </w:r>
      <w:r>
        <w:rPr/>
        <w:t>and</w:t>
      </w:r>
      <w:r>
        <w:rPr>
          <w:spacing w:val="-1"/>
        </w:rPr>
        <w:t> </w:t>
      </w:r>
      <w:r>
        <w:rPr/>
        <w:t>workforce</w:t>
      </w:r>
      <w:r>
        <w:rPr>
          <w:spacing w:val="-4"/>
        </w:rPr>
        <w:t> </w:t>
      </w:r>
      <w:r>
        <w:rPr/>
        <w:t>readiness, the Center will serve as a bridge between higher education, military service, and the broader community, ensuring that Wright State University remains at the forefront of civic engagement, policy influence, and career advancement opportunities.</w:t>
      </w:r>
    </w:p>
    <w:p>
      <w:pPr>
        <w:pStyle w:val="BodyText"/>
        <w:spacing w:after="0"/>
        <w:sectPr>
          <w:type w:val="continuous"/>
          <w:pgSz w:w="12240" w:h="15840"/>
          <w:pgMar w:top="1380" w:bottom="280" w:left="1080" w:right="1080"/>
        </w:sectPr>
      </w:pPr>
    </w:p>
    <w:p>
      <w:pPr>
        <w:pStyle w:val="Title"/>
        <w:rPr>
          <w:b w:val="0"/>
        </w:rPr>
      </w:pPr>
      <w:r>
        <w:rPr>
          <w:b w:val="0"/>
          <w:spacing w:val="-2"/>
        </w:rPr>
        <w:t>Contents</w:t>
      </w:r>
    </w:p>
    <w:p>
      <w:pPr>
        <w:pStyle w:val="Title"/>
        <w:spacing w:after="0"/>
        <w:rPr>
          <w:b w:val="0"/>
        </w:rPr>
        <w:sectPr>
          <w:pgSz w:w="12240" w:h="15840"/>
          <w:pgMar w:top="1420" w:bottom="1604" w:left="1080" w:right="1080"/>
        </w:sectPr>
      </w:pPr>
    </w:p>
    <w:sdt>
      <w:sdtPr>
        <w:docPartObj>
          <w:docPartGallery w:val="Table of Contents"/>
          <w:docPartUnique/>
        </w:docPartObj>
      </w:sdtPr>
      <w:sdtEndPr/>
      <w:sdtContent>
        <w:p>
          <w:pPr>
            <w:pStyle w:val="TOC1"/>
            <w:tabs>
              <w:tab w:pos="9711" w:val="right" w:leader="dot"/>
            </w:tabs>
            <w:spacing w:before="31"/>
          </w:pPr>
          <w:hyperlink w:history="true" w:anchor="_bookmark0">
            <w:r>
              <w:rPr/>
              <w:t>Preamble</w:t>
            </w:r>
            <w:r>
              <w:rPr>
                <w:spacing w:val="-6"/>
              </w:rPr>
              <w:t> </w:t>
            </w:r>
            <w:r>
              <w:rPr/>
              <w:t>/</w:t>
            </w:r>
            <w:r>
              <w:rPr>
                <w:spacing w:val="-4"/>
              </w:rPr>
              <w:t> </w:t>
            </w:r>
            <w:r>
              <w:rPr/>
              <w:t>Introduction</w:t>
            </w:r>
            <w:r>
              <w:rPr>
                <w:spacing w:val="-4"/>
              </w:rPr>
              <w:t> </w:t>
            </w:r>
            <w:r>
              <w:rPr>
                <w:spacing w:val="-2"/>
              </w:rPr>
              <w:t>Section</w:t>
            </w:r>
            <w:r>
              <w:rPr/>
              <w:tab/>
            </w:r>
            <w:r>
              <w:rPr>
                <w:spacing w:val="-10"/>
              </w:rPr>
              <w:t>1</w:t>
            </w:r>
          </w:hyperlink>
        </w:p>
        <w:p>
          <w:pPr>
            <w:pStyle w:val="TOC1"/>
            <w:tabs>
              <w:tab w:pos="9712" w:val="right" w:leader="dot"/>
            </w:tabs>
            <w:ind w:left="359"/>
          </w:pPr>
          <w:hyperlink w:history="true" w:anchor="_bookmark1">
            <w:r>
              <w:rPr/>
              <w:t>Bylaws</w:t>
            </w:r>
            <w:r>
              <w:rPr>
                <w:spacing w:val="-8"/>
              </w:rPr>
              <w:t> </w:t>
            </w:r>
            <w:r>
              <w:rPr/>
              <w:t>of</w:t>
            </w:r>
            <w:r>
              <w:rPr>
                <w:spacing w:val="-5"/>
              </w:rPr>
              <w:t> </w:t>
            </w:r>
            <w:r>
              <w:rPr/>
              <w:t>the</w:t>
            </w:r>
            <w:r>
              <w:rPr>
                <w:spacing w:val="-6"/>
              </w:rPr>
              <w:t> </w:t>
            </w:r>
            <w:r>
              <w:rPr/>
              <w:t>Wright</w:t>
            </w:r>
            <w:r>
              <w:rPr>
                <w:spacing w:val="-2"/>
              </w:rPr>
              <w:t> </w:t>
            </w:r>
            <w:r>
              <w:rPr/>
              <w:t>State</w:t>
            </w:r>
            <w:r>
              <w:rPr>
                <w:spacing w:val="-6"/>
              </w:rPr>
              <w:t> </w:t>
            </w:r>
            <w:r>
              <w:rPr/>
              <w:t>University</w:t>
            </w:r>
            <w:r>
              <w:rPr>
                <w:spacing w:val="-2"/>
              </w:rPr>
              <w:t> </w:t>
            </w:r>
            <w:r>
              <w:rPr/>
              <w:t>Center</w:t>
            </w:r>
            <w:r>
              <w:rPr>
                <w:spacing w:val="-5"/>
              </w:rPr>
              <w:t> </w:t>
            </w:r>
            <w:r>
              <w:rPr/>
              <w:t>for</w:t>
            </w:r>
            <w:r>
              <w:rPr>
                <w:spacing w:val="-6"/>
              </w:rPr>
              <w:t> </w:t>
            </w:r>
            <w:r>
              <w:rPr/>
              <w:t>Civics,</w:t>
            </w:r>
            <w:r>
              <w:rPr>
                <w:spacing w:val="-3"/>
              </w:rPr>
              <w:t> </w:t>
            </w:r>
            <w:r>
              <w:rPr/>
              <w:t>Culture,</w:t>
            </w:r>
            <w:r>
              <w:rPr>
                <w:spacing w:val="-4"/>
              </w:rPr>
              <w:t> </w:t>
            </w:r>
            <w:r>
              <w:rPr/>
              <w:t>and</w:t>
            </w:r>
            <w:r>
              <w:rPr>
                <w:spacing w:val="-6"/>
              </w:rPr>
              <w:t> </w:t>
            </w:r>
            <w:r>
              <w:rPr/>
              <w:t>Workforce</w:t>
            </w:r>
            <w:r>
              <w:rPr>
                <w:spacing w:val="-5"/>
              </w:rPr>
              <w:t> </w:t>
            </w:r>
            <w:r>
              <w:rPr>
                <w:spacing w:val="-2"/>
              </w:rPr>
              <w:t>Development</w:t>
            </w:r>
            <w:r>
              <w:rPr/>
              <w:tab/>
            </w:r>
            <w:r>
              <w:rPr>
                <w:spacing w:val="-10"/>
              </w:rPr>
              <w:t>4</w:t>
            </w:r>
          </w:hyperlink>
        </w:p>
        <w:p>
          <w:pPr>
            <w:pStyle w:val="TOC2"/>
            <w:tabs>
              <w:tab w:pos="9712" w:val="right" w:leader="dot"/>
            </w:tabs>
          </w:pPr>
          <w:hyperlink w:history="true" w:anchor="_bookmark2">
            <w:r>
              <w:rPr/>
              <w:t>Article</w:t>
            </w:r>
            <w:r>
              <w:rPr>
                <w:spacing w:val="-2"/>
              </w:rPr>
              <w:t> </w:t>
            </w:r>
            <w:r>
              <w:rPr/>
              <w:t>I:</w:t>
            </w:r>
            <w:r>
              <w:rPr>
                <w:spacing w:val="-4"/>
              </w:rPr>
              <w:t> </w:t>
            </w:r>
            <w:r>
              <w:rPr/>
              <w:t>Name</w:t>
            </w:r>
            <w:r>
              <w:rPr>
                <w:spacing w:val="-2"/>
              </w:rPr>
              <w:t> </w:t>
            </w:r>
            <w:r>
              <w:rPr/>
              <w:t>and</w:t>
            </w:r>
            <w:r>
              <w:rPr>
                <w:spacing w:val="-5"/>
              </w:rPr>
              <w:t> </w:t>
            </w:r>
            <w:r>
              <w:rPr>
                <w:spacing w:val="-2"/>
              </w:rPr>
              <w:t>Purpose</w:t>
            </w:r>
            <w:r>
              <w:rPr/>
              <w:tab/>
            </w:r>
            <w:r>
              <w:rPr>
                <w:spacing w:val="-10"/>
              </w:rPr>
              <w:t>4</w:t>
            </w:r>
          </w:hyperlink>
        </w:p>
        <w:p>
          <w:pPr>
            <w:pStyle w:val="TOC3"/>
            <w:tabs>
              <w:tab w:pos="9712" w:val="right" w:leader="dot"/>
            </w:tabs>
            <w:spacing w:before="123"/>
          </w:pPr>
          <w:hyperlink w:history="true" w:anchor="_bookmark3">
            <w:r>
              <w:rPr/>
              <w:t>Section</w:t>
            </w:r>
            <w:r>
              <w:rPr>
                <w:spacing w:val="-5"/>
              </w:rPr>
              <w:t> </w:t>
            </w:r>
            <w:r>
              <w:rPr/>
              <w:t>1: </w:t>
            </w:r>
            <w:r>
              <w:rPr>
                <w:spacing w:val="-4"/>
              </w:rPr>
              <w:t>Name</w:t>
            </w:r>
            <w:r>
              <w:rPr/>
              <w:tab/>
            </w:r>
            <w:r>
              <w:rPr>
                <w:spacing w:val="-10"/>
              </w:rPr>
              <w:t>4</w:t>
            </w:r>
          </w:hyperlink>
        </w:p>
        <w:p>
          <w:pPr>
            <w:pStyle w:val="TOC3"/>
            <w:tabs>
              <w:tab w:pos="9712" w:val="right" w:leader="dot"/>
            </w:tabs>
          </w:pPr>
          <w:hyperlink w:history="true" w:anchor="_bookmark4">
            <w:r>
              <w:rPr/>
              <w:t>Section</w:t>
            </w:r>
            <w:r>
              <w:rPr>
                <w:spacing w:val="-5"/>
              </w:rPr>
              <w:t> </w:t>
            </w:r>
            <w:r>
              <w:rPr/>
              <w:t>2: </w:t>
            </w:r>
            <w:r>
              <w:rPr>
                <w:spacing w:val="-2"/>
              </w:rPr>
              <w:t>Purpose</w:t>
            </w:r>
            <w:r>
              <w:rPr/>
              <w:tab/>
            </w:r>
            <w:r>
              <w:rPr>
                <w:spacing w:val="-10"/>
              </w:rPr>
              <w:t>4</w:t>
            </w:r>
          </w:hyperlink>
        </w:p>
        <w:p>
          <w:pPr>
            <w:pStyle w:val="TOC1"/>
            <w:tabs>
              <w:tab w:pos="9712" w:val="right" w:leader="dot"/>
            </w:tabs>
            <w:spacing w:before="123"/>
          </w:pPr>
          <w:hyperlink w:history="true" w:anchor="_bookmark5">
            <w:r>
              <w:rPr/>
              <w:t>Article</w:t>
            </w:r>
            <w:r>
              <w:rPr>
                <w:spacing w:val="-4"/>
              </w:rPr>
              <w:t> </w:t>
            </w:r>
            <w:r>
              <w:rPr/>
              <w:t>II:</w:t>
            </w:r>
            <w:r>
              <w:rPr>
                <w:spacing w:val="-5"/>
              </w:rPr>
              <w:t> </w:t>
            </w:r>
            <w:r>
              <w:rPr/>
              <w:t>Organization</w:t>
            </w:r>
            <w:r>
              <w:rPr>
                <w:spacing w:val="-5"/>
              </w:rPr>
              <w:t> </w:t>
            </w:r>
            <w:r>
              <w:rPr/>
              <w:t>and</w:t>
            </w:r>
            <w:r>
              <w:rPr>
                <w:spacing w:val="-7"/>
              </w:rPr>
              <w:t> </w:t>
            </w:r>
            <w:r>
              <w:rPr>
                <w:spacing w:val="-2"/>
              </w:rPr>
              <w:t>Governance</w:t>
            </w:r>
            <w:r>
              <w:rPr/>
              <w:tab/>
            </w:r>
            <w:r>
              <w:rPr>
                <w:spacing w:val="-10"/>
              </w:rPr>
              <w:t>4</w:t>
            </w:r>
          </w:hyperlink>
        </w:p>
        <w:p>
          <w:pPr>
            <w:pStyle w:val="TOC3"/>
            <w:tabs>
              <w:tab w:pos="9712" w:val="right" w:leader="dot"/>
            </w:tabs>
          </w:pPr>
          <w:hyperlink w:history="true" w:anchor="_bookmark6">
            <w:r>
              <w:rPr/>
              <w:t>Section</w:t>
            </w:r>
            <w:r>
              <w:rPr>
                <w:spacing w:val="-8"/>
              </w:rPr>
              <w:t> </w:t>
            </w:r>
            <w:r>
              <w:rPr/>
              <w:t>1:</w:t>
            </w:r>
            <w:r>
              <w:rPr>
                <w:spacing w:val="-3"/>
              </w:rPr>
              <w:t> </w:t>
            </w:r>
            <w:r>
              <w:rPr/>
              <w:t>Establishment</w:t>
            </w:r>
            <w:r>
              <w:rPr>
                <w:spacing w:val="-3"/>
              </w:rPr>
              <w:t> </w:t>
            </w:r>
            <w:r>
              <w:rPr/>
              <w:t>and</w:t>
            </w:r>
            <w:r>
              <w:rPr>
                <w:spacing w:val="-5"/>
              </w:rPr>
              <w:t> </w:t>
            </w:r>
            <w:r>
              <w:rPr>
                <w:spacing w:val="-2"/>
              </w:rPr>
              <w:t>Structure</w:t>
            </w:r>
            <w:r>
              <w:rPr/>
              <w:tab/>
            </w:r>
            <w:r>
              <w:rPr>
                <w:spacing w:val="-10"/>
              </w:rPr>
              <w:t>4</w:t>
            </w:r>
          </w:hyperlink>
        </w:p>
        <w:p>
          <w:pPr>
            <w:pStyle w:val="TOC3"/>
            <w:tabs>
              <w:tab w:pos="9712" w:val="right" w:leader="dot"/>
            </w:tabs>
            <w:spacing w:before="123"/>
          </w:pPr>
          <w:hyperlink w:history="true" w:anchor="_bookmark7">
            <w:r>
              <w:rPr/>
              <w:t>Section</w:t>
            </w:r>
            <w:r>
              <w:rPr>
                <w:spacing w:val="-6"/>
              </w:rPr>
              <w:t> </w:t>
            </w:r>
            <w:r>
              <w:rPr/>
              <w:t>2:</w:t>
            </w:r>
            <w:r>
              <w:rPr>
                <w:spacing w:val="-2"/>
              </w:rPr>
              <w:t> </w:t>
            </w:r>
            <w:r>
              <w:rPr/>
              <w:t>Academic</w:t>
            </w:r>
            <w:r>
              <w:rPr>
                <w:spacing w:val="-4"/>
              </w:rPr>
              <w:t> Focus</w:t>
            </w:r>
            <w:r>
              <w:rPr/>
              <w:tab/>
            </w:r>
            <w:r>
              <w:rPr>
                <w:spacing w:val="-10"/>
              </w:rPr>
              <w:t>5</w:t>
            </w:r>
          </w:hyperlink>
        </w:p>
        <w:p>
          <w:pPr>
            <w:pStyle w:val="TOC3"/>
            <w:tabs>
              <w:tab w:pos="9712" w:val="right" w:leader="dot"/>
            </w:tabs>
          </w:pPr>
          <w:hyperlink w:history="true" w:anchor="_bookmark8">
            <w:r>
              <w:rPr/>
              <w:t>Section</w:t>
            </w:r>
            <w:r>
              <w:rPr>
                <w:spacing w:val="-7"/>
              </w:rPr>
              <w:t> </w:t>
            </w:r>
            <w:r>
              <w:rPr/>
              <w:t>3:</w:t>
            </w:r>
            <w:r>
              <w:rPr>
                <w:spacing w:val="-2"/>
              </w:rPr>
              <w:t> </w:t>
            </w:r>
            <w:r>
              <w:rPr/>
              <w:t>Governance</w:t>
            </w:r>
            <w:r>
              <w:rPr>
                <w:spacing w:val="-2"/>
              </w:rPr>
              <w:t> </w:t>
            </w:r>
            <w:r>
              <w:rPr/>
              <w:t>and</w:t>
            </w:r>
            <w:r>
              <w:rPr>
                <w:spacing w:val="-6"/>
              </w:rPr>
              <w:t> </w:t>
            </w:r>
            <w:r>
              <w:rPr>
                <w:spacing w:val="-2"/>
              </w:rPr>
              <w:t>Oversight</w:t>
            </w:r>
            <w:r>
              <w:rPr/>
              <w:tab/>
            </w:r>
            <w:r>
              <w:rPr>
                <w:spacing w:val="-10"/>
              </w:rPr>
              <w:t>5</w:t>
            </w:r>
          </w:hyperlink>
        </w:p>
        <w:p>
          <w:pPr>
            <w:pStyle w:val="TOC3"/>
            <w:tabs>
              <w:tab w:pos="9713" w:val="right" w:leader="dot"/>
            </w:tabs>
            <w:spacing w:before="121"/>
          </w:pPr>
          <w:hyperlink w:history="true" w:anchor="_bookmark9">
            <w:r>
              <w:rPr/>
              <w:t>Section</w:t>
            </w:r>
            <w:r>
              <w:rPr>
                <w:spacing w:val="-6"/>
              </w:rPr>
              <w:t> </w:t>
            </w:r>
            <w:r>
              <w:rPr/>
              <w:t>4:</w:t>
            </w:r>
            <w:r>
              <w:rPr>
                <w:spacing w:val="-2"/>
              </w:rPr>
              <w:t> </w:t>
            </w:r>
            <w:r>
              <w:rPr/>
              <w:t>Reporting</w:t>
            </w:r>
            <w:r>
              <w:rPr>
                <w:spacing w:val="-4"/>
              </w:rPr>
              <w:t> </w:t>
            </w:r>
            <w:r>
              <w:rPr>
                <w:spacing w:val="-2"/>
              </w:rPr>
              <w:t>Structure</w:t>
            </w:r>
            <w:r>
              <w:rPr/>
              <w:tab/>
            </w:r>
            <w:r>
              <w:rPr>
                <w:spacing w:val="-10"/>
              </w:rPr>
              <w:t>6</w:t>
            </w:r>
          </w:hyperlink>
        </w:p>
        <w:p>
          <w:pPr>
            <w:pStyle w:val="TOC1"/>
            <w:tabs>
              <w:tab w:pos="9713" w:val="right" w:leader="dot"/>
            </w:tabs>
            <w:spacing w:before="122"/>
            <w:ind w:left="361"/>
          </w:pPr>
          <w:hyperlink w:history="true" w:anchor="_bookmark10">
            <w:r>
              <w:rPr/>
              <w:t>Article</w:t>
            </w:r>
            <w:r>
              <w:rPr>
                <w:spacing w:val="-3"/>
              </w:rPr>
              <w:t> </w:t>
            </w:r>
            <w:r>
              <w:rPr/>
              <w:t>III:</w:t>
            </w:r>
            <w:r>
              <w:rPr>
                <w:spacing w:val="-5"/>
              </w:rPr>
              <w:t> </w:t>
            </w:r>
            <w:r>
              <w:rPr/>
              <w:t>Faculty</w:t>
            </w:r>
            <w:r>
              <w:rPr>
                <w:spacing w:val="-5"/>
              </w:rPr>
              <w:t> </w:t>
            </w:r>
            <w:r>
              <w:rPr/>
              <w:t>and</w:t>
            </w:r>
            <w:r>
              <w:rPr>
                <w:spacing w:val="-5"/>
              </w:rPr>
              <w:t> </w:t>
            </w:r>
            <w:r>
              <w:rPr/>
              <w:t>Academic</w:t>
            </w:r>
            <w:r>
              <w:rPr>
                <w:spacing w:val="-5"/>
              </w:rPr>
              <w:t> </w:t>
            </w:r>
            <w:r>
              <w:rPr>
                <w:spacing w:val="-2"/>
              </w:rPr>
              <w:t>Appointments</w:t>
            </w:r>
            <w:r>
              <w:rPr/>
              <w:tab/>
            </w:r>
            <w:r>
              <w:rPr>
                <w:spacing w:val="-10"/>
              </w:rPr>
              <w:t>6</w:t>
            </w:r>
          </w:hyperlink>
        </w:p>
        <w:p>
          <w:pPr>
            <w:pStyle w:val="TOC3"/>
            <w:tabs>
              <w:tab w:pos="9713" w:val="right" w:leader="dot"/>
            </w:tabs>
            <w:spacing w:before="121"/>
            <w:ind w:left="582"/>
          </w:pPr>
          <w:hyperlink w:history="true" w:anchor="_bookmark11">
            <w:r>
              <w:rPr/>
              <w:t>Section</w:t>
            </w:r>
            <w:r>
              <w:rPr>
                <w:spacing w:val="-6"/>
              </w:rPr>
              <w:t> </w:t>
            </w:r>
            <w:r>
              <w:rPr/>
              <w:t>1:</w:t>
            </w:r>
            <w:r>
              <w:rPr>
                <w:spacing w:val="-2"/>
              </w:rPr>
              <w:t> </w:t>
            </w:r>
            <w:r>
              <w:rPr/>
              <w:t>Faculty</w:t>
            </w:r>
            <w:r>
              <w:rPr>
                <w:spacing w:val="-2"/>
              </w:rPr>
              <w:t> Composition</w:t>
            </w:r>
            <w:r>
              <w:rPr/>
              <w:tab/>
            </w:r>
            <w:r>
              <w:rPr>
                <w:spacing w:val="-10"/>
              </w:rPr>
              <w:t>6</w:t>
            </w:r>
          </w:hyperlink>
        </w:p>
        <w:p>
          <w:pPr>
            <w:pStyle w:val="TOC3"/>
            <w:tabs>
              <w:tab w:pos="9713" w:val="right" w:leader="dot"/>
            </w:tabs>
            <w:spacing w:before="122"/>
            <w:ind w:left="582"/>
          </w:pPr>
          <w:hyperlink w:history="true" w:anchor="_bookmark12">
            <w:r>
              <w:rPr/>
              <w:t>Section</w:t>
            </w:r>
            <w:r>
              <w:rPr>
                <w:spacing w:val="-7"/>
              </w:rPr>
              <w:t> </w:t>
            </w:r>
            <w:r>
              <w:rPr/>
              <w:t>2:</w:t>
            </w:r>
            <w:r>
              <w:rPr>
                <w:spacing w:val="-3"/>
              </w:rPr>
              <w:t> </w:t>
            </w:r>
            <w:r>
              <w:rPr/>
              <w:t>Appointment</w:t>
            </w:r>
            <w:r>
              <w:rPr>
                <w:spacing w:val="-5"/>
              </w:rPr>
              <w:t> </w:t>
            </w:r>
            <w:r>
              <w:rPr/>
              <w:t>and</w:t>
            </w:r>
            <w:r>
              <w:rPr>
                <w:spacing w:val="-4"/>
              </w:rPr>
              <w:t> </w:t>
            </w:r>
            <w:r>
              <w:rPr>
                <w:spacing w:val="-2"/>
              </w:rPr>
              <w:t>Promotion</w:t>
            </w:r>
            <w:r>
              <w:rPr/>
              <w:tab/>
            </w:r>
            <w:r>
              <w:rPr>
                <w:spacing w:val="-10"/>
              </w:rPr>
              <w:t>6</w:t>
            </w:r>
          </w:hyperlink>
        </w:p>
        <w:p>
          <w:pPr>
            <w:pStyle w:val="TOC1"/>
            <w:tabs>
              <w:tab w:pos="9713" w:val="right" w:leader="dot"/>
            </w:tabs>
            <w:spacing w:before="121"/>
            <w:ind w:left="361"/>
          </w:pPr>
          <w:hyperlink w:history="true" w:anchor="_bookmark13">
            <w:r>
              <w:rPr/>
              <w:t>Article</w:t>
            </w:r>
            <w:r>
              <w:rPr>
                <w:spacing w:val="-5"/>
              </w:rPr>
              <w:t> </w:t>
            </w:r>
            <w:r>
              <w:rPr/>
              <w:t>IV:</w:t>
            </w:r>
            <w:r>
              <w:rPr>
                <w:spacing w:val="-7"/>
              </w:rPr>
              <w:t> </w:t>
            </w:r>
            <w:r>
              <w:rPr/>
              <w:t>Academic</w:t>
            </w:r>
            <w:r>
              <w:rPr>
                <w:spacing w:val="-5"/>
              </w:rPr>
              <w:t> </w:t>
            </w:r>
            <w:r>
              <w:rPr/>
              <w:t>Authority,</w:t>
            </w:r>
            <w:r>
              <w:rPr>
                <w:spacing w:val="-8"/>
              </w:rPr>
              <w:t> </w:t>
            </w:r>
            <w:r>
              <w:rPr/>
              <w:t>Programs,</w:t>
            </w:r>
            <w:r>
              <w:rPr>
                <w:spacing w:val="-5"/>
              </w:rPr>
              <w:t> </w:t>
            </w:r>
            <w:r>
              <w:rPr/>
              <w:t>and</w:t>
            </w:r>
            <w:r>
              <w:rPr>
                <w:spacing w:val="-7"/>
              </w:rPr>
              <w:t> </w:t>
            </w:r>
            <w:r>
              <w:rPr/>
              <w:t>Curriculum</w:t>
            </w:r>
            <w:r>
              <w:rPr>
                <w:spacing w:val="-4"/>
              </w:rPr>
              <w:t> </w:t>
            </w:r>
            <w:r>
              <w:rPr>
                <w:spacing w:val="-2"/>
              </w:rPr>
              <w:t>Governance</w:t>
            </w:r>
            <w:r>
              <w:rPr/>
              <w:tab/>
            </w:r>
            <w:r>
              <w:rPr>
                <w:spacing w:val="-10"/>
              </w:rPr>
              <w:t>6</w:t>
            </w:r>
          </w:hyperlink>
        </w:p>
        <w:p>
          <w:pPr>
            <w:pStyle w:val="TOC3"/>
            <w:tabs>
              <w:tab w:pos="9713" w:val="right" w:leader="dot"/>
            </w:tabs>
            <w:spacing w:before="122"/>
            <w:ind w:left="582"/>
          </w:pPr>
          <w:hyperlink w:history="true" w:anchor="_bookmark14">
            <w:r>
              <w:rPr/>
              <w:t>Section</w:t>
            </w:r>
            <w:r>
              <w:rPr>
                <w:spacing w:val="-7"/>
              </w:rPr>
              <w:t> </w:t>
            </w:r>
            <w:r>
              <w:rPr/>
              <w:t>1:</w:t>
            </w:r>
            <w:r>
              <w:rPr>
                <w:spacing w:val="-3"/>
              </w:rPr>
              <w:t> </w:t>
            </w:r>
            <w:r>
              <w:rPr/>
              <w:t>Curriculum</w:t>
            </w:r>
            <w:r>
              <w:rPr>
                <w:spacing w:val="-4"/>
              </w:rPr>
              <w:t> </w:t>
            </w:r>
            <w:r>
              <w:rPr>
                <w:spacing w:val="-2"/>
              </w:rPr>
              <w:t>Autonomy</w:t>
            </w:r>
            <w:r>
              <w:rPr/>
              <w:tab/>
            </w:r>
            <w:r>
              <w:rPr>
                <w:spacing w:val="-10"/>
              </w:rPr>
              <w:t>6</w:t>
            </w:r>
          </w:hyperlink>
        </w:p>
        <w:p>
          <w:pPr>
            <w:pStyle w:val="TOC3"/>
            <w:tabs>
              <w:tab w:pos="9713" w:val="right" w:leader="dot"/>
            </w:tabs>
            <w:ind w:left="582"/>
          </w:pPr>
          <w:hyperlink w:history="true" w:anchor="_bookmark15">
            <w:r>
              <w:rPr/>
              <w:t>Section</w:t>
            </w:r>
            <w:r>
              <w:rPr>
                <w:spacing w:val="-10"/>
              </w:rPr>
              <w:t> </w:t>
            </w:r>
            <w:r>
              <w:rPr/>
              <w:t>2:</w:t>
            </w:r>
            <w:r>
              <w:rPr>
                <w:spacing w:val="-4"/>
              </w:rPr>
              <w:t> </w:t>
            </w:r>
            <w:r>
              <w:rPr/>
              <w:t>Curriculum</w:t>
            </w:r>
            <w:r>
              <w:rPr>
                <w:spacing w:val="-5"/>
              </w:rPr>
              <w:t> </w:t>
            </w:r>
            <w:r>
              <w:rPr/>
              <w:t>Development</w:t>
            </w:r>
            <w:r>
              <w:rPr>
                <w:spacing w:val="-4"/>
              </w:rPr>
              <w:t> </w:t>
            </w:r>
            <w:r>
              <w:rPr/>
              <w:t>and</w:t>
            </w:r>
            <w:r>
              <w:rPr>
                <w:spacing w:val="-5"/>
              </w:rPr>
              <w:t> </w:t>
            </w:r>
            <w:r>
              <w:rPr>
                <w:spacing w:val="-2"/>
              </w:rPr>
              <w:t>Approval</w:t>
            </w:r>
            <w:r>
              <w:rPr/>
              <w:tab/>
            </w:r>
            <w:r>
              <w:rPr>
                <w:spacing w:val="-10"/>
              </w:rPr>
              <w:t>7</w:t>
            </w:r>
          </w:hyperlink>
        </w:p>
        <w:p>
          <w:pPr>
            <w:pStyle w:val="TOC3"/>
            <w:tabs>
              <w:tab w:pos="9713" w:val="right" w:leader="dot"/>
            </w:tabs>
            <w:spacing w:before="121"/>
            <w:ind w:left="582"/>
          </w:pPr>
          <w:hyperlink w:history="true" w:anchor="_bookmark16">
            <w:r>
              <w:rPr/>
              <w:t>Section</w:t>
            </w:r>
            <w:r>
              <w:rPr>
                <w:spacing w:val="-8"/>
              </w:rPr>
              <w:t> </w:t>
            </w:r>
            <w:r>
              <w:rPr/>
              <w:t>3:</w:t>
            </w:r>
            <w:r>
              <w:rPr>
                <w:spacing w:val="-3"/>
              </w:rPr>
              <w:t> </w:t>
            </w:r>
            <w:r>
              <w:rPr/>
              <w:t>Instructional</w:t>
            </w:r>
            <w:r>
              <w:rPr>
                <w:spacing w:val="-5"/>
              </w:rPr>
              <w:t> </w:t>
            </w:r>
            <w:r>
              <w:rPr/>
              <w:t>Standards</w:t>
            </w:r>
            <w:r>
              <w:rPr>
                <w:spacing w:val="-4"/>
              </w:rPr>
              <w:t> </w:t>
            </w:r>
            <w:r>
              <w:rPr/>
              <w:t>and</w:t>
            </w:r>
            <w:r>
              <w:rPr>
                <w:spacing w:val="-5"/>
              </w:rPr>
              <w:t> </w:t>
            </w:r>
            <w:r>
              <w:rPr>
                <w:spacing w:val="-2"/>
              </w:rPr>
              <w:t>Methodologies</w:t>
            </w:r>
            <w:r>
              <w:rPr/>
              <w:tab/>
            </w:r>
            <w:r>
              <w:rPr>
                <w:spacing w:val="-10"/>
              </w:rPr>
              <w:t>7</w:t>
            </w:r>
          </w:hyperlink>
        </w:p>
        <w:p>
          <w:pPr>
            <w:pStyle w:val="TOC3"/>
            <w:tabs>
              <w:tab w:pos="9713" w:val="right" w:leader="dot"/>
            </w:tabs>
            <w:spacing w:before="122"/>
            <w:ind w:left="582"/>
          </w:pPr>
          <w:hyperlink w:history="true" w:anchor="_bookmark17">
            <w:r>
              <w:rPr/>
              <w:t>Section</w:t>
            </w:r>
            <w:r>
              <w:rPr>
                <w:spacing w:val="-7"/>
              </w:rPr>
              <w:t> </w:t>
            </w:r>
            <w:r>
              <w:rPr/>
              <w:t>4:</w:t>
            </w:r>
            <w:r>
              <w:rPr>
                <w:spacing w:val="-4"/>
              </w:rPr>
              <w:t> </w:t>
            </w:r>
            <w:r>
              <w:rPr/>
              <w:t>Course</w:t>
            </w:r>
            <w:r>
              <w:rPr>
                <w:spacing w:val="-5"/>
              </w:rPr>
              <w:t> </w:t>
            </w:r>
            <w:r>
              <w:rPr/>
              <w:t>Offerings</w:t>
            </w:r>
            <w:r>
              <w:rPr>
                <w:spacing w:val="-6"/>
              </w:rPr>
              <w:t> </w:t>
            </w:r>
            <w:r>
              <w:rPr/>
              <w:t>and</w:t>
            </w:r>
            <w:r>
              <w:rPr>
                <w:spacing w:val="-5"/>
              </w:rPr>
              <w:t> </w:t>
            </w:r>
            <w:r>
              <w:rPr/>
              <w:t>Experiential</w:t>
            </w:r>
            <w:r>
              <w:rPr>
                <w:spacing w:val="-4"/>
              </w:rPr>
              <w:t> </w:t>
            </w:r>
            <w:r>
              <w:rPr>
                <w:spacing w:val="-2"/>
              </w:rPr>
              <w:t>Learning</w:t>
            </w:r>
            <w:r>
              <w:rPr/>
              <w:tab/>
            </w:r>
            <w:r>
              <w:rPr>
                <w:spacing w:val="-10"/>
              </w:rPr>
              <w:t>7</w:t>
            </w:r>
          </w:hyperlink>
        </w:p>
        <w:p>
          <w:pPr>
            <w:pStyle w:val="TOC3"/>
            <w:tabs>
              <w:tab w:pos="9713" w:val="right" w:leader="dot"/>
            </w:tabs>
            <w:spacing w:before="121"/>
            <w:ind w:left="582"/>
          </w:pPr>
          <w:hyperlink w:history="true" w:anchor="_bookmark18">
            <w:r>
              <w:rPr/>
              <w:t>Section</w:t>
            </w:r>
            <w:r>
              <w:rPr>
                <w:spacing w:val="-7"/>
              </w:rPr>
              <w:t> </w:t>
            </w:r>
            <w:r>
              <w:rPr/>
              <w:t>5:</w:t>
            </w:r>
            <w:r>
              <w:rPr>
                <w:spacing w:val="-3"/>
              </w:rPr>
              <w:t> </w:t>
            </w:r>
            <w:r>
              <w:rPr/>
              <w:t>Degree,</w:t>
            </w:r>
            <w:r>
              <w:rPr>
                <w:spacing w:val="-4"/>
              </w:rPr>
              <w:t> </w:t>
            </w:r>
            <w:r>
              <w:rPr/>
              <w:t>Certificate</w:t>
            </w:r>
            <w:r>
              <w:rPr>
                <w:spacing w:val="-6"/>
              </w:rPr>
              <w:t> </w:t>
            </w:r>
            <w:r>
              <w:rPr/>
              <w:t>or</w:t>
            </w:r>
            <w:r>
              <w:rPr>
                <w:spacing w:val="-4"/>
              </w:rPr>
              <w:t> </w:t>
            </w:r>
            <w:r>
              <w:rPr/>
              <w:t>Seminar</w:t>
            </w:r>
            <w:r>
              <w:rPr>
                <w:spacing w:val="-5"/>
              </w:rPr>
              <w:t> </w:t>
            </w:r>
            <w:r>
              <w:rPr>
                <w:spacing w:val="-2"/>
              </w:rPr>
              <w:t>Programs</w:t>
            </w:r>
            <w:r>
              <w:rPr/>
              <w:tab/>
            </w:r>
            <w:r>
              <w:rPr>
                <w:spacing w:val="-10"/>
              </w:rPr>
              <w:t>7</w:t>
            </w:r>
          </w:hyperlink>
        </w:p>
        <w:p>
          <w:pPr>
            <w:pStyle w:val="TOC2"/>
            <w:tabs>
              <w:tab w:pos="9713" w:val="right" w:leader="dot"/>
            </w:tabs>
            <w:spacing w:before="122"/>
            <w:ind w:left="361"/>
          </w:pPr>
          <w:hyperlink w:history="true" w:anchor="_bookmark19">
            <w:r>
              <w:rPr/>
              <w:t>Article</w:t>
            </w:r>
            <w:r>
              <w:rPr>
                <w:spacing w:val="-4"/>
              </w:rPr>
              <w:t> </w:t>
            </w:r>
            <w:r>
              <w:rPr/>
              <w:t>V:</w:t>
            </w:r>
            <w:r>
              <w:rPr>
                <w:spacing w:val="-3"/>
              </w:rPr>
              <w:t> </w:t>
            </w:r>
            <w:r>
              <w:rPr/>
              <w:t>Financial</w:t>
            </w:r>
            <w:r>
              <w:rPr>
                <w:spacing w:val="-4"/>
              </w:rPr>
              <w:t> </w:t>
            </w:r>
            <w:r>
              <w:rPr/>
              <w:t>Autonomy</w:t>
            </w:r>
            <w:r>
              <w:rPr>
                <w:spacing w:val="-5"/>
              </w:rPr>
              <w:t> </w:t>
            </w:r>
            <w:r>
              <w:rPr/>
              <w:t>and</w:t>
            </w:r>
            <w:r>
              <w:rPr>
                <w:spacing w:val="-4"/>
              </w:rPr>
              <w:t> </w:t>
            </w:r>
            <w:r>
              <w:rPr/>
              <w:t>Fiscal</w:t>
            </w:r>
            <w:r>
              <w:rPr>
                <w:spacing w:val="-4"/>
              </w:rPr>
              <w:t> </w:t>
            </w:r>
            <w:r>
              <w:rPr>
                <w:spacing w:val="-2"/>
              </w:rPr>
              <w:t>Responsibility</w:t>
            </w:r>
            <w:r>
              <w:rPr/>
              <w:tab/>
            </w:r>
            <w:r>
              <w:rPr>
                <w:spacing w:val="-10"/>
              </w:rPr>
              <w:t>7</w:t>
            </w:r>
          </w:hyperlink>
        </w:p>
        <w:p>
          <w:pPr>
            <w:pStyle w:val="TOC3"/>
            <w:tabs>
              <w:tab w:pos="9713" w:val="right" w:leader="dot"/>
            </w:tabs>
            <w:spacing w:before="121"/>
            <w:ind w:left="582"/>
          </w:pPr>
          <w:hyperlink w:history="true" w:anchor="_bookmark20">
            <w:r>
              <w:rPr/>
              <w:t>Section</w:t>
            </w:r>
            <w:r>
              <w:rPr>
                <w:spacing w:val="-6"/>
              </w:rPr>
              <w:t> </w:t>
            </w:r>
            <w:r>
              <w:rPr/>
              <w:t>1:</w:t>
            </w:r>
            <w:r>
              <w:rPr>
                <w:spacing w:val="-1"/>
              </w:rPr>
              <w:t> </w:t>
            </w:r>
            <w:r>
              <w:rPr/>
              <w:t>Budget</w:t>
            </w:r>
            <w:r>
              <w:rPr>
                <w:spacing w:val="-1"/>
              </w:rPr>
              <w:t> </w:t>
            </w:r>
            <w:r>
              <w:rPr>
                <w:spacing w:val="-2"/>
              </w:rPr>
              <w:t>Authority</w:t>
            </w:r>
            <w:r>
              <w:rPr/>
              <w:tab/>
            </w:r>
            <w:r>
              <w:rPr>
                <w:spacing w:val="-10"/>
              </w:rPr>
              <w:t>7</w:t>
            </w:r>
          </w:hyperlink>
        </w:p>
        <w:p>
          <w:pPr>
            <w:pStyle w:val="TOC3"/>
            <w:tabs>
              <w:tab w:pos="9713" w:val="right" w:leader="dot"/>
            </w:tabs>
            <w:spacing w:before="122"/>
            <w:ind w:left="582"/>
          </w:pPr>
          <w:hyperlink w:history="true" w:anchor="_bookmark21">
            <w:r>
              <w:rPr/>
              <w:t>Section</w:t>
            </w:r>
            <w:r>
              <w:rPr>
                <w:spacing w:val="-7"/>
              </w:rPr>
              <w:t> </w:t>
            </w:r>
            <w:r>
              <w:rPr/>
              <w:t>2:</w:t>
            </w:r>
            <w:r>
              <w:rPr>
                <w:spacing w:val="-2"/>
              </w:rPr>
              <w:t> </w:t>
            </w:r>
            <w:r>
              <w:rPr/>
              <w:t>Fiscal</w:t>
            </w:r>
            <w:r>
              <w:rPr>
                <w:spacing w:val="-7"/>
              </w:rPr>
              <w:t> </w:t>
            </w:r>
            <w:r>
              <w:rPr/>
              <w:t>Responsibility</w:t>
            </w:r>
            <w:r>
              <w:rPr>
                <w:spacing w:val="-2"/>
              </w:rPr>
              <w:t> </w:t>
            </w:r>
            <w:r>
              <w:rPr/>
              <w:t>and</w:t>
            </w:r>
            <w:r>
              <w:rPr>
                <w:spacing w:val="-4"/>
              </w:rPr>
              <w:t> </w:t>
            </w:r>
            <w:r>
              <w:rPr>
                <w:spacing w:val="-2"/>
              </w:rPr>
              <w:t>Reporting</w:t>
            </w:r>
            <w:r>
              <w:rPr/>
              <w:tab/>
            </w:r>
            <w:r>
              <w:rPr>
                <w:spacing w:val="-10"/>
              </w:rPr>
              <w:t>8</w:t>
            </w:r>
          </w:hyperlink>
        </w:p>
        <w:p>
          <w:pPr>
            <w:pStyle w:val="TOC3"/>
            <w:tabs>
              <w:tab w:pos="9713" w:val="right" w:leader="dot"/>
            </w:tabs>
            <w:spacing w:before="121"/>
            <w:ind w:left="582"/>
          </w:pPr>
          <w:hyperlink w:history="true" w:anchor="_bookmark22">
            <w:r>
              <w:rPr/>
              <w:t>Section</w:t>
            </w:r>
            <w:r>
              <w:rPr>
                <w:spacing w:val="-6"/>
              </w:rPr>
              <w:t> </w:t>
            </w:r>
            <w:r>
              <w:rPr/>
              <w:t>3:</w:t>
            </w:r>
            <w:r>
              <w:rPr>
                <w:spacing w:val="-3"/>
              </w:rPr>
              <w:t> </w:t>
            </w:r>
            <w:r>
              <w:rPr/>
              <w:t>Resource</w:t>
            </w:r>
            <w:r>
              <w:rPr>
                <w:spacing w:val="-4"/>
              </w:rPr>
              <w:t> </w:t>
            </w:r>
            <w:r>
              <w:rPr>
                <w:spacing w:val="-2"/>
              </w:rPr>
              <w:t>Development</w:t>
            </w:r>
            <w:r>
              <w:rPr/>
              <w:tab/>
            </w:r>
            <w:r>
              <w:rPr>
                <w:spacing w:val="-10"/>
              </w:rPr>
              <w:t>8</w:t>
            </w:r>
          </w:hyperlink>
        </w:p>
        <w:p>
          <w:pPr>
            <w:pStyle w:val="TOC3"/>
            <w:tabs>
              <w:tab w:pos="9713" w:val="right" w:leader="dot"/>
            </w:tabs>
            <w:ind w:left="582"/>
          </w:pPr>
          <w:hyperlink w:history="true" w:anchor="_bookmark23">
            <w:r>
              <w:rPr/>
              <w:t>Section</w:t>
            </w:r>
            <w:r>
              <w:rPr>
                <w:spacing w:val="-7"/>
              </w:rPr>
              <w:t> </w:t>
            </w:r>
            <w:r>
              <w:rPr/>
              <w:t>4:</w:t>
            </w:r>
            <w:r>
              <w:rPr>
                <w:spacing w:val="-3"/>
              </w:rPr>
              <w:t> </w:t>
            </w:r>
            <w:r>
              <w:rPr/>
              <w:t>Resource</w:t>
            </w:r>
            <w:r>
              <w:rPr>
                <w:spacing w:val="-2"/>
              </w:rPr>
              <w:t> </w:t>
            </w:r>
            <w:r>
              <w:rPr/>
              <w:t>Allocation</w:t>
            </w:r>
            <w:r>
              <w:rPr>
                <w:spacing w:val="-5"/>
              </w:rPr>
              <w:t> </w:t>
            </w:r>
            <w:r>
              <w:rPr/>
              <w:t>and</w:t>
            </w:r>
            <w:r>
              <w:rPr>
                <w:spacing w:val="-4"/>
              </w:rPr>
              <w:t> </w:t>
            </w:r>
            <w:r>
              <w:rPr>
                <w:spacing w:val="-2"/>
              </w:rPr>
              <w:t>Expenditures</w:t>
            </w:r>
            <w:r>
              <w:rPr/>
              <w:tab/>
            </w:r>
            <w:r>
              <w:rPr>
                <w:spacing w:val="-10"/>
              </w:rPr>
              <w:t>8</w:t>
            </w:r>
          </w:hyperlink>
        </w:p>
        <w:p>
          <w:pPr>
            <w:pStyle w:val="TOC3"/>
            <w:tabs>
              <w:tab w:pos="9714" w:val="right" w:leader="dot"/>
            </w:tabs>
            <w:spacing w:before="123"/>
            <w:ind w:left="582"/>
          </w:pPr>
          <w:hyperlink w:history="true" w:anchor="_bookmark24">
            <w:r>
              <w:rPr/>
              <w:t>Section</w:t>
            </w:r>
            <w:r>
              <w:rPr>
                <w:spacing w:val="-8"/>
              </w:rPr>
              <w:t> </w:t>
            </w:r>
            <w:r>
              <w:rPr/>
              <w:t>5:</w:t>
            </w:r>
            <w:r>
              <w:rPr>
                <w:spacing w:val="-4"/>
              </w:rPr>
              <w:t> </w:t>
            </w:r>
            <w:r>
              <w:rPr/>
              <w:t>Administrative</w:t>
            </w:r>
            <w:r>
              <w:rPr>
                <w:spacing w:val="-6"/>
              </w:rPr>
              <w:t> </w:t>
            </w:r>
            <w:r>
              <w:rPr>
                <w:spacing w:val="-2"/>
              </w:rPr>
              <w:t>Operations</w:t>
            </w:r>
            <w:r>
              <w:rPr/>
              <w:tab/>
            </w:r>
            <w:r>
              <w:rPr>
                <w:spacing w:val="-10"/>
              </w:rPr>
              <w:t>9</w:t>
            </w:r>
          </w:hyperlink>
        </w:p>
        <w:p>
          <w:pPr>
            <w:pStyle w:val="TOC1"/>
            <w:tabs>
              <w:tab w:pos="9714" w:val="right" w:leader="dot"/>
            </w:tabs>
            <w:ind w:left="362"/>
          </w:pPr>
          <w:hyperlink w:history="true" w:anchor="_bookmark25">
            <w:r>
              <w:rPr/>
              <w:t>Article</w:t>
            </w:r>
            <w:r>
              <w:rPr>
                <w:spacing w:val="-4"/>
              </w:rPr>
              <w:t> </w:t>
            </w:r>
            <w:r>
              <w:rPr/>
              <w:t>VI:</w:t>
            </w:r>
            <w:r>
              <w:rPr>
                <w:spacing w:val="-5"/>
              </w:rPr>
              <w:t> </w:t>
            </w:r>
            <w:r>
              <w:rPr/>
              <w:t>Educational</w:t>
            </w:r>
            <w:r>
              <w:rPr>
                <w:spacing w:val="-7"/>
              </w:rPr>
              <w:t> </w:t>
            </w:r>
            <w:r>
              <w:rPr/>
              <w:t>Philosophy</w:t>
            </w:r>
            <w:r>
              <w:rPr>
                <w:spacing w:val="-3"/>
              </w:rPr>
              <w:t> </w:t>
            </w:r>
            <w:r>
              <w:rPr/>
              <w:t>and</w:t>
            </w:r>
            <w:r>
              <w:rPr>
                <w:spacing w:val="-5"/>
              </w:rPr>
              <w:t> </w:t>
            </w:r>
            <w:r>
              <w:rPr/>
              <w:t>Academic</w:t>
            </w:r>
            <w:r>
              <w:rPr>
                <w:spacing w:val="-6"/>
              </w:rPr>
              <w:t> </w:t>
            </w:r>
            <w:r>
              <w:rPr>
                <w:spacing w:val="-2"/>
              </w:rPr>
              <w:t>Outcomes</w:t>
            </w:r>
            <w:r>
              <w:rPr/>
              <w:tab/>
            </w:r>
            <w:r>
              <w:rPr>
                <w:spacing w:val="-10"/>
              </w:rPr>
              <w:t>9</w:t>
            </w:r>
          </w:hyperlink>
        </w:p>
        <w:p>
          <w:pPr>
            <w:pStyle w:val="TOC3"/>
            <w:tabs>
              <w:tab w:pos="9714" w:val="right" w:leader="dot"/>
            </w:tabs>
            <w:spacing w:before="123"/>
            <w:ind w:left="583"/>
          </w:pPr>
          <w:hyperlink w:history="true" w:anchor="_bookmark26">
            <w:r>
              <w:rPr/>
              <w:t>Section</w:t>
            </w:r>
            <w:r>
              <w:rPr>
                <w:spacing w:val="-7"/>
              </w:rPr>
              <w:t> </w:t>
            </w:r>
            <w:r>
              <w:rPr/>
              <w:t>1:</w:t>
            </w:r>
            <w:r>
              <w:rPr>
                <w:spacing w:val="-2"/>
              </w:rPr>
              <w:t> </w:t>
            </w:r>
            <w:r>
              <w:rPr/>
              <w:t>Educational</w:t>
            </w:r>
            <w:r>
              <w:rPr>
                <w:spacing w:val="-6"/>
              </w:rPr>
              <w:t> </w:t>
            </w:r>
            <w:r>
              <w:rPr>
                <w:spacing w:val="-2"/>
              </w:rPr>
              <w:t>Philosophy</w:t>
            </w:r>
            <w:r>
              <w:rPr/>
              <w:tab/>
            </w:r>
            <w:r>
              <w:rPr>
                <w:spacing w:val="-10"/>
              </w:rPr>
              <w:t>9</w:t>
            </w:r>
          </w:hyperlink>
        </w:p>
        <w:p>
          <w:pPr>
            <w:pStyle w:val="TOC3"/>
            <w:tabs>
              <w:tab w:pos="9714" w:val="right" w:leader="dot"/>
            </w:tabs>
            <w:ind w:left="583"/>
          </w:pPr>
          <w:hyperlink w:history="true" w:anchor="_bookmark27">
            <w:r>
              <w:rPr/>
              <w:t>Section</w:t>
            </w:r>
            <w:r>
              <w:rPr>
                <w:spacing w:val="-8"/>
              </w:rPr>
              <w:t> </w:t>
            </w:r>
            <w:r>
              <w:rPr/>
              <w:t>2:</w:t>
            </w:r>
            <w:r>
              <w:rPr>
                <w:spacing w:val="-3"/>
              </w:rPr>
              <w:t> </w:t>
            </w:r>
            <w:r>
              <w:rPr/>
              <w:t>Faculty</w:t>
            </w:r>
            <w:r>
              <w:rPr>
                <w:spacing w:val="-4"/>
              </w:rPr>
              <w:t> </w:t>
            </w:r>
            <w:r>
              <w:rPr/>
              <w:t>Evaluation</w:t>
            </w:r>
            <w:r>
              <w:rPr>
                <w:spacing w:val="-5"/>
              </w:rPr>
              <w:t> </w:t>
            </w:r>
            <w:r>
              <w:rPr/>
              <w:t>Criteria</w:t>
            </w:r>
            <w:r>
              <w:rPr>
                <w:spacing w:val="-5"/>
              </w:rPr>
              <w:t> </w:t>
            </w:r>
            <w:r>
              <w:rPr/>
              <w:t>and</w:t>
            </w:r>
            <w:r>
              <w:rPr>
                <w:spacing w:val="-5"/>
              </w:rPr>
              <w:t> </w:t>
            </w:r>
            <w:r>
              <w:rPr>
                <w:spacing w:val="-2"/>
              </w:rPr>
              <w:t>Incentives</w:t>
            </w:r>
            <w:r>
              <w:rPr/>
              <w:tab/>
            </w:r>
            <w:r>
              <w:rPr>
                <w:spacing w:val="-10"/>
              </w:rPr>
              <w:t>9</w:t>
            </w:r>
          </w:hyperlink>
        </w:p>
        <w:p>
          <w:pPr>
            <w:pStyle w:val="TOC3"/>
            <w:tabs>
              <w:tab w:pos="9715" w:val="right" w:leader="dot"/>
            </w:tabs>
            <w:ind w:left="583"/>
          </w:pPr>
          <w:hyperlink w:history="true" w:anchor="_bookmark28">
            <w:r>
              <w:rPr/>
              <w:t>Section</w:t>
            </w:r>
            <w:r>
              <w:rPr>
                <w:spacing w:val="-7"/>
              </w:rPr>
              <w:t> </w:t>
            </w:r>
            <w:r>
              <w:rPr/>
              <w:t>3:</w:t>
            </w:r>
            <w:r>
              <w:rPr>
                <w:spacing w:val="-3"/>
              </w:rPr>
              <w:t> </w:t>
            </w:r>
            <w:r>
              <w:rPr/>
              <w:t>Academic</w:t>
            </w:r>
            <w:r>
              <w:rPr>
                <w:spacing w:val="-5"/>
              </w:rPr>
              <w:t> </w:t>
            </w:r>
            <w:r>
              <w:rPr/>
              <w:t>Outcomes</w:t>
            </w:r>
            <w:r>
              <w:rPr>
                <w:spacing w:val="-6"/>
              </w:rPr>
              <w:t> </w:t>
            </w:r>
            <w:r>
              <w:rPr/>
              <w:t>and</w:t>
            </w:r>
            <w:r>
              <w:rPr>
                <w:spacing w:val="-5"/>
              </w:rPr>
              <w:t> </w:t>
            </w:r>
            <w:r>
              <w:rPr/>
              <w:t>Continuous</w:t>
            </w:r>
            <w:r>
              <w:rPr>
                <w:spacing w:val="-3"/>
              </w:rPr>
              <w:t> </w:t>
            </w:r>
            <w:r>
              <w:rPr>
                <w:spacing w:val="-2"/>
              </w:rPr>
              <w:t>Improvement</w:t>
            </w:r>
            <w:r>
              <w:rPr/>
              <w:tab/>
            </w:r>
            <w:r>
              <w:rPr>
                <w:spacing w:val="-5"/>
              </w:rPr>
              <w:t>10</w:t>
            </w:r>
          </w:hyperlink>
        </w:p>
        <w:p>
          <w:pPr>
            <w:pStyle w:val="TOC1"/>
            <w:tabs>
              <w:tab w:pos="9715" w:val="right" w:leader="dot"/>
            </w:tabs>
            <w:spacing w:before="123"/>
            <w:ind w:left="362"/>
          </w:pPr>
          <w:hyperlink w:history="true" w:anchor="_bookmark29">
            <w:r>
              <w:rPr/>
              <w:t>Article</w:t>
            </w:r>
            <w:r>
              <w:rPr>
                <w:spacing w:val="-5"/>
              </w:rPr>
              <w:t> </w:t>
            </w:r>
            <w:r>
              <w:rPr/>
              <w:t>VII:</w:t>
            </w:r>
            <w:r>
              <w:rPr>
                <w:spacing w:val="-6"/>
              </w:rPr>
              <w:t> </w:t>
            </w:r>
            <w:r>
              <w:rPr/>
              <w:t>Governance</w:t>
            </w:r>
            <w:r>
              <w:rPr>
                <w:spacing w:val="-4"/>
              </w:rPr>
              <w:t> </w:t>
            </w:r>
            <w:r>
              <w:rPr/>
              <w:t>and</w:t>
            </w:r>
            <w:r>
              <w:rPr>
                <w:spacing w:val="-7"/>
              </w:rPr>
              <w:t> </w:t>
            </w:r>
            <w:r>
              <w:rPr/>
              <w:t>Operational</w:t>
            </w:r>
            <w:r>
              <w:rPr>
                <w:spacing w:val="-5"/>
              </w:rPr>
              <w:t> </w:t>
            </w:r>
            <w:r>
              <w:rPr>
                <w:spacing w:val="-2"/>
              </w:rPr>
              <w:t>Structure</w:t>
            </w:r>
            <w:r>
              <w:rPr/>
              <w:tab/>
            </w:r>
            <w:r>
              <w:rPr>
                <w:spacing w:val="-5"/>
              </w:rPr>
              <w:t>10</w:t>
            </w:r>
          </w:hyperlink>
        </w:p>
        <w:p>
          <w:pPr>
            <w:pStyle w:val="TOC3"/>
            <w:tabs>
              <w:tab w:pos="9715" w:val="right" w:leader="dot"/>
            </w:tabs>
            <w:ind w:left="583"/>
          </w:pPr>
          <w:hyperlink w:history="true" w:anchor="_bookmark30">
            <w:r>
              <w:rPr/>
              <w:t>Section</w:t>
            </w:r>
            <w:r>
              <w:rPr>
                <w:spacing w:val="-7"/>
              </w:rPr>
              <w:t> </w:t>
            </w:r>
            <w:r>
              <w:rPr/>
              <w:t>1:</w:t>
            </w:r>
            <w:r>
              <w:rPr>
                <w:spacing w:val="-3"/>
              </w:rPr>
              <w:t> </w:t>
            </w:r>
            <w:r>
              <w:rPr/>
              <w:t>Governance</w:t>
            </w:r>
            <w:r>
              <w:rPr>
                <w:spacing w:val="-2"/>
              </w:rPr>
              <w:t> Framework</w:t>
            </w:r>
            <w:r>
              <w:rPr/>
              <w:tab/>
            </w:r>
            <w:r>
              <w:rPr>
                <w:spacing w:val="-5"/>
              </w:rPr>
              <w:t>10</w:t>
            </w:r>
          </w:hyperlink>
        </w:p>
        <w:p>
          <w:pPr>
            <w:pStyle w:val="TOC3"/>
            <w:tabs>
              <w:tab w:pos="9715" w:val="right" w:leader="dot"/>
            </w:tabs>
            <w:spacing w:before="123" w:after="20"/>
            <w:ind w:left="583"/>
          </w:pPr>
          <w:hyperlink w:history="true" w:anchor="_bookmark31">
            <w:r>
              <w:rPr/>
              <w:t>Section</w:t>
            </w:r>
            <w:r>
              <w:rPr>
                <w:spacing w:val="-8"/>
              </w:rPr>
              <w:t> </w:t>
            </w:r>
            <w:r>
              <w:rPr/>
              <w:t>2:</w:t>
            </w:r>
            <w:r>
              <w:rPr>
                <w:spacing w:val="-4"/>
              </w:rPr>
              <w:t> </w:t>
            </w:r>
            <w:r>
              <w:rPr/>
              <w:t>Decision-Making</w:t>
            </w:r>
            <w:r>
              <w:rPr>
                <w:spacing w:val="-6"/>
              </w:rPr>
              <w:t> </w:t>
            </w:r>
            <w:r>
              <w:rPr>
                <w:spacing w:val="-2"/>
              </w:rPr>
              <w:t>Process</w:t>
            </w:r>
            <w:r>
              <w:rPr/>
              <w:tab/>
            </w:r>
            <w:r>
              <w:rPr>
                <w:spacing w:val="-5"/>
              </w:rPr>
              <w:t>10</w:t>
            </w:r>
          </w:hyperlink>
        </w:p>
        <w:p>
          <w:pPr>
            <w:pStyle w:val="TOC3"/>
            <w:tabs>
              <w:tab w:pos="9712" w:val="right" w:leader="dot"/>
            </w:tabs>
            <w:spacing w:before="39"/>
            <w:ind w:left="580"/>
          </w:pPr>
          <w:hyperlink w:history="true" w:anchor="_bookmark32">
            <w:r>
              <w:rPr/>
              <w:t>Section</w:t>
            </w:r>
            <w:r>
              <w:rPr>
                <w:spacing w:val="-6"/>
              </w:rPr>
              <w:t> </w:t>
            </w:r>
            <w:r>
              <w:rPr/>
              <w:t>3:</w:t>
            </w:r>
            <w:r>
              <w:rPr>
                <w:spacing w:val="-2"/>
              </w:rPr>
              <w:t> </w:t>
            </w:r>
            <w:r>
              <w:rPr/>
              <w:t>Faculty</w:t>
            </w:r>
            <w:r>
              <w:rPr>
                <w:spacing w:val="-2"/>
              </w:rPr>
              <w:t> Evaluation</w:t>
            </w:r>
            <w:r>
              <w:rPr/>
              <w:tab/>
            </w:r>
            <w:r>
              <w:rPr>
                <w:spacing w:val="-5"/>
              </w:rPr>
              <w:t>10</w:t>
            </w:r>
          </w:hyperlink>
        </w:p>
        <w:p>
          <w:pPr>
            <w:pStyle w:val="TOC1"/>
            <w:tabs>
              <w:tab w:pos="9712" w:val="right" w:leader="dot"/>
            </w:tabs>
          </w:pPr>
          <w:hyperlink w:history="true" w:anchor="_bookmark33">
            <w:r>
              <w:rPr/>
              <w:t>Article</w:t>
            </w:r>
            <w:r>
              <w:rPr>
                <w:spacing w:val="-4"/>
              </w:rPr>
              <w:t> </w:t>
            </w:r>
            <w:r>
              <w:rPr/>
              <w:t>VIII:</w:t>
            </w:r>
            <w:r>
              <w:rPr>
                <w:spacing w:val="-6"/>
              </w:rPr>
              <w:t> </w:t>
            </w:r>
            <w:r>
              <w:rPr/>
              <w:t>Faculty</w:t>
            </w:r>
            <w:r>
              <w:rPr>
                <w:spacing w:val="-6"/>
              </w:rPr>
              <w:t> </w:t>
            </w:r>
            <w:r>
              <w:rPr/>
              <w:t>Promotion</w:t>
            </w:r>
            <w:r>
              <w:rPr>
                <w:spacing w:val="-5"/>
              </w:rPr>
              <w:t> </w:t>
            </w:r>
            <w:r>
              <w:rPr/>
              <w:t>Criteria</w:t>
            </w:r>
            <w:r>
              <w:rPr>
                <w:spacing w:val="-5"/>
              </w:rPr>
              <w:t> </w:t>
            </w:r>
            <w:r>
              <w:rPr/>
              <w:t>and</w:t>
            </w:r>
            <w:r>
              <w:rPr>
                <w:spacing w:val="-7"/>
              </w:rPr>
              <w:t> </w:t>
            </w:r>
            <w:r>
              <w:rPr>
                <w:spacing w:val="-2"/>
              </w:rPr>
              <w:t>Process</w:t>
            </w:r>
            <w:r>
              <w:rPr/>
              <w:tab/>
            </w:r>
            <w:r>
              <w:rPr>
                <w:spacing w:val="-5"/>
              </w:rPr>
              <w:t>11</w:t>
            </w:r>
          </w:hyperlink>
        </w:p>
        <w:p>
          <w:pPr>
            <w:pStyle w:val="TOC3"/>
            <w:tabs>
              <w:tab w:pos="9712" w:val="right" w:leader="dot"/>
            </w:tabs>
            <w:spacing w:before="123"/>
            <w:ind w:left="580"/>
          </w:pPr>
          <w:hyperlink w:history="true" w:anchor="_bookmark34">
            <w:r>
              <w:rPr/>
              <w:t>Section</w:t>
            </w:r>
            <w:r>
              <w:rPr>
                <w:spacing w:val="-6"/>
              </w:rPr>
              <w:t> </w:t>
            </w:r>
            <w:r>
              <w:rPr/>
              <w:t>1:</w:t>
            </w:r>
            <w:r>
              <w:rPr>
                <w:spacing w:val="-2"/>
              </w:rPr>
              <w:t> </w:t>
            </w:r>
            <w:r>
              <w:rPr/>
              <w:t>Promotion</w:t>
            </w:r>
            <w:r>
              <w:rPr>
                <w:spacing w:val="-5"/>
              </w:rPr>
              <w:t> </w:t>
            </w:r>
            <w:r>
              <w:rPr>
                <w:spacing w:val="-2"/>
              </w:rPr>
              <w:t>Philosophy</w:t>
            </w:r>
            <w:r>
              <w:rPr/>
              <w:tab/>
            </w:r>
            <w:r>
              <w:rPr>
                <w:spacing w:val="-5"/>
              </w:rPr>
              <w:t>11</w:t>
            </w:r>
          </w:hyperlink>
        </w:p>
        <w:p>
          <w:pPr>
            <w:pStyle w:val="TOC3"/>
            <w:tabs>
              <w:tab w:pos="9712" w:val="right" w:leader="dot"/>
            </w:tabs>
            <w:ind w:left="580"/>
          </w:pPr>
          <w:hyperlink w:history="true" w:anchor="_bookmark35">
            <w:r>
              <w:rPr/>
              <w:t>Section</w:t>
            </w:r>
            <w:r>
              <w:rPr>
                <w:spacing w:val="-6"/>
              </w:rPr>
              <w:t> </w:t>
            </w:r>
            <w:r>
              <w:rPr/>
              <w:t>2:</w:t>
            </w:r>
            <w:r>
              <w:rPr>
                <w:spacing w:val="-2"/>
              </w:rPr>
              <w:t> </w:t>
            </w:r>
            <w:r>
              <w:rPr/>
              <w:t>Criteria</w:t>
            </w:r>
            <w:r>
              <w:rPr>
                <w:spacing w:val="-4"/>
              </w:rPr>
              <w:t> </w:t>
            </w:r>
            <w:r>
              <w:rPr/>
              <w:t>for</w:t>
            </w:r>
            <w:r>
              <w:rPr>
                <w:spacing w:val="-4"/>
              </w:rPr>
              <w:t> </w:t>
            </w:r>
            <w:r>
              <w:rPr>
                <w:spacing w:val="-2"/>
              </w:rPr>
              <w:t>Promotion</w:t>
            </w:r>
            <w:r>
              <w:rPr/>
              <w:tab/>
            </w:r>
            <w:r>
              <w:rPr>
                <w:spacing w:val="-5"/>
              </w:rPr>
              <w:t>11</w:t>
            </w:r>
          </w:hyperlink>
        </w:p>
        <w:p>
          <w:pPr>
            <w:pStyle w:val="TOC3"/>
            <w:tabs>
              <w:tab w:pos="9712" w:val="right" w:leader="dot"/>
            </w:tabs>
            <w:spacing w:before="123"/>
            <w:ind w:left="580"/>
          </w:pPr>
          <w:hyperlink w:history="true" w:anchor="_bookmark36">
            <w:r>
              <w:rPr/>
              <w:t>Section</w:t>
            </w:r>
            <w:r>
              <w:rPr>
                <w:spacing w:val="-6"/>
              </w:rPr>
              <w:t> </w:t>
            </w:r>
            <w:r>
              <w:rPr/>
              <w:t>3:</w:t>
            </w:r>
            <w:r>
              <w:rPr>
                <w:spacing w:val="-2"/>
              </w:rPr>
              <w:t> </w:t>
            </w:r>
            <w:r>
              <w:rPr/>
              <w:t>Promotion</w:t>
            </w:r>
            <w:r>
              <w:rPr>
                <w:spacing w:val="-5"/>
              </w:rPr>
              <w:t> </w:t>
            </w:r>
            <w:r>
              <w:rPr>
                <w:spacing w:val="-2"/>
              </w:rPr>
              <w:t>Timeline</w:t>
            </w:r>
            <w:r>
              <w:rPr/>
              <w:tab/>
            </w:r>
            <w:r>
              <w:rPr>
                <w:spacing w:val="-5"/>
              </w:rPr>
              <w:t>11</w:t>
            </w:r>
          </w:hyperlink>
        </w:p>
        <w:p>
          <w:pPr>
            <w:pStyle w:val="TOC3"/>
            <w:tabs>
              <w:tab w:pos="9712" w:val="right" w:leader="dot"/>
            </w:tabs>
            <w:ind w:left="580"/>
          </w:pPr>
          <w:hyperlink w:history="true" w:anchor="_bookmark37">
            <w:r>
              <w:rPr/>
              <w:t>Section</w:t>
            </w:r>
            <w:r>
              <w:rPr>
                <w:spacing w:val="-6"/>
              </w:rPr>
              <w:t> </w:t>
            </w:r>
            <w:r>
              <w:rPr/>
              <w:t>4:</w:t>
            </w:r>
            <w:r>
              <w:rPr>
                <w:spacing w:val="-2"/>
              </w:rPr>
              <w:t> </w:t>
            </w:r>
            <w:r>
              <w:rPr/>
              <w:t>Promotion</w:t>
            </w:r>
            <w:r>
              <w:rPr>
                <w:spacing w:val="-5"/>
              </w:rPr>
              <w:t> </w:t>
            </w:r>
            <w:r>
              <w:rPr>
                <w:spacing w:val="-2"/>
              </w:rPr>
              <w:t>Process</w:t>
            </w:r>
            <w:r>
              <w:rPr/>
              <w:tab/>
            </w:r>
            <w:r>
              <w:rPr>
                <w:spacing w:val="-5"/>
              </w:rPr>
              <w:t>11</w:t>
            </w:r>
          </w:hyperlink>
        </w:p>
        <w:p>
          <w:pPr>
            <w:pStyle w:val="TOC1"/>
            <w:tabs>
              <w:tab w:pos="9712" w:val="right" w:leader="dot"/>
            </w:tabs>
            <w:spacing w:before="123"/>
          </w:pPr>
          <w:hyperlink w:history="true" w:anchor="_bookmark38">
            <w:r>
              <w:rPr/>
              <w:t>Article</w:t>
            </w:r>
            <w:r>
              <w:rPr>
                <w:spacing w:val="-4"/>
              </w:rPr>
              <w:t> </w:t>
            </w:r>
            <w:r>
              <w:rPr/>
              <w:t>IX:</w:t>
            </w:r>
            <w:r>
              <w:rPr>
                <w:spacing w:val="-4"/>
              </w:rPr>
              <w:t> </w:t>
            </w:r>
            <w:r>
              <w:rPr/>
              <w:t>Faculty</w:t>
            </w:r>
            <w:r>
              <w:rPr>
                <w:spacing w:val="-3"/>
              </w:rPr>
              <w:t> </w:t>
            </w:r>
            <w:r>
              <w:rPr/>
              <w:t>Rights</w:t>
            </w:r>
            <w:r>
              <w:rPr>
                <w:spacing w:val="-5"/>
              </w:rPr>
              <w:t> </w:t>
            </w:r>
            <w:r>
              <w:rPr/>
              <w:t>and</w:t>
            </w:r>
            <w:r>
              <w:rPr>
                <w:spacing w:val="-5"/>
              </w:rPr>
              <w:t> </w:t>
            </w:r>
            <w:r>
              <w:rPr>
                <w:spacing w:val="-2"/>
              </w:rPr>
              <w:t>Responsibilities</w:t>
            </w:r>
            <w:r>
              <w:rPr/>
              <w:tab/>
            </w:r>
            <w:r>
              <w:rPr>
                <w:spacing w:val="-5"/>
              </w:rPr>
              <w:t>11</w:t>
            </w:r>
          </w:hyperlink>
        </w:p>
        <w:p>
          <w:pPr>
            <w:pStyle w:val="TOC3"/>
            <w:tabs>
              <w:tab w:pos="9712" w:val="right" w:leader="dot"/>
            </w:tabs>
            <w:ind w:left="580"/>
          </w:pPr>
          <w:hyperlink w:history="true" w:anchor="_bookmark39">
            <w:r>
              <w:rPr/>
              <w:t>Section</w:t>
            </w:r>
            <w:r>
              <w:rPr>
                <w:spacing w:val="-6"/>
              </w:rPr>
              <w:t> </w:t>
            </w:r>
            <w:r>
              <w:rPr/>
              <w:t>1:</w:t>
            </w:r>
            <w:r>
              <w:rPr>
                <w:spacing w:val="-2"/>
              </w:rPr>
              <w:t> </w:t>
            </w:r>
            <w:r>
              <w:rPr/>
              <w:t>Academic</w:t>
            </w:r>
            <w:r>
              <w:rPr>
                <w:spacing w:val="-4"/>
              </w:rPr>
              <w:t> </w:t>
            </w:r>
            <w:r>
              <w:rPr>
                <w:spacing w:val="-2"/>
              </w:rPr>
              <w:t>Freedom</w:t>
            </w:r>
            <w:r>
              <w:rPr/>
              <w:tab/>
            </w:r>
            <w:r>
              <w:rPr>
                <w:spacing w:val="-5"/>
              </w:rPr>
              <w:t>11</w:t>
            </w:r>
          </w:hyperlink>
        </w:p>
        <w:p>
          <w:pPr>
            <w:pStyle w:val="TOC1"/>
            <w:tabs>
              <w:tab w:pos="9712" w:val="right" w:leader="dot"/>
            </w:tabs>
            <w:spacing w:before="121"/>
          </w:pPr>
          <w:hyperlink w:history="true" w:anchor="_bookmark40">
            <w:r>
              <w:rPr/>
              <w:t>Article</w:t>
            </w:r>
            <w:r>
              <w:rPr>
                <w:spacing w:val="-7"/>
              </w:rPr>
              <w:t> </w:t>
            </w:r>
            <w:r>
              <w:rPr/>
              <w:t>X:</w:t>
            </w:r>
            <w:r>
              <w:rPr>
                <w:spacing w:val="-3"/>
              </w:rPr>
              <w:t> </w:t>
            </w:r>
            <w:r>
              <w:rPr/>
              <w:t>Student</w:t>
            </w:r>
            <w:r>
              <w:rPr>
                <w:spacing w:val="-4"/>
              </w:rPr>
              <w:t> </w:t>
            </w:r>
            <w:r>
              <w:rPr/>
              <w:t>Engagement</w:t>
            </w:r>
            <w:r>
              <w:rPr>
                <w:spacing w:val="-3"/>
              </w:rPr>
              <w:t> </w:t>
            </w:r>
            <w:r>
              <w:rPr/>
              <w:t>and</w:t>
            </w:r>
            <w:r>
              <w:rPr>
                <w:spacing w:val="-5"/>
              </w:rPr>
              <w:t> </w:t>
            </w:r>
            <w:r>
              <w:rPr>
                <w:spacing w:val="-2"/>
              </w:rPr>
              <w:t>Success</w:t>
            </w:r>
            <w:r>
              <w:rPr/>
              <w:tab/>
            </w:r>
            <w:r>
              <w:rPr>
                <w:spacing w:val="-5"/>
              </w:rPr>
              <w:t>12</w:t>
            </w:r>
          </w:hyperlink>
        </w:p>
        <w:p>
          <w:pPr>
            <w:pStyle w:val="TOC3"/>
            <w:tabs>
              <w:tab w:pos="9712" w:val="right" w:leader="dot"/>
            </w:tabs>
            <w:spacing w:before="122"/>
          </w:pPr>
          <w:hyperlink w:history="true" w:anchor="_bookmark41">
            <w:r>
              <w:rPr/>
              <w:t>Section</w:t>
            </w:r>
            <w:r>
              <w:rPr>
                <w:spacing w:val="-7"/>
              </w:rPr>
              <w:t> </w:t>
            </w:r>
            <w:r>
              <w:rPr/>
              <w:t>1:</w:t>
            </w:r>
            <w:r>
              <w:rPr>
                <w:spacing w:val="-3"/>
              </w:rPr>
              <w:t> </w:t>
            </w:r>
            <w:r>
              <w:rPr/>
              <w:t>Commitment</w:t>
            </w:r>
            <w:r>
              <w:rPr>
                <w:spacing w:val="-2"/>
              </w:rPr>
              <w:t> </w:t>
            </w:r>
            <w:r>
              <w:rPr/>
              <w:t>to</w:t>
            </w:r>
            <w:r>
              <w:rPr>
                <w:spacing w:val="-5"/>
              </w:rPr>
              <w:t> </w:t>
            </w:r>
            <w:r>
              <w:rPr/>
              <w:t>Student</w:t>
            </w:r>
            <w:r>
              <w:rPr>
                <w:spacing w:val="-2"/>
              </w:rPr>
              <w:t> Success</w:t>
            </w:r>
            <w:r>
              <w:rPr/>
              <w:tab/>
            </w:r>
            <w:r>
              <w:rPr>
                <w:spacing w:val="-5"/>
              </w:rPr>
              <w:t>12</w:t>
            </w:r>
          </w:hyperlink>
        </w:p>
        <w:p>
          <w:pPr>
            <w:pStyle w:val="TOC3"/>
            <w:tabs>
              <w:tab w:pos="9713" w:val="right" w:leader="dot"/>
            </w:tabs>
          </w:pPr>
          <w:hyperlink w:history="true" w:anchor="_bookmark42">
            <w:r>
              <w:rPr/>
              <w:t>Section</w:t>
            </w:r>
            <w:r>
              <w:rPr>
                <w:spacing w:val="-7"/>
              </w:rPr>
              <w:t> </w:t>
            </w:r>
            <w:r>
              <w:rPr/>
              <w:t>2:</w:t>
            </w:r>
            <w:r>
              <w:rPr>
                <w:spacing w:val="-2"/>
              </w:rPr>
              <w:t> </w:t>
            </w:r>
            <w:r>
              <w:rPr/>
              <w:t>Student</w:t>
            </w:r>
            <w:r>
              <w:rPr>
                <w:spacing w:val="-3"/>
              </w:rPr>
              <w:t> </w:t>
            </w:r>
            <w:r>
              <w:rPr/>
              <w:t>Support</w:t>
            </w:r>
            <w:r>
              <w:rPr>
                <w:spacing w:val="-5"/>
              </w:rPr>
              <w:t> </w:t>
            </w:r>
            <w:r>
              <w:rPr>
                <w:spacing w:val="-2"/>
              </w:rPr>
              <w:t>Services</w:t>
            </w:r>
            <w:r>
              <w:rPr/>
              <w:tab/>
            </w:r>
            <w:r>
              <w:rPr>
                <w:spacing w:val="-5"/>
              </w:rPr>
              <w:t>12</w:t>
            </w:r>
          </w:hyperlink>
        </w:p>
        <w:p>
          <w:pPr>
            <w:pStyle w:val="TOC3"/>
            <w:tabs>
              <w:tab w:pos="9713" w:val="right" w:leader="dot"/>
            </w:tabs>
            <w:spacing w:before="123"/>
          </w:pPr>
          <w:hyperlink w:history="true" w:anchor="_bookmark43">
            <w:r>
              <w:rPr/>
              <w:t>Section</w:t>
            </w:r>
            <w:r>
              <w:rPr>
                <w:spacing w:val="-7"/>
              </w:rPr>
              <w:t> </w:t>
            </w:r>
            <w:r>
              <w:rPr/>
              <w:t>3:</w:t>
            </w:r>
            <w:r>
              <w:rPr>
                <w:spacing w:val="-4"/>
              </w:rPr>
              <w:t> </w:t>
            </w:r>
            <w:r>
              <w:rPr/>
              <w:t>Experiential</w:t>
            </w:r>
            <w:r>
              <w:rPr>
                <w:spacing w:val="-6"/>
              </w:rPr>
              <w:t> </w:t>
            </w:r>
            <w:r>
              <w:rPr/>
              <w:t>Learning</w:t>
            </w:r>
            <w:r>
              <w:rPr>
                <w:spacing w:val="-5"/>
              </w:rPr>
              <w:t> </w:t>
            </w:r>
            <w:r>
              <w:rPr/>
              <w:t>and</w:t>
            </w:r>
            <w:r>
              <w:rPr>
                <w:spacing w:val="-6"/>
              </w:rPr>
              <w:t> </w:t>
            </w:r>
            <w:r>
              <w:rPr/>
              <w:t>Career</w:t>
            </w:r>
            <w:r>
              <w:rPr>
                <w:spacing w:val="-5"/>
              </w:rPr>
              <w:t> </w:t>
            </w:r>
            <w:r>
              <w:rPr>
                <w:spacing w:val="-2"/>
              </w:rPr>
              <w:t>Preparation</w:t>
            </w:r>
            <w:r>
              <w:rPr/>
              <w:tab/>
            </w:r>
            <w:r>
              <w:rPr>
                <w:spacing w:val="-5"/>
              </w:rPr>
              <w:t>12</w:t>
            </w:r>
          </w:hyperlink>
        </w:p>
        <w:p>
          <w:pPr>
            <w:pStyle w:val="TOC3"/>
            <w:tabs>
              <w:tab w:pos="9713" w:val="right" w:leader="dot"/>
            </w:tabs>
          </w:pPr>
          <w:hyperlink w:history="true" w:anchor="_bookmark44">
            <w:r>
              <w:rPr/>
              <w:t>Section</w:t>
            </w:r>
            <w:r>
              <w:rPr>
                <w:spacing w:val="-6"/>
              </w:rPr>
              <w:t> </w:t>
            </w:r>
            <w:r>
              <w:rPr/>
              <w:t>4:</w:t>
            </w:r>
            <w:r>
              <w:rPr>
                <w:spacing w:val="-2"/>
              </w:rPr>
              <w:t> </w:t>
            </w:r>
            <w:r>
              <w:rPr/>
              <w:t>Assessment</w:t>
            </w:r>
            <w:r>
              <w:rPr>
                <w:spacing w:val="-3"/>
              </w:rPr>
              <w:t> </w:t>
            </w:r>
            <w:r>
              <w:rPr/>
              <w:t>and</w:t>
            </w:r>
            <w:r>
              <w:rPr>
                <w:spacing w:val="-5"/>
              </w:rPr>
              <w:t> </w:t>
            </w:r>
            <w:r>
              <w:rPr/>
              <w:t>Continuous</w:t>
            </w:r>
            <w:r>
              <w:rPr>
                <w:spacing w:val="-3"/>
              </w:rPr>
              <w:t> </w:t>
            </w:r>
            <w:r>
              <w:rPr>
                <w:spacing w:val="-2"/>
              </w:rPr>
              <w:t>Improvement</w:t>
            </w:r>
            <w:r>
              <w:rPr/>
              <w:tab/>
            </w:r>
            <w:r>
              <w:rPr>
                <w:spacing w:val="-5"/>
              </w:rPr>
              <w:t>13</w:t>
            </w:r>
          </w:hyperlink>
        </w:p>
        <w:p>
          <w:pPr>
            <w:pStyle w:val="TOC3"/>
            <w:tabs>
              <w:tab w:pos="9713" w:val="right" w:leader="dot"/>
            </w:tabs>
            <w:spacing w:before="121"/>
          </w:pPr>
          <w:hyperlink w:history="true" w:anchor="_bookmark45">
            <w:r>
              <w:rPr/>
              <w:t>Section</w:t>
            </w:r>
            <w:r>
              <w:rPr>
                <w:spacing w:val="-6"/>
              </w:rPr>
              <w:t> </w:t>
            </w:r>
            <w:r>
              <w:rPr/>
              <w:t>5:</w:t>
            </w:r>
            <w:r>
              <w:rPr>
                <w:spacing w:val="-1"/>
              </w:rPr>
              <w:t> </w:t>
            </w:r>
            <w:r>
              <w:rPr/>
              <w:t>Alumni</w:t>
            </w:r>
            <w:r>
              <w:rPr>
                <w:spacing w:val="-3"/>
              </w:rPr>
              <w:t> </w:t>
            </w:r>
            <w:r>
              <w:rPr/>
              <w:t>and</w:t>
            </w:r>
            <w:r>
              <w:rPr>
                <w:spacing w:val="-5"/>
              </w:rPr>
              <w:t> </w:t>
            </w:r>
            <w:r>
              <w:rPr/>
              <w:t>Employer</w:t>
            </w:r>
            <w:r>
              <w:rPr>
                <w:spacing w:val="-2"/>
              </w:rPr>
              <w:t> Engagement</w:t>
            </w:r>
            <w:r>
              <w:rPr/>
              <w:tab/>
            </w:r>
            <w:r>
              <w:rPr>
                <w:spacing w:val="-5"/>
              </w:rPr>
              <w:t>13</w:t>
            </w:r>
          </w:hyperlink>
        </w:p>
        <w:p>
          <w:pPr>
            <w:pStyle w:val="TOC1"/>
            <w:tabs>
              <w:tab w:pos="9713" w:val="right" w:leader="dot"/>
            </w:tabs>
            <w:spacing w:before="122"/>
          </w:pPr>
          <w:hyperlink w:history="true" w:anchor="_bookmark46">
            <w:r>
              <w:rPr/>
              <w:t>Article</w:t>
            </w:r>
            <w:r>
              <w:rPr>
                <w:spacing w:val="-6"/>
              </w:rPr>
              <w:t> </w:t>
            </w:r>
            <w:r>
              <w:rPr/>
              <w:t>XI:</w:t>
            </w:r>
            <w:r>
              <w:rPr>
                <w:spacing w:val="-3"/>
              </w:rPr>
              <w:t> </w:t>
            </w:r>
            <w:r>
              <w:rPr/>
              <w:t>Governance</w:t>
            </w:r>
            <w:r>
              <w:rPr>
                <w:spacing w:val="-6"/>
              </w:rPr>
              <w:t> </w:t>
            </w:r>
            <w:r>
              <w:rPr/>
              <w:t>and</w:t>
            </w:r>
            <w:r>
              <w:rPr>
                <w:spacing w:val="-7"/>
              </w:rPr>
              <w:t> </w:t>
            </w:r>
            <w:r>
              <w:rPr/>
              <w:t>Academic</w:t>
            </w:r>
            <w:r>
              <w:rPr>
                <w:spacing w:val="-6"/>
              </w:rPr>
              <w:t> </w:t>
            </w:r>
            <w:r>
              <w:rPr/>
              <w:t>Council</w:t>
            </w:r>
            <w:r>
              <w:rPr>
                <w:spacing w:val="-3"/>
              </w:rPr>
              <w:t> </w:t>
            </w:r>
            <w:r>
              <w:rPr>
                <w:spacing w:val="-2"/>
              </w:rPr>
              <w:t>Responsibilities</w:t>
            </w:r>
            <w:r>
              <w:rPr/>
              <w:tab/>
            </w:r>
            <w:r>
              <w:rPr>
                <w:spacing w:val="-5"/>
              </w:rPr>
              <w:t>13</w:t>
            </w:r>
          </w:hyperlink>
        </w:p>
        <w:p>
          <w:pPr>
            <w:pStyle w:val="TOC3"/>
            <w:tabs>
              <w:tab w:pos="9713" w:val="right" w:leader="dot"/>
            </w:tabs>
            <w:spacing w:before="121"/>
          </w:pPr>
          <w:hyperlink w:history="true" w:anchor="_bookmark47">
            <w:r>
              <w:rPr/>
              <w:t>Section</w:t>
            </w:r>
            <w:r>
              <w:rPr>
                <w:spacing w:val="-6"/>
              </w:rPr>
              <w:t> </w:t>
            </w:r>
            <w:r>
              <w:rPr/>
              <w:t>1:</w:t>
            </w:r>
            <w:r>
              <w:rPr>
                <w:spacing w:val="-1"/>
              </w:rPr>
              <w:t> </w:t>
            </w:r>
            <w:r>
              <w:rPr/>
              <w:t>Purpose</w:t>
            </w:r>
            <w:r>
              <w:rPr>
                <w:spacing w:val="-4"/>
              </w:rPr>
              <w:t> </w:t>
            </w:r>
            <w:r>
              <w:rPr/>
              <w:t>of</w:t>
            </w:r>
            <w:r>
              <w:rPr>
                <w:spacing w:val="-5"/>
              </w:rPr>
              <w:t> </w:t>
            </w:r>
            <w:r>
              <w:rPr/>
              <w:t>the</w:t>
            </w:r>
            <w:r>
              <w:rPr>
                <w:spacing w:val="-1"/>
              </w:rPr>
              <w:t> </w:t>
            </w:r>
            <w:r>
              <w:rPr/>
              <w:t>Academic</w:t>
            </w:r>
            <w:r>
              <w:rPr>
                <w:spacing w:val="-2"/>
              </w:rPr>
              <w:t> Council</w:t>
            </w:r>
            <w:r>
              <w:rPr/>
              <w:tab/>
            </w:r>
            <w:r>
              <w:rPr>
                <w:spacing w:val="-5"/>
              </w:rPr>
              <w:t>13</w:t>
            </w:r>
          </w:hyperlink>
        </w:p>
        <w:p>
          <w:pPr>
            <w:pStyle w:val="TOC3"/>
            <w:tabs>
              <w:tab w:pos="9713" w:val="right" w:leader="dot"/>
            </w:tabs>
            <w:spacing w:before="122"/>
          </w:pPr>
          <w:hyperlink w:history="true" w:anchor="_bookmark48">
            <w:r>
              <w:rPr/>
              <w:t>Section</w:t>
            </w:r>
            <w:r>
              <w:rPr>
                <w:spacing w:val="-6"/>
              </w:rPr>
              <w:t> </w:t>
            </w:r>
            <w:r>
              <w:rPr/>
              <w:t>2:</w:t>
            </w:r>
            <w:r>
              <w:rPr>
                <w:spacing w:val="-3"/>
              </w:rPr>
              <w:t> </w:t>
            </w:r>
            <w:r>
              <w:rPr/>
              <w:t>Composition</w:t>
            </w:r>
            <w:r>
              <w:rPr>
                <w:spacing w:val="-4"/>
              </w:rPr>
              <w:t> </w:t>
            </w:r>
            <w:r>
              <w:rPr/>
              <w:t>and</w:t>
            </w:r>
            <w:r>
              <w:rPr>
                <w:spacing w:val="-5"/>
              </w:rPr>
              <w:t> </w:t>
            </w:r>
            <w:r>
              <w:rPr>
                <w:spacing w:val="-2"/>
              </w:rPr>
              <w:t>Membership</w:t>
            </w:r>
            <w:r>
              <w:rPr/>
              <w:tab/>
            </w:r>
            <w:r>
              <w:rPr>
                <w:spacing w:val="-7"/>
              </w:rPr>
              <w:t>13</w:t>
            </w:r>
          </w:hyperlink>
        </w:p>
        <w:p>
          <w:pPr>
            <w:pStyle w:val="TOC3"/>
            <w:tabs>
              <w:tab w:pos="9713" w:val="right" w:leader="dot"/>
            </w:tabs>
            <w:spacing w:before="121"/>
          </w:pPr>
          <w:hyperlink w:history="true" w:anchor="_bookmark49">
            <w:r>
              <w:rPr/>
              <w:t>Section</w:t>
            </w:r>
            <w:r>
              <w:rPr>
                <w:spacing w:val="-5"/>
              </w:rPr>
              <w:t> </w:t>
            </w:r>
            <w:r>
              <w:rPr/>
              <w:t>3: </w:t>
            </w:r>
            <w:r>
              <w:rPr>
                <w:spacing w:val="-2"/>
              </w:rPr>
              <w:t>Responsibilities</w:t>
            </w:r>
            <w:r>
              <w:rPr/>
              <w:tab/>
            </w:r>
            <w:r>
              <w:rPr>
                <w:spacing w:val="-5"/>
              </w:rPr>
              <w:t>13</w:t>
            </w:r>
          </w:hyperlink>
        </w:p>
        <w:p>
          <w:pPr>
            <w:pStyle w:val="TOC1"/>
            <w:tabs>
              <w:tab w:pos="9713" w:val="right" w:leader="dot"/>
            </w:tabs>
            <w:spacing w:before="122"/>
          </w:pPr>
          <w:hyperlink w:history="true" w:anchor="_bookmark50">
            <w:r>
              <w:rPr/>
              <w:t>Article</w:t>
            </w:r>
            <w:r>
              <w:rPr>
                <w:spacing w:val="-7"/>
              </w:rPr>
              <w:t> </w:t>
            </w:r>
            <w:r>
              <w:rPr/>
              <w:t>XII:</w:t>
            </w:r>
            <w:r>
              <w:rPr>
                <w:spacing w:val="-4"/>
              </w:rPr>
              <w:t> </w:t>
            </w:r>
            <w:r>
              <w:rPr/>
              <w:t>Fiscal</w:t>
            </w:r>
            <w:r>
              <w:rPr>
                <w:spacing w:val="-7"/>
              </w:rPr>
              <w:t> </w:t>
            </w:r>
            <w:r>
              <w:rPr/>
              <w:t>Responsibility</w:t>
            </w:r>
            <w:r>
              <w:rPr>
                <w:spacing w:val="-4"/>
              </w:rPr>
              <w:t> </w:t>
            </w:r>
            <w:r>
              <w:rPr/>
              <w:t>and</w:t>
            </w:r>
            <w:r>
              <w:rPr>
                <w:spacing w:val="-5"/>
              </w:rPr>
              <w:t> </w:t>
            </w:r>
            <w:r>
              <w:rPr>
                <w:spacing w:val="-2"/>
              </w:rPr>
              <w:t>Budgeting</w:t>
            </w:r>
            <w:r>
              <w:rPr/>
              <w:tab/>
            </w:r>
            <w:r>
              <w:rPr>
                <w:spacing w:val="-5"/>
              </w:rPr>
              <w:t>15</w:t>
            </w:r>
          </w:hyperlink>
        </w:p>
        <w:p>
          <w:pPr>
            <w:pStyle w:val="TOC3"/>
            <w:tabs>
              <w:tab w:pos="9713" w:val="right" w:leader="dot"/>
            </w:tabs>
            <w:spacing w:before="121"/>
          </w:pPr>
          <w:hyperlink w:history="true" w:anchor="_bookmark51">
            <w:r>
              <w:rPr/>
              <w:t>Section</w:t>
            </w:r>
            <w:r>
              <w:rPr>
                <w:spacing w:val="-7"/>
              </w:rPr>
              <w:t> </w:t>
            </w:r>
            <w:r>
              <w:rPr/>
              <w:t>3:</w:t>
            </w:r>
            <w:r>
              <w:rPr>
                <w:spacing w:val="-2"/>
              </w:rPr>
              <w:t> </w:t>
            </w:r>
            <w:r>
              <w:rPr/>
              <w:t>Financial</w:t>
            </w:r>
            <w:r>
              <w:rPr>
                <w:spacing w:val="-3"/>
              </w:rPr>
              <w:t> </w:t>
            </w:r>
            <w:r>
              <w:rPr>
                <w:spacing w:val="-2"/>
              </w:rPr>
              <w:t>Reporting</w:t>
            </w:r>
            <w:r>
              <w:rPr/>
              <w:tab/>
            </w:r>
            <w:r>
              <w:rPr>
                <w:spacing w:val="-5"/>
              </w:rPr>
              <w:t>15</w:t>
            </w:r>
          </w:hyperlink>
        </w:p>
        <w:p>
          <w:pPr>
            <w:pStyle w:val="TOC1"/>
            <w:tabs>
              <w:tab w:pos="9713" w:val="right" w:leader="dot"/>
            </w:tabs>
          </w:pPr>
          <w:hyperlink w:history="true" w:anchor="_bookmark52">
            <w:r>
              <w:rPr/>
              <w:t>Article</w:t>
            </w:r>
            <w:r>
              <w:rPr>
                <w:spacing w:val="-7"/>
              </w:rPr>
              <w:t> </w:t>
            </w:r>
            <w:r>
              <w:rPr/>
              <w:t>XIII:</w:t>
            </w:r>
            <w:r>
              <w:rPr>
                <w:spacing w:val="-3"/>
              </w:rPr>
              <w:t> </w:t>
            </w:r>
            <w:r>
              <w:rPr/>
              <w:t>Conflict</w:t>
            </w:r>
            <w:r>
              <w:rPr>
                <w:spacing w:val="-6"/>
              </w:rPr>
              <w:t> </w:t>
            </w:r>
            <w:r>
              <w:rPr>
                <w:spacing w:val="-2"/>
              </w:rPr>
              <w:t>Resolution</w:t>
            </w:r>
            <w:r>
              <w:rPr/>
              <w:tab/>
            </w:r>
            <w:r>
              <w:rPr>
                <w:spacing w:val="-5"/>
              </w:rPr>
              <w:t>16</w:t>
            </w:r>
          </w:hyperlink>
        </w:p>
        <w:p>
          <w:pPr>
            <w:pStyle w:val="TOC3"/>
            <w:tabs>
              <w:tab w:pos="9713" w:val="right" w:leader="dot"/>
            </w:tabs>
            <w:spacing w:before="123"/>
          </w:pPr>
          <w:hyperlink w:history="true" w:anchor="_bookmark53">
            <w:r>
              <w:rPr/>
              <w:t>Section</w:t>
            </w:r>
            <w:r>
              <w:rPr>
                <w:spacing w:val="-6"/>
              </w:rPr>
              <w:t> </w:t>
            </w:r>
            <w:r>
              <w:rPr/>
              <w:t>1:</w:t>
            </w:r>
            <w:r>
              <w:rPr>
                <w:spacing w:val="-2"/>
              </w:rPr>
              <w:t> </w:t>
            </w:r>
            <w:r>
              <w:rPr/>
              <w:t>Faculty</w:t>
            </w:r>
            <w:r>
              <w:rPr>
                <w:spacing w:val="-2"/>
              </w:rPr>
              <w:t> Grievances</w:t>
            </w:r>
            <w:r>
              <w:rPr/>
              <w:tab/>
            </w:r>
            <w:r>
              <w:rPr>
                <w:spacing w:val="-5"/>
              </w:rPr>
              <w:t>16</w:t>
            </w:r>
          </w:hyperlink>
        </w:p>
        <w:p>
          <w:pPr>
            <w:pStyle w:val="TOC1"/>
            <w:tabs>
              <w:tab w:pos="9713" w:val="right" w:leader="dot"/>
            </w:tabs>
            <w:ind w:left="361"/>
          </w:pPr>
          <w:hyperlink w:history="true" w:anchor="_bookmark54">
            <w:r>
              <w:rPr/>
              <w:t>Article</w:t>
            </w:r>
            <w:r>
              <w:rPr>
                <w:spacing w:val="-6"/>
              </w:rPr>
              <w:t> </w:t>
            </w:r>
            <w:r>
              <w:rPr/>
              <w:t>XIV:</w:t>
            </w:r>
            <w:r>
              <w:rPr>
                <w:spacing w:val="-3"/>
              </w:rPr>
              <w:t> </w:t>
            </w:r>
            <w:r>
              <w:rPr/>
              <w:t>Academic</w:t>
            </w:r>
            <w:r>
              <w:rPr>
                <w:spacing w:val="-4"/>
              </w:rPr>
              <w:t> </w:t>
            </w:r>
            <w:r>
              <w:rPr/>
              <w:t>Integrity</w:t>
            </w:r>
            <w:r>
              <w:rPr>
                <w:spacing w:val="-2"/>
              </w:rPr>
              <w:t> </w:t>
            </w:r>
            <w:r>
              <w:rPr/>
              <w:t>and</w:t>
            </w:r>
            <w:r>
              <w:rPr>
                <w:spacing w:val="-5"/>
              </w:rPr>
              <w:t> </w:t>
            </w:r>
            <w:r>
              <w:rPr/>
              <w:t>Code</w:t>
            </w:r>
            <w:r>
              <w:rPr>
                <w:spacing w:val="-6"/>
              </w:rPr>
              <w:t> </w:t>
            </w:r>
            <w:r>
              <w:rPr/>
              <w:t>of</w:t>
            </w:r>
            <w:r>
              <w:rPr>
                <w:spacing w:val="-3"/>
              </w:rPr>
              <w:t> </w:t>
            </w:r>
            <w:r>
              <w:rPr>
                <w:spacing w:val="-2"/>
              </w:rPr>
              <w:t>Conduct</w:t>
            </w:r>
            <w:r>
              <w:rPr/>
              <w:tab/>
            </w:r>
            <w:r>
              <w:rPr>
                <w:spacing w:val="-5"/>
              </w:rPr>
              <w:t>16</w:t>
            </w:r>
          </w:hyperlink>
        </w:p>
        <w:p>
          <w:pPr>
            <w:pStyle w:val="TOC3"/>
            <w:tabs>
              <w:tab w:pos="9713" w:val="right" w:leader="dot"/>
            </w:tabs>
            <w:spacing w:before="123"/>
          </w:pPr>
          <w:hyperlink w:history="true" w:anchor="_bookmark55">
            <w:r>
              <w:rPr/>
              <w:t>Section</w:t>
            </w:r>
            <w:r>
              <w:rPr>
                <w:spacing w:val="-6"/>
              </w:rPr>
              <w:t> </w:t>
            </w:r>
            <w:r>
              <w:rPr/>
              <w:t>1:</w:t>
            </w:r>
            <w:r>
              <w:rPr>
                <w:spacing w:val="-2"/>
              </w:rPr>
              <w:t> </w:t>
            </w:r>
            <w:r>
              <w:rPr/>
              <w:t>Faculty</w:t>
            </w:r>
            <w:r>
              <w:rPr>
                <w:spacing w:val="-2"/>
              </w:rPr>
              <w:t> Responsibilities</w:t>
            </w:r>
            <w:r>
              <w:rPr/>
              <w:tab/>
            </w:r>
            <w:r>
              <w:rPr>
                <w:spacing w:val="-5"/>
              </w:rPr>
              <w:t>16</w:t>
            </w:r>
          </w:hyperlink>
        </w:p>
        <w:p>
          <w:pPr>
            <w:pStyle w:val="TOC1"/>
            <w:tabs>
              <w:tab w:pos="9713" w:val="right" w:leader="dot"/>
            </w:tabs>
            <w:ind w:left="361"/>
          </w:pPr>
          <w:hyperlink w:history="true" w:anchor="_bookmark56">
            <w:r>
              <w:rPr/>
              <w:t>Article</w:t>
            </w:r>
            <w:r>
              <w:rPr>
                <w:spacing w:val="-6"/>
              </w:rPr>
              <w:t> </w:t>
            </w:r>
            <w:r>
              <w:rPr/>
              <w:t>XV:</w:t>
            </w:r>
            <w:r>
              <w:rPr>
                <w:spacing w:val="-4"/>
              </w:rPr>
              <w:t> </w:t>
            </w:r>
            <w:r>
              <w:rPr/>
              <w:t>Review,</w:t>
            </w:r>
            <w:r>
              <w:rPr>
                <w:spacing w:val="-5"/>
              </w:rPr>
              <w:t> </w:t>
            </w:r>
            <w:r>
              <w:rPr/>
              <w:t>Amendments,</w:t>
            </w:r>
            <w:r>
              <w:rPr>
                <w:spacing w:val="-5"/>
              </w:rPr>
              <w:t> </w:t>
            </w:r>
            <w:r>
              <w:rPr/>
              <w:t>and</w:t>
            </w:r>
            <w:r>
              <w:rPr>
                <w:spacing w:val="-4"/>
              </w:rPr>
              <w:t> </w:t>
            </w:r>
            <w:r>
              <w:rPr>
                <w:spacing w:val="-2"/>
              </w:rPr>
              <w:t>Interpretation</w:t>
            </w:r>
            <w:r>
              <w:rPr/>
              <w:tab/>
            </w:r>
            <w:r>
              <w:rPr>
                <w:spacing w:val="-5"/>
              </w:rPr>
              <w:t>16</w:t>
            </w:r>
          </w:hyperlink>
        </w:p>
        <w:p>
          <w:pPr>
            <w:pStyle w:val="TOC3"/>
            <w:tabs>
              <w:tab w:pos="9713" w:val="right" w:leader="dot"/>
            </w:tabs>
            <w:spacing w:before="123"/>
          </w:pPr>
          <w:hyperlink w:history="true" w:anchor="_bookmark57">
            <w:r>
              <w:rPr/>
              <w:t>Section</w:t>
            </w:r>
            <w:r>
              <w:rPr>
                <w:spacing w:val="-7"/>
              </w:rPr>
              <w:t> </w:t>
            </w:r>
            <w:r>
              <w:rPr/>
              <w:t>1:</w:t>
            </w:r>
            <w:r>
              <w:rPr>
                <w:spacing w:val="-2"/>
              </w:rPr>
              <w:t> </w:t>
            </w:r>
            <w:r>
              <w:rPr/>
              <w:t>Periodic</w:t>
            </w:r>
            <w:r>
              <w:rPr>
                <w:spacing w:val="-3"/>
              </w:rPr>
              <w:t> </w:t>
            </w:r>
            <w:r>
              <w:rPr>
                <w:spacing w:val="-2"/>
              </w:rPr>
              <w:t>Review</w:t>
            </w:r>
            <w:r>
              <w:rPr/>
              <w:tab/>
            </w:r>
            <w:r>
              <w:rPr>
                <w:spacing w:val="-5"/>
              </w:rPr>
              <w:t>16</w:t>
            </w:r>
          </w:hyperlink>
        </w:p>
        <w:p>
          <w:pPr>
            <w:pStyle w:val="TOC3"/>
            <w:tabs>
              <w:tab w:pos="9713" w:val="right" w:leader="dot"/>
            </w:tabs>
          </w:pPr>
          <w:hyperlink w:history="true" w:anchor="_bookmark58">
            <w:r>
              <w:rPr/>
              <w:t>Section</w:t>
            </w:r>
            <w:r>
              <w:rPr>
                <w:spacing w:val="-7"/>
              </w:rPr>
              <w:t> </w:t>
            </w:r>
            <w:r>
              <w:rPr/>
              <w:t>2:</w:t>
            </w:r>
            <w:r>
              <w:rPr>
                <w:spacing w:val="-2"/>
              </w:rPr>
              <w:t> </w:t>
            </w:r>
            <w:r>
              <w:rPr/>
              <w:t>Amendment</w:t>
            </w:r>
            <w:r>
              <w:rPr>
                <w:spacing w:val="-5"/>
              </w:rPr>
              <w:t> </w:t>
            </w:r>
            <w:r>
              <w:rPr>
                <w:spacing w:val="-2"/>
              </w:rPr>
              <w:t>Process</w:t>
            </w:r>
            <w:r>
              <w:rPr/>
              <w:tab/>
            </w:r>
            <w:r>
              <w:rPr>
                <w:spacing w:val="-7"/>
              </w:rPr>
              <w:t>16</w:t>
            </w:r>
          </w:hyperlink>
        </w:p>
        <w:p>
          <w:pPr>
            <w:pStyle w:val="TOC3"/>
            <w:tabs>
              <w:tab w:pos="9714" w:val="right" w:leader="dot"/>
            </w:tabs>
          </w:pPr>
          <w:hyperlink w:history="true" w:anchor="_bookmark59">
            <w:r>
              <w:rPr/>
              <w:t>Section</w:t>
            </w:r>
            <w:r>
              <w:rPr>
                <w:spacing w:val="-6"/>
              </w:rPr>
              <w:t> </w:t>
            </w:r>
            <w:r>
              <w:rPr/>
              <w:t>3:</w:t>
            </w:r>
            <w:r>
              <w:rPr>
                <w:spacing w:val="-3"/>
              </w:rPr>
              <w:t> </w:t>
            </w:r>
            <w:r>
              <w:rPr/>
              <w:t>Interpretation</w:t>
            </w:r>
            <w:r>
              <w:rPr>
                <w:spacing w:val="-6"/>
              </w:rPr>
              <w:t> </w:t>
            </w:r>
            <w:r>
              <w:rPr/>
              <w:t>of</w:t>
            </w:r>
            <w:r>
              <w:rPr>
                <w:spacing w:val="-4"/>
              </w:rPr>
              <w:t> </w:t>
            </w:r>
            <w:r>
              <w:rPr>
                <w:spacing w:val="-2"/>
              </w:rPr>
              <w:t>Bylaws</w:t>
            </w:r>
            <w:r>
              <w:rPr/>
              <w:tab/>
            </w:r>
            <w:r>
              <w:rPr>
                <w:spacing w:val="-5"/>
              </w:rPr>
              <w:t>17</w:t>
            </w:r>
          </w:hyperlink>
        </w:p>
      </w:sdtContent>
    </w:sdt>
    <w:p>
      <w:pPr>
        <w:pStyle w:val="TOC3"/>
        <w:spacing w:after="0"/>
        <w:sectPr>
          <w:type w:val="continuous"/>
          <w:pgSz w:w="12240" w:h="15840"/>
          <w:pgMar w:top="1400" w:bottom="1604" w:left="1080" w:right="1080"/>
        </w:sectPr>
      </w:pPr>
    </w:p>
    <w:p>
      <w:pPr>
        <w:pStyle w:val="Heading1"/>
        <w:spacing w:before="60"/>
      </w:pPr>
      <w:bookmarkStart w:name="Bylaws of the Wright State University Ce" w:id="3"/>
      <w:bookmarkEnd w:id="3"/>
      <w:r>
        <w:rPr>
          <w:b w:val="0"/>
        </w:rPr>
      </w:r>
      <w:bookmarkStart w:name="_bookmark1" w:id="4"/>
      <w:bookmarkEnd w:id="4"/>
      <w:r>
        <w:rPr>
          <w:b w:val="0"/>
        </w:rPr>
      </w:r>
      <w:r>
        <w:rPr/>
        <w:t>Bylaws</w:t>
      </w:r>
      <w:r>
        <w:rPr>
          <w:spacing w:val="-4"/>
        </w:rPr>
        <w:t> </w:t>
      </w:r>
      <w:r>
        <w:rPr/>
        <w:t>of</w:t>
      </w:r>
      <w:r>
        <w:rPr>
          <w:spacing w:val="-3"/>
        </w:rPr>
        <w:t> </w:t>
      </w:r>
      <w:r>
        <w:rPr/>
        <w:t>the</w:t>
      </w:r>
      <w:r>
        <w:rPr>
          <w:spacing w:val="-5"/>
        </w:rPr>
        <w:t> </w:t>
      </w:r>
      <w:r>
        <w:rPr/>
        <w:t>Wright</w:t>
      </w:r>
      <w:r>
        <w:rPr>
          <w:spacing w:val="-3"/>
        </w:rPr>
        <w:t> </w:t>
      </w:r>
      <w:r>
        <w:rPr/>
        <w:t>State</w:t>
      </w:r>
      <w:r>
        <w:rPr>
          <w:spacing w:val="-5"/>
        </w:rPr>
        <w:t> </w:t>
      </w:r>
      <w:r>
        <w:rPr/>
        <w:t>University</w:t>
      </w:r>
      <w:r>
        <w:rPr>
          <w:spacing w:val="-5"/>
        </w:rPr>
        <w:t> </w:t>
      </w:r>
      <w:r>
        <w:rPr/>
        <w:t>Center</w:t>
      </w:r>
      <w:r>
        <w:rPr>
          <w:spacing w:val="-2"/>
        </w:rPr>
        <w:t> </w:t>
      </w:r>
      <w:r>
        <w:rPr/>
        <w:t>for</w:t>
      </w:r>
      <w:r>
        <w:rPr>
          <w:spacing w:val="-2"/>
        </w:rPr>
        <w:t> </w:t>
      </w:r>
      <w:r>
        <w:rPr/>
        <w:t>Civics,</w:t>
      </w:r>
      <w:r>
        <w:rPr>
          <w:spacing w:val="-5"/>
        </w:rPr>
        <w:t> </w:t>
      </w:r>
      <w:r>
        <w:rPr/>
        <w:t>Culture,</w:t>
      </w:r>
      <w:r>
        <w:rPr>
          <w:spacing w:val="-2"/>
        </w:rPr>
        <w:t> </w:t>
      </w:r>
      <w:r>
        <w:rPr/>
        <w:t>and</w:t>
      </w:r>
      <w:r>
        <w:rPr>
          <w:spacing w:val="-4"/>
        </w:rPr>
        <w:t> </w:t>
      </w:r>
      <w:r>
        <w:rPr/>
        <w:t>Workforce </w:t>
      </w:r>
      <w:r>
        <w:rPr>
          <w:spacing w:val="-2"/>
        </w:rPr>
        <w:t>Development</w:t>
      </w:r>
    </w:p>
    <w:p>
      <w:pPr>
        <w:pStyle w:val="Heading2"/>
        <w:spacing w:before="279"/>
      </w:pPr>
      <w:bookmarkStart w:name="Article I: Name and Purpose" w:id="5"/>
      <w:bookmarkEnd w:id="5"/>
      <w:r>
        <w:rPr/>
      </w:r>
      <w:bookmarkStart w:name="_bookmark2" w:id="6"/>
      <w:bookmarkEnd w:id="6"/>
      <w:r>
        <w:rPr/>
      </w:r>
      <w:r>
        <w:rPr/>
        <w:t>Article</w:t>
      </w:r>
      <w:r>
        <w:rPr>
          <w:spacing w:val="-3"/>
        </w:rPr>
        <w:t> </w:t>
      </w:r>
      <w:r>
        <w:rPr/>
        <w:t>I:</w:t>
      </w:r>
      <w:r>
        <w:rPr>
          <w:spacing w:val="-4"/>
        </w:rPr>
        <w:t> </w:t>
      </w:r>
      <w:r>
        <w:rPr/>
        <w:t>Name</w:t>
      </w:r>
      <w:r>
        <w:rPr>
          <w:spacing w:val="-3"/>
        </w:rPr>
        <w:t> </w:t>
      </w:r>
      <w:r>
        <w:rPr/>
        <w:t>and</w:t>
      </w:r>
      <w:r>
        <w:rPr>
          <w:spacing w:val="-3"/>
        </w:rPr>
        <w:t> </w:t>
      </w:r>
      <w:r>
        <w:rPr>
          <w:spacing w:val="-2"/>
        </w:rPr>
        <w:t>Purpose</w:t>
      </w:r>
    </w:p>
    <w:p>
      <w:pPr>
        <w:pStyle w:val="BodyText"/>
        <w:spacing w:before="279"/>
        <w:ind w:left="360" w:right="423"/>
      </w:pPr>
      <w:bookmarkStart w:name="_bookmark3" w:id="7"/>
      <w:bookmarkEnd w:id="7"/>
      <w:r>
        <w:rPr/>
      </w:r>
      <w:r>
        <w:rPr>
          <w:b/>
        </w:rPr>
        <w:t>Section</w:t>
      </w:r>
      <w:r>
        <w:rPr>
          <w:b/>
          <w:spacing w:val="-3"/>
        </w:rPr>
        <w:t> </w:t>
      </w:r>
      <w:r>
        <w:rPr>
          <w:b/>
        </w:rPr>
        <w:t>1:</w:t>
      </w:r>
      <w:r>
        <w:rPr>
          <w:b/>
          <w:spacing w:val="-4"/>
        </w:rPr>
        <w:t> </w:t>
      </w:r>
      <w:r>
        <w:rPr>
          <w:b/>
        </w:rPr>
        <w:t>Name</w:t>
      </w:r>
      <w:r>
        <w:rPr>
          <w:b/>
          <w:spacing w:val="-4"/>
        </w:rPr>
        <w:t> </w:t>
      </w:r>
      <w:r>
        <w:rPr/>
        <w:t>The</w:t>
      </w:r>
      <w:r>
        <w:rPr>
          <w:spacing w:val="-4"/>
        </w:rPr>
        <w:t> </w:t>
      </w:r>
      <w:r>
        <w:rPr/>
        <w:t>official</w:t>
      </w:r>
      <w:r>
        <w:rPr>
          <w:spacing w:val="-3"/>
        </w:rPr>
        <w:t> </w:t>
      </w:r>
      <w:r>
        <w:rPr/>
        <w:t>name</w:t>
      </w:r>
      <w:r>
        <w:rPr>
          <w:spacing w:val="-4"/>
        </w:rPr>
        <w:t> </w:t>
      </w:r>
      <w:r>
        <w:rPr/>
        <w:t>of</w:t>
      </w:r>
      <w:r>
        <w:rPr>
          <w:spacing w:val="-4"/>
        </w:rPr>
        <w:t> </w:t>
      </w:r>
      <w:r>
        <w:rPr/>
        <w:t>the</w:t>
      </w:r>
      <w:r>
        <w:rPr>
          <w:spacing w:val="-4"/>
        </w:rPr>
        <w:t> </w:t>
      </w:r>
      <w:r>
        <w:rPr/>
        <w:t>organization</w:t>
      </w:r>
      <w:r>
        <w:rPr>
          <w:spacing w:val="-3"/>
        </w:rPr>
        <w:t> </w:t>
      </w:r>
      <w:r>
        <w:rPr/>
        <w:t>shall</w:t>
      </w:r>
      <w:r>
        <w:rPr>
          <w:spacing w:val="-3"/>
        </w:rPr>
        <w:t> </w:t>
      </w:r>
      <w:r>
        <w:rPr/>
        <w:t>be</w:t>
      </w:r>
      <w:r>
        <w:rPr>
          <w:spacing w:val="-4"/>
        </w:rPr>
        <w:t> </w:t>
      </w:r>
      <w:r>
        <w:rPr/>
        <w:t>the</w:t>
      </w:r>
      <w:r>
        <w:rPr>
          <w:spacing w:val="-4"/>
        </w:rPr>
        <w:t> </w:t>
      </w:r>
      <w:r>
        <w:rPr/>
        <w:t>Wright</w:t>
      </w:r>
      <w:r>
        <w:rPr>
          <w:spacing w:val="-1"/>
        </w:rPr>
        <w:t> </w:t>
      </w:r>
      <w:r>
        <w:rPr/>
        <w:t>State</w:t>
      </w:r>
      <w:r>
        <w:rPr>
          <w:spacing w:val="-4"/>
        </w:rPr>
        <w:t> </w:t>
      </w:r>
      <w:r>
        <w:rPr/>
        <w:t>University Center for Civics, Culture, and Workforce Development.</w:t>
      </w:r>
    </w:p>
    <w:p>
      <w:pPr>
        <w:pStyle w:val="BodyText"/>
        <w:spacing w:before="4"/>
      </w:pPr>
    </w:p>
    <w:p>
      <w:pPr>
        <w:pStyle w:val="BodyText"/>
        <w:spacing w:before="1"/>
        <w:ind w:left="360" w:right="413"/>
      </w:pPr>
      <w:bookmarkStart w:name="_bookmark4" w:id="8"/>
      <w:bookmarkEnd w:id="8"/>
      <w:r>
        <w:rPr/>
      </w:r>
      <w:r>
        <w:rPr>
          <w:b/>
        </w:rPr>
        <w:t>Section</w:t>
      </w:r>
      <w:r>
        <w:rPr>
          <w:b/>
          <w:spacing w:val="-3"/>
        </w:rPr>
        <w:t> </w:t>
      </w:r>
      <w:r>
        <w:rPr>
          <w:b/>
        </w:rPr>
        <w:t>2:</w:t>
      </w:r>
      <w:r>
        <w:rPr>
          <w:b/>
          <w:spacing w:val="-4"/>
        </w:rPr>
        <w:t> </w:t>
      </w:r>
      <w:r>
        <w:rPr>
          <w:b/>
        </w:rPr>
        <w:t>Purpose</w:t>
      </w:r>
      <w:r>
        <w:rPr>
          <w:b/>
          <w:spacing w:val="-5"/>
        </w:rPr>
        <w:t> </w:t>
      </w:r>
      <w:r>
        <w:rPr/>
        <w:t>The</w:t>
      </w:r>
      <w:r>
        <w:rPr>
          <w:spacing w:val="-2"/>
        </w:rPr>
        <w:t> </w:t>
      </w:r>
      <w:r>
        <w:rPr/>
        <w:t>Center</w:t>
      </w:r>
      <w:r>
        <w:rPr>
          <w:spacing w:val="-4"/>
        </w:rPr>
        <w:t> </w:t>
      </w:r>
      <w:r>
        <w:rPr/>
        <w:t>is</w:t>
      </w:r>
      <w:r>
        <w:rPr>
          <w:spacing w:val="-3"/>
        </w:rPr>
        <w:t> </w:t>
      </w:r>
      <w:r>
        <w:rPr/>
        <w:t>established</w:t>
      </w:r>
      <w:r>
        <w:rPr>
          <w:spacing w:val="-4"/>
        </w:rPr>
        <w:t> </w:t>
      </w:r>
      <w:r>
        <w:rPr/>
        <w:t>and</w:t>
      </w:r>
      <w:r>
        <w:rPr>
          <w:spacing w:val="-1"/>
        </w:rPr>
        <w:t> </w:t>
      </w:r>
      <w:r>
        <w:rPr/>
        <w:t>operates</w:t>
      </w:r>
      <w:r>
        <w:rPr>
          <w:spacing w:val="-1"/>
        </w:rPr>
        <w:t> </w:t>
      </w:r>
      <w:r>
        <w:rPr/>
        <w:t>as</w:t>
      </w:r>
      <w:r>
        <w:rPr>
          <w:spacing w:val="-3"/>
        </w:rPr>
        <w:t> </w:t>
      </w:r>
      <w:r>
        <w:rPr/>
        <w:t>an</w:t>
      </w:r>
      <w:r>
        <w:rPr>
          <w:spacing w:val="-3"/>
        </w:rPr>
        <w:t> </w:t>
      </w:r>
      <w:r>
        <w:rPr/>
        <w:t>academic</w:t>
      </w:r>
      <w:r>
        <w:rPr>
          <w:spacing w:val="-2"/>
        </w:rPr>
        <w:t> </w:t>
      </w:r>
      <w:r>
        <w:rPr/>
        <w:t>entity</w:t>
      </w:r>
      <w:r>
        <w:rPr>
          <w:spacing w:val="-3"/>
        </w:rPr>
        <w:t> </w:t>
      </w:r>
      <w:r>
        <w:rPr/>
        <w:t>within</w:t>
      </w:r>
      <w:r>
        <w:rPr>
          <w:spacing w:val="-3"/>
        </w:rPr>
        <w:t> </w:t>
      </w:r>
      <w:r>
        <w:rPr/>
        <w:t>Wright State University, dedicated to the following objectives:</w:t>
      </w:r>
    </w:p>
    <w:p>
      <w:pPr>
        <w:pStyle w:val="BodyText"/>
        <w:spacing w:before="4"/>
      </w:pPr>
    </w:p>
    <w:p>
      <w:pPr>
        <w:pStyle w:val="ListParagraph"/>
        <w:numPr>
          <w:ilvl w:val="0"/>
          <w:numId w:val="2"/>
        </w:numPr>
        <w:tabs>
          <w:tab w:pos="1080" w:val="left" w:leader="none"/>
        </w:tabs>
        <w:spacing w:line="240" w:lineRule="auto" w:before="1" w:after="0"/>
        <w:ind w:left="1080" w:right="360" w:hanging="360"/>
        <w:jc w:val="left"/>
        <w:rPr>
          <w:sz w:val="24"/>
        </w:rPr>
      </w:pPr>
      <w:r>
        <w:rPr>
          <w:sz w:val="24"/>
        </w:rPr>
        <w:t>Providing</w:t>
      </w:r>
      <w:r>
        <w:rPr>
          <w:spacing w:val="-4"/>
          <w:sz w:val="24"/>
        </w:rPr>
        <w:t> </w:t>
      </w:r>
      <w:r>
        <w:rPr>
          <w:sz w:val="24"/>
        </w:rPr>
        <w:t>a</w:t>
      </w:r>
      <w:r>
        <w:rPr>
          <w:spacing w:val="-5"/>
          <w:sz w:val="24"/>
        </w:rPr>
        <w:t> </w:t>
      </w:r>
      <w:r>
        <w:rPr>
          <w:sz w:val="24"/>
        </w:rPr>
        <w:t>comprehensive</w:t>
      </w:r>
      <w:r>
        <w:rPr>
          <w:spacing w:val="-5"/>
          <w:sz w:val="24"/>
        </w:rPr>
        <w:t> </w:t>
      </w:r>
      <w:r>
        <w:rPr>
          <w:sz w:val="24"/>
        </w:rPr>
        <w:t>civic</w:t>
      </w:r>
      <w:r>
        <w:rPr>
          <w:spacing w:val="-5"/>
          <w:sz w:val="24"/>
        </w:rPr>
        <w:t> </w:t>
      </w:r>
      <w:r>
        <w:rPr>
          <w:sz w:val="24"/>
        </w:rPr>
        <w:t>education</w:t>
      </w:r>
      <w:r>
        <w:rPr>
          <w:spacing w:val="-4"/>
          <w:sz w:val="24"/>
        </w:rPr>
        <w:t> </w:t>
      </w:r>
      <w:r>
        <w:rPr>
          <w:sz w:val="24"/>
        </w:rPr>
        <w:t>framework</w:t>
      </w:r>
      <w:r>
        <w:rPr>
          <w:spacing w:val="-4"/>
          <w:sz w:val="24"/>
        </w:rPr>
        <w:t> </w:t>
      </w:r>
      <w:r>
        <w:rPr>
          <w:sz w:val="24"/>
        </w:rPr>
        <w:t>that</w:t>
      </w:r>
      <w:r>
        <w:rPr>
          <w:spacing w:val="-4"/>
          <w:sz w:val="24"/>
        </w:rPr>
        <w:t> </w:t>
      </w:r>
      <w:r>
        <w:rPr>
          <w:sz w:val="24"/>
        </w:rPr>
        <w:t>supports</w:t>
      </w:r>
      <w:r>
        <w:rPr>
          <w:spacing w:val="-4"/>
          <w:sz w:val="24"/>
        </w:rPr>
        <w:t> </w:t>
      </w:r>
      <w:r>
        <w:rPr>
          <w:sz w:val="24"/>
        </w:rPr>
        <w:t>intellectual</w:t>
      </w:r>
      <w:r>
        <w:rPr>
          <w:spacing w:val="-4"/>
          <w:sz w:val="24"/>
        </w:rPr>
        <w:t> </w:t>
      </w:r>
      <w:r>
        <w:rPr>
          <w:sz w:val="24"/>
        </w:rPr>
        <w:t>curiosity, critical thinking, and democratic engagement.</w:t>
      </w:r>
    </w:p>
    <w:p>
      <w:pPr>
        <w:pStyle w:val="ListParagraph"/>
        <w:numPr>
          <w:ilvl w:val="0"/>
          <w:numId w:val="2"/>
        </w:numPr>
        <w:tabs>
          <w:tab w:pos="1080" w:val="left" w:leader="none"/>
        </w:tabs>
        <w:spacing w:line="240" w:lineRule="auto" w:before="0" w:after="0"/>
        <w:ind w:left="1080" w:right="568" w:hanging="360"/>
        <w:jc w:val="left"/>
        <w:rPr>
          <w:sz w:val="24"/>
        </w:rPr>
      </w:pPr>
      <w:r>
        <w:rPr>
          <w:sz w:val="24"/>
        </w:rPr>
        <w:t>Serving as a hub for interdisciplinary collaboration by connecting center personnel, students,</w:t>
      </w:r>
      <w:r>
        <w:rPr>
          <w:spacing w:val="-4"/>
          <w:sz w:val="24"/>
        </w:rPr>
        <w:t> </w:t>
      </w:r>
      <w:r>
        <w:rPr>
          <w:sz w:val="24"/>
        </w:rPr>
        <w:t>and</w:t>
      </w:r>
      <w:r>
        <w:rPr>
          <w:spacing w:val="-4"/>
          <w:sz w:val="24"/>
        </w:rPr>
        <w:t> </w:t>
      </w:r>
      <w:r>
        <w:rPr>
          <w:sz w:val="24"/>
        </w:rPr>
        <w:t>external</w:t>
      </w:r>
      <w:r>
        <w:rPr>
          <w:spacing w:val="-4"/>
          <w:sz w:val="24"/>
        </w:rPr>
        <w:t> </w:t>
      </w:r>
      <w:r>
        <w:rPr>
          <w:sz w:val="24"/>
        </w:rPr>
        <w:t>partners</w:t>
      </w:r>
      <w:r>
        <w:rPr>
          <w:spacing w:val="-4"/>
          <w:sz w:val="24"/>
        </w:rPr>
        <w:t> </w:t>
      </w:r>
      <w:r>
        <w:rPr>
          <w:sz w:val="24"/>
        </w:rPr>
        <w:t>in</w:t>
      </w:r>
      <w:r>
        <w:rPr>
          <w:spacing w:val="-4"/>
          <w:sz w:val="24"/>
        </w:rPr>
        <w:t> </w:t>
      </w:r>
      <w:r>
        <w:rPr>
          <w:sz w:val="24"/>
        </w:rPr>
        <w:t>discussions</w:t>
      </w:r>
      <w:r>
        <w:rPr>
          <w:spacing w:val="-4"/>
          <w:sz w:val="24"/>
        </w:rPr>
        <w:t> </w:t>
      </w:r>
      <w:r>
        <w:rPr>
          <w:sz w:val="24"/>
        </w:rPr>
        <w:t>on</w:t>
      </w:r>
      <w:r>
        <w:rPr>
          <w:spacing w:val="-4"/>
          <w:sz w:val="24"/>
        </w:rPr>
        <w:t> </w:t>
      </w:r>
      <w:r>
        <w:rPr>
          <w:sz w:val="24"/>
        </w:rPr>
        <w:t>governance,</w:t>
      </w:r>
      <w:r>
        <w:rPr>
          <w:spacing w:val="-4"/>
          <w:sz w:val="24"/>
        </w:rPr>
        <w:t> </w:t>
      </w:r>
      <w:r>
        <w:rPr>
          <w:sz w:val="24"/>
        </w:rPr>
        <w:t>policy,</w:t>
      </w:r>
      <w:r>
        <w:rPr>
          <w:spacing w:val="-4"/>
          <w:sz w:val="24"/>
        </w:rPr>
        <w:t> </w:t>
      </w:r>
      <w:r>
        <w:rPr>
          <w:sz w:val="24"/>
        </w:rPr>
        <w:t>and</w:t>
      </w:r>
      <w:r>
        <w:rPr>
          <w:spacing w:val="-4"/>
          <w:sz w:val="24"/>
        </w:rPr>
        <w:t> </w:t>
      </w:r>
      <w:r>
        <w:rPr>
          <w:sz w:val="24"/>
        </w:rPr>
        <w:t>public</w:t>
      </w:r>
      <w:r>
        <w:rPr>
          <w:spacing w:val="-5"/>
          <w:sz w:val="24"/>
        </w:rPr>
        <w:t> </w:t>
      </w:r>
      <w:r>
        <w:rPr>
          <w:sz w:val="24"/>
        </w:rPr>
        <w:t>service.</w:t>
      </w:r>
    </w:p>
    <w:p>
      <w:pPr>
        <w:pStyle w:val="ListParagraph"/>
        <w:numPr>
          <w:ilvl w:val="0"/>
          <w:numId w:val="2"/>
        </w:numPr>
        <w:tabs>
          <w:tab w:pos="1080" w:val="left" w:leader="none"/>
        </w:tabs>
        <w:spacing w:line="240" w:lineRule="auto" w:before="0" w:after="0"/>
        <w:ind w:left="1080" w:right="413" w:hanging="360"/>
        <w:jc w:val="left"/>
        <w:rPr>
          <w:sz w:val="24"/>
        </w:rPr>
      </w:pPr>
      <w:r>
        <w:rPr>
          <w:sz w:val="24"/>
        </w:rPr>
        <w:t>Facilitating</w:t>
      </w:r>
      <w:r>
        <w:rPr>
          <w:spacing w:val="-4"/>
          <w:sz w:val="24"/>
        </w:rPr>
        <w:t> </w:t>
      </w:r>
      <w:r>
        <w:rPr>
          <w:sz w:val="24"/>
        </w:rPr>
        <w:t>programs,</w:t>
      </w:r>
      <w:r>
        <w:rPr>
          <w:spacing w:val="-4"/>
          <w:sz w:val="24"/>
        </w:rPr>
        <w:t> </w:t>
      </w:r>
      <w:r>
        <w:rPr>
          <w:sz w:val="24"/>
        </w:rPr>
        <w:t>courses,</w:t>
      </w:r>
      <w:r>
        <w:rPr>
          <w:spacing w:val="-4"/>
          <w:sz w:val="24"/>
        </w:rPr>
        <w:t> </w:t>
      </w:r>
      <w:r>
        <w:rPr>
          <w:sz w:val="24"/>
        </w:rPr>
        <w:t>and</w:t>
      </w:r>
      <w:r>
        <w:rPr>
          <w:spacing w:val="-4"/>
          <w:sz w:val="24"/>
        </w:rPr>
        <w:t> </w:t>
      </w:r>
      <w:r>
        <w:rPr>
          <w:sz w:val="24"/>
        </w:rPr>
        <w:t>events</w:t>
      </w:r>
      <w:r>
        <w:rPr>
          <w:spacing w:val="-4"/>
          <w:sz w:val="24"/>
        </w:rPr>
        <w:t> </w:t>
      </w:r>
      <w:r>
        <w:rPr>
          <w:sz w:val="24"/>
        </w:rPr>
        <w:t>that</w:t>
      </w:r>
      <w:r>
        <w:rPr>
          <w:spacing w:val="-4"/>
          <w:sz w:val="24"/>
        </w:rPr>
        <w:t> </w:t>
      </w:r>
      <w:r>
        <w:rPr>
          <w:sz w:val="24"/>
        </w:rPr>
        <w:t>foster</w:t>
      </w:r>
      <w:r>
        <w:rPr>
          <w:spacing w:val="-5"/>
          <w:sz w:val="24"/>
        </w:rPr>
        <w:t> </w:t>
      </w:r>
      <w:r>
        <w:rPr>
          <w:sz w:val="24"/>
        </w:rPr>
        <w:t>critical</w:t>
      </w:r>
      <w:r>
        <w:rPr>
          <w:spacing w:val="-4"/>
          <w:sz w:val="24"/>
        </w:rPr>
        <w:t> </w:t>
      </w:r>
      <w:r>
        <w:rPr>
          <w:sz w:val="24"/>
        </w:rPr>
        <w:t>thinking,</w:t>
      </w:r>
      <w:r>
        <w:rPr>
          <w:spacing w:val="-4"/>
          <w:sz w:val="24"/>
        </w:rPr>
        <w:t> </w:t>
      </w:r>
      <w:r>
        <w:rPr>
          <w:sz w:val="24"/>
        </w:rPr>
        <w:t>political</w:t>
      </w:r>
      <w:r>
        <w:rPr>
          <w:spacing w:val="-4"/>
          <w:sz w:val="24"/>
        </w:rPr>
        <w:t> </w:t>
      </w:r>
      <w:r>
        <w:rPr>
          <w:sz w:val="24"/>
        </w:rPr>
        <w:t>discourse, and historical literacy.</w:t>
      </w:r>
    </w:p>
    <w:p>
      <w:pPr>
        <w:pStyle w:val="ListParagraph"/>
        <w:numPr>
          <w:ilvl w:val="0"/>
          <w:numId w:val="2"/>
        </w:numPr>
        <w:tabs>
          <w:tab w:pos="1080" w:val="left" w:leader="none"/>
        </w:tabs>
        <w:spacing w:line="240" w:lineRule="auto" w:before="0" w:after="0"/>
        <w:ind w:left="1080" w:right="520" w:hanging="360"/>
        <w:jc w:val="left"/>
        <w:rPr>
          <w:sz w:val="24"/>
        </w:rPr>
      </w:pPr>
      <w:r>
        <w:rPr>
          <w:sz w:val="24"/>
        </w:rPr>
        <w:t>Strengthening civic and military partnerships through research initiatives, veteran and military</w:t>
      </w:r>
      <w:r>
        <w:rPr>
          <w:spacing w:val="-4"/>
          <w:sz w:val="24"/>
        </w:rPr>
        <w:t> </w:t>
      </w:r>
      <w:r>
        <w:rPr>
          <w:sz w:val="24"/>
        </w:rPr>
        <w:t>student</w:t>
      </w:r>
      <w:r>
        <w:rPr>
          <w:spacing w:val="-4"/>
          <w:sz w:val="24"/>
        </w:rPr>
        <w:t> </w:t>
      </w:r>
      <w:r>
        <w:rPr>
          <w:sz w:val="24"/>
        </w:rPr>
        <w:t>support,</w:t>
      </w:r>
      <w:r>
        <w:rPr>
          <w:spacing w:val="-4"/>
          <w:sz w:val="24"/>
        </w:rPr>
        <w:t> </w:t>
      </w:r>
      <w:r>
        <w:rPr>
          <w:sz w:val="24"/>
        </w:rPr>
        <w:t>and</w:t>
      </w:r>
      <w:r>
        <w:rPr>
          <w:spacing w:val="-4"/>
          <w:sz w:val="24"/>
        </w:rPr>
        <w:t> </w:t>
      </w:r>
      <w:r>
        <w:rPr>
          <w:sz w:val="24"/>
        </w:rPr>
        <w:t>collaborative</w:t>
      </w:r>
      <w:r>
        <w:rPr>
          <w:spacing w:val="-5"/>
          <w:sz w:val="24"/>
        </w:rPr>
        <w:t> </w:t>
      </w:r>
      <w:r>
        <w:rPr>
          <w:sz w:val="24"/>
        </w:rPr>
        <w:t>projects</w:t>
      </w:r>
      <w:r>
        <w:rPr>
          <w:spacing w:val="-4"/>
          <w:sz w:val="24"/>
        </w:rPr>
        <w:t> </w:t>
      </w:r>
      <w:r>
        <w:rPr>
          <w:sz w:val="24"/>
        </w:rPr>
        <w:t>with</w:t>
      </w:r>
      <w:r>
        <w:rPr>
          <w:spacing w:val="-4"/>
          <w:sz w:val="24"/>
        </w:rPr>
        <w:t> </w:t>
      </w:r>
      <w:r>
        <w:rPr>
          <w:sz w:val="24"/>
        </w:rPr>
        <w:t>WPAFB</w:t>
      </w:r>
      <w:r>
        <w:rPr>
          <w:spacing w:val="-4"/>
          <w:sz w:val="24"/>
        </w:rPr>
        <w:t> </w:t>
      </w:r>
      <w:r>
        <w:rPr>
          <w:sz w:val="24"/>
        </w:rPr>
        <w:t>and</w:t>
      </w:r>
      <w:r>
        <w:rPr>
          <w:spacing w:val="-4"/>
          <w:sz w:val="24"/>
        </w:rPr>
        <w:t> </w:t>
      </w:r>
      <w:r>
        <w:rPr>
          <w:sz w:val="24"/>
        </w:rPr>
        <w:t>the</w:t>
      </w:r>
      <w:r>
        <w:rPr>
          <w:spacing w:val="-3"/>
          <w:sz w:val="24"/>
        </w:rPr>
        <w:t> </w:t>
      </w:r>
      <w:r>
        <w:rPr>
          <w:sz w:val="24"/>
        </w:rPr>
        <w:t>Department</w:t>
      </w:r>
      <w:r>
        <w:rPr>
          <w:spacing w:val="-4"/>
          <w:sz w:val="24"/>
        </w:rPr>
        <w:t> </w:t>
      </w:r>
      <w:r>
        <w:rPr>
          <w:sz w:val="24"/>
        </w:rPr>
        <w:t>of </w:t>
      </w:r>
      <w:r>
        <w:rPr>
          <w:spacing w:val="-2"/>
          <w:sz w:val="24"/>
        </w:rPr>
        <w:t>Defense.</w:t>
      </w:r>
    </w:p>
    <w:p>
      <w:pPr>
        <w:pStyle w:val="ListParagraph"/>
        <w:numPr>
          <w:ilvl w:val="0"/>
          <w:numId w:val="2"/>
        </w:numPr>
        <w:tabs>
          <w:tab w:pos="1080" w:val="left" w:leader="none"/>
        </w:tabs>
        <w:spacing w:line="240" w:lineRule="auto" w:before="0" w:after="0"/>
        <w:ind w:left="1080" w:right="563" w:hanging="360"/>
        <w:jc w:val="left"/>
        <w:rPr>
          <w:sz w:val="24"/>
        </w:rPr>
      </w:pPr>
      <w:r>
        <w:rPr>
          <w:sz w:val="24"/>
        </w:rPr>
        <w:t>Enhancing</w:t>
      </w:r>
      <w:r>
        <w:rPr>
          <w:spacing w:val="-5"/>
          <w:sz w:val="24"/>
        </w:rPr>
        <w:t> </w:t>
      </w:r>
      <w:r>
        <w:rPr>
          <w:sz w:val="24"/>
        </w:rPr>
        <w:t>workforce</w:t>
      </w:r>
      <w:r>
        <w:rPr>
          <w:spacing w:val="-6"/>
          <w:sz w:val="24"/>
        </w:rPr>
        <w:t> </w:t>
      </w:r>
      <w:r>
        <w:rPr>
          <w:sz w:val="24"/>
        </w:rPr>
        <w:t>development</w:t>
      </w:r>
      <w:r>
        <w:rPr>
          <w:spacing w:val="-5"/>
          <w:sz w:val="24"/>
        </w:rPr>
        <w:t> </w:t>
      </w:r>
      <w:r>
        <w:rPr>
          <w:sz w:val="24"/>
        </w:rPr>
        <w:t>by</w:t>
      </w:r>
      <w:r>
        <w:rPr>
          <w:spacing w:val="-5"/>
          <w:sz w:val="24"/>
        </w:rPr>
        <w:t> </w:t>
      </w:r>
      <w:r>
        <w:rPr>
          <w:sz w:val="24"/>
        </w:rPr>
        <w:t>integrating</w:t>
      </w:r>
      <w:r>
        <w:rPr>
          <w:spacing w:val="-5"/>
          <w:sz w:val="24"/>
        </w:rPr>
        <w:t> </w:t>
      </w:r>
      <w:r>
        <w:rPr>
          <w:sz w:val="24"/>
        </w:rPr>
        <w:t>civic</w:t>
      </w:r>
      <w:r>
        <w:rPr>
          <w:spacing w:val="-6"/>
          <w:sz w:val="24"/>
        </w:rPr>
        <w:t> </w:t>
      </w:r>
      <w:r>
        <w:rPr>
          <w:sz w:val="24"/>
        </w:rPr>
        <w:t>education</w:t>
      </w:r>
      <w:r>
        <w:rPr>
          <w:spacing w:val="-5"/>
          <w:sz w:val="24"/>
        </w:rPr>
        <w:t> </w:t>
      </w:r>
      <w:r>
        <w:rPr>
          <w:sz w:val="24"/>
        </w:rPr>
        <w:t>with</w:t>
      </w:r>
      <w:r>
        <w:rPr>
          <w:spacing w:val="-5"/>
          <w:sz w:val="24"/>
        </w:rPr>
        <w:t> </w:t>
      </w:r>
      <w:r>
        <w:rPr>
          <w:sz w:val="24"/>
        </w:rPr>
        <w:t>career</w:t>
      </w:r>
      <w:r>
        <w:rPr>
          <w:spacing w:val="-6"/>
          <w:sz w:val="24"/>
        </w:rPr>
        <w:t> </w:t>
      </w:r>
      <w:r>
        <w:rPr>
          <w:sz w:val="24"/>
        </w:rPr>
        <w:t>readiness, leadership training, and public administration competencies.</w:t>
      </w:r>
    </w:p>
    <w:p>
      <w:pPr>
        <w:pStyle w:val="BodyText"/>
        <w:spacing w:before="219"/>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300861</wp:posOffset>
                </wp:positionV>
                <wp:extent cx="5943600" cy="2032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5943600" cy="20320"/>
                          <a:chExt cx="5943600" cy="20320"/>
                        </a:xfrm>
                      </wpg:grpSpPr>
                      <wps:wsp>
                        <wps:cNvPr id="2" name="Graphic 2"/>
                        <wps:cNvSpPr/>
                        <wps:spPr>
                          <a:xfrm>
                            <a:off x="0" y="12"/>
                            <a:ext cx="5943600" cy="20320"/>
                          </a:xfrm>
                          <a:custGeom>
                            <a:avLst/>
                            <a:gdLst/>
                            <a:ahLst/>
                            <a:cxnLst/>
                            <a:rect l="l" t="t" r="r" b="b"/>
                            <a:pathLst>
                              <a:path w="5943600" h="20320">
                                <a:moveTo>
                                  <a:pt x="5943600" y="101"/>
                                </a:moveTo>
                                <a:lnTo>
                                  <a:pt x="5940539" y="101"/>
                                </a:lnTo>
                                <a:lnTo>
                                  <a:pt x="3048" y="0"/>
                                </a:lnTo>
                                <a:lnTo>
                                  <a:pt x="0" y="0"/>
                                </a:lnTo>
                                <a:lnTo>
                                  <a:pt x="0" y="3022"/>
                                </a:lnTo>
                                <a:lnTo>
                                  <a:pt x="0" y="19786"/>
                                </a:lnTo>
                                <a:lnTo>
                                  <a:pt x="5943600" y="19786"/>
                                </a:lnTo>
                                <a:lnTo>
                                  <a:pt x="5943600" y="101"/>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05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0" y="12"/>
                            <a:ext cx="5943600" cy="17145"/>
                          </a:xfrm>
                          <a:custGeom>
                            <a:avLst/>
                            <a:gdLst/>
                            <a:ahLst/>
                            <a:cxnLst/>
                            <a:rect l="l" t="t" r="r" b="b"/>
                            <a:pathLst>
                              <a:path w="5943600" h="17145">
                                <a:moveTo>
                                  <a:pt x="3048" y="3022"/>
                                </a:moveTo>
                                <a:lnTo>
                                  <a:pt x="0" y="3022"/>
                                </a:lnTo>
                                <a:lnTo>
                                  <a:pt x="0" y="16738"/>
                                </a:lnTo>
                                <a:lnTo>
                                  <a:pt x="3048" y="16738"/>
                                </a:lnTo>
                                <a:lnTo>
                                  <a:pt x="3048" y="3022"/>
                                </a:lnTo>
                                <a:close/>
                              </a:path>
                              <a:path w="5943600" h="17145">
                                <a:moveTo>
                                  <a:pt x="5943600" y="0"/>
                                </a:moveTo>
                                <a:lnTo>
                                  <a:pt x="5940552" y="0"/>
                                </a:lnTo>
                                <a:lnTo>
                                  <a:pt x="5940552" y="3022"/>
                                </a:lnTo>
                                <a:lnTo>
                                  <a:pt x="5943600" y="3022"/>
                                </a:lnTo>
                                <a:lnTo>
                                  <a:pt x="594360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0552" y="303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0"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675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3.689877pt;width:468pt;height:1.6pt;mso-position-horizontal-relative:page;mso-position-vertical-relative:paragraph;z-index:-15728640;mso-wrap-distance-left:0;mso-wrap-distance-right:0" id="docshapegroup1" coordorigin="1440,474" coordsize="9360,32">
                <v:shape style="position:absolute;left:1440;top:473;width:9360;height:32" id="docshape2" coordorigin="1440,474" coordsize="9360,32" path="m10800,474l10795,474,1445,474,1440,474,1440,479,1440,505,10800,505,10800,474xe" filled="true" fillcolor="#9f9f9f" stroked="false">
                  <v:path arrowok="t"/>
                  <v:fill type="solid"/>
                </v:shape>
                <v:rect style="position:absolute;left:10795;top:473;width:5;height:5" id="docshape3" filled="true" fillcolor="#e2e2e2" stroked="false">
                  <v:fill type="solid"/>
                </v:rect>
                <v:shape style="position:absolute;left:1440;top:473;width:9360;height:27" id="docshape4" coordorigin="1440,474" coordsize="9360,27" path="m1445,479l1440,479,1440,500,1445,500,1445,479xm10800,474l10795,474,10795,479,10800,479,10800,474xe" filled="true" fillcolor="#9f9f9f" stroked="false">
                  <v:path arrowok="t"/>
                  <v:fill type="solid"/>
                </v:shape>
                <v:rect style="position:absolute;left:10795;top:478;width:5;height:22" id="docshape5" filled="true" fillcolor="#e2e2e2" stroked="false">
                  <v:fill type="solid"/>
                </v:rect>
                <v:rect style="position:absolute;left:1440;top:500;width:5;height:5" id="docshape6" filled="true" fillcolor="#9f9f9f" stroked="false">
                  <v:fill type="solid"/>
                </v:rect>
                <v:shape style="position:absolute;left:1440;top:500;width:9360;height:5" id="docshape7" coordorigin="1440,500" coordsize="9360,5" path="m10795,500l1445,500,1440,500,1440,505,1445,505,10795,505,10795,500xm10800,500l10795,500,10795,505,10800,505,10800,500xe" filled="true" fillcolor="#e2e2e2" stroked="false">
                  <v:path arrowok="t"/>
                  <v:fill type="solid"/>
                </v:shape>
                <w10:wrap type="topAndBottom"/>
              </v:group>
            </w:pict>
          </mc:Fallback>
        </mc:AlternateContent>
      </w:r>
    </w:p>
    <w:p>
      <w:pPr>
        <w:pStyle w:val="BodyText"/>
        <w:spacing w:before="20"/>
        <w:rPr>
          <w:sz w:val="27"/>
        </w:rPr>
      </w:pPr>
    </w:p>
    <w:p>
      <w:pPr>
        <w:pStyle w:val="Heading1"/>
      </w:pPr>
      <w:bookmarkStart w:name="Article II: Organization and Governance" w:id="9"/>
      <w:bookmarkEnd w:id="9"/>
      <w:r>
        <w:rPr>
          <w:b w:val="0"/>
        </w:rPr>
      </w:r>
      <w:bookmarkStart w:name="_bookmark5" w:id="10"/>
      <w:bookmarkEnd w:id="10"/>
      <w:r>
        <w:rPr>
          <w:b w:val="0"/>
        </w:rPr>
      </w:r>
      <w:r>
        <w:rPr/>
        <w:t>Article</w:t>
      </w:r>
      <w:r>
        <w:rPr>
          <w:spacing w:val="-5"/>
        </w:rPr>
        <w:t> </w:t>
      </w:r>
      <w:r>
        <w:rPr/>
        <w:t>II:</w:t>
      </w:r>
      <w:r>
        <w:rPr>
          <w:spacing w:val="-4"/>
        </w:rPr>
        <w:t> </w:t>
      </w:r>
      <w:r>
        <w:rPr/>
        <w:t>Organization</w:t>
      </w:r>
      <w:r>
        <w:rPr>
          <w:spacing w:val="-7"/>
        </w:rPr>
        <w:t> </w:t>
      </w:r>
      <w:r>
        <w:rPr/>
        <w:t>and</w:t>
      </w:r>
      <w:r>
        <w:rPr>
          <w:spacing w:val="-6"/>
        </w:rPr>
        <w:t> </w:t>
      </w:r>
      <w:r>
        <w:rPr>
          <w:spacing w:val="-2"/>
        </w:rPr>
        <w:t>Governance</w:t>
      </w:r>
    </w:p>
    <w:p>
      <w:pPr>
        <w:pStyle w:val="Heading3"/>
        <w:spacing w:before="279"/>
      </w:pPr>
      <w:bookmarkStart w:name="_bookmark6" w:id="11"/>
      <w:bookmarkEnd w:id="11"/>
      <w:r>
        <w:rPr>
          <w:b w:val="0"/>
        </w:rPr>
      </w:r>
      <w:r>
        <w:rPr/>
        <w:t>Section</w:t>
      </w:r>
      <w:r>
        <w:rPr>
          <w:spacing w:val="-2"/>
        </w:rPr>
        <w:t> </w:t>
      </w:r>
      <w:r>
        <w:rPr/>
        <w:t>1:</w:t>
      </w:r>
      <w:r>
        <w:rPr>
          <w:spacing w:val="-2"/>
        </w:rPr>
        <w:t> </w:t>
      </w:r>
      <w:r>
        <w:rPr/>
        <w:t>Establishment</w:t>
      </w:r>
      <w:r>
        <w:rPr>
          <w:spacing w:val="-3"/>
        </w:rPr>
        <w:t> </w:t>
      </w:r>
      <w:r>
        <w:rPr/>
        <w:t>and</w:t>
      </w:r>
      <w:r>
        <w:rPr>
          <w:spacing w:val="-1"/>
        </w:rPr>
        <w:t> </w:t>
      </w:r>
      <w:r>
        <w:rPr>
          <w:spacing w:val="-2"/>
        </w:rPr>
        <w:t>Structure</w:t>
      </w:r>
    </w:p>
    <w:p>
      <w:pPr>
        <w:pStyle w:val="BodyText"/>
        <w:spacing w:before="1"/>
        <w:ind w:left="360" w:right="402"/>
      </w:pPr>
      <w:r>
        <w:rPr/>
        <w:t>The Wright State University Center for Civics and Culture, and Workforce Development is established as an independent academic division within Wright State University, physically located on the Dayton campus. The Center shall be an independent academic division, with the authority to house faculty who hold their appointments within the Center. Faculty appointed to the Center shall not be required, but may, hold joint appointments within any other division of the</w:t>
      </w:r>
      <w:r>
        <w:rPr>
          <w:spacing w:val="-4"/>
        </w:rPr>
        <w:t> </w:t>
      </w:r>
      <w:r>
        <w:rPr/>
        <w:t>university.</w:t>
      </w:r>
      <w:r>
        <w:rPr>
          <w:spacing w:val="-3"/>
        </w:rPr>
        <w:t> </w:t>
      </w:r>
      <w:r>
        <w:rPr/>
        <w:t>In</w:t>
      </w:r>
      <w:r>
        <w:rPr>
          <w:spacing w:val="-1"/>
        </w:rPr>
        <w:t> </w:t>
      </w:r>
      <w:r>
        <w:rPr/>
        <w:t>cases</w:t>
      </w:r>
      <w:r>
        <w:rPr>
          <w:spacing w:val="-3"/>
        </w:rPr>
        <w:t> </w:t>
      </w:r>
      <w:r>
        <w:rPr/>
        <w:t>of</w:t>
      </w:r>
      <w:r>
        <w:rPr>
          <w:spacing w:val="-4"/>
        </w:rPr>
        <w:t> </w:t>
      </w:r>
      <w:r>
        <w:rPr/>
        <w:t>joint</w:t>
      </w:r>
      <w:r>
        <w:rPr>
          <w:spacing w:val="-3"/>
        </w:rPr>
        <w:t> </w:t>
      </w:r>
      <w:r>
        <w:rPr/>
        <w:t>appointments</w:t>
      </w:r>
      <w:r>
        <w:rPr>
          <w:spacing w:val="-3"/>
        </w:rPr>
        <w:t> </w:t>
      </w:r>
      <w:r>
        <w:rPr/>
        <w:t>involving</w:t>
      </w:r>
      <w:r>
        <w:rPr>
          <w:spacing w:val="-3"/>
        </w:rPr>
        <w:t> </w:t>
      </w:r>
      <w:r>
        <w:rPr/>
        <w:t>the</w:t>
      </w:r>
      <w:r>
        <w:rPr>
          <w:spacing w:val="-4"/>
        </w:rPr>
        <w:t> </w:t>
      </w:r>
      <w:r>
        <w:rPr/>
        <w:t>Center</w:t>
      </w:r>
      <w:r>
        <w:rPr>
          <w:spacing w:val="-4"/>
        </w:rPr>
        <w:t> </w:t>
      </w:r>
      <w:r>
        <w:rPr/>
        <w:t>and</w:t>
      </w:r>
      <w:r>
        <w:rPr>
          <w:spacing w:val="-3"/>
        </w:rPr>
        <w:t> </w:t>
      </w:r>
      <w:r>
        <w:rPr/>
        <w:t>other</w:t>
      </w:r>
      <w:r>
        <w:rPr>
          <w:spacing w:val="-4"/>
        </w:rPr>
        <w:t> </w:t>
      </w:r>
      <w:r>
        <w:rPr/>
        <w:t>university</w:t>
      </w:r>
      <w:r>
        <w:rPr>
          <w:spacing w:val="-3"/>
        </w:rPr>
        <w:t> </w:t>
      </w:r>
      <w:r>
        <w:rPr/>
        <w:t>divisions, the portion of the appointment assigned to the Center shall be greater than 50% of the faculty member’s total position.</w:t>
      </w:r>
      <w:r>
        <w:rPr>
          <w:spacing w:val="40"/>
        </w:rPr>
        <w:t> </w:t>
      </w:r>
      <w:r>
        <w:rPr/>
        <w:t>No faculty outside of the Center shall have the authority to block faculty hires into the Center.</w:t>
      </w:r>
    </w:p>
    <w:p>
      <w:pPr>
        <w:pStyle w:val="BodyText"/>
        <w:spacing w:before="4"/>
      </w:pPr>
    </w:p>
    <w:p>
      <w:pPr>
        <w:pStyle w:val="BodyText"/>
        <w:spacing w:before="1"/>
        <w:ind w:left="359" w:right="376"/>
      </w:pPr>
      <w:r>
        <w:rPr/>
        <w:t>No</w:t>
      </w:r>
      <w:r>
        <w:rPr>
          <w:spacing w:val="-3"/>
        </w:rPr>
        <w:t> </w:t>
      </w:r>
      <w:r>
        <w:rPr/>
        <w:t>university</w:t>
      </w:r>
      <w:r>
        <w:rPr>
          <w:spacing w:val="-3"/>
        </w:rPr>
        <w:t> </w:t>
      </w:r>
      <w:r>
        <w:rPr/>
        <w:t>policy</w:t>
      </w:r>
      <w:r>
        <w:rPr>
          <w:spacing w:val="-3"/>
        </w:rPr>
        <w:t> </w:t>
      </w:r>
      <w:r>
        <w:rPr/>
        <w:t>shall</w:t>
      </w:r>
      <w:r>
        <w:rPr>
          <w:spacing w:val="-3"/>
        </w:rPr>
        <w:t> </w:t>
      </w:r>
      <w:r>
        <w:rPr/>
        <w:t>govern</w:t>
      </w:r>
      <w:r>
        <w:rPr>
          <w:spacing w:val="-3"/>
        </w:rPr>
        <w:t> </w:t>
      </w:r>
      <w:r>
        <w:rPr/>
        <w:t>the</w:t>
      </w:r>
      <w:r>
        <w:rPr>
          <w:spacing w:val="-4"/>
        </w:rPr>
        <w:t> </w:t>
      </w:r>
      <w:r>
        <w:rPr/>
        <w:t>development</w:t>
      </w:r>
      <w:r>
        <w:rPr>
          <w:spacing w:val="-1"/>
        </w:rPr>
        <w:t> </w:t>
      </w:r>
      <w:r>
        <w:rPr/>
        <w:t>and</w:t>
      </w:r>
      <w:r>
        <w:rPr>
          <w:spacing w:val="-3"/>
        </w:rPr>
        <w:t> </w:t>
      </w:r>
      <w:r>
        <w:rPr/>
        <w:t>approval</w:t>
      </w:r>
      <w:r>
        <w:rPr>
          <w:spacing w:val="-3"/>
        </w:rPr>
        <w:t> </w:t>
      </w:r>
      <w:r>
        <w:rPr/>
        <w:t>of</w:t>
      </w:r>
      <w:r>
        <w:rPr>
          <w:spacing w:val="-4"/>
        </w:rPr>
        <w:t> </w:t>
      </w:r>
      <w:r>
        <w:rPr/>
        <w:t>curriculum</w:t>
      </w:r>
      <w:r>
        <w:rPr>
          <w:spacing w:val="-3"/>
        </w:rPr>
        <w:t> </w:t>
      </w:r>
      <w:r>
        <w:rPr/>
        <w:t>within</w:t>
      </w:r>
      <w:r>
        <w:rPr>
          <w:spacing w:val="-3"/>
        </w:rPr>
        <w:t> </w:t>
      </w:r>
      <w:r>
        <w:rPr/>
        <w:t>the</w:t>
      </w:r>
      <w:r>
        <w:rPr>
          <w:spacing w:val="-4"/>
        </w:rPr>
        <w:t> </w:t>
      </w:r>
      <w:r>
        <w:rPr/>
        <w:t>Center. </w:t>
      </w:r>
      <w:r>
        <w:rPr>
          <w:rFonts w:ascii="Calibri"/>
          <w:sz w:val="22"/>
        </w:rPr>
        <w:t>T</w:t>
      </w:r>
      <w:r>
        <w:rPr/>
        <w:t>he Center retains independent authority over its curriculum development and approval processes. No internal academic department or faculty governance body shall have authority to block or alter curriculum decisions made within the Center. However, in alignment with institutional accreditation requirements and university policies related to reporting and compliance, all approved curriculum will follow university procedures for documentation and inclusion in official catalogs, state submissions, and accreditation reviews.</w:t>
      </w:r>
    </w:p>
    <w:p>
      <w:pPr>
        <w:pStyle w:val="BodyText"/>
        <w:spacing w:after="0"/>
        <w:sectPr>
          <w:pgSz w:w="12240" w:h="15840"/>
          <w:pgMar w:top="1380" w:bottom="280" w:left="1080" w:right="1080"/>
        </w:sectPr>
      </w:pPr>
    </w:p>
    <w:p>
      <w:pPr>
        <w:pStyle w:val="BodyText"/>
        <w:spacing w:before="79"/>
        <w:ind w:left="360"/>
      </w:pPr>
      <w:r>
        <w:rPr/>
        <w:t>The</w:t>
      </w:r>
      <w:r>
        <w:rPr>
          <w:spacing w:val="-2"/>
        </w:rPr>
        <w:t> </w:t>
      </w:r>
      <w:r>
        <w:rPr/>
        <w:t>Center</w:t>
      </w:r>
      <w:r>
        <w:rPr>
          <w:spacing w:val="-1"/>
        </w:rPr>
        <w:t> </w:t>
      </w:r>
      <w:r>
        <w:rPr/>
        <w:t>has</w:t>
      </w:r>
      <w:r>
        <w:rPr>
          <w:spacing w:val="-1"/>
        </w:rPr>
        <w:t> </w:t>
      </w:r>
      <w:r>
        <w:rPr/>
        <w:t>the</w:t>
      </w:r>
      <w:r>
        <w:rPr>
          <w:spacing w:val="-1"/>
        </w:rPr>
        <w:t> </w:t>
      </w:r>
      <w:r>
        <w:rPr/>
        <w:t>authority </w:t>
      </w:r>
      <w:r>
        <w:rPr>
          <w:spacing w:val="-5"/>
        </w:rPr>
        <w:t>to:</w:t>
      </w:r>
    </w:p>
    <w:p>
      <w:pPr>
        <w:pStyle w:val="BodyText"/>
        <w:spacing w:before="4"/>
      </w:pPr>
    </w:p>
    <w:p>
      <w:pPr>
        <w:pStyle w:val="ListParagraph"/>
        <w:numPr>
          <w:ilvl w:val="0"/>
          <w:numId w:val="3"/>
        </w:numPr>
        <w:tabs>
          <w:tab w:pos="1080" w:val="left" w:leader="none"/>
        </w:tabs>
        <w:spacing w:line="240" w:lineRule="auto" w:before="1" w:after="0"/>
        <w:ind w:left="1080" w:right="999" w:hanging="360"/>
        <w:jc w:val="left"/>
        <w:rPr>
          <w:sz w:val="24"/>
        </w:rPr>
      </w:pPr>
      <w:r>
        <w:rPr>
          <w:sz w:val="24"/>
        </w:rPr>
        <w:t>Conduct</w:t>
      </w:r>
      <w:r>
        <w:rPr>
          <w:spacing w:val="-3"/>
          <w:sz w:val="24"/>
        </w:rPr>
        <w:t> </w:t>
      </w:r>
      <w:r>
        <w:rPr>
          <w:sz w:val="24"/>
        </w:rPr>
        <w:t>teaching</w:t>
      </w:r>
      <w:r>
        <w:rPr>
          <w:spacing w:val="-3"/>
          <w:sz w:val="24"/>
        </w:rPr>
        <w:t> </w:t>
      </w:r>
      <w:r>
        <w:rPr>
          <w:sz w:val="24"/>
        </w:rPr>
        <w:t>and</w:t>
      </w:r>
      <w:r>
        <w:rPr>
          <w:spacing w:val="-3"/>
          <w:sz w:val="24"/>
        </w:rPr>
        <w:t> </w:t>
      </w:r>
      <w:r>
        <w:rPr>
          <w:sz w:val="24"/>
        </w:rPr>
        <w:t>research</w:t>
      </w:r>
      <w:r>
        <w:rPr>
          <w:spacing w:val="-3"/>
          <w:sz w:val="24"/>
        </w:rPr>
        <w:t> </w:t>
      </w:r>
      <w:r>
        <w:rPr>
          <w:sz w:val="24"/>
        </w:rPr>
        <w:t>in</w:t>
      </w:r>
      <w:r>
        <w:rPr>
          <w:spacing w:val="-3"/>
          <w:sz w:val="24"/>
        </w:rPr>
        <w:t> </w:t>
      </w:r>
      <w:r>
        <w:rPr>
          <w:sz w:val="24"/>
        </w:rPr>
        <w:t>the</w:t>
      </w:r>
      <w:r>
        <w:rPr>
          <w:spacing w:val="-4"/>
          <w:sz w:val="24"/>
        </w:rPr>
        <w:t> </w:t>
      </w:r>
      <w:r>
        <w:rPr>
          <w:sz w:val="24"/>
        </w:rPr>
        <w:t>historical</w:t>
      </w:r>
      <w:r>
        <w:rPr>
          <w:spacing w:val="-3"/>
          <w:sz w:val="24"/>
        </w:rPr>
        <w:t> </w:t>
      </w:r>
      <w:r>
        <w:rPr>
          <w:sz w:val="24"/>
        </w:rPr>
        <w:t>ideas,</w:t>
      </w:r>
      <w:r>
        <w:rPr>
          <w:spacing w:val="-3"/>
          <w:sz w:val="24"/>
        </w:rPr>
        <w:t> </w:t>
      </w:r>
      <w:r>
        <w:rPr>
          <w:sz w:val="24"/>
        </w:rPr>
        <w:t>traditions,</w:t>
      </w:r>
      <w:r>
        <w:rPr>
          <w:spacing w:val="-3"/>
          <w:sz w:val="24"/>
        </w:rPr>
        <w:t> </w:t>
      </w:r>
      <w:r>
        <w:rPr>
          <w:sz w:val="24"/>
        </w:rPr>
        <w:t>and</w:t>
      </w:r>
      <w:r>
        <w:rPr>
          <w:spacing w:val="-3"/>
          <w:sz w:val="24"/>
        </w:rPr>
        <w:t> </w:t>
      </w:r>
      <w:r>
        <w:rPr>
          <w:sz w:val="24"/>
        </w:rPr>
        <w:t>texts</w:t>
      </w:r>
      <w:r>
        <w:rPr>
          <w:spacing w:val="-3"/>
          <w:sz w:val="24"/>
        </w:rPr>
        <w:t> </w:t>
      </w:r>
      <w:r>
        <w:rPr>
          <w:sz w:val="24"/>
        </w:rPr>
        <w:t>that</w:t>
      </w:r>
      <w:r>
        <w:rPr>
          <w:spacing w:val="-3"/>
          <w:sz w:val="24"/>
        </w:rPr>
        <w:t> </w:t>
      </w:r>
      <w:r>
        <w:rPr>
          <w:sz w:val="24"/>
        </w:rPr>
        <w:t>have shaped the American constitutional order and the United States Armed Forces.</w:t>
      </w:r>
    </w:p>
    <w:p>
      <w:pPr>
        <w:pStyle w:val="ListParagraph"/>
        <w:numPr>
          <w:ilvl w:val="0"/>
          <w:numId w:val="3"/>
        </w:numPr>
        <w:tabs>
          <w:tab w:pos="1080" w:val="left" w:leader="none"/>
        </w:tabs>
        <w:spacing w:line="240" w:lineRule="auto" w:before="0" w:after="0"/>
        <w:ind w:left="1080" w:right="1199" w:hanging="360"/>
        <w:jc w:val="left"/>
        <w:rPr>
          <w:sz w:val="24"/>
        </w:rPr>
      </w:pPr>
      <w:r>
        <w:rPr>
          <w:sz w:val="24"/>
        </w:rPr>
        <w:t>Develop</w:t>
      </w:r>
      <w:r>
        <w:rPr>
          <w:spacing w:val="-4"/>
          <w:sz w:val="24"/>
        </w:rPr>
        <w:t> </w:t>
      </w:r>
      <w:r>
        <w:rPr>
          <w:sz w:val="24"/>
        </w:rPr>
        <w:t>and</w:t>
      </w:r>
      <w:r>
        <w:rPr>
          <w:spacing w:val="-4"/>
          <w:sz w:val="24"/>
        </w:rPr>
        <w:t> </w:t>
      </w:r>
      <w:r>
        <w:rPr>
          <w:sz w:val="24"/>
        </w:rPr>
        <w:t>oversee</w:t>
      </w:r>
      <w:r>
        <w:rPr>
          <w:spacing w:val="-5"/>
          <w:sz w:val="24"/>
        </w:rPr>
        <w:t> </w:t>
      </w:r>
      <w:r>
        <w:rPr>
          <w:sz w:val="24"/>
        </w:rPr>
        <w:t>its</w:t>
      </w:r>
      <w:r>
        <w:rPr>
          <w:spacing w:val="-4"/>
          <w:sz w:val="24"/>
        </w:rPr>
        <w:t> </w:t>
      </w:r>
      <w:r>
        <w:rPr>
          <w:sz w:val="24"/>
        </w:rPr>
        <w:t>own</w:t>
      </w:r>
      <w:r>
        <w:rPr>
          <w:spacing w:val="-4"/>
          <w:sz w:val="24"/>
        </w:rPr>
        <w:t> </w:t>
      </w:r>
      <w:r>
        <w:rPr>
          <w:sz w:val="24"/>
        </w:rPr>
        <w:t>curriculum</w:t>
      </w:r>
      <w:r>
        <w:rPr>
          <w:spacing w:val="-4"/>
          <w:sz w:val="24"/>
        </w:rPr>
        <w:t> </w:t>
      </w:r>
      <w:r>
        <w:rPr>
          <w:sz w:val="24"/>
        </w:rPr>
        <w:t>without</w:t>
      </w:r>
      <w:r>
        <w:rPr>
          <w:spacing w:val="-2"/>
          <w:sz w:val="24"/>
        </w:rPr>
        <w:t> </w:t>
      </w:r>
      <w:r>
        <w:rPr>
          <w:sz w:val="24"/>
        </w:rPr>
        <w:t>external</w:t>
      </w:r>
      <w:r>
        <w:rPr>
          <w:spacing w:val="-4"/>
          <w:sz w:val="24"/>
        </w:rPr>
        <w:t> </w:t>
      </w:r>
      <w:r>
        <w:rPr>
          <w:sz w:val="24"/>
        </w:rPr>
        <w:t>interference</w:t>
      </w:r>
      <w:r>
        <w:rPr>
          <w:spacing w:val="-3"/>
          <w:sz w:val="24"/>
        </w:rPr>
        <w:t> </w:t>
      </w:r>
      <w:r>
        <w:rPr>
          <w:sz w:val="24"/>
        </w:rPr>
        <w:t>from</w:t>
      </w:r>
      <w:r>
        <w:rPr>
          <w:spacing w:val="-4"/>
          <w:sz w:val="24"/>
        </w:rPr>
        <w:t> </w:t>
      </w:r>
      <w:r>
        <w:rPr>
          <w:sz w:val="24"/>
        </w:rPr>
        <w:t>other university divisions.</w:t>
      </w:r>
    </w:p>
    <w:p>
      <w:pPr>
        <w:pStyle w:val="ListParagraph"/>
        <w:numPr>
          <w:ilvl w:val="0"/>
          <w:numId w:val="3"/>
        </w:numPr>
        <w:tabs>
          <w:tab w:pos="1080" w:val="left" w:leader="none"/>
        </w:tabs>
        <w:spacing w:line="240" w:lineRule="auto" w:before="0" w:after="0"/>
        <w:ind w:left="1080" w:right="514" w:hanging="360"/>
        <w:jc w:val="left"/>
        <w:rPr>
          <w:sz w:val="24"/>
        </w:rPr>
      </w:pPr>
      <w:r>
        <w:rPr>
          <w:sz w:val="24"/>
        </w:rPr>
        <w:t>Appoint</w:t>
      </w:r>
      <w:r>
        <w:rPr>
          <w:spacing w:val="-4"/>
          <w:sz w:val="24"/>
        </w:rPr>
        <w:t> </w:t>
      </w:r>
      <w:r>
        <w:rPr>
          <w:sz w:val="24"/>
        </w:rPr>
        <w:t>faculty</w:t>
      </w:r>
      <w:r>
        <w:rPr>
          <w:spacing w:val="-4"/>
          <w:sz w:val="24"/>
        </w:rPr>
        <w:t> </w:t>
      </w:r>
      <w:r>
        <w:rPr>
          <w:sz w:val="24"/>
        </w:rPr>
        <w:t>or</w:t>
      </w:r>
      <w:r>
        <w:rPr>
          <w:spacing w:val="-5"/>
          <w:sz w:val="24"/>
        </w:rPr>
        <w:t> </w:t>
      </w:r>
      <w:r>
        <w:rPr>
          <w:sz w:val="24"/>
        </w:rPr>
        <w:t>personnel</w:t>
      </w:r>
      <w:r>
        <w:rPr>
          <w:spacing w:val="-4"/>
          <w:sz w:val="24"/>
        </w:rPr>
        <w:t> </w:t>
      </w:r>
      <w:r>
        <w:rPr>
          <w:sz w:val="24"/>
        </w:rPr>
        <w:t>within</w:t>
      </w:r>
      <w:r>
        <w:rPr>
          <w:spacing w:val="-4"/>
          <w:sz w:val="24"/>
        </w:rPr>
        <w:t> </w:t>
      </w:r>
      <w:r>
        <w:rPr>
          <w:sz w:val="24"/>
        </w:rPr>
        <w:t>the</w:t>
      </w:r>
      <w:r>
        <w:rPr>
          <w:spacing w:val="-5"/>
          <w:sz w:val="24"/>
        </w:rPr>
        <w:t> </w:t>
      </w:r>
      <w:r>
        <w:rPr>
          <w:sz w:val="24"/>
        </w:rPr>
        <w:t>Center</w:t>
      </w:r>
      <w:r>
        <w:rPr>
          <w:spacing w:val="-5"/>
          <w:sz w:val="24"/>
        </w:rPr>
        <w:t> </w:t>
      </w:r>
      <w:r>
        <w:rPr>
          <w:sz w:val="24"/>
        </w:rPr>
        <w:t>without</w:t>
      </w:r>
      <w:r>
        <w:rPr>
          <w:spacing w:val="-4"/>
          <w:sz w:val="24"/>
        </w:rPr>
        <w:t> </w:t>
      </w:r>
      <w:r>
        <w:rPr>
          <w:sz w:val="24"/>
        </w:rPr>
        <w:t>requiring</w:t>
      </w:r>
      <w:r>
        <w:rPr>
          <w:spacing w:val="-4"/>
          <w:sz w:val="24"/>
        </w:rPr>
        <w:t> </w:t>
      </w:r>
      <w:r>
        <w:rPr>
          <w:sz w:val="24"/>
        </w:rPr>
        <w:t>approval</w:t>
      </w:r>
      <w:r>
        <w:rPr>
          <w:spacing w:val="-2"/>
          <w:sz w:val="24"/>
        </w:rPr>
        <w:t> </w:t>
      </w:r>
      <w:r>
        <w:rPr>
          <w:sz w:val="24"/>
        </w:rPr>
        <w:t>from</w:t>
      </w:r>
      <w:r>
        <w:rPr>
          <w:spacing w:val="-4"/>
          <w:sz w:val="24"/>
        </w:rPr>
        <w:t> </w:t>
      </w:r>
      <w:r>
        <w:rPr>
          <w:sz w:val="24"/>
        </w:rPr>
        <w:t>external departments or faculty bodies.</w:t>
      </w:r>
    </w:p>
    <w:p>
      <w:pPr>
        <w:pStyle w:val="ListParagraph"/>
        <w:numPr>
          <w:ilvl w:val="0"/>
          <w:numId w:val="3"/>
        </w:numPr>
        <w:tabs>
          <w:tab w:pos="1080" w:val="left" w:leader="none"/>
        </w:tabs>
        <w:spacing w:line="240" w:lineRule="auto" w:before="0" w:after="0"/>
        <w:ind w:left="1080" w:right="821" w:hanging="360"/>
        <w:jc w:val="left"/>
        <w:rPr>
          <w:sz w:val="24"/>
        </w:rPr>
      </w:pPr>
      <w:r>
        <w:rPr>
          <w:sz w:val="24"/>
        </w:rPr>
        <w:t>Operate independently while maintaining alignment with university procedures for documentation</w:t>
      </w:r>
      <w:r>
        <w:rPr>
          <w:spacing w:val="-5"/>
          <w:sz w:val="24"/>
        </w:rPr>
        <w:t> </w:t>
      </w:r>
      <w:r>
        <w:rPr>
          <w:sz w:val="24"/>
        </w:rPr>
        <w:t>and</w:t>
      </w:r>
      <w:r>
        <w:rPr>
          <w:spacing w:val="-5"/>
          <w:sz w:val="24"/>
        </w:rPr>
        <w:t> </w:t>
      </w:r>
      <w:r>
        <w:rPr>
          <w:sz w:val="24"/>
        </w:rPr>
        <w:t>inclusion</w:t>
      </w:r>
      <w:r>
        <w:rPr>
          <w:spacing w:val="-5"/>
          <w:sz w:val="24"/>
        </w:rPr>
        <w:t> </w:t>
      </w:r>
      <w:r>
        <w:rPr>
          <w:sz w:val="24"/>
        </w:rPr>
        <w:t>in</w:t>
      </w:r>
      <w:r>
        <w:rPr>
          <w:spacing w:val="-5"/>
          <w:sz w:val="24"/>
        </w:rPr>
        <w:t> </w:t>
      </w:r>
      <w:r>
        <w:rPr>
          <w:sz w:val="24"/>
        </w:rPr>
        <w:t>official</w:t>
      </w:r>
      <w:r>
        <w:rPr>
          <w:spacing w:val="-5"/>
          <w:sz w:val="24"/>
        </w:rPr>
        <w:t> </w:t>
      </w:r>
      <w:r>
        <w:rPr>
          <w:sz w:val="24"/>
        </w:rPr>
        <w:t>catalogs,</w:t>
      </w:r>
      <w:r>
        <w:rPr>
          <w:spacing w:val="-3"/>
          <w:sz w:val="24"/>
        </w:rPr>
        <w:t> </w:t>
      </w:r>
      <w:r>
        <w:rPr>
          <w:sz w:val="24"/>
        </w:rPr>
        <w:t>state</w:t>
      </w:r>
      <w:r>
        <w:rPr>
          <w:spacing w:val="-6"/>
          <w:sz w:val="24"/>
        </w:rPr>
        <w:t> </w:t>
      </w:r>
      <w:r>
        <w:rPr>
          <w:sz w:val="24"/>
        </w:rPr>
        <w:t>submissions,</w:t>
      </w:r>
      <w:r>
        <w:rPr>
          <w:spacing w:val="-5"/>
          <w:sz w:val="24"/>
        </w:rPr>
        <w:t> </w:t>
      </w:r>
      <w:r>
        <w:rPr>
          <w:sz w:val="24"/>
        </w:rPr>
        <w:t>and</w:t>
      </w:r>
      <w:r>
        <w:rPr>
          <w:spacing w:val="-5"/>
          <w:sz w:val="24"/>
        </w:rPr>
        <w:t> </w:t>
      </w:r>
      <w:r>
        <w:rPr>
          <w:sz w:val="24"/>
        </w:rPr>
        <w:t>accreditation reviews. .</w:t>
      </w:r>
    </w:p>
    <w:p>
      <w:pPr>
        <w:pStyle w:val="BodyText"/>
        <w:spacing w:before="2"/>
      </w:pPr>
    </w:p>
    <w:p>
      <w:pPr>
        <w:pStyle w:val="Heading3"/>
        <w:ind w:left="359"/>
      </w:pPr>
      <w:bookmarkStart w:name="Section 2: Academic Focus" w:id="12"/>
      <w:bookmarkEnd w:id="12"/>
      <w:r>
        <w:rPr>
          <w:b w:val="0"/>
        </w:rPr>
      </w:r>
      <w:bookmarkStart w:name="_bookmark7" w:id="13"/>
      <w:bookmarkEnd w:id="13"/>
      <w:r>
        <w:rPr>
          <w:b w:val="0"/>
        </w:rPr>
      </w:r>
      <w:r>
        <w:rPr/>
        <w:t>Section</w:t>
      </w:r>
      <w:r>
        <w:rPr>
          <w:spacing w:val="-2"/>
        </w:rPr>
        <w:t> </w:t>
      </w:r>
      <w:r>
        <w:rPr/>
        <w:t>2:</w:t>
      </w:r>
      <w:r>
        <w:rPr>
          <w:spacing w:val="-3"/>
        </w:rPr>
        <w:t> </w:t>
      </w:r>
      <w:r>
        <w:rPr/>
        <w:t>Academic</w:t>
      </w:r>
      <w:r>
        <w:rPr>
          <w:spacing w:val="-2"/>
        </w:rPr>
        <w:t> </w:t>
      </w:r>
      <w:r>
        <w:rPr>
          <w:spacing w:val="-4"/>
        </w:rPr>
        <w:t>Focus</w:t>
      </w:r>
    </w:p>
    <w:p>
      <w:pPr>
        <w:pStyle w:val="BodyText"/>
        <w:spacing w:before="5"/>
        <w:rPr>
          <w:b/>
        </w:rPr>
      </w:pPr>
    </w:p>
    <w:p>
      <w:pPr>
        <w:pStyle w:val="ListParagraph"/>
        <w:numPr>
          <w:ilvl w:val="0"/>
          <w:numId w:val="4"/>
        </w:numPr>
        <w:tabs>
          <w:tab w:pos="1079" w:val="left" w:leader="none"/>
        </w:tabs>
        <w:spacing w:line="240" w:lineRule="auto" w:before="0" w:after="0"/>
        <w:ind w:left="1079" w:right="0" w:hanging="360"/>
        <w:jc w:val="left"/>
        <w:rPr>
          <w:sz w:val="24"/>
        </w:rPr>
      </w:pPr>
      <w:r>
        <w:rPr>
          <w:sz w:val="24"/>
        </w:rPr>
        <w:t>The</w:t>
      </w:r>
      <w:r>
        <w:rPr>
          <w:spacing w:val="-5"/>
          <w:sz w:val="24"/>
        </w:rPr>
        <w:t> </w:t>
      </w:r>
      <w:r>
        <w:rPr>
          <w:sz w:val="24"/>
        </w:rPr>
        <w:t>Center</w:t>
      </w:r>
      <w:r>
        <w:rPr>
          <w:spacing w:val="-2"/>
          <w:sz w:val="24"/>
        </w:rPr>
        <w:t> </w:t>
      </w:r>
      <w:r>
        <w:rPr>
          <w:sz w:val="24"/>
        </w:rPr>
        <w:t>shall</w:t>
      </w:r>
      <w:r>
        <w:rPr>
          <w:spacing w:val="-1"/>
          <w:sz w:val="24"/>
        </w:rPr>
        <w:t> </w:t>
      </w:r>
      <w:r>
        <w:rPr>
          <w:sz w:val="24"/>
        </w:rPr>
        <w:t>offer</w:t>
      </w:r>
      <w:r>
        <w:rPr>
          <w:spacing w:val="-2"/>
          <w:sz w:val="24"/>
        </w:rPr>
        <w:t> </w:t>
      </w:r>
      <w:r>
        <w:rPr>
          <w:sz w:val="24"/>
        </w:rPr>
        <w:t>instruction</w:t>
      </w:r>
      <w:r>
        <w:rPr>
          <w:spacing w:val="-1"/>
          <w:sz w:val="24"/>
        </w:rPr>
        <w:t> </w:t>
      </w:r>
      <w:r>
        <w:rPr>
          <w:spacing w:val="-5"/>
          <w:sz w:val="24"/>
        </w:rPr>
        <w:t>in:</w:t>
      </w:r>
    </w:p>
    <w:p>
      <w:pPr>
        <w:pStyle w:val="ListParagraph"/>
        <w:numPr>
          <w:ilvl w:val="1"/>
          <w:numId w:val="4"/>
        </w:numPr>
        <w:tabs>
          <w:tab w:pos="1800" w:val="left" w:leader="none"/>
        </w:tabs>
        <w:spacing w:line="232" w:lineRule="auto" w:before="7" w:after="0"/>
        <w:ind w:left="1800" w:right="888" w:hanging="360"/>
        <w:jc w:val="left"/>
        <w:rPr>
          <w:sz w:val="24"/>
        </w:rPr>
      </w:pPr>
      <w:r>
        <w:rPr>
          <w:sz w:val="24"/>
        </w:rPr>
        <w:t>The</w:t>
      </w:r>
      <w:r>
        <w:rPr>
          <w:spacing w:val="-5"/>
          <w:sz w:val="24"/>
        </w:rPr>
        <w:t> </w:t>
      </w:r>
      <w:r>
        <w:rPr>
          <w:sz w:val="24"/>
        </w:rPr>
        <w:t>intellectual</w:t>
      </w:r>
      <w:r>
        <w:rPr>
          <w:spacing w:val="-4"/>
          <w:sz w:val="24"/>
        </w:rPr>
        <w:t> </w:t>
      </w:r>
      <w:r>
        <w:rPr>
          <w:sz w:val="24"/>
        </w:rPr>
        <w:t>foundations</w:t>
      </w:r>
      <w:r>
        <w:rPr>
          <w:spacing w:val="-4"/>
          <w:sz w:val="24"/>
        </w:rPr>
        <w:t> </w:t>
      </w:r>
      <w:r>
        <w:rPr>
          <w:sz w:val="24"/>
        </w:rPr>
        <w:t>of</w:t>
      </w:r>
      <w:r>
        <w:rPr>
          <w:spacing w:val="-5"/>
          <w:sz w:val="24"/>
        </w:rPr>
        <w:t> </w:t>
      </w:r>
      <w:r>
        <w:rPr>
          <w:sz w:val="24"/>
        </w:rPr>
        <w:t>free</w:t>
      </w:r>
      <w:r>
        <w:rPr>
          <w:spacing w:val="-5"/>
          <w:sz w:val="24"/>
        </w:rPr>
        <w:t> </w:t>
      </w:r>
      <w:r>
        <w:rPr>
          <w:sz w:val="24"/>
        </w:rPr>
        <w:t>societies,</w:t>
      </w:r>
      <w:r>
        <w:rPr>
          <w:spacing w:val="-4"/>
          <w:sz w:val="24"/>
        </w:rPr>
        <w:t> </w:t>
      </w:r>
      <w:r>
        <w:rPr>
          <w:sz w:val="24"/>
        </w:rPr>
        <w:t>particularly</w:t>
      </w:r>
      <w:r>
        <w:rPr>
          <w:spacing w:val="-4"/>
          <w:sz w:val="24"/>
        </w:rPr>
        <w:t> </w:t>
      </w:r>
      <w:r>
        <w:rPr>
          <w:sz w:val="24"/>
        </w:rPr>
        <w:t>those</w:t>
      </w:r>
      <w:r>
        <w:rPr>
          <w:spacing w:val="-5"/>
          <w:sz w:val="24"/>
        </w:rPr>
        <w:t> </w:t>
      </w:r>
      <w:r>
        <w:rPr>
          <w:sz w:val="24"/>
        </w:rPr>
        <w:t>of</w:t>
      </w:r>
      <w:r>
        <w:rPr>
          <w:spacing w:val="-5"/>
          <w:sz w:val="24"/>
        </w:rPr>
        <w:t> </w:t>
      </w:r>
      <w:r>
        <w:rPr>
          <w:sz w:val="24"/>
        </w:rPr>
        <w:t>the</w:t>
      </w:r>
      <w:r>
        <w:rPr>
          <w:spacing w:val="-5"/>
          <w:sz w:val="24"/>
        </w:rPr>
        <w:t> </w:t>
      </w:r>
      <w:r>
        <w:rPr>
          <w:sz w:val="24"/>
        </w:rPr>
        <w:t>United </w:t>
      </w:r>
      <w:r>
        <w:rPr>
          <w:spacing w:val="-2"/>
          <w:sz w:val="24"/>
        </w:rPr>
        <w:t>States.</w:t>
      </w:r>
    </w:p>
    <w:p>
      <w:pPr>
        <w:pStyle w:val="ListParagraph"/>
        <w:numPr>
          <w:ilvl w:val="1"/>
          <w:numId w:val="4"/>
        </w:numPr>
        <w:tabs>
          <w:tab w:pos="1800" w:val="left" w:leader="none"/>
        </w:tabs>
        <w:spacing w:line="232" w:lineRule="auto" w:before="8" w:after="0"/>
        <w:ind w:left="1800" w:right="1013" w:hanging="360"/>
        <w:jc w:val="left"/>
        <w:rPr>
          <w:sz w:val="24"/>
        </w:rPr>
      </w:pPr>
      <w:r>
        <w:rPr>
          <w:sz w:val="24"/>
        </w:rPr>
        <w:t>The</w:t>
      </w:r>
      <w:r>
        <w:rPr>
          <w:spacing w:val="-6"/>
          <w:sz w:val="24"/>
        </w:rPr>
        <w:t> </w:t>
      </w:r>
      <w:r>
        <w:rPr>
          <w:sz w:val="24"/>
        </w:rPr>
        <w:t>principles,</w:t>
      </w:r>
      <w:r>
        <w:rPr>
          <w:spacing w:val="-5"/>
          <w:sz w:val="24"/>
        </w:rPr>
        <w:t> </w:t>
      </w:r>
      <w:r>
        <w:rPr>
          <w:sz w:val="24"/>
        </w:rPr>
        <w:t>ideals,</w:t>
      </w:r>
      <w:r>
        <w:rPr>
          <w:spacing w:val="-3"/>
          <w:sz w:val="24"/>
        </w:rPr>
        <w:t> </w:t>
      </w:r>
      <w:r>
        <w:rPr>
          <w:sz w:val="24"/>
        </w:rPr>
        <w:t>and</w:t>
      </w:r>
      <w:r>
        <w:rPr>
          <w:spacing w:val="-5"/>
          <w:sz w:val="24"/>
        </w:rPr>
        <w:t> </w:t>
      </w:r>
      <w:r>
        <w:rPr>
          <w:sz w:val="24"/>
        </w:rPr>
        <w:t>institutions</w:t>
      </w:r>
      <w:r>
        <w:rPr>
          <w:spacing w:val="-5"/>
          <w:sz w:val="24"/>
        </w:rPr>
        <w:t> </w:t>
      </w:r>
      <w:r>
        <w:rPr>
          <w:sz w:val="24"/>
        </w:rPr>
        <w:t>of</w:t>
      </w:r>
      <w:r>
        <w:rPr>
          <w:spacing w:val="-6"/>
          <w:sz w:val="24"/>
        </w:rPr>
        <w:t> </w:t>
      </w:r>
      <w:r>
        <w:rPr>
          <w:sz w:val="24"/>
        </w:rPr>
        <w:t>the</w:t>
      </w:r>
      <w:r>
        <w:rPr>
          <w:spacing w:val="-6"/>
          <w:sz w:val="24"/>
        </w:rPr>
        <w:t> </w:t>
      </w:r>
      <w:r>
        <w:rPr>
          <w:sz w:val="24"/>
        </w:rPr>
        <w:t>American</w:t>
      </w:r>
      <w:r>
        <w:rPr>
          <w:spacing w:val="-5"/>
          <w:sz w:val="24"/>
        </w:rPr>
        <w:t> </w:t>
      </w:r>
      <w:r>
        <w:rPr>
          <w:sz w:val="24"/>
        </w:rPr>
        <w:t>constitutional</w:t>
      </w:r>
      <w:r>
        <w:rPr>
          <w:spacing w:val="-5"/>
          <w:sz w:val="24"/>
        </w:rPr>
        <w:t> </w:t>
      </w:r>
      <w:r>
        <w:rPr>
          <w:sz w:val="24"/>
        </w:rPr>
        <w:t>order, including the United States Armed Forces.</w:t>
      </w:r>
    </w:p>
    <w:p>
      <w:pPr>
        <w:pStyle w:val="ListParagraph"/>
        <w:numPr>
          <w:ilvl w:val="1"/>
          <w:numId w:val="4"/>
        </w:numPr>
        <w:tabs>
          <w:tab w:pos="1799" w:val="left" w:leader="none"/>
        </w:tabs>
        <w:spacing w:line="280" w:lineRule="exact" w:before="2" w:after="0"/>
        <w:ind w:left="1799" w:right="0" w:hanging="359"/>
        <w:jc w:val="left"/>
        <w:rPr>
          <w:sz w:val="24"/>
        </w:rPr>
      </w:pPr>
      <w:r>
        <w:rPr>
          <w:sz w:val="24"/>
        </w:rPr>
        <w:t>The</w:t>
      </w:r>
      <w:r>
        <w:rPr>
          <w:spacing w:val="-5"/>
          <w:sz w:val="24"/>
        </w:rPr>
        <w:t> </w:t>
      </w:r>
      <w:r>
        <w:rPr>
          <w:sz w:val="24"/>
        </w:rPr>
        <w:t>foundations</w:t>
      </w:r>
      <w:r>
        <w:rPr>
          <w:spacing w:val="-1"/>
          <w:sz w:val="24"/>
        </w:rPr>
        <w:t> </w:t>
      </w:r>
      <w:r>
        <w:rPr>
          <w:sz w:val="24"/>
        </w:rPr>
        <w:t>of</w:t>
      </w:r>
      <w:r>
        <w:rPr>
          <w:spacing w:val="-3"/>
          <w:sz w:val="24"/>
        </w:rPr>
        <w:t> </w:t>
      </w:r>
      <w:r>
        <w:rPr>
          <w:sz w:val="24"/>
        </w:rPr>
        <w:t>responsible</w:t>
      </w:r>
      <w:r>
        <w:rPr>
          <w:spacing w:val="-2"/>
          <w:sz w:val="24"/>
        </w:rPr>
        <w:t> </w:t>
      </w:r>
      <w:r>
        <w:rPr>
          <w:sz w:val="24"/>
        </w:rPr>
        <w:t>leadership</w:t>
      </w:r>
      <w:r>
        <w:rPr>
          <w:spacing w:val="-2"/>
          <w:sz w:val="24"/>
        </w:rPr>
        <w:t> </w:t>
      </w:r>
      <w:r>
        <w:rPr>
          <w:sz w:val="24"/>
        </w:rPr>
        <w:t>and</w:t>
      </w:r>
      <w:r>
        <w:rPr>
          <w:spacing w:val="-1"/>
          <w:sz w:val="24"/>
        </w:rPr>
        <w:t> </w:t>
      </w:r>
      <w:r>
        <w:rPr>
          <w:sz w:val="24"/>
        </w:rPr>
        <w:t>informed</w:t>
      </w:r>
      <w:r>
        <w:rPr>
          <w:spacing w:val="-1"/>
          <w:sz w:val="24"/>
        </w:rPr>
        <w:t> </w:t>
      </w:r>
      <w:r>
        <w:rPr>
          <w:spacing w:val="-2"/>
          <w:sz w:val="24"/>
        </w:rPr>
        <w:t>citizenship.</w:t>
      </w:r>
    </w:p>
    <w:p>
      <w:pPr>
        <w:pStyle w:val="ListParagraph"/>
        <w:numPr>
          <w:ilvl w:val="1"/>
          <w:numId w:val="4"/>
        </w:numPr>
        <w:tabs>
          <w:tab w:pos="1799" w:val="left" w:leader="none"/>
        </w:tabs>
        <w:spacing w:line="232" w:lineRule="auto" w:before="3" w:after="0"/>
        <w:ind w:left="1799" w:right="617" w:hanging="360"/>
        <w:jc w:val="left"/>
        <w:rPr>
          <w:sz w:val="24"/>
        </w:rPr>
      </w:pPr>
      <w:r>
        <w:rPr>
          <w:sz w:val="24"/>
        </w:rPr>
        <w:t>The</w:t>
      </w:r>
      <w:r>
        <w:rPr>
          <w:spacing w:val="-5"/>
          <w:sz w:val="24"/>
        </w:rPr>
        <w:t> </w:t>
      </w:r>
      <w:r>
        <w:rPr>
          <w:sz w:val="24"/>
        </w:rPr>
        <w:t>origins,</w:t>
      </w:r>
      <w:r>
        <w:rPr>
          <w:spacing w:val="-4"/>
          <w:sz w:val="24"/>
        </w:rPr>
        <w:t> </w:t>
      </w:r>
      <w:r>
        <w:rPr>
          <w:sz w:val="24"/>
        </w:rPr>
        <w:t>purpose,</w:t>
      </w:r>
      <w:r>
        <w:rPr>
          <w:spacing w:val="-4"/>
          <w:sz w:val="24"/>
        </w:rPr>
        <w:t> </w:t>
      </w:r>
      <w:r>
        <w:rPr>
          <w:sz w:val="24"/>
        </w:rPr>
        <w:t>and</w:t>
      </w:r>
      <w:r>
        <w:rPr>
          <w:spacing w:val="-2"/>
          <w:sz w:val="24"/>
        </w:rPr>
        <w:t> </w:t>
      </w:r>
      <w:r>
        <w:rPr>
          <w:sz w:val="24"/>
        </w:rPr>
        <w:t>role</w:t>
      </w:r>
      <w:r>
        <w:rPr>
          <w:spacing w:val="-5"/>
          <w:sz w:val="24"/>
        </w:rPr>
        <w:t> </w:t>
      </w:r>
      <w:r>
        <w:rPr>
          <w:sz w:val="24"/>
        </w:rPr>
        <w:t>of</w:t>
      </w:r>
      <w:r>
        <w:rPr>
          <w:spacing w:val="-5"/>
          <w:sz w:val="24"/>
        </w:rPr>
        <w:t> </w:t>
      </w:r>
      <w:r>
        <w:rPr>
          <w:sz w:val="24"/>
        </w:rPr>
        <w:t>Wright-Patterson</w:t>
      </w:r>
      <w:r>
        <w:rPr>
          <w:spacing w:val="-2"/>
          <w:sz w:val="24"/>
        </w:rPr>
        <w:t> </w:t>
      </w:r>
      <w:r>
        <w:rPr>
          <w:sz w:val="24"/>
        </w:rPr>
        <w:t>Air</w:t>
      </w:r>
      <w:r>
        <w:rPr>
          <w:spacing w:val="-5"/>
          <w:sz w:val="24"/>
        </w:rPr>
        <w:t> </w:t>
      </w:r>
      <w:r>
        <w:rPr>
          <w:sz w:val="24"/>
        </w:rPr>
        <w:t>Force</w:t>
      </w:r>
      <w:r>
        <w:rPr>
          <w:spacing w:val="-5"/>
          <w:sz w:val="24"/>
        </w:rPr>
        <w:t> </w:t>
      </w:r>
      <w:r>
        <w:rPr>
          <w:sz w:val="24"/>
        </w:rPr>
        <w:t>Base</w:t>
      </w:r>
      <w:r>
        <w:rPr>
          <w:spacing w:val="-3"/>
          <w:sz w:val="24"/>
        </w:rPr>
        <w:t> </w:t>
      </w:r>
      <w:r>
        <w:rPr>
          <w:sz w:val="24"/>
        </w:rPr>
        <w:t>(WPAFB)</w:t>
      </w:r>
      <w:r>
        <w:rPr>
          <w:spacing w:val="-5"/>
          <w:sz w:val="24"/>
        </w:rPr>
        <w:t> </w:t>
      </w:r>
      <w:r>
        <w:rPr>
          <w:sz w:val="24"/>
        </w:rPr>
        <w:t>in national defense.</w:t>
      </w:r>
    </w:p>
    <w:p>
      <w:pPr>
        <w:pStyle w:val="ListParagraph"/>
        <w:numPr>
          <w:ilvl w:val="1"/>
          <w:numId w:val="4"/>
        </w:numPr>
        <w:tabs>
          <w:tab w:pos="1799" w:val="left" w:leader="none"/>
        </w:tabs>
        <w:spacing w:line="280" w:lineRule="exact" w:before="2" w:after="0"/>
        <w:ind w:left="1799" w:right="0" w:hanging="359"/>
        <w:jc w:val="left"/>
        <w:rPr>
          <w:sz w:val="24"/>
        </w:rPr>
      </w:pPr>
      <w:r>
        <w:rPr>
          <w:sz w:val="24"/>
        </w:rPr>
        <w:t>The</w:t>
      </w:r>
      <w:r>
        <w:rPr>
          <w:spacing w:val="-5"/>
          <w:sz w:val="24"/>
        </w:rPr>
        <w:t> </w:t>
      </w:r>
      <w:r>
        <w:rPr>
          <w:sz w:val="24"/>
        </w:rPr>
        <w:t>workforce</w:t>
      </w:r>
      <w:r>
        <w:rPr>
          <w:spacing w:val="-3"/>
          <w:sz w:val="24"/>
        </w:rPr>
        <w:t> </w:t>
      </w:r>
      <w:r>
        <w:rPr>
          <w:sz w:val="24"/>
        </w:rPr>
        <w:t>needs</w:t>
      </w:r>
      <w:r>
        <w:rPr>
          <w:spacing w:val="-2"/>
          <w:sz w:val="24"/>
        </w:rPr>
        <w:t> </w:t>
      </w:r>
      <w:r>
        <w:rPr>
          <w:sz w:val="24"/>
        </w:rPr>
        <w:t>of</w:t>
      </w:r>
      <w:r>
        <w:rPr>
          <w:spacing w:val="-1"/>
          <w:sz w:val="24"/>
        </w:rPr>
        <w:t> </w:t>
      </w:r>
      <w:r>
        <w:rPr>
          <w:sz w:val="24"/>
        </w:rPr>
        <w:t>WPAFB</w:t>
      </w:r>
      <w:r>
        <w:rPr>
          <w:spacing w:val="-2"/>
          <w:sz w:val="24"/>
        </w:rPr>
        <w:t> </w:t>
      </w:r>
      <w:r>
        <w:rPr>
          <w:sz w:val="24"/>
        </w:rPr>
        <w:t>and</w:t>
      </w:r>
      <w:r>
        <w:rPr>
          <w:spacing w:val="-2"/>
          <w:sz w:val="24"/>
        </w:rPr>
        <w:t> </w:t>
      </w:r>
      <w:r>
        <w:rPr>
          <w:sz w:val="24"/>
        </w:rPr>
        <w:t>defense-related</w:t>
      </w:r>
      <w:r>
        <w:rPr>
          <w:spacing w:val="-2"/>
          <w:sz w:val="24"/>
        </w:rPr>
        <w:t> industries.</w:t>
      </w:r>
    </w:p>
    <w:p>
      <w:pPr>
        <w:pStyle w:val="ListParagraph"/>
        <w:numPr>
          <w:ilvl w:val="0"/>
          <w:numId w:val="4"/>
        </w:numPr>
        <w:tabs>
          <w:tab w:pos="1080" w:val="left" w:leader="none"/>
        </w:tabs>
        <w:spacing w:line="272" w:lineRule="exact" w:before="0" w:after="0"/>
        <w:ind w:left="1080" w:right="0" w:hanging="360"/>
        <w:jc w:val="left"/>
        <w:rPr>
          <w:sz w:val="24"/>
        </w:rPr>
      </w:pPr>
      <w:r>
        <w:rPr>
          <w:sz w:val="24"/>
        </w:rPr>
        <w:t>The</w:t>
      </w:r>
      <w:r>
        <w:rPr>
          <w:spacing w:val="-5"/>
          <w:sz w:val="24"/>
        </w:rPr>
        <w:t> </w:t>
      </w:r>
      <w:r>
        <w:rPr>
          <w:sz w:val="24"/>
        </w:rPr>
        <w:t>Center</w:t>
      </w:r>
      <w:r>
        <w:rPr>
          <w:spacing w:val="-2"/>
          <w:sz w:val="24"/>
        </w:rPr>
        <w:t> </w:t>
      </w:r>
      <w:r>
        <w:rPr>
          <w:sz w:val="24"/>
        </w:rPr>
        <w:t>shall</w:t>
      </w:r>
      <w:r>
        <w:rPr>
          <w:spacing w:val="-2"/>
          <w:sz w:val="24"/>
        </w:rPr>
        <w:t> </w:t>
      </w:r>
      <w:r>
        <w:rPr>
          <w:sz w:val="24"/>
        </w:rPr>
        <w:t>prioritize</w:t>
      </w:r>
      <w:r>
        <w:rPr>
          <w:spacing w:val="-2"/>
          <w:sz w:val="24"/>
        </w:rPr>
        <w:t> </w:t>
      </w:r>
      <w:r>
        <w:rPr>
          <w:sz w:val="24"/>
        </w:rPr>
        <w:t>intellectual</w:t>
      </w:r>
      <w:r>
        <w:rPr>
          <w:spacing w:val="-2"/>
          <w:sz w:val="24"/>
        </w:rPr>
        <w:t> </w:t>
      </w:r>
      <w:r>
        <w:rPr>
          <w:sz w:val="24"/>
        </w:rPr>
        <w:t>curiosity</w:t>
      </w:r>
      <w:r>
        <w:rPr>
          <w:spacing w:val="-1"/>
          <w:sz w:val="24"/>
        </w:rPr>
        <w:t> </w:t>
      </w:r>
      <w:r>
        <w:rPr>
          <w:sz w:val="24"/>
        </w:rPr>
        <w:t>and</w:t>
      </w:r>
      <w:r>
        <w:rPr>
          <w:spacing w:val="-2"/>
          <w:sz w:val="24"/>
        </w:rPr>
        <w:t> </w:t>
      </w:r>
      <w:r>
        <w:rPr>
          <w:sz w:val="24"/>
        </w:rPr>
        <w:t>civil</w:t>
      </w:r>
      <w:r>
        <w:rPr>
          <w:spacing w:val="-1"/>
          <w:sz w:val="24"/>
        </w:rPr>
        <w:t> </w:t>
      </w:r>
      <w:r>
        <w:rPr>
          <w:sz w:val="24"/>
        </w:rPr>
        <w:t>discourse</w:t>
      </w:r>
      <w:r>
        <w:rPr>
          <w:spacing w:val="-2"/>
          <w:sz w:val="24"/>
        </w:rPr>
        <w:t> </w:t>
      </w:r>
      <w:r>
        <w:rPr>
          <w:spacing w:val="-5"/>
          <w:sz w:val="24"/>
        </w:rPr>
        <w:t>by:</w:t>
      </w:r>
    </w:p>
    <w:p>
      <w:pPr>
        <w:pStyle w:val="ListParagraph"/>
        <w:numPr>
          <w:ilvl w:val="1"/>
          <w:numId w:val="4"/>
        </w:numPr>
        <w:tabs>
          <w:tab w:pos="1799" w:val="left" w:leader="none"/>
        </w:tabs>
        <w:spacing w:line="280" w:lineRule="exact" w:before="0" w:after="0"/>
        <w:ind w:left="1799" w:right="0" w:hanging="359"/>
        <w:jc w:val="left"/>
        <w:rPr>
          <w:sz w:val="24"/>
        </w:rPr>
      </w:pPr>
      <w:r>
        <w:rPr>
          <w:sz w:val="24"/>
        </w:rPr>
        <w:t>Expanding</w:t>
      </w:r>
      <w:r>
        <w:rPr>
          <w:spacing w:val="-4"/>
          <w:sz w:val="24"/>
        </w:rPr>
        <w:t> </w:t>
      </w:r>
      <w:r>
        <w:rPr>
          <w:sz w:val="24"/>
        </w:rPr>
        <w:t>the</w:t>
      </w:r>
      <w:r>
        <w:rPr>
          <w:spacing w:val="-2"/>
          <w:sz w:val="24"/>
        </w:rPr>
        <w:t> </w:t>
      </w:r>
      <w:r>
        <w:rPr>
          <w:sz w:val="24"/>
        </w:rPr>
        <w:t>intellectual</w:t>
      </w:r>
      <w:r>
        <w:rPr>
          <w:spacing w:val="-1"/>
          <w:sz w:val="24"/>
        </w:rPr>
        <w:t> </w:t>
      </w:r>
      <w:r>
        <w:rPr>
          <w:sz w:val="24"/>
        </w:rPr>
        <w:t>curiosity</w:t>
      </w:r>
      <w:r>
        <w:rPr>
          <w:spacing w:val="-1"/>
          <w:sz w:val="24"/>
        </w:rPr>
        <w:t> </w:t>
      </w:r>
      <w:r>
        <w:rPr>
          <w:sz w:val="24"/>
        </w:rPr>
        <w:t>of</w:t>
      </w:r>
      <w:r>
        <w:rPr>
          <w:spacing w:val="-2"/>
          <w:sz w:val="24"/>
        </w:rPr>
        <w:t> </w:t>
      </w:r>
      <w:r>
        <w:rPr>
          <w:sz w:val="24"/>
        </w:rPr>
        <w:t>the</w:t>
      </w:r>
      <w:r>
        <w:rPr>
          <w:spacing w:val="-2"/>
          <w:sz w:val="24"/>
        </w:rPr>
        <w:t> university.</w:t>
      </w:r>
    </w:p>
    <w:p>
      <w:pPr>
        <w:pStyle w:val="ListParagraph"/>
        <w:numPr>
          <w:ilvl w:val="1"/>
          <w:numId w:val="4"/>
        </w:numPr>
        <w:tabs>
          <w:tab w:pos="1799" w:val="left" w:leader="none"/>
        </w:tabs>
        <w:spacing w:line="276" w:lineRule="exact" w:before="0" w:after="0"/>
        <w:ind w:left="1799" w:right="0" w:hanging="359"/>
        <w:jc w:val="left"/>
        <w:rPr>
          <w:sz w:val="24"/>
        </w:rPr>
      </w:pPr>
      <w:r>
        <w:rPr>
          <w:sz w:val="24"/>
        </w:rPr>
        <w:t>Hosting</w:t>
      </w:r>
      <w:r>
        <w:rPr>
          <w:spacing w:val="-4"/>
          <w:sz w:val="24"/>
        </w:rPr>
        <w:t> </w:t>
      </w:r>
      <w:r>
        <w:rPr>
          <w:sz w:val="24"/>
        </w:rPr>
        <w:t>programming</w:t>
      </w:r>
      <w:r>
        <w:rPr>
          <w:spacing w:val="-2"/>
          <w:sz w:val="24"/>
        </w:rPr>
        <w:t> </w:t>
      </w:r>
      <w:r>
        <w:rPr>
          <w:sz w:val="24"/>
        </w:rPr>
        <w:t>on</w:t>
      </w:r>
      <w:r>
        <w:rPr>
          <w:spacing w:val="-1"/>
          <w:sz w:val="24"/>
        </w:rPr>
        <w:t> </w:t>
      </w:r>
      <w:r>
        <w:rPr>
          <w:sz w:val="24"/>
        </w:rPr>
        <w:t>free</w:t>
      </w:r>
      <w:r>
        <w:rPr>
          <w:spacing w:val="-3"/>
          <w:sz w:val="24"/>
        </w:rPr>
        <w:t> </w:t>
      </w:r>
      <w:r>
        <w:rPr>
          <w:sz w:val="24"/>
        </w:rPr>
        <w:t>speech</w:t>
      </w:r>
      <w:r>
        <w:rPr>
          <w:spacing w:val="1"/>
          <w:sz w:val="24"/>
        </w:rPr>
        <w:t> </w:t>
      </w:r>
      <w:r>
        <w:rPr>
          <w:sz w:val="24"/>
        </w:rPr>
        <w:t>and</w:t>
      </w:r>
      <w:r>
        <w:rPr>
          <w:spacing w:val="-2"/>
          <w:sz w:val="24"/>
        </w:rPr>
        <w:t> </w:t>
      </w:r>
      <w:r>
        <w:rPr>
          <w:sz w:val="24"/>
        </w:rPr>
        <w:t>civil</w:t>
      </w:r>
      <w:r>
        <w:rPr>
          <w:spacing w:val="-1"/>
          <w:sz w:val="24"/>
        </w:rPr>
        <w:t> </w:t>
      </w:r>
      <w:r>
        <w:rPr>
          <w:spacing w:val="-2"/>
          <w:sz w:val="24"/>
        </w:rPr>
        <w:t>discourse.</w:t>
      </w:r>
    </w:p>
    <w:p>
      <w:pPr>
        <w:pStyle w:val="ListParagraph"/>
        <w:numPr>
          <w:ilvl w:val="1"/>
          <w:numId w:val="4"/>
        </w:numPr>
        <w:tabs>
          <w:tab w:pos="1799" w:val="left" w:leader="none"/>
        </w:tabs>
        <w:spacing w:line="280" w:lineRule="exact" w:before="0" w:after="0"/>
        <w:ind w:left="1799" w:right="0" w:hanging="359"/>
        <w:jc w:val="left"/>
        <w:rPr>
          <w:sz w:val="24"/>
        </w:rPr>
      </w:pPr>
      <w:r>
        <w:rPr>
          <w:sz w:val="24"/>
        </w:rPr>
        <w:t>Promoting</w:t>
      </w:r>
      <w:r>
        <w:rPr>
          <w:spacing w:val="-2"/>
          <w:sz w:val="24"/>
        </w:rPr>
        <w:t> </w:t>
      </w:r>
      <w:r>
        <w:rPr>
          <w:sz w:val="24"/>
        </w:rPr>
        <w:t>civic</w:t>
      </w:r>
      <w:r>
        <w:rPr>
          <w:spacing w:val="-3"/>
          <w:sz w:val="24"/>
        </w:rPr>
        <w:t> </w:t>
      </w:r>
      <w:r>
        <w:rPr>
          <w:sz w:val="24"/>
        </w:rPr>
        <w:t>and</w:t>
      </w:r>
      <w:r>
        <w:rPr>
          <w:spacing w:val="-2"/>
          <w:sz w:val="24"/>
        </w:rPr>
        <w:t> </w:t>
      </w:r>
      <w:r>
        <w:rPr>
          <w:sz w:val="24"/>
        </w:rPr>
        <w:t>military</w:t>
      </w:r>
      <w:r>
        <w:rPr>
          <w:spacing w:val="-1"/>
          <w:sz w:val="24"/>
        </w:rPr>
        <w:t> </w:t>
      </w:r>
      <w:r>
        <w:rPr>
          <w:spacing w:val="-2"/>
          <w:sz w:val="24"/>
        </w:rPr>
        <w:t>partnerships.</w:t>
      </w:r>
    </w:p>
    <w:p>
      <w:pPr>
        <w:pStyle w:val="Heading3"/>
        <w:spacing w:before="270"/>
      </w:pPr>
      <w:bookmarkStart w:name="Section 3: Governance and Oversight" w:id="14"/>
      <w:bookmarkEnd w:id="14"/>
      <w:r>
        <w:rPr>
          <w:b w:val="0"/>
        </w:rPr>
      </w:r>
      <w:bookmarkStart w:name="_bookmark8" w:id="15"/>
      <w:bookmarkEnd w:id="15"/>
      <w:r>
        <w:rPr>
          <w:b w:val="0"/>
        </w:rPr>
      </w:r>
      <w:r>
        <w:rPr/>
        <w:t>Section</w:t>
      </w:r>
      <w:r>
        <w:rPr>
          <w:spacing w:val="-2"/>
        </w:rPr>
        <w:t> </w:t>
      </w:r>
      <w:r>
        <w:rPr/>
        <w:t>3:</w:t>
      </w:r>
      <w:r>
        <w:rPr>
          <w:spacing w:val="-2"/>
        </w:rPr>
        <w:t> </w:t>
      </w:r>
      <w:r>
        <w:rPr/>
        <w:t>Governance</w:t>
      </w:r>
      <w:r>
        <w:rPr>
          <w:spacing w:val="-1"/>
        </w:rPr>
        <w:t> </w:t>
      </w:r>
      <w:r>
        <w:rPr/>
        <w:t>and</w:t>
      </w:r>
      <w:r>
        <w:rPr>
          <w:spacing w:val="-1"/>
        </w:rPr>
        <w:t> </w:t>
      </w:r>
      <w:r>
        <w:rPr>
          <w:spacing w:val="-2"/>
        </w:rPr>
        <w:t>Oversight</w:t>
      </w:r>
    </w:p>
    <w:p>
      <w:pPr>
        <w:pStyle w:val="BodyText"/>
        <w:spacing w:before="4"/>
        <w:rPr>
          <w:b/>
        </w:rPr>
      </w:pPr>
    </w:p>
    <w:p>
      <w:pPr>
        <w:pStyle w:val="BodyText"/>
        <w:spacing w:before="1"/>
        <w:ind w:left="359" w:right="402"/>
      </w:pPr>
      <w:r>
        <w:rPr/>
        <w:t>The</w:t>
      </w:r>
      <w:r>
        <w:rPr>
          <w:spacing w:val="-4"/>
        </w:rPr>
        <w:t> </w:t>
      </w:r>
      <w:r>
        <w:rPr/>
        <w:t>Center</w:t>
      </w:r>
      <w:r>
        <w:rPr>
          <w:spacing w:val="-4"/>
        </w:rPr>
        <w:t> </w:t>
      </w:r>
      <w:r>
        <w:rPr/>
        <w:t>shall</w:t>
      </w:r>
      <w:r>
        <w:rPr>
          <w:spacing w:val="-3"/>
        </w:rPr>
        <w:t> </w:t>
      </w:r>
      <w:r>
        <w:rPr/>
        <w:t>be</w:t>
      </w:r>
      <w:r>
        <w:rPr>
          <w:spacing w:val="-4"/>
        </w:rPr>
        <w:t> </w:t>
      </w:r>
      <w:r>
        <w:rPr/>
        <w:t>overseen</w:t>
      </w:r>
      <w:r>
        <w:rPr>
          <w:spacing w:val="-4"/>
        </w:rPr>
        <w:t> </w:t>
      </w:r>
      <w:r>
        <w:rPr/>
        <w:t>by</w:t>
      </w:r>
      <w:r>
        <w:rPr>
          <w:spacing w:val="-3"/>
        </w:rPr>
        <w:t> </w:t>
      </w:r>
      <w:r>
        <w:rPr/>
        <w:t>a</w:t>
      </w:r>
      <w:r>
        <w:rPr>
          <w:spacing w:val="-4"/>
        </w:rPr>
        <w:t> </w:t>
      </w:r>
      <w:r>
        <w:rPr/>
        <w:t>Director</w:t>
      </w:r>
      <w:r>
        <w:rPr>
          <w:spacing w:val="-2"/>
        </w:rPr>
        <w:t> </w:t>
      </w:r>
      <w:r>
        <w:rPr/>
        <w:t>who</w:t>
      </w:r>
      <w:r>
        <w:rPr>
          <w:spacing w:val="-3"/>
        </w:rPr>
        <w:t> </w:t>
      </w:r>
      <w:r>
        <w:rPr/>
        <w:t>is</w:t>
      </w:r>
      <w:r>
        <w:rPr>
          <w:spacing w:val="-3"/>
        </w:rPr>
        <w:t> </w:t>
      </w:r>
      <w:r>
        <w:rPr/>
        <w:t>responsible</w:t>
      </w:r>
      <w:r>
        <w:rPr>
          <w:spacing w:val="-4"/>
        </w:rPr>
        <w:t> </w:t>
      </w:r>
      <w:r>
        <w:rPr/>
        <w:t>for</w:t>
      </w:r>
      <w:r>
        <w:rPr>
          <w:spacing w:val="-2"/>
        </w:rPr>
        <w:t> </w:t>
      </w:r>
      <w:r>
        <w:rPr/>
        <w:t>executing</w:t>
      </w:r>
      <w:r>
        <w:rPr>
          <w:spacing w:val="-1"/>
        </w:rPr>
        <w:t> </w:t>
      </w:r>
      <w:r>
        <w:rPr/>
        <w:t>the</w:t>
      </w:r>
      <w:r>
        <w:rPr>
          <w:spacing w:val="-4"/>
        </w:rPr>
        <w:t> </w:t>
      </w:r>
      <w:r>
        <w:rPr/>
        <w:t>Center’s</w:t>
      </w:r>
      <w:r>
        <w:rPr>
          <w:spacing w:val="-3"/>
        </w:rPr>
        <w:t> </w:t>
      </w:r>
      <w:r>
        <w:rPr/>
        <w:t>mission and ensuring alignment with university policies and state regulations. An Academic Council composed of center personnel, administrators, and community/military representatives will provide strategic guidance and advisory recommendations.</w:t>
      </w:r>
    </w:p>
    <w:p>
      <w:pPr>
        <w:pStyle w:val="BodyText"/>
        <w:spacing w:before="4"/>
      </w:pPr>
    </w:p>
    <w:p>
      <w:pPr>
        <w:pStyle w:val="ListParagraph"/>
        <w:numPr>
          <w:ilvl w:val="0"/>
          <w:numId w:val="5"/>
        </w:numPr>
        <w:tabs>
          <w:tab w:pos="1080" w:val="left" w:leader="none"/>
        </w:tabs>
        <w:spacing w:line="240" w:lineRule="auto" w:before="1" w:after="0"/>
        <w:ind w:left="1080" w:right="0" w:hanging="360"/>
        <w:jc w:val="left"/>
        <w:rPr>
          <w:sz w:val="24"/>
        </w:rPr>
      </w:pPr>
      <w:r>
        <w:rPr>
          <w:sz w:val="24"/>
        </w:rPr>
        <w:t>The</w:t>
      </w:r>
      <w:r>
        <w:rPr>
          <w:spacing w:val="-2"/>
          <w:sz w:val="24"/>
        </w:rPr>
        <w:t> </w:t>
      </w:r>
      <w:r>
        <w:rPr>
          <w:sz w:val="24"/>
        </w:rPr>
        <w:t>Center</w:t>
      </w:r>
      <w:r>
        <w:rPr>
          <w:spacing w:val="-2"/>
          <w:sz w:val="24"/>
        </w:rPr>
        <w:t> </w:t>
      </w:r>
      <w:r>
        <w:rPr>
          <w:sz w:val="24"/>
        </w:rPr>
        <w:t>shall</w:t>
      </w:r>
      <w:r>
        <w:rPr>
          <w:spacing w:val="-1"/>
          <w:sz w:val="24"/>
        </w:rPr>
        <w:t> </w:t>
      </w:r>
      <w:r>
        <w:rPr>
          <w:sz w:val="24"/>
        </w:rPr>
        <w:t>be</w:t>
      </w:r>
      <w:r>
        <w:rPr>
          <w:spacing w:val="-2"/>
          <w:sz w:val="24"/>
        </w:rPr>
        <w:t> </w:t>
      </w:r>
      <w:r>
        <w:rPr>
          <w:sz w:val="24"/>
        </w:rPr>
        <w:t>overseen</w:t>
      </w:r>
      <w:r>
        <w:rPr>
          <w:spacing w:val="-1"/>
          <w:sz w:val="24"/>
        </w:rPr>
        <w:t> </w:t>
      </w:r>
      <w:r>
        <w:rPr>
          <w:sz w:val="24"/>
        </w:rPr>
        <w:t>by</w:t>
      </w:r>
      <w:r>
        <w:rPr>
          <w:spacing w:val="-1"/>
          <w:sz w:val="24"/>
        </w:rPr>
        <w:t> </w:t>
      </w:r>
      <w:r>
        <w:rPr>
          <w:sz w:val="24"/>
        </w:rPr>
        <w:t>a</w:t>
      </w:r>
      <w:r>
        <w:rPr>
          <w:spacing w:val="-2"/>
          <w:sz w:val="24"/>
        </w:rPr>
        <w:t> </w:t>
      </w:r>
      <w:r>
        <w:rPr>
          <w:sz w:val="24"/>
        </w:rPr>
        <w:t>Director,</w:t>
      </w:r>
      <w:r>
        <w:rPr>
          <w:spacing w:val="2"/>
          <w:sz w:val="24"/>
        </w:rPr>
        <w:t> </w:t>
      </w:r>
      <w:r>
        <w:rPr>
          <w:spacing w:val="-4"/>
          <w:sz w:val="24"/>
        </w:rPr>
        <w:t>who:</w:t>
      </w:r>
    </w:p>
    <w:p>
      <w:pPr>
        <w:pStyle w:val="ListParagraph"/>
        <w:numPr>
          <w:ilvl w:val="1"/>
          <w:numId w:val="5"/>
        </w:numPr>
        <w:tabs>
          <w:tab w:pos="1799" w:val="left" w:leader="none"/>
        </w:tabs>
        <w:spacing w:line="280" w:lineRule="exact" w:before="0" w:after="0"/>
        <w:ind w:left="1799" w:right="0" w:hanging="359"/>
        <w:jc w:val="left"/>
        <w:rPr>
          <w:sz w:val="24"/>
        </w:rPr>
      </w:pPr>
      <w:r>
        <w:rPr>
          <w:sz w:val="24"/>
        </w:rPr>
        <w:t>Is appointed</w:t>
      </w:r>
      <w:r>
        <w:rPr>
          <w:spacing w:val="-2"/>
          <w:sz w:val="24"/>
        </w:rPr>
        <w:t> </w:t>
      </w:r>
      <w:r>
        <w:rPr>
          <w:sz w:val="24"/>
        </w:rPr>
        <w:t>through</w:t>
      </w:r>
      <w:r>
        <w:rPr>
          <w:spacing w:val="-1"/>
          <w:sz w:val="24"/>
        </w:rPr>
        <w:t> </w:t>
      </w:r>
      <w:r>
        <w:rPr>
          <w:sz w:val="24"/>
        </w:rPr>
        <w:t>a</w:t>
      </w:r>
      <w:r>
        <w:rPr>
          <w:spacing w:val="-3"/>
          <w:sz w:val="24"/>
        </w:rPr>
        <w:t> </w:t>
      </w:r>
      <w:r>
        <w:rPr>
          <w:sz w:val="24"/>
        </w:rPr>
        <w:t>nationwide</w:t>
      </w:r>
      <w:r>
        <w:rPr>
          <w:spacing w:val="-2"/>
          <w:sz w:val="24"/>
        </w:rPr>
        <w:t> </w:t>
      </w:r>
      <w:r>
        <w:rPr>
          <w:sz w:val="24"/>
        </w:rPr>
        <w:t>search conducted</w:t>
      </w:r>
      <w:r>
        <w:rPr>
          <w:spacing w:val="-2"/>
          <w:sz w:val="24"/>
        </w:rPr>
        <w:t> </w:t>
      </w:r>
      <w:r>
        <w:rPr>
          <w:sz w:val="24"/>
        </w:rPr>
        <w:t>by</w:t>
      </w:r>
      <w:r>
        <w:rPr>
          <w:spacing w:val="-1"/>
          <w:sz w:val="24"/>
        </w:rPr>
        <w:t> </w:t>
      </w:r>
      <w:r>
        <w:rPr>
          <w:sz w:val="24"/>
        </w:rPr>
        <w:t>the</w:t>
      </w:r>
      <w:r>
        <w:rPr>
          <w:spacing w:val="-3"/>
          <w:sz w:val="24"/>
        </w:rPr>
        <w:t> </w:t>
      </w:r>
      <w:r>
        <w:rPr>
          <w:sz w:val="24"/>
        </w:rPr>
        <w:t>Academic</w:t>
      </w:r>
      <w:r>
        <w:rPr>
          <w:spacing w:val="-2"/>
          <w:sz w:val="24"/>
        </w:rPr>
        <w:t> Council.</w:t>
      </w:r>
    </w:p>
    <w:p>
      <w:pPr>
        <w:pStyle w:val="ListParagraph"/>
        <w:numPr>
          <w:ilvl w:val="1"/>
          <w:numId w:val="5"/>
        </w:numPr>
        <w:tabs>
          <w:tab w:pos="1799" w:val="left" w:leader="none"/>
        </w:tabs>
        <w:spacing w:line="276" w:lineRule="exact" w:before="0" w:after="0"/>
        <w:ind w:left="1799" w:right="0" w:hanging="359"/>
        <w:jc w:val="left"/>
        <w:rPr>
          <w:sz w:val="24"/>
        </w:rPr>
      </w:pPr>
      <w:r>
        <w:rPr>
          <w:sz w:val="24"/>
        </w:rPr>
        <w:t>Reports</w:t>
      </w:r>
      <w:r>
        <w:rPr>
          <w:spacing w:val="-2"/>
          <w:sz w:val="24"/>
        </w:rPr>
        <w:t> </w:t>
      </w:r>
      <w:r>
        <w:rPr>
          <w:sz w:val="24"/>
        </w:rPr>
        <w:t>directly</w:t>
      </w:r>
      <w:r>
        <w:rPr>
          <w:spacing w:val="-1"/>
          <w:sz w:val="24"/>
        </w:rPr>
        <w:t> </w:t>
      </w:r>
      <w:r>
        <w:rPr>
          <w:sz w:val="24"/>
        </w:rPr>
        <w:t>to</w:t>
      </w:r>
      <w:r>
        <w:rPr>
          <w:spacing w:val="-2"/>
          <w:sz w:val="24"/>
        </w:rPr>
        <w:t> </w:t>
      </w:r>
      <w:r>
        <w:rPr>
          <w:sz w:val="24"/>
        </w:rPr>
        <w:t>the</w:t>
      </w:r>
      <w:r>
        <w:rPr>
          <w:spacing w:val="-2"/>
          <w:sz w:val="24"/>
        </w:rPr>
        <w:t> </w:t>
      </w:r>
      <w:r>
        <w:rPr>
          <w:sz w:val="24"/>
        </w:rPr>
        <w:t>President</w:t>
      </w:r>
      <w:r>
        <w:rPr>
          <w:spacing w:val="-1"/>
          <w:sz w:val="24"/>
        </w:rPr>
        <w:t> </w:t>
      </w:r>
      <w:r>
        <w:rPr>
          <w:sz w:val="24"/>
        </w:rPr>
        <w:t>of</w:t>
      </w:r>
      <w:r>
        <w:rPr>
          <w:spacing w:val="-3"/>
          <w:sz w:val="24"/>
        </w:rPr>
        <w:t> </w:t>
      </w:r>
      <w:r>
        <w:rPr>
          <w:sz w:val="24"/>
        </w:rPr>
        <w:t>Wright</w:t>
      </w:r>
      <w:r>
        <w:rPr>
          <w:spacing w:val="-1"/>
          <w:sz w:val="24"/>
        </w:rPr>
        <w:t> </w:t>
      </w:r>
      <w:r>
        <w:rPr>
          <w:sz w:val="24"/>
        </w:rPr>
        <w:t>State</w:t>
      </w:r>
      <w:r>
        <w:rPr>
          <w:spacing w:val="-2"/>
          <w:sz w:val="24"/>
        </w:rPr>
        <w:t> University</w:t>
      </w:r>
    </w:p>
    <w:p>
      <w:pPr>
        <w:pStyle w:val="ListParagraph"/>
        <w:numPr>
          <w:ilvl w:val="1"/>
          <w:numId w:val="5"/>
        </w:numPr>
        <w:tabs>
          <w:tab w:pos="1800" w:val="left" w:leader="none"/>
        </w:tabs>
        <w:spacing w:line="237" w:lineRule="auto" w:before="0" w:after="0"/>
        <w:ind w:left="1800" w:right="447" w:hanging="360"/>
        <w:jc w:val="left"/>
        <w:rPr>
          <w:sz w:val="24"/>
        </w:rPr>
      </w:pPr>
      <w:r>
        <w:rPr>
          <w:sz w:val="24"/>
        </w:rPr>
        <w:t>Has</w:t>
      </w:r>
      <w:r>
        <w:rPr>
          <w:spacing w:val="-5"/>
          <w:sz w:val="24"/>
        </w:rPr>
        <w:t> </w:t>
      </w:r>
      <w:r>
        <w:rPr>
          <w:sz w:val="24"/>
        </w:rPr>
        <w:t>exclusive</w:t>
      </w:r>
      <w:r>
        <w:rPr>
          <w:spacing w:val="-4"/>
          <w:sz w:val="24"/>
        </w:rPr>
        <w:t> </w:t>
      </w:r>
      <w:r>
        <w:rPr>
          <w:sz w:val="24"/>
        </w:rPr>
        <w:t>authority</w:t>
      </w:r>
      <w:r>
        <w:rPr>
          <w:spacing w:val="-5"/>
          <w:sz w:val="24"/>
        </w:rPr>
        <w:t> </w:t>
      </w:r>
      <w:r>
        <w:rPr>
          <w:sz w:val="24"/>
        </w:rPr>
        <w:t>over</w:t>
      </w:r>
      <w:r>
        <w:rPr>
          <w:spacing w:val="-6"/>
          <w:sz w:val="24"/>
        </w:rPr>
        <w:t> </w:t>
      </w:r>
      <w:r>
        <w:rPr>
          <w:sz w:val="24"/>
        </w:rPr>
        <w:t>center</w:t>
      </w:r>
      <w:r>
        <w:rPr>
          <w:spacing w:val="-6"/>
          <w:sz w:val="24"/>
        </w:rPr>
        <w:t> </w:t>
      </w:r>
      <w:r>
        <w:rPr>
          <w:sz w:val="24"/>
        </w:rPr>
        <w:t>personnel</w:t>
      </w:r>
      <w:r>
        <w:rPr>
          <w:spacing w:val="-5"/>
          <w:sz w:val="24"/>
        </w:rPr>
        <w:t> </w:t>
      </w:r>
      <w:r>
        <w:rPr>
          <w:sz w:val="24"/>
        </w:rPr>
        <w:t>recruitment,</w:t>
      </w:r>
      <w:r>
        <w:rPr>
          <w:spacing w:val="-5"/>
          <w:sz w:val="24"/>
        </w:rPr>
        <w:t> </w:t>
      </w:r>
      <w:r>
        <w:rPr>
          <w:sz w:val="24"/>
        </w:rPr>
        <w:t>hiring,</w:t>
      </w:r>
      <w:r>
        <w:rPr>
          <w:spacing w:val="-5"/>
          <w:sz w:val="24"/>
        </w:rPr>
        <w:t> </w:t>
      </w:r>
      <w:r>
        <w:rPr>
          <w:sz w:val="24"/>
        </w:rPr>
        <w:t>and</w:t>
      </w:r>
      <w:r>
        <w:rPr>
          <w:spacing w:val="-5"/>
          <w:sz w:val="24"/>
        </w:rPr>
        <w:t> </w:t>
      </w:r>
      <w:r>
        <w:rPr>
          <w:sz w:val="24"/>
        </w:rPr>
        <w:t>curriculum development, subject to the advice and consent of the Wright State Board of </w:t>
      </w:r>
      <w:r>
        <w:rPr>
          <w:spacing w:val="-2"/>
          <w:sz w:val="24"/>
        </w:rPr>
        <w:t>Trustees.</w:t>
      </w:r>
    </w:p>
    <w:p>
      <w:pPr>
        <w:pStyle w:val="ListParagraph"/>
        <w:numPr>
          <w:ilvl w:val="1"/>
          <w:numId w:val="5"/>
        </w:numPr>
        <w:tabs>
          <w:tab w:pos="1799" w:val="left" w:leader="none"/>
        </w:tabs>
        <w:spacing w:line="278" w:lineRule="exact" w:before="0" w:after="0"/>
        <w:ind w:left="1799" w:right="0" w:hanging="359"/>
        <w:jc w:val="left"/>
        <w:rPr>
          <w:sz w:val="24"/>
        </w:rPr>
      </w:pPr>
      <w:r>
        <w:rPr>
          <w:sz w:val="24"/>
        </w:rPr>
        <w:t>Ensures</w:t>
      </w:r>
      <w:r>
        <w:rPr>
          <w:spacing w:val="-4"/>
          <w:sz w:val="24"/>
        </w:rPr>
        <w:t> </w:t>
      </w:r>
      <w:r>
        <w:rPr>
          <w:sz w:val="24"/>
        </w:rPr>
        <w:t>the</w:t>
      </w:r>
      <w:r>
        <w:rPr>
          <w:spacing w:val="-2"/>
          <w:sz w:val="24"/>
        </w:rPr>
        <w:t> </w:t>
      </w:r>
      <w:r>
        <w:rPr>
          <w:sz w:val="24"/>
        </w:rPr>
        <w:t>Center</w:t>
      </w:r>
      <w:r>
        <w:rPr>
          <w:spacing w:val="-2"/>
          <w:sz w:val="24"/>
        </w:rPr>
        <w:t> </w:t>
      </w:r>
      <w:r>
        <w:rPr>
          <w:sz w:val="24"/>
        </w:rPr>
        <w:t>operates</w:t>
      </w:r>
      <w:r>
        <w:rPr>
          <w:spacing w:val="-1"/>
          <w:sz w:val="24"/>
        </w:rPr>
        <w:t> </w:t>
      </w:r>
      <w:r>
        <w:rPr>
          <w:sz w:val="24"/>
        </w:rPr>
        <w:t>in</w:t>
      </w:r>
      <w:r>
        <w:rPr>
          <w:spacing w:val="-2"/>
          <w:sz w:val="24"/>
        </w:rPr>
        <w:t> </w:t>
      </w:r>
      <w:r>
        <w:rPr>
          <w:sz w:val="24"/>
        </w:rPr>
        <w:t>compliance</w:t>
      </w:r>
      <w:r>
        <w:rPr>
          <w:spacing w:val="-3"/>
          <w:sz w:val="24"/>
        </w:rPr>
        <w:t> </w:t>
      </w:r>
      <w:r>
        <w:rPr>
          <w:sz w:val="24"/>
        </w:rPr>
        <w:t>with</w:t>
      </w:r>
      <w:r>
        <w:rPr>
          <w:spacing w:val="-1"/>
          <w:sz w:val="24"/>
        </w:rPr>
        <w:t> </w:t>
      </w:r>
      <w:r>
        <w:rPr>
          <w:sz w:val="24"/>
        </w:rPr>
        <w:t>state</w:t>
      </w:r>
      <w:r>
        <w:rPr>
          <w:spacing w:val="-2"/>
          <w:sz w:val="24"/>
        </w:rPr>
        <w:t> </w:t>
      </w:r>
      <w:r>
        <w:rPr>
          <w:sz w:val="24"/>
        </w:rPr>
        <w:t>laws</w:t>
      </w:r>
      <w:r>
        <w:rPr>
          <w:spacing w:val="-1"/>
          <w:sz w:val="24"/>
        </w:rPr>
        <w:t> </w:t>
      </w:r>
      <w:r>
        <w:rPr>
          <w:sz w:val="24"/>
        </w:rPr>
        <w:t>and</w:t>
      </w:r>
      <w:r>
        <w:rPr>
          <w:spacing w:val="-1"/>
          <w:sz w:val="24"/>
        </w:rPr>
        <w:t> </w:t>
      </w:r>
      <w:r>
        <w:rPr>
          <w:sz w:val="24"/>
        </w:rPr>
        <w:t>university</w:t>
      </w:r>
      <w:r>
        <w:rPr>
          <w:spacing w:val="-1"/>
          <w:sz w:val="24"/>
        </w:rPr>
        <w:t> </w:t>
      </w:r>
      <w:r>
        <w:rPr>
          <w:spacing w:val="-2"/>
          <w:sz w:val="24"/>
        </w:rPr>
        <w:t>policies.</w:t>
      </w:r>
    </w:p>
    <w:p>
      <w:pPr>
        <w:pStyle w:val="ListParagraph"/>
        <w:numPr>
          <w:ilvl w:val="0"/>
          <w:numId w:val="5"/>
        </w:numPr>
        <w:tabs>
          <w:tab w:pos="1080" w:val="left" w:leader="none"/>
        </w:tabs>
        <w:spacing w:line="240" w:lineRule="auto" w:before="0" w:after="0"/>
        <w:ind w:left="1080" w:right="711" w:hanging="360"/>
        <w:jc w:val="left"/>
        <w:rPr>
          <w:sz w:val="24"/>
        </w:rPr>
      </w:pPr>
      <w:r>
        <w:rPr>
          <w:sz w:val="24"/>
        </w:rPr>
        <w:t>The</w:t>
      </w:r>
      <w:r>
        <w:rPr>
          <w:spacing w:val="-5"/>
          <w:sz w:val="24"/>
        </w:rPr>
        <w:t> </w:t>
      </w:r>
      <w:r>
        <w:rPr>
          <w:sz w:val="24"/>
        </w:rPr>
        <w:t>Academic</w:t>
      </w:r>
      <w:r>
        <w:rPr>
          <w:spacing w:val="-5"/>
          <w:sz w:val="24"/>
        </w:rPr>
        <w:t> </w:t>
      </w:r>
      <w:r>
        <w:rPr>
          <w:sz w:val="24"/>
        </w:rPr>
        <w:t>Council</w:t>
      </w:r>
      <w:r>
        <w:rPr>
          <w:spacing w:val="-4"/>
          <w:sz w:val="24"/>
        </w:rPr>
        <w:t> </w:t>
      </w:r>
      <w:r>
        <w:rPr>
          <w:sz w:val="24"/>
        </w:rPr>
        <w:t>shall</w:t>
      </w:r>
      <w:r>
        <w:rPr>
          <w:spacing w:val="-4"/>
          <w:sz w:val="24"/>
        </w:rPr>
        <w:t> </w:t>
      </w:r>
      <w:r>
        <w:rPr>
          <w:sz w:val="24"/>
        </w:rPr>
        <w:t>be</w:t>
      </w:r>
      <w:r>
        <w:rPr>
          <w:spacing w:val="-5"/>
          <w:sz w:val="24"/>
        </w:rPr>
        <w:t> </w:t>
      </w:r>
      <w:r>
        <w:rPr>
          <w:sz w:val="24"/>
        </w:rPr>
        <w:t>comprised</w:t>
      </w:r>
      <w:r>
        <w:rPr>
          <w:spacing w:val="-4"/>
          <w:sz w:val="24"/>
        </w:rPr>
        <w:t> </w:t>
      </w:r>
      <w:r>
        <w:rPr>
          <w:sz w:val="24"/>
        </w:rPr>
        <w:t>of</w:t>
      </w:r>
      <w:r>
        <w:rPr>
          <w:spacing w:val="-5"/>
          <w:sz w:val="24"/>
        </w:rPr>
        <w:t> </w:t>
      </w:r>
      <w:r>
        <w:rPr>
          <w:sz w:val="24"/>
        </w:rPr>
        <w:t>seven</w:t>
      </w:r>
      <w:r>
        <w:rPr>
          <w:spacing w:val="-4"/>
          <w:sz w:val="24"/>
        </w:rPr>
        <w:t> </w:t>
      </w:r>
      <w:r>
        <w:rPr>
          <w:sz w:val="24"/>
        </w:rPr>
        <w:t>scholars</w:t>
      </w:r>
      <w:r>
        <w:rPr>
          <w:spacing w:val="-4"/>
          <w:sz w:val="24"/>
        </w:rPr>
        <w:t> </w:t>
      </w:r>
      <w:r>
        <w:rPr>
          <w:sz w:val="24"/>
        </w:rPr>
        <w:t>with</w:t>
      </w:r>
      <w:r>
        <w:rPr>
          <w:spacing w:val="-4"/>
          <w:sz w:val="24"/>
        </w:rPr>
        <w:t> </w:t>
      </w:r>
      <w:r>
        <w:rPr>
          <w:sz w:val="24"/>
        </w:rPr>
        <w:t>expertise</w:t>
      </w:r>
      <w:r>
        <w:rPr>
          <w:spacing w:val="-5"/>
          <w:sz w:val="24"/>
        </w:rPr>
        <w:t> </w:t>
      </w:r>
      <w:r>
        <w:rPr>
          <w:sz w:val="24"/>
        </w:rPr>
        <w:t>in</w:t>
      </w:r>
      <w:r>
        <w:rPr>
          <w:spacing w:val="-4"/>
          <w:sz w:val="24"/>
        </w:rPr>
        <w:t> </w:t>
      </w:r>
      <w:r>
        <w:rPr>
          <w:sz w:val="24"/>
        </w:rPr>
        <w:t>relevant </w:t>
      </w:r>
      <w:r>
        <w:rPr>
          <w:spacing w:val="-2"/>
          <w:sz w:val="24"/>
        </w:rPr>
        <w:t>fields.</w:t>
      </w:r>
    </w:p>
    <w:p>
      <w:pPr>
        <w:pStyle w:val="ListParagraph"/>
        <w:numPr>
          <w:ilvl w:val="1"/>
          <w:numId w:val="5"/>
        </w:numPr>
        <w:tabs>
          <w:tab w:pos="1799" w:val="left" w:leader="none"/>
        </w:tabs>
        <w:spacing w:line="280" w:lineRule="exact" w:before="0" w:after="0"/>
        <w:ind w:left="1799" w:right="0" w:hanging="359"/>
        <w:jc w:val="left"/>
        <w:rPr>
          <w:sz w:val="24"/>
        </w:rPr>
      </w:pPr>
      <w:r>
        <w:rPr>
          <w:sz w:val="24"/>
        </w:rPr>
        <w:t>Not</w:t>
      </w:r>
      <w:r>
        <w:rPr>
          <w:spacing w:val="-3"/>
          <w:sz w:val="24"/>
        </w:rPr>
        <w:t> </w:t>
      </w:r>
      <w:r>
        <w:rPr>
          <w:sz w:val="24"/>
        </w:rPr>
        <w:t>more</w:t>
      </w:r>
      <w:r>
        <w:rPr>
          <w:spacing w:val="-2"/>
          <w:sz w:val="24"/>
        </w:rPr>
        <w:t> </w:t>
      </w:r>
      <w:r>
        <w:rPr>
          <w:sz w:val="24"/>
        </w:rPr>
        <w:t>than</w:t>
      </w:r>
      <w:r>
        <w:rPr>
          <w:spacing w:val="-1"/>
          <w:sz w:val="24"/>
        </w:rPr>
        <w:t> </w:t>
      </w:r>
      <w:r>
        <w:rPr>
          <w:sz w:val="24"/>
        </w:rPr>
        <w:t>three</w:t>
      </w:r>
      <w:r>
        <w:rPr>
          <w:spacing w:val="-2"/>
          <w:sz w:val="24"/>
        </w:rPr>
        <w:t> </w:t>
      </w:r>
      <w:r>
        <w:rPr>
          <w:sz w:val="24"/>
        </w:rPr>
        <w:t>members</w:t>
      </w:r>
      <w:r>
        <w:rPr>
          <w:spacing w:val="-1"/>
          <w:sz w:val="24"/>
        </w:rPr>
        <w:t> </w:t>
      </w:r>
      <w:r>
        <w:rPr>
          <w:sz w:val="24"/>
        </w:rPr>
        <w:t>shall</w:t>
      </w:r>
      <w:r>
        <w:rPr>
          <w:spacing w:val="-1"/>
          <w:sz w:val="24"/>
        </w:rPr>
        <w:t> </w:t>
      </w:r>
      <w:r>
        <w:rPr>
          <w:sz w:val="24"/>
        </w:rPr>
        <w:t>be</w:t>
      </w:r>
      <w:r>
        <w:rPr>
          <w:spacing w:val="-2"/>
          <w:sz w:val="24"/>
        </w:rPr>
        <w:t> </w:t>
      </w:r>
      <w:r>
        <w:rPr>
          <w:sz w:val="24"/>
        </w:rPr>
        <w:t>Wright</w:t>
      </w:r>
      <w:r>
        <w:rPr>
          <w:spacing w:val="-1"/>
          <w:sz w:val="24"/>
        </w:rPr>
        <w:t> </w:t>
      </w:r>
      <w:r>
        <w:rPr>
          <w:sz w:val="24"/>
        </w:rPr>
        <w:t>State</w:t>
      </w:r>
      <w:r>
        <w:rPr>
          <w:spacing w:val="-1"/>
          <w:sz w:val="24"/>
        </w:rPr>
        <w:t> </w:t>
      </w:r>
      <w:r>
        <w:rPr>
          <w:spacing w:val="-2"/>
          <w:sz w:val="24"/>
        </w:rPr>
        <w:t>personnel.</w:t>
      </w:r>
    </w:p>
    <w:p>
      <w:pPr>
        <w:pStyle w:val="ListParagraph"/>
        <w:numPr>
          <w:ilvl w:val="1"/>
          <w:numId w:val="5"/>
        </w:numPr>
        <w:tabs>
          <w:tab w:pos="1799" w:val="left" w:leader="none"/>
        </w:tabs>
        <w:spacing w:line="280" w:lineRule="exact" w:before="0" w:after="0"/>
        <w:ind w:left="1799" w:right="0" w:hanging="359"/>
        <w:jc w:val="left"/>
        <w:rPr>
          <w:sz w:val="24"/>
        </w:rPr>
      </w:pPr>
      <w:r>
        <w:rPr>
          <w:sz w:val="24"/>
        </w:rPr>
        <w:t>At</w:t>
      </w:r>
      <w:r>
        <w:rPr>
          <w:spacing w:val="-3"/>
          <w:sz w:val="24"/>
        </w:rPr>
        <w:t> </w:t>
      </w:r>
      <w:r>
        <w:rPr>
          <w:sz w:val="24"/>
        </w:rPr>
        <w:t>least</w:t>
      </w:r>
      <w:r>
        <w:rPr>
          <w:spacing w:val="-1"/>
          <w:sz w:val="24"/>
        </w:rPr>
        <w:t> </w:t>
      </w:r>
      <w:r>
        <w:rPr>
          <w:sz w:val="24"/>
        </w:rPr>
        <w:t>three</w:t>
      </w:r>
      <w:r>
        <w:rPr>
          <w:spacing w:val="-2"/>
          <w:sz w:val="24"/>
        </w:rPr>
        <w:t> </w:t>
      </w:r>
      <w:r>
        <w:rPr>
          <w:sz w:val="24"/>
        </w:rPr>
        <w:t>members</w:t>
      </w:r>
      <w:r>
        <w:rPr>
          <w:spacing w:val="-1"/>
          <w:sz w:val="24"/>
        </w:rPr>
        <w:t> </w:t>
      </w:r>
      <w:r>
        <w:rPr>
          <w:sz w:val="24"/>
        </w:rPr>
        <w:t>shall</w:t>
      </w:r>
      <w:r>
        <w:rPr>
          <w:spacing w:val="-1"/>
          <w:sz w:val="24"/>
        </w:rPr>
        <w:t> </w:t>
      </w:r>
      <w:r>
        <w:rPr>
          <w:sz w:val="24"/>
        </w:rPr>
        <w:t>be</w:t>
      </w:r>
      <w:r>
        <w:rPr>
          <w:spacing w:val="-2"/>
          <w:sz w:val="24"/>
        </w:rPr>
        <w:t> </w:t>
      </w:r>
      <w:r>
        <w:rPr>
          <w:sz w:val="24"/>
        </w:rPr>
        <w:t>from</w:t>
      </w:r>
      <w:r>
        <w:rPr>
          <w:spacing w:val="-1"/>
          <w:sz w:val="24"/>
        </w:rPr>
        <w:t> </w:t>
      </w:r>
      <w:r>
        <w:rPr>
          <w:sz w:val="24"/>
        </w:rPr>
        <w:t>Ohio</w:t>
      </w:r>
      <w:r>
        <w:rPr>
          <w:spacing w:val="-1"/>
          <w:sz w:val="24"/>
        </w:rPr>
        <w:t> </w:t>
      </w:r>
      <w:r>
        <w:rPr>
          <w:sz w:val="24"/>
        </w:rPr>
        <w:t>institutions</w:t>
      </w:r>
      <w:r>
        <w:rPr>
          <w:spacing w:val="-1"/>
          <w:sz w:val="24"/>
        </w:rPr>
        <w:t> </w:t>
      </w:r>
      <w:r>
        <w:rPr>
          <w:sz w:val="24"/>
        </w:rPr>
        <w:t>or</w:t>
      </w:r>
      <w:r>
        <w:rPr>
          <w:spacing w:val="-1"/>
          <w:sz w:val="24"/>
        </w:rPr>
        <w:t> </w:t>
      </w:r>
      <w:r>
        <w:rPr>
          <w:spacing w:val="-2"/>
          <w:sz w:val="24"/>
        </w:rPr>
        <w:t>organizations.</w:t>
      </w:r>
    </w:p>
    <w:p>
      <w:pPr>
        <w:pStyle w:val="ListParagraph"/>
        <w:spacing w:after="0" w:line="280" w:lineRule="exact"/>
        <w:jc w:val="left"/>
        <w:rPr>
          <w:sz w:val="24"/>
        </w:rPr>
        <w:sectPr>
          <w:pgSz w:w="12240" w:h="15840"/>
          <w:pgMar w:top="1360" w:bottom="280" w:left="1080" w:right="1080"/>
        </w:sectPr>
      </w:pPr>
    </w:p>
    <w:p>
      <w:pPr>
        <w:pStyle w:val="ListParagraph"/>
        <w:numPr>
          <w:ilvl w:val="1"/>
          <w:numId w:val="5"/>
        </w:numPr>
        <w:tabs>
          <w:tab w:pos="1799" w:val="left" w:leader="none"/>
        </w:tabs>
        <w:spacing w:line="240" w:lineRule="auto" w:before="79" w:after="0"/>
        <w:ind w:left="1799" w:right="0" w:hanging="359"/>
        <w:jc w:val="left"/>
        <w:rPr>
          <w:sz w:val="24"/>
        </w:rPr>
      </w:pPr>
      <w:r>
        <w:rPr>
          <w:sz w:val="24"/>
        </w:rPr>
        <w:t>Members</w:t>
      </w:r>
      <w:r>
        <w:rPr>
          <w:spacing w:val="-1"/>
          <w:sz w:val="24"/>
        </w:rPr>
        <w:t> </w:t>
      </w:r>
      <w:r>
        <w:rPr>
          <w:sz w:val="24"/>
        </w:rPr>
        <w:t>shall</w:t>
      </w:r>
      <w:r>
        <w:rPr>
          <w:spacing w:val="-1"/>
          <w:sz w:val="24"/>
        </w:rPr>
        <w:t> </w:t>
      </w:r>
      <w:r>
        <w:rPr>
          <w:sz w:val="24"/>
        </w:rPr>
        <w:t>serve</w:t>
      </w:r>
      <w:r>
        <w:rPr>
          <w:spacing w:val="-1"/>
          <w:sz w:val="24"/>
        </w:rPr>
        <w:t> </w:t>
      </w:r>
      <w:r>
        <w:rPr>
          <w:sz w:val="24"/>
        </w:rPr>
        <w:t>staggered</w:t>
      </w:r>
      <w:r>
        <w:rPr>
          <w:spacing w:val="-1"/>
          <w:sz w:val="24"/>
        </w:rPr>
        <w:t> </w:t>
      </w:r>
      <w:r>
        <w:rPr>
          <w:sz w:val="24"/>
        </w:rPr>
        <w:t>terms</w:t>
      </w:r>
      <w:r>
        <w:rPr>
          <w:spacing w:val="-1"/>
          <w:sz w:val="24"/>
        </w:rPr>
        <w:t> </w:t>
      </w:r>
      <w:r>
        <w:rPr>
          <w:sz w:val="24"/>
        </w:rPr>
        <w:t>of</w:t>
      </w:r>
      <w:r>
        <w:rPr>
          <w:spacing w:val="-1"/>
          <w:sz w:val="24"/>
        </w:rPr>
        <w:t> </w:t>
      </w:r>
      <w:r>
        <w:rPr>
          <w:sz w:val="24"/>
        </w:rPr>
        <w:t>two</w:t>
      </w:r>
      <w:r>
        <w:rPr>
          <w:spacing w:val="-1"/>
          <w:sz w:val="24"/>
        </w:rPr>
        <w:t> </w:t>
      </w:r>
      <w:r>
        <w:rPr>
          <w:sz w:val="24"/>
        </w:rPr>
        <w:t>or</w:t>
      </w:r>
      <w:r>
        <w:rPr>
          <w:spacing w:val="-2"/>
          <w:sz w:val="24"/>
        </w:rPr>
        <w:t> </w:t>
      </w:r>
      <w:r>
        <w:rPr>
          <w:sz w:val="24"/>
        </w:rPr>
        <w:t>four</w:t>
      </w:r>
      <w:r>
        <w:rPr>
          <w:spacing w:val="-1"/>
          <w:sz w:val="24"/>
        </w:rPr>
        <w:t> </w:t>
      </w:r>
      <w:r>
        <w:rPr>
          <w:spacing w:val="-2"/>
          <w:sz w:val="24"/>
        </w:rPr>
        <w:t>years.</w:t>
      </w:r>
    </w:p>
    <w:p>
      <w:pPr>
        <w:pStyle w:val="Heading3"/>
        <w:spacing w:before="273"/>
      </w:pPr>
      <w:bookmarkStart w:name="Section 4: Reporting Structure" w:id="16"/>
      <w:bookmarkEnd w:id="16"/>
      <w:r>
        <w:rPr>
          <w:b w:val="0"/>
        </w:rPr>
      </w:r>
      <w:bookmarkStart w:name="_bookmark9" w:id="17"/>
      <w:bookmarkEnd w:id="17"/>
      <w:r>
        <w:rPr>
          <w:b w:val="0"/>
        </w:rPr>
      </w:r>
      <w:r>
        <w:rPr/>
        <w:t>Section</w:t>
      </w:r>
      <w:r>
        <w:rPr>
          <w:spacing w:val="-3"/>
        </w:rPr>
        <w:t> </w:t>
      </w:r>
      <w:r>
        <w:rPr/>
        <w:t>4:</w:t>
      </w:r>
      <w:r>
        <w:rPr>
          <w:spacing w:val="-3"/>
        </w:rPr>
        <w:t> </w:t>
      </w:r>
      <w:r>
        <w:rPr/>
        <w:t>Reporting</w:t>
      </w:r>
      <w:r>
        <w:rPr>
          <w:spacing w:val="-2"/>
        </w:rPr>
        <w:t> Structure</w:t>
      </w:r>
    </w:p>
    <w:p>
      <w:pPr>
        <w:pStyle w:val="BodyText"/>
        <w:spacing w:before="2"/>
        <w:rPr>
          <w:b/>
        </w:rPr>
      </w:pPr>
    </w:p>
    <w:p>
      <w:pPr>
        <w:pStyle w:val="ListParagraph"/>
        <w:numPr>
          <w:ilvl w:val="0"/>
          <w:numId w:val="6"/>
        </w:numPr>
        <w:tabs>
          <w:tab w:pos="1080" w:val="left" w:leader="none"/>
        </w:tabs>
        <w:spacing w:line="240" w:lineRule="auto" w:before="0" w:after="0"/>
        <w:ind w:left="1080" w:right="960" w:hanging="360"/>
        <w:jc w:val="left"/>
        <w:rPr>
          <w:sz w:val="24"/>
        </w:rPr>
      </w:pPr>
      <w:r>
        <w:rPr>
          <w:sz w:val="24"/>
        </w:rPr>
        <w:t>The</w:t>
      </w:r>
      <w:r>
        <w:rPr>
          <w:spacing w:val="-4"/>
          <w:sz w:val="24"/>
        </w:rPr>
        <w:t> </w:t>
      </w:r>
      <w:r>
        <w:rPr>
          <w:sz w:val="24"/>
        </w:rPr>
        <w:t>Director</w:t>
      </w:r>
      <w:r>
        <w:rPr>
          <w:spacing w:val="-4"/>
          <w:sz w:val="24"/>
        </w:rPr>
        <w:t> </w:t>
      </w:r>
      <w:r>
        <w:rPr>
          <w:sz w:val="24"/>
        </w:rPr>
        <w:t>shall</w:t>
      </w:r>
      <w:r>
        <w:rPr>
          <w:spacing w:val="-3"/>
          <w:sz w:val="24"/>
        </w:rPr>
        <w:t> </w:t>
      </w:r>
      <w:r>
        <w:rPr>
          <w:sz w:val="24"/>
        </w:rPr>
        <w:t>submit</w:t>
      </w:r>
      <w:r>
        <w:rPr>
          <w:spacing w:val="-3"/>
          <w:sz w:val="24"/>
        </w:rPr>
        <w:t> </w:t>
      </w:r>
      <w:r>
        <w:rPr>
          <w:sz w:val="24"/>
        </w:rPr>
        <w:t>an</w:t>
      </w:r>
      <w:r>
        <w:rPr>
          <w:spacing w:val="-3"/>
          <w:sz w:val="24"/>
        </w:rPr>
        <w:t> </w:t>
      </w:r>
      <w:r>
        <w:rPr>
          <w:sz w:val="24"/>
        </w:rPr>
        <w:t>annual</w:t>
      </w:r>
      <w:r>
        <w:rPr>
          <w:spacing w:val="-3"/>
          <w:sz w:val="24"/>
        </w:rPr>
        <w:t> </w:t>
      </w:r>
      <w:r>
        <w:rPr>
          <w:sz w:val="24"/>
        </w:rPr>
        <w:t>report</w:t>
      </w:r>
      <w:r>
        <w:rPr>
          <w:spacing w:val="-3"/>
          <w:sz w:val="24"/>
        </w:rPr>
        <w:t> </w:t>
      </w:r>
      <w:r>
        <w:rPr>
          <w:sz w:val="24"/>
        </w:rPr>
        <w:t>to</w:t>
      </w:r>
      <w:r>
        <w:rPr>
          <w:spacing w:val="-3"/>
          <w:sz w:val="24"/>
        </w:rPr>
        <w:t> </w:t>
      </w:r>
      <w:r>
        <w:rPr>
          <w:sz w:val="24"/>
        </w:rPr>
        <w:t>the</w:t>
      </w:r>
      <w:r>
        <w:rPr>
          <w:spacing w:val="-2"/>
          <w:sz w:val="24"/>
        </w:rPr>
        <w:t> </w:t>
      </w:r>
      <w:r>
        <w:rPr>
          <w:sz w:val="24"/>
        </w:rPr>
        <w:t>Board</w:t>
      </w:r>
      <w:r>
        <w:rPr>
          <w:spacing w:val="-3"/>
          <w:sz w:val="24"/>
        </w:rPr>
        <w:t> </w:t>
      </w:r>
      <w:r>
        <w:rPr>
          <w:sz w:val="24"/>
        </w:rPr>
        <w:t>of</w:t>
      </w:r>
      <w:r>
        <w:rPr>
          <w:spacing w:val="-4"/>
          <w:sz w:val="24"/>
        </w:rPr>
        <w:t> </w:t>
      </w:r>
      <w:r>
        <w:rPr>
          <w:sz w:val="24"/>
        </w:rPr>
        <w:t>Trustees</w:t>
      </w:r>
      <w:r>
        <w:rPr>
          <w:spacing w:val="-3"/>
          <w:sz w:val="24"/>
        </w:rPr>
        <w:t> </w:t>
      </w:r>
      <w:r>
        <w:rPr>
          <w:sz w:val="24"/>
        </w:rPr>
        <w:t>and</w:t>
      </w:r>
      <w:r>
        <w:rPr>
          <w:spacing w:val="-3"/>
          <w:sz w:val="24"/>
        </w:rPr>
        <w:t> </w:t>
      </w:r>
      <w:r>
        <w:rPr>
          <w:sz w:val="24"/>
        </w:rPr>
        <w:t>the</w:t>
      </w:r>
      <w:r>
        <w:rPr>
          <w:spacing w:val="-4"/>
          <w:sz w:val="24"/>
        </w:rPr>
        <w:t> </w:t>
      </w:r>
      <w:r>
        <w:rPr>
          <w:sz w:val="24"/>
        </w:rPr>
        <w:t>General Assembly, detailing:</w:t>
      </w:r>
    </w:p>
    <w:p>
      <w:pPr>
        <w:pStyle w:val="ListParagraph"/>
        <w:numPr>
          <w:ilvl w:val="1"/>
          <w:numId w:val="6"/>
        </w:numPr>
        <w:tabs>
          <w:tab w:pos="1799" w:val="left" w:leader="none"/>
        </w:tabs>
        <w:spacing w:line="280" w:lineRule="exact" w:before="0" w:after="0"/>
        <w:ind w:left="1799" w:right="0" w:hanging="359"/>
        <w:jc w:val="left"/>
        <w:rPr>
          <w:sz w:val="24"/>
        </w:rPr>
      </w:pPr>
      <w:r>
        <w:rPr>
          <w:sz w:val="24"/>
        </w:rPr>
        <w:t>The</w:t>
      </w:r>
      <w:r>
        <w:rPr>
          <w:spacing w:val="-6"/>
          <w:sz w:val="24"/>
        </w:rPr>
        <w:t> </w:t>
      </w:r>
      <w:r>
        <w:rPr>
          <w:sz w:val="24"/>
        </w:rPr>
        <w:t>Center’s achievements,</w:t>
      </w:r>
      <w:r>
        <w:rPr>
          <w:spacing w:val="-2"/>
          <w:sz w:val="24"/>
        </w:rPr>
        <w:t> </w:t>
      </w:r>
      <w:r>
        <w:rPr>
          <w:sz w:val="24"/>
        </w:rPr>
        <w:t>challenges,</w:t>
      </w:r>
      <w:r>
        <w:rPr>
          <w:spacing w:val="-2"/>
          <w:sz w:val="24"/>
        </w:rPr>
        <w:t> </w:t>
      </w:r>
      <w:r>
        <w:rPr>
          <w:sz w:val="24"/>
        </w:rPr>
        <w:t>and</w:t>
      </w:r>
      <w:r>
        <w:rPr>
          <w:spacing w:val="-2"/>
          <w:sz w:val="24"/>
        </w:rPr>
        <w:t> opportunities.</w:t>
      </w:r>
    </w:p>
    <w:p>
      <w:pPr>
        <w:pStyle w:val="ListParagraph"/>
        <w:numPr>
          <w:ilvl w:val="1"/>
          <w:numId w:val="6"/>
        </w:numPr>
        <w:tabs>
          <w:tab w:pos="1799" w:val="left" w:leader="none"/>
        </w:tabs>
        <w:spacing w:line="276" w:lineRule="exact" w:before="0" w:after="0"/>
        <w:ind w:left="1799" w:right="0" w:hanging="359"/>
        <w:jc w:val="left"/>
        <w:rPr>
          <w:sz w:val="24"/>
        </w:rPr>
      </w:pPr>
      <w:r>
        <w:rPr>
          <w:sz w:val="24"/>
        </w:rPr>
        <w:t>Progress</w:t>
      </w:r>
      <w:r>
        <w:rPr>
          <w:spacing w:val="-4"/>
          <w:sz w:val="24"/>
        </w:rPr>
        <w:t> </w:t>
      </w:r>
      <w:r>
        <w:rPr>
          <w:sz w:val="24"/>
        </w:rPr>
        <w:t>on</w:t>
      </w:r>
      <w:r>
        <w:rPr>
          <w:spacing w:val="-1"/>
          <w:sz w:val="24"/>
        </w:rPr>
        <w:t> </w:t>
      </w:r>
      <w:r>
        <w:rPr>
          <w:sz w:val="24"/>
        </w:rPr>
        <w:t>expanding</w:t>
      </w:r>
      <w:r>
        <w:rPr>
          <w:spacing w:val="-1"/>
          <w:sz w:val="24"/>
        </w:rPr>
        <w:t> </w:t>
      </w:r>
      <w:r>
        <w:rPr>
          <w:sz w:val="24"/>
        </w:rPr>
        <w:t>intellectual</w:t>
      </w:r>
      <w:r>
        <w:rPr>
          <w:spacing w:val="-2"/>
          <w:sz w:val="24"/>
        </w:rPr>
        <w:t> </w:t>
      </w:r>
      <w:r>
        <w:rPr>
          <w:sz w:val="24"/>
        </w:rPr>
        <w:t>curiosity</w:t>
      </w:r>
      <w:r>
        <w:rPr>
          <w:spacing w:val="-2"/>
          <w:sz w:val="24"/>
        </w:rPr>
        <w:t> </w:t>
      </w:r>
      <w:r>
        <w:rPr>
          <w:sz w:val="24"/>
        </w:rPr>
        <w:t>and</w:t>
      </w:r>
      <w:r>
        <w:rPr>
          <w:spacing w:val="-1"/>
          <w:sz w:val="24"/>
        </w:rPr>
        <w:t> </w:t>
      </w:r>
      <w:r>
        <w:rPr>
          <w:sz w:val="24"/>
        </w:rPr>
        <w:t>civic</w:t>
      </w:r>
      <w:r>
        <w:rPr>
          <w:spacing w:val="-2"/>
          <w:sz w:val="24"/>
        </w:rPr>
        <w:t> education.</w:t>
      </w:r>
    </w:p>
    <w:p>
      <w:pPr>
        <w:pStyle w:val="ListParagraph"/>
        <w:numPr>
          <w:ilvl w:val="1"/>
          <w:numId w:val="6"/>
        </w:numPr>
        <w:tabs>
          <w:tab w:pos="1799" w:val="left" w:leader="none"/>
        </w:tabs>
        <w:spacing w:line="280" w:lineRule="exact" w:before="0" w:after="0"/>
        <w:ind w:left="1799" w:right="0" w:hanging="359"/>
        <w:jc w:val="left"/>
        <w:rPr>
          <w:sz w:val="24"/>
        </w:rPr>
      </w:pPr>
      <w:r>
        <w:rPr>
          <w:sz w:val="24"/>
        </w:rPr>
        <w:t>The</w:t>
      </w:r>
      <w:r>
        <w:rPr>
          <w:spacing w:val="-5"/>
          <w:sz w:val="24"/>
        </w:rPr>
        <w:t> </w:t>
      </w:r>
      <w:r>
        <w:rPr>
          <w:sz w:val="24"/>
        </w:rPr>
        <w:t>status</w:t>
      </w:r>
      <w:r>
        <w:rPr>
          <w:spacing w:val="-1"/>
          <w:sz w:val="24"/>
        </w:rPr>
        <w:t> </w:t>
      </w:r>
      <w:r>
        <w:rPr>
          <w:sz w:val="24"/>
        </w:rPr>
        <w:t>of</w:t>
      </w:r>
      <w:r>
        <w:rPr>
          <w:spacing w:val="-2"/>
          <w:sz w:val="24"/>
        </w:rPr>
        <w:t> </w:t>
      </w:r>
      <w:r>
        <w:rPr>
          <w:sz w:val="24"/>
        </w:rPr>
        <w:t>military</w:t>
      </w:r>
      <w:r>
        <w:rPr>
          <w:spacing w:val="-2"/>
          <w:sz w:val="24"/>
        </w:rPr>
        <w:t> </w:t>
      </w:r>
      <w:r>
        <w:rPr>
          <w:sz w:val="24"/>
        </w:rPr>
        <w:t>and</w:t>
      </w:r>
      <w:r>
        <w:rPr>
          <w:spacing w:val="-1"/>
          <w:sz w:val="24"/>
        </w:rPr>
        <w:t> </w:t>
      </w:r>
      <w:r>
        <w:rPr>
          <w:sz w:val="24"/>
        </w:rPr>
        <w:t>workforce</w:t>
      </w:r>
      <w:r>
        <w:rPr>
          <w:spacing w:val="-2"/>
          <w:sz w:val="24"/>
        </w:rPr>
        <w:t> </w:t>
      </w:r>
      <w:r>
        <w:rPr>
          <w:sz w:val="24"/>
        </w:rPr>
        <w:t>initiatives</w:t>
      </w:r>
      <w:r>
        <w:rPr>
          <w:spacing w:val="-2"/>
          <w:sz w:val="24"/>
        </w:rPr>
        <w:t> </w:t>
      </w:r>
      <w:r>
        <w:rPr>
          <w:sz w:val="24"/>
        </w:rPr>
        <w:t>in</w:t>
      </w:r>
      <w:r>
        <w:rPr>
          <w:spacing w:val="-1"/>
          <w:sz w:val="24"/>
        </w:rPr>
        <w:t> </w:t>
      </w:r>
      <w:r>
        <w:rPr>
          <w:sz w:val="24"/>
        </w:rPr>
        <w:t>collaboration</w:t>
      </w:r>
      <w:r>
        <w:rPr>
          <w:spacing w:val="-1"/>
          <w:sz w:val="24"/>
        </w:rPr>
        <w:t> </w:t>
      </w:r>
      <w:r>
        <w:rPr>
          <w:sz w:val="24"/>
        </w:rPr>
        <w:t>with</w:t>
      </w:r>
      <w:r>
        <w:rPr>
          <w:spacing w:val="-2"/>
          <w:sz w:val="24"/>
        </w:rPr>
        <w:t> WPAFB.</w:t>
      </w:r>
    </w:p>
    <w:p>
      <w:pPr>
        <w:pStyle w:val="Heading1"/>
        <w:spacing w:before="273"/>
      </w:pPr>
      <w:bookmarkStart w:name="Article III: Faculty and Academic Appoin" w:id="18"/>
      <w:bookmarkEnd w:id="18"/>
      <w:r>
        <w:rPr>
          <w:b w:val="0"/>
        </w:rPr>
      </w:r>
      <w:bookmarkStart w:name="_bookmark10" w:id="19"/>
      <w:bookmarkEnd w:id="19"/>
      <w:r>
        <w:rPr>
          <w:b w:val="0"/>
        </w:rPr>
      </w:r>
      <w:r>
        <w:rPr/>
        <w:t>Article</w:t>
      </w:r>
      <w:r>
        <w:rPr>
          <w:spacing w:val="-6"/>
        </w:rPr>
        <w:t> </w:t>
      </w:r>
      <w:r>
        <w:rPr/>
        <w:t>III:</w:t>
      </w:r>
      <w:r>
        <w:rPr>
          <w:spacing w:val="-5"/>
        </w:rPr>
        <w:t> </w:t>
      </w:r>
      <w:r>
        <w:rPr/>
        <w:t>Faculty</w:t>
      </w:r>
      <w:r>
        <w:rPr>
          <w:spacing w:val="-6"/>
        </w:rPr>
        <w:t> </w:t>
      </w:r>
      <w:r>
        <w:rPr/>
        <w:t>and</w:t>
      </w:r>
      <w:r>
        <w:rPr>
          <w:spacing w:val="-5"/>
        </w:rPr>
        <w:t> </w:t>
      </w:r>
      <w:r>
        <w:rPr/>
        <w:t>Academic</w:t>
      </w:r>
      <w:r>
        <w:rPr>
          <w:spacing w:val="-5"/>
        </w:rPr>
        <w:t> </w:t>
      </w:r>
      <w:r>
        <w:rPr>
          <w:spacing w:val="-2"/>
        </w:rPr>
        <w:t>Appointments</w:t>
      </w:r>
    </w:p>
    <w:p>
      <w:pPr>
        <w:pStyle w:val="Heading3"/>
        <w:spacing w:before="280"/>
      </w:pPr>
      <w:bookmarkStart w:name="Section 1: Faculty Composition" w:id="20"/>
      <w:bookmarkEnd w:id="20"/>
      <w:r>
        <w:rPr>
          <w:b w:val="0"/>
        </w:rPr>
      </w:r>
      <w:bookmarkStart w:name="_bookmark11" w:id="21"/>
      <w:bookmarkEnd w:id="21"/>
      <w:r>
        <w:rPr>
          <w:b w:val="0"/>
        </w:rPr>
      </w:r>
      <w:r>
        <w:rPr/>
        <w:t>Section</w:t>
      </w:r>
      <w:r>
        <w:rPr>
          <w:spacing w:val="-3"/>
        </w:rPr>
        <w:t> </w:t>
      </w:r>
      <w:r>
        <w:rPr/>
        <w:t>1:</w:t>
      </w:r>
      <w:r>
        <w:rPr>
          <w:spacing w:val="-3"/>
        </w:rPr>
        <w:t> </w:t>
      </w:r>
      <w:r>
        <w:rPr/>
        <w:t>Faculty</w:t>
      </w:r>
      <w:r>
        <w:rPr>
          <w:spacing w:val="-2"/>
        </w:rPr>
        <w:t> Composition</w:t>
      </w:r>
    </w:p>
    <w:p>
      <w:pPr>
        <w:pStyle w:val="BodyText"/>
        <w:spacing w:before="4"/>
        <w:rPr>
          <w:b/>
        </w:rPr>
      </w:pPr>
    </w:p>
    <w:p>
      <w:pPr>
        <w:pStyle w:val="ListParagraph"/>
        <w:numPr>
          <w:ilvl w:val="0"/>
          <w:numId w:val="7"/>
        </w:numPr>
        <w:tabs>
          <w:tab w:pos="1080" w:val="left" w:leader="none"/>
        </w:tabs>
        <w:spacing w:line="240" w:lineRule="auto" w:before="0" w:after="0"/>
        <w:ind w:left="1080" w:right="1356" w:hanging="360"/>
        <w:jc w:val="left"/>
        <w:rPr>
          <w:sz w:val="24"/>
        </w:rPr>
      </w:pPr>
      <w:r>
        <w:rPr>
          <w:sz w:val="24"/>
        </w:rPr>
        <w:t>Faculty</w:t>
      </w:r>
      <w:r>
        <w:rPr>
          <w:spacing w:val="-4"/>
          <w:sz w:val="24"/>
        </w:rPr>
        <w:t> </w:t>
      </w:r>
      <w:r>
        <w:rPr>
          <w:sz w:val="24"/>
        </w:rPr>
        <w:t>members</w:t>
      </w:r>
      <w:r>
        <w:rPr>
          <w:spacing w:val="-4"/>
          <w:sz w:val="24"/>
        </w:rPr>
        <w:t> </w:t>
      </w:r>
      <w:r>
        <w:rPr>
          <w:sz w:val="24"/>
        </w:rPr>
        <w:t>of</w:t>
      </w:r>
      <w:r>
        <w:rPr>
          <w:spacing w:val="-5"/>
          <w:sz w:val="24"/>
        </w:rPr>
        <w:t> </w:t>
      </w:r>
      <w:r>
        <w:rPr>
          <w:sz w:val="24"/>
        </w:rPr>
        <w:t>the</w:t>
      </w:r>
      <w:r>
        <w:rPr>
          <w:spacing w:val="-3"/>
          <w:sz w:val="24"/>
        </w:rPr>
        <w:t> </w:t>
      </w:r>
      <w:r>
        <w:rPr>
          <w:sz w:val="24"/>
        </w:rPr>
        <w:t>Wright</w:t>
      </w:r>
      <w:r>
        <w:rPr>
          <w:spacing w:val="-4"/>
          <w:sz w:val="24"/>
        </w:rPr>
        <w:t> </w:t>
      </w:r>
      <w:r>
        <w:rPr>
          <w:sz w:val="24"/>
        </w:rPr>
        <w:t>State</w:t>
      </w:r>
      <w:r>
        <w:rPr>
          <w:spacing w:val="-5"/>
          <w:sz w:val="24"/>
        </w:rPr>
        <w:t> </w:t>
      </w:r>
      <w:r>
        <w:rPr>
          <w:sz w:val="24"/>
        </w:rPr>
        <w:t>University</w:t>
      </w:r>
      <w:r>
        <w:rPr>
          <w:spacing w:val="-4"/>
          <w:sz w:val="24"/>
        </w:rPr>
        <w:t> </w:t>
      </w:r>
      <w:r>
        <w:rPr>
          <w:sz w:val="24"/>
        </w:rPr>
        <w:t>Center</w:t>
      </w:r>
      <w:r>
        <w:rPr>
          <w:spacing w:val="-5"/>
          <w:sz w:val="24"/>
        </w:rPr>
        <w:t> </w:t>
      </w:r>
      <w:r>
        <w:rPr>
          <w:sz w:val="24"/>
        </w:rPr>
        <w:t>for</w:t>
      </w:r>
      <w:r>
        <w:rPr>
          <w:spacing w:val="-5"/>
          <w:sz w:val="24"/>
        </w:rPr>
        <w:t> </w:t>
      </w:r>
      <w:r>
        <w:rPr>
          <w:sz w:val="24"/>
        </w:rPr>
        <w:t>Civics,</w:t>
      </w:r>
      <w:r>
        <w:rPr>
          <w:spacing w:val="-4"/>
          <w:sz w:val="24"/>
        </w:rPr>
        <w:t> </w:t>
      </w:r>
      <w:r>
        <w:rPr>
          <w:sz w:val="24"/>
        </w:rPr>
        <w:t>Culture,</w:t>
      </w:r>
      <w:r>
        <w:rPr>
          <w:spacing w:val="-4"/>
          <w:sz w:val="24"/>
        </w:rPr>
        <w:t> </w:t>
      </w:r>
      <w:r>
        <w:rPr>
          <w:sz w:val="24"/>
        </w:rPr>
        <w:t>and Leadership shall hold primary appointments within the Center.</w:t>
      </w:r>
    </w:p>
    <w:p>
      <w:pPr>
        <w:pStyle w:val="ListParagraph"/>
        <w:numPr>
          <w:ilvl w:val="0"/>
          <w:numId w:val="7"/>
        </w:numPr>
        <w:tabs>
          <w:tab w:pos="1080" w:val="left" w:leader="none"/>
        </w:tabs>
        <w:spacing w:line="240" w:lineRule="auto" w:before="1" w:after="0"/>
        <w:ind w:left="1080" w:right="553" w:hanging="360"/>
        <w:jc w:val="left"/>
        <w:rPr>
          <w:sz w:val="24"/>
        </w:rPr>
      </w:pPr>
      <w:r>
        <w:rPr>
          <w:sz w:val="24"/>
        </w:rPr>
        <w:t>Faculty may hold joint appointments with other academic departments, but no faculty outside</w:t>
      </w:r>
      <w:r>
        <w:rPr>
          <w:spacing w:val="-4"/>
          <w:sz w:val="24"/>
        </w:rPr>
        <w:t> </w:t>
      </w:r>
      <w:r>
        <w:rPr>
          <w:sz w:val="24"/>
        </w:rPr>
        <w:t>of</w:t>
      </w:r>
      <w:r>
        <w:rPr>
          <w:spacing w:val="-4"/>
          <w:sz w:val="24"/>
        </w:rPr>
        <w:t> </w:t>
      </w:r>
      <w:r>
        <w:rPr>
          <w:sz w:val="24"/>
        </w:rPr>
        <w:t>the</w:t>
      </w:r>
      <w:r>
        <w:rPr>
          <w:spacing w:val="-4"/>
          <w:sz w:val="24"/>
        </w:rPr>
        <w:t> </w:t>
      </w:r>
      <w:r>
        <w:rPr>
          <w:sz w:val="24"/>
        </w:rPr>
        <w:t>Center</w:t>
      </w:r>
      <w:r>
        <w:rPr>
          <w:spacing w:val="-4"/>
          <w:sz w:val="24"/>
        </w:rPr>
        <w:t> </w:t>
      </w:r>
      <w:r>
        <w:rPr>
          <w:sz w:val="24"/>
        </w:rPr>
        <w:t>shall</w:t>
      </w:r>
      <w:r>
        <w:rPr>
          <w:spacing w:val="-3"/>
          <w:sz w:val="24"/>
        </w:rPr>
        <w:t> </w:t>
      </w:r>
      <w:r>
        <w:rPr>
          <w:sz w:val="24"/>
        </w:rPr>
        <w:t>have</w:t>
      </w:r>
      <w:r>
        <w:rPr>
          <w:spacing w:val="-4"/>
          <w:sz w:val="24"/>
        </w:rPr>
        <w:t> </w:t>
      </w:r>
      <w:r>
        <w:rPr>
          <w:sz w:val="24"/>
        </w:rPr>
        <w:t>the</w:t>
      </w:r>
      <w:r>
        <w:rPr>
          <w:spacing w:val="-4"/>
          <w:sz w:val="24"/>
        </w:rPr>
        <w:t> </w:t>
      </w:r>
      <w:r>
        <w:rPr>
          <w:sz w:val="24"/>
        </w:rPr>
        <w:t>authority</w:t>
      </w:r>
      <w:r>
        <w:rPr>
          <w:spacing w:val="-3"/>
          <w:sz w:val="24"/>
        </w:rPr>
        <w:t> </w:t>
      </w:r>
      <w:r>
        <w:rPr>
          <w:sz w:val="24"/>
        </w:rPr>
        <w:t>to</w:t>
      </w:r>
      <w:r>
        <w:rPr>
          <w:spacing w:val="-3"/>
          <w:sz w:val="24"/>
        </w:rPr>
        <w:t> </w:t>
      </w:r>
      <w:r>
        <w:rPr>
          <w:sz w:val="24"/>
        </w:rPr>
        <w:t>block</w:t>
      </w:r>
      <w:r>
        <w:rPr>
          <w:spacing w:val="-3"/>
          <w:sz w:val="24"/>
        </w:rPr>
        <w:t> </w:t>
      </w:r>
      <w:r>
        <w:rPr>
          <w:sz w:val="24"/>
        </w:rPr>
        <w:t>faculty</w:t>
      </w:r>
      <w:r>
        <w:rPr>
          <w:spacing w:val="-3"/>
          <w:sz w:val="24"/>
        </w:rPr>
        <w:t> </w:t>
      </w:r>
      <w:r>
        <w:rPr>
          <w:sz w:val="24"/>
        </w:rPr>
        <w:t>or</w:t>
      </w:r>
      <w:r>
        <w:rPr>
          <w:spacing w:val="-4"/>
          <w:sz w:val="24"/>
        </w:rPr>
        <w:t> </w:t>
      </w:r>
      <w:r>
        <w:rPr>
          <w:sz w:val="24"/>
        </w:rPr>
        <w:t>personnel</w:t>
      </w:r>
      <w:r>
        <w:rPr>
          <w:spacing w:val="-1"/>
          <w:sz w:val="24"/>
        </w:rPr>
        <w:t> </w:t>
      </w:r>
      <w:r>
        <w:rPr>
          <w:sz w:val="24"/>
        </w:rPr>
        <w:t>hires</w:t>
      </w:r>
      <w:r>
        <w:rPr>
          <w:spacing w:val="-3"/>
          <w:sz w:val="24"/>
        </w:rPr>
        <w:t> </w:t>
      </w:r>
      <w:r>
        <w:rPr>
          <w:sz w:val="24"/>
        </w:rPr>
        <w:t>into</w:t>
      </w:r>
      <w:r>
        <w:rPr>
          <w:spacing w:val="-3"/>
          <w:sz w:val="24"/>
        </w:rPr>
        <w:t> </w:t>
      </w:r>
      <w:r>
        <w:rPr>
          <w:sz w:val="24"/>
        </w:rPr>
        <w:t>the </w:t>
      </w:r>
      <w:r>
        <w:rPr>
          <w:spacing w:val="-2"/>
          <w:sz w:val="24"/>
        </w:rPr>
        <w:t>Center.</w:t>
      </w:r>
    </w:p>
    <w:p>
      <w:pPr>
        <w:pStyle w:val="ListParagraph"/>
        <w:numPr>
          <w:ilvl w:val="0"/>
          <w:numId w:val="7"/>
        </w:numPr>
        <w:tabs>
          <w:tab w:pos="1080" w:val="left" w:leader="none"/>
        </w:tabs>
        <w:spacing w:line="240" w:lineRule="auto" w:before="0" w:after="0"/>
        <w:ind w:left="1080" w:right="424" w:hanging="360"/>
        <w:jc w:val="left"/>
        <w:rPr>
          <w:sz w:val="24"/>
        </w:rPr>
      </w:pPr>
      <w:r>
        <w:rPr>
          <w:sz w:val="24"/>
        </w:rPr>
        <w:t>Faculty within the Center shall be selected based on their expertise in civic education, constitutional</w:t>
      </w:r>
      <w:r>
        <w:rPr>
          <w:spacing w:val="-5"/>
          <w:sz w:val="24"/>
        </w:rPr>
        <w:t> </w:t>
      </w:r>
      <w:r>
        <w:rPr>
          <w:sz w:val="24"/>
        </w:rPr>
        <w:t>studies,</w:t>
      </w:r>
      <w:r>
        <w:rPr>
          <w:spacing w:val="-5"/>
          <w:sz w:val="24"/>
        </w:rPr>
        <w:t> </w:t>
      </w:r>
      <w:r>
        <w:rPr>
          <w:sz w:val="24"/>
        </w:rPr>
        <w:t>military</w:t>
      </w:r>
      <w:r>
        <w:rPr>
          <w:spacing w:val="-5"/>
          <w:sz w:val="24"/>
        </w:rPr>
        <w:t> </w:t>
      </w:r>
      <w:r>
        <w:rPr>
          <w:sz w:val="24"/>
        </w:rPr>
        <w:t>history,</w:t>
      </w:r>
      <w:r>
        <w:rPr>
          <w:spacing w:val="-5"/>
          <w:sz w:val="24"/>
        </w:rPr>
        <w:t> </w:t>
      </w:r>
      <w:r>
        <w:rPr>
          <w:sz w:val="24"/>
        </w:rPr>
        <w:t>public</w:t>
      </w:r>
      <w:r>
        <w:rPr>
          <w:spacing w:val="-6"/>
          <w:sz w:val="24"/>
        </w:rPr>
        <w:t> </w:t>
      </w:r>
      <w:r>
        <w:rPr>
          <w:sz w:val="24"/>
        </w:rPr>
        <w:t>service,</w:t>
      </w:r>
      <w:r>
        <w:rPr>
          <w:spacing w:val="-5"/>
          <w:sz w:val="24"/>
        </w:rPr>
        <w:t> </w:t>
      </w:r>
      <w:r>
        <w:rPr>
          <w:sz w:val="24"/>
        </w:rPr>
        <w:t>or</w:t>
      </w:r>
      <w:r>
        <w:rPr>
          <w:spacing w:val="-6"/>
          <w:sz w:val="24"/>
        </w:rPr>
        <w:t> </w:t>
      </w:r>
      <w:r>
        <w:rPr>
          <w:sz w:val="24"/>
        </w:rPr>
        <w:t>workforce</w:t>
      </w:r>
      <w:r>
        <w:rPr>
          <w:spacing w:val="-6"/>
          <w:sz w:val="24"/>
        </w:rPr>
        <w:t> </w:t>
      </w:r>
      <w:r>
        <w:rPr>
          <w:sz w:val="24"/>
        </w:rPr>
        <w:t>development</w:t>
      </w:r>
      <w:r>
        <w:rPr>
          <w:spacing w:val="-5"/>
          <w:sz w:val="24"/>
        </w:rPr>
        <w:t> </w:t>
      </w:r>
      <w:r>
        <w:rPr>
          <w:sz w:val="24"/>
        </w:rPr>
        <w:t>areas</w:t>
      </w:r>
      <w:r>
        <w:rPr>
          <w:spacing w:val="-3"/>
          <w:sz w:val="24"/>
        </w:rPr>
        <w:t> </w:t>
      </w:r>
      <w:r>
        <w:rPr>
          <w:sz w:val="24"/>
        </w:rPr>
        <w:t>as determined critical for WPAFB or surrounding partners, and related disciplines.</w:t>
      </w:r>
    </w:p>
    <w:p>
      <w:pPr>
        <w:pStyle w:val="BodyText"/>
        <w:spacing w:before="2"/>
      </w:pPr>
    </w:p>
    <w:p>
      <w:pPr>
        <w:pStyle w:val="Heading3"/>
      </w:pPr>
      <w:bookmarkStart w:name="Section 2: Appointment and Promotion" w:id="22"/>
      <w:bookmarkEnd w:id="22"/>
      <w:r>
        <w:rPr>
          <w:b w:val="0"/>
        </w:rPr>
      </w:r>
      <w:bookmarkStart w:name="_bookmark12" w:id="23"/>
      <w:bookmarkEnd w:id="23"/>
      <w:r>
        <w:rPr>
          <w:b w:val="0"/>
        </w:rPr>
      </w:r>
      <w:r>
        <w:rPr/>
        <w:t>Section</w:t>
      </w:r>
      <w:r>
        <w:rPr>
          <w:spacing w:val="-2"/>
        </w:rPr>
        <w:t> </w:t>
      </w:r>
      <w:r>
        <w:rPr/>
        <w:t>2:</w:t>
      </w:r>
      <w:r>
        <w:rPr>
          <w:spacing w:val="-2"/>
        </w:rPr>
        <w:t> </w:t>
      </w:r>
      <w:r>
        <w:rPr/>
        <w:t>Appointment</w:t>
      </w:r>
      <w:r>
        <w:rPr>
          <w:spacing w:val="-4"/>
        </w:rPr>
        <w:t> </w:t>
      </w:r>
      <w:r>
        <w:rPr/>
        <w:t>and</w:t>
      </w:r>
      <w:r>
        <w:rPr>
          <w:spacing w:val="-1"/>
        </w:rPr>
        <w:t> </w:t>
      </w:r>
      <w:r>
        <w:rPr>
          <w:spacing w:val="-2"/>
        </w:rPr>
        <w:t>Promotion</w:t>
      </w:r>
    </w:p>
    <w:p>
      <w:pPr>
        <w:pStyle w:val="BodyText"/>
        <w:spacing w:before="5"/>
        <w:rPr>
          <w:b/>
        </w:rPr>
      </w:pPr>
    </w:p>
    <w:p>
      <w:pPr>
        <w:pStyle w:val="ListParagraph"/>
        <w:numPr>
          <w:ilvl w:val="0"/>
          <w:numId w:val="8"/>
        </w:numPr>
        <w:tabs>
          <w:tab w:pos="1080" w:val="left" w:leader="none"/>
        </w:tabs>
        <w:spacing w:line="240" w:lineRule="auto" w:before="0" w:after="0"/>
        <w:ind w:left="1080" w:right="427" w:hanging="360"/>
        <w:jc w:val="left"/>
        <w:rPr>
          <w:sz w:val="24"/>
        </w:rPr>
      </w:pPr>
      <w:r>
        <w:rPr>
          <w:sz w:val="24"/>
        </w:rPr>
        <w:t>Faculty appointments shall be made by the Director of the Center, subject to the advice and</w:t>
      </w:r>
      <w:r>
        <w:rPr>
          <w:spacing w:val="-3"/>
          <w:sz w:val="24"/>
        </w:rPr>
        <w:t> </w:t>
      </w:r>
      <w:r>
        <w:rPr>
          <w:sz w:val="24"/>
        </w:rPr>
        <w:t>consent</w:t>
      </w:r>
      <w:r>
        <w:rPr>
          <w:spacing w:val="-3"/>
          <w:sz w:val="24"/>
        </w:rPr>
        <w:t> </w:t>
      </w:r>
      <w:r>
        <w:rPr>
          <w:sz w:val="24"/>
        </w:rPr>
        <w:t>of</w:t>
      </w:r>
      <w:r>
        <w:rPr>
          <w:spacing w:val="-4"/>
          <w:sz w:val="24"/>
        </w:rPr>
        <w:t> </w:t>
      </w:r>
      <w:r>
        <w:rPr>
          <w:sz w:val="24"/>
        </w:rPr>
        <w:t>the</w:t>
      </w:r>
      <w:r>
        <w:rPr>
          <w:spacing w:val="-2"/>
          <w:sz w:val="24"/>
        </w:rPr>
        <w:t> </w:t>
      </w:r>
      <w:r>
        <w:rPr>
          <w:sz w:val="24"/>
        </w:rPr>
        <w:t>Wright</w:t>
      </w:r>
      <w:r>
        <w:rPr>
          <w:spacing w:val="-3"/>
          <w:sz w:val="24"/>
        </w:rPr>
        <w:t> </w:t>
      </w:r>
      <w:r>
        <w:rPr>
          <w:sz w:val="24"/>
        </w:rPr>
        <w:t>State</w:t>
      </w:r>
      <w:r>
        <w:rPr>
          <w:spacing w:val="-4"/>
          <w:sz w:val="24"/>
        </w:rPr>
        <w:t> </w:t>
      </w:r>
      <w:r>
        <w:rPr>
          <w:sz w:val="24"/>
        </w:rPr>
        <w:t>Board</w:t>
      </w:r>
      <w:r>
        <w:rPr>
          <w:spacing w:val="-3"/>
          <w:sz w:val="24"/>
        </w:rPr>
        <w:t> </w:t>
      </w:r>
      <w:r>
        <w:rPr>
          <w:sz w:val="24"/>
        </w:rPr>
        <w:t>of</w:t>
      </w:r>
      <w:r>
        <w:rPr>
          <w:spacing w:val="-4"/>
          <w:sz w:val="24"/>
        </w:rPr>
        <w:t> </w:t>
      </w:r>
      <w:r>
        <w:rPr>
          <w:sz w:val="24"/>
        </w:rPr>
        <w:t>Trustees.</w:t>
      </w:r>
      <w:r>
        <w:rPr>
          <w:spacing w:val="-1"/>
          <w:sz w:val="24"/>
        </w:rPr>
        <w:t> </w:t>
      </w:r>
      <w:r>
        <w:rPr>
          <w:sz w:val="24"/>
        </w:rPr>
        <w:t>Faculty</w:t>
      </w:r>
      <w:r>
        <w:rPr>
          <w:spacing w:val="-3"/>
          <w:sz w:val="24"/>
        </w:rPr>
        <w:t> </w:t>
      </w:r>
      <w:r>
        <w:rPr>
          <w:sz w:val="24"/>
        </w:rPr>
        <w:t>hired</w:t>
      </w:r>
      <w:r>
        <w:rPr>
          <w:spacing w:val="-3"/>
          <w:sz w:val="24"/>
        </w:rPr>
        <w:t> </w:t>
      </w:r>
      <w:r>
        <w:rPr>
          <w:sz w:val="24"/>
        </w:rPr>
        <w:t>into</w:t>
      </w:r>
      <w:r>
        <w:rPr>
          <w:spacing w:val="-3"/>
          <w:sz w:val="24"/>
        </w:rPr>
        <w:t> </w:t>
      </w:r>
      <w:r>
        <w:rPr>
          <w:sz w:val="24"/>
        </w:rPr>
        <w:t>the</w:t>
      </w:r>
      <w:r>
        <w:rPr>
          <w:spacing w:val="-4"/>
          <w:sz w:val="24"/>
        </w:rPr>
        <w:t> </w:t>
      </w:r>
      <w:r>
        <w:rPr>
          <w:sz w:val="24"/>
        </w:rPr>
        <w:t>Center</w:t>
      </w:r>
      <w:r>
        <w:rPr>
          <w:spacing w:val="-4"/>
          <w:sz w:val="24"/>
        </w:rPr>
        <w:t> </w:t>
      </w:r>
      <w:r>
        <w:rPr>
          <w:sz w:val="24"/>
        </w:rPr>
        <w:t>shall</w:t>
      </w:r>
      <w:r>
        <w:rPr>
          <w:spacing w:val="-3"/>
          <w:sz w:val="24"/>
        </w:rPr>
        <w:t> </w:t>
      </w:r>
      <w:r>
        <w:rPr>
          <w:sz w:val="24"/>
        </w:rPr>
        <w:t>not require approval from external departments or faculty governance bodies, ensuring the Center’s autonomy in its hiring practices as outlined in state laws.</w:t>
      </w:r>
    </w:p>
    <w:p>
      <w:pPr>
        <w:pStyle w:val="ListParagraph"/>
        <w:numPr>
          <w:ilvl w:val="0"/>
          <w:numId w:val="8"/>
        </w:numPr>
        <w:tabs>
          <w:tab w:pos="1080" w:val="left" w:leader="none"/>
        </w:tabs>
        <w:spacing w:line="240" w:lineRule="auto" w:before="0" w:after="0"/>
        <w:ind w:left="1080" w:right="385" w:hanging="360"/>
        <w:jc w:val="left"/>
        <w:rPr>
          <w:sz w:val="24"/>
        </w:rPr>
      </w:pPr>
      <w:r>
        <w:rPr>
          <w:sz w:val="24"/>
        </w:rPr>
        <w:t>Faculty</w:t>
      </w:r>
      <w:r>
        <w:rPr>
          <w:spacing w:val="-4"/>
          <w:sz w:val="24"/>
        </w:rPr>
        <w:t> </w:t>
      </w:r>
      <w:r>
        <w:rPr>
          <w:sz w:val="24"/>
        </w:rPr>
        <w:t>hires</w:t>
      </w:r>
      <w:r>
        <w:rPr>
          <w:spacing w:val="-2"/>
          <w:sz w:val="24"/>
        </w:rPr>
        <w:t> </w:t>
      </w:r>
      <w:r>
        <w:rPr>
          <w:sz w:val="24"/>
        </w:rPr>
        <w:t>and</w:t>
      </w:r>
      <w:r>
        <w:rPr>
          <w:spacing w:val="-4"/>
          <w:sz w:val="24"/>
        </w:rPr>
        <w:t> </w:t>
      </w:r>
      <w:r>
        <w:rPr>
          <w:sz w:val="24"/>
        </w:rPr>
        <w:t>dismissals</w:t>
      </w:r>
      <w:r>
        <w:rPr>
          <w:spacing w:val="-4"/>
          <w:sz w:val="24"/>
        </w:rPr>
        <w:t> </w:t>
      </w:r>
      <w:r>
        <w:rPr>
          <w:sz w:val="24"/>
        </w:rPr>
        <w:t>shall</w:t>
      </w:r>
      <w:r>
        <w:rPr>
          <w:spacing w:val="-4"/>
          <w:sz w:val="24"/>
        </w:rPr>
        <w:t> </w:t>
      </w:r>
      <w:r>
        <w:rPr>
          <w:sz w:val="24"/>
        </w:rPr>
        <w:t>be</w:t>
      </w:r>
      <w:r>
        <w:rPr>
          <w:spacing w:val="-5"/>
          <w:sz w:val="24"/>
        </w:rPr>
        <w:t> </w:t>
      </w:r>
      <w:r>
        <w:rPr>
          <w:sz w:val="24"/>
        </w:rPr>
        <w:t>coordinated</w:t>
      </w:r>
      <w:r>
        <w:rPr>
          <w:spacing w:val="-2"/>
          <w:sz w:val="24"/>
        </w:rPr>
        <w:t> </w:t>
      </w:r>
      <w:r>
        <w:rPr>
          <w:sz w:val="24"/>
        </w:rPr>
        <w:t>with</w:t>
      </w:r>
      <w:r>
        <w:rPr>
          <w:spacing w:val="-4"/>
          <w:sz w:val="24"/>
        </w:rPr>
        <w:t> </w:t>
      </w:r>
      <w:r>
        <w:rPr>
          <w:sz w:val="24"/>
        </w:rPr>
        <w:t>Wright</w:t>
      </w:r>
      <w:r>
        <w:rPr>
          <w:spacing w:val="-4"/>
          <w:sz w:val="24"/>
        </w:rPr>
        <w:t> </w:t>
      </w:r>
      <w:r>
        <w:rPr>
          <w:sz w:val="24"/>
        </w:rPr>
        <w:t>State</w:t>
      </w:r>
      <w:r>
        <w:rPr>
          <w:spacing w:val="-5"/>
          <w:sz w:val="24"/>
        </w:rPr>
        <w:t> </w:t>
      </w:r>
      <w:r>
        <w:rPr>
          <w:sz w:val="24"/>
        </w:rPr>
        <w:t>University’s</w:t>
      </w:r>
      <w:r>
        <w:rPr>
          <w:spacing w:val="-4"/>
          <w:sz w:val="24"/>
        </w:rPr>
        <w:t> </w:t>
      </w:r>
      <w:r>
        <w:rPr>
          <w:sz w:val="24"/>
        </w:rPr>
        <w:t>Board</w:t>
      </w:r>
      <w:r>
        <w:rPr>
          <w:spacing w:val="-4"/>
          <w:sz w:val="24"/>
        </w:rPr>
        <w:t> </w:t>
      </w:r>
      <w:r>
        <w:rPr>
          <w:sz w:val="24"/>
        </w:rPr>
        <w:t>of Trustees or under the preview of Article II section 8, ensuring due process and adherence to university-wide employment policies. However, no external department shall have the authority to block faculty retention or promotion decisions within the Center.</w:t>
      </w:r>
    </w:p>
    <w:p>
      <w:pPr>
        <w:pStyle w:val="ListParagraph"/>
        <w:numPr>
          <w:ilvl w:val="0"/>
          <w:numId w:val="8"/>
        </w:numPr>
        <w:tabs>
          <w:tab w:pos="1080" w:val="left" w:leader="none"/>
        </w:tabs>
        <w:spacing w:line="240" w:lineRule="auto" w:before="0" w:after="0"/>
        <w:ind w:left="1080" w:right="363" w:hanging="360"/>
        <w:jc w:val="left"/>
        <w:rPr>
          <w:sz w:val="24"/>
        </w:rPr>
      </w:pPr>
      <w:r>
        <w:rPr>
          <w:sz w:val="24"/>
        </w:rPr>
        <w:t>Faculty holding joint appointments with other university divisions shall have their employment</w:t>
      </w:r>
      <w:r>
        <w:rPr>
          <w:spacing w:val="-3"/>
          <w:sz w:val="24"/>
        </w:rPr>
        <w:t> </w:t>
      </w:r>
      <w:r>
        <w:rPr>
          <w:sz w:val="24"/>
        </w:rPr>
        <w:t>status</w:t>
      </w:r>
      <w:r>
        <w:rPr>
          <w:spacing w:val="-3"/>
          <w:sz w:val="24"/>
        </w:rPr>
        <w:t> </w:t>
      </w:r>
      <w:r>
        <w:rPr>
          <w:sz w:val="24"/>
        </w:rPr>
        <w:t>reviewed</w:t>
      </w:r>
      <w:r>
        <w:rPr>
          <w:spacing w:val="-3"/>
          <w:sz w:val="24"/>
        </w:rPr>
        <w:t> </w:t>
      </w:r>
      <w:r>
        <w:rPr>
          <w:sz w:val="24"/>
        </w:rPr>
        <w:t>by</w:t>
      </w:r>
      <w:r>
        <w:rPr>
          <w:spacing w:val="-3"/>
          <w:sz w:val="24"/>
        </w:rPr>
        <w:t> </w:t>
      </w:r>
      <w:r>
        <w:rPr>
          <w:sz w:val="24"/>
        </w:rPr>
        <w:t>other</w:t>
      </w:r>
      <w:r>
        <w:rPr>
          <w:spacing w:val="-4"/>
          <w:sz w:val="24"/>
        </w:rPr>
        <w:t> </w:t>
      </w:r>
      <w:r>
        <w:rPr>
          <w:sz w:val="24"/>
        </w:rPr>
        <w:t>university</w:t>
      </w:r>
      <w:r>
        <w:rPr>
          <w:spacing w:val="-3"/>
          <w:sz w:val="24"/>
        </w:rPr>
        <w:t> </w:t>
      </w:r>
      <w:r>
        <w:rPr>
          <w:sz w:val="24"/>
        </w:rPr>
        <w:t>divisions.</w:t>
      </w:r>
      <w:r>
        <w:rPr>
          <w:spacing w:val="40"/>
          <w:sz w:val="24"/>
        </w:rPr>
        <w:t> </w:t>
      </w:r>
      <w:r>
        <w:rPr>
          <w:sz w:val="24"/>
        </w:rPr>
        <w:t>Joint</w:t>
      </w:r>
      <w:r>
        <w:rPr>
          <w:spacing w:val="-3"/>
          <w:sz w:val="24"/>
        </w:rPr>
        <w:t> </w:t>
      </w:r>
      <w:r>
        <w:rPr>
          <w:sz w:val="24"/>
        </w:rPr>
        <w:t>appointments</w:t>
      </w:r>
      <w:r>
        <w:rPr>
          <w:spacing w:val="-3"/>
          <w:sz w:val="24"/>
        </w:rPr>
        <w:t> </w:t>
      </w:r>
      <w:r>
        <w:rPr>
          <w:sz w:val="24"/>
        </w:rPr>
        <w:t>will</w:t>
      </w:r>
      <w:r>
        <w:rPr>
          <w:spacing w:val="-3"/>
          <w:sz w:val="24"/>
        </w:rPr>
        <w:t> </w:t>
      </w:r>
      <w:r>
        <w:rPr>
          <w:sz w:val="24"/>
        </w:rPr>
        <w:t>not</w:t>
      </w:r>
      <w:r>
        <w:rPr>
          <w:spacing w:val="-3"/>
          <w:sz w:val="24"/>
        </w:rPr>
        <w:t> </w:t>
      </w:r>
      <w:r>
        <w:rPr>
          <w:sz w:val="24"/>
        </w:rPr>
        <w:t>be considered for promotion in the center.</w:t>
      </w:r>
    </w:p>
    <w:p>
      <w:pPr>
        <w:pStyle w:val="BodyText"/>
        <w:spacing w:before="3"/>
      </w:pPr>
    </w:p>
    <w:p>
      <w:pPr>
        <w:pStyle w:val="Heading1"/>
      </w:pPr>
      <w:bookmarkStart w:name="Article IV: Academic Authority, Programs" w:id="24"/>
      <w:bookmarkEnd w:id="24"/>
      <w:r>
        <w:rPr>
          <w:b w:val="0"/>
        </w:rPr>
      </w:r>
      <w:bookmarkStart w:name="_bookmark13" w:id="25"/>
      <w:bookmarkEnd w:id="25"/>
      <w:r>
        <w:rPr>
          <w:b w:val="0"/>
        </w:rPr>
      </w:r>
      <w:r>
        <w:rPr/>
        <w:t>Article</w:t>
      </w:r>
      <w:r>
        <w:rPr>
          <w:spacing w:val="-9"/>
        </w:rPr>
        <w:t> </w:t>
      </w:r>
      <w:r>
        <w:rPr/>
        <w:t>IV:</w:t>
      </w:r>
      <w:r>
        <w:rPr>
          <w:spacing w:val="-8"/>
        </w:rPr>
        <w:t> </w:t>
      </w:r>
      <w:r>
        <w:rPr/>
        <w:t>Academic</w:t>
      </w:r>
      <w:r>
        <w:rPr>
          <w:spacing w:val="-7"/>
        </w:rPr>
        <w:t> </w:t>
      </w:r>
      <w:r>
        <w:rPr/>
        <w:t>Authority,</w:t>
      </w:r>
      <w:r>
        <w:rPr>
          <w:spacing w:val="-7"/>
        </w:rPr>
        <w:t> </w:t>
      </w:r>
      <w:r>
        <w:rPr/>
        <w:t>Programs,</w:t>
      </w:r>
      <w:r>
        <w:rPr>
          <w:spacing w:val="-9"/>
        </w:rPr>
        <w:t> </w:t>
      </w:r>
      <w:r>
        <w:rPr/>
        <w:t>and</w:t>
      </w:r>
      <w:r>
        <w:rPr>
          <w:spacing w:val="-6"/>
        </w:rPr>
        <w:t> </w:t>
      </w:r>
      <w:r>
        <w:rPr/>
        <w:t>Curriculum</w:t>
      </w:r>
      <w:r>
        <w:rPr>
          <w:spacing w:val="-8"/>
        </w:rPr>
        <w:t> </w:t>
      </w:r>
      <w:r>
        <w:rPr>
          <w:spacing w:val="-2"/>
        </w:rPr>
        <w:t>Governance</w:t>
      </w:r>
    </w:p>
    <w:p>
      <w:pPr>
        <w:pStyle w:val="Heading3"/>
        <w:spacing w:before="280"/>
      </w:pPr>
      <w:bookmarkStart w:name="Section 1: Curriculum Autonomy" w:id="26"/>
      <w:bookmarkEnd w:id="26"/>
      <w:r>
        <w:rPr>
          <w:b w:val="0"/>
        </w:rPr>
      </w:r>
      <w:bookmarkStart w:name="_bookmark14" w:id="27"/>
      <w:bookmarkEnd w:id="27"/>
      <w:r>
        <w:rPr>
          <w:b w:val="0"/>
        </w:rPr>
      </w:r>
      <w:r>
        <w:rPr/>
        <w:t>Section</w:t>
      </w:r>
      <w:r>
        <w:rPr>
          <w:spacing w:val="-2"/>
        </w:rPr>
        <w:t> </w:t>
      </w:r>
      <w:r>
        <w:rPr/>
        <w:t>1:</w:t>
      </w:r>
      <w:r>
        <w:rPr>
          <w:spacing w:val="-3"/>
        </w:rPr>
        <w:t> </w:t>
      </w:r>
      <w:r>
        <w:rPr/>
        <w:t>Curriculum </w:t>
      </w:r>
      <w:r>
        <w:rPr>
          <w:spacing w:val="-2"/>
        </w:rPr>
        <w:t>Autonomy</w:t>
      </w:r>
    </w:p>
    <w:p>
      <w:pPr>
        <w:pStyle w:val="BodyText"/>
        <w:spacing w:before="4"/>
        <w:rPr>
          <w:b/>
        </w:rPr>
      </w:pPr>
    </w:p>
    <w:p>
      <w:pPr>
        <w:pStyle w:val="ListParagraph"/>
        <w:numPr>
          <w:ilvl w:val="1"/>
          <w:numId w:val="8"/>
        </w:numPr>
        <w:tabs>
          <w:tab w:pos="1080" w:val="left" w:leader="none"/>
        </w:tabs>
        <w:spacing w:line="240" w:lineRule="auto" w:before="0" w:after="0"/>
        <w:ind w:left="1080" w:right="378" w:hanging="360"/>
        <w:jc w:val="left"/>
        <w:rPr>
          <w:sz w:val="24"/>
        </w:rPr>
      </w:pPr>
      <w:r>
        <w:rPr>
          <w:sz w:val="24"/>
        </w:rPr>
        <w:t>The</w:t>
      </w:r>
      <w:r>
        <w:rPr>
          <w:spacing w:val="-5"/>
          <w:sz w:val="24"/>
        </w:rPr>
        <w:t> </w:t>
      </w:r>
      <w:r>
        <w:rPr>
          <w:sz w:val="24"/>
        </w:rPr>
        <w:t>Center</w:t>
      </w:r>
      <w:r>
        <w:rPr>
          <w:spacing w:val="-5"/>
          <w:sz w:val="24"/>
        </w:rPr>
        <w:t> </w:t>
      </w:r>
      <w:r>
        <w:rPr>
          <w:sz w:val="24"/>
        </w:rPr>
        <w:t>has</w:t>
      </w:r>
      <w:r>
        <w:rPr>
          <w:spacing w:val="-3"/>
          <w:sz w:val="24"/>
        </w:rPr>
        <w:t> </w:t>
      </w:r>
      <w:r>
        <w:rPr>
          <w:sz w:val="24"/>
        </w:rPr>
        <w:t>full</w:t>
      </w:r>
      <w:r>
        <w:rPr>
          <w:spacing w:val="-4"/>
          <w:sz w:val="24"/>
        </w:rPr>
        <w:t> </w:t>
      </w:r>
      <w:r>
        <w:rPr>
          <w:sz w:val="24"/>
        </w:rPr>
        <w:t>autonomy</w:t>
      </w:r>
      <w:r>
        <w:rPr>
          <w:spacing w:val="-4"/>
          <w:sz w:val="24"/>
        </w:rPr>
        <w:t> </w:t>
      </w:r>
      <w:r>
        <w:rPr>
          <w:sz w:val="24"/>
        </w:rPr>
        <w:t>over</w:t>
      </w:r>
      <w:r>
        <w:rPr>
          <w:spacing w:val="-5"/>
          <w:sz w:val="24"/>
        </w:rPr>
        <w:t> </w:t>
      </w:r>
      <w:r>
        <w:rPr>
          <w:sz w:val="24"/>
        </w:rPr>
        <w:t>curriculum</w:t>
      </w:r>
      <w:r>
        <w:rPr>
          <w:spacing w:val="-4"/>
          <w:sz w:val="24"/>
        </w:rPr>
        <w:t> </w:t>
      </w:r>
      <w:r>
        <w:rPr>
          <w:sz w:val="24"/>
        </w:rPr>
        <w:t>development,</w:t>
      </w:r>
      <w:r>
        <w:rPr>
          <w:spacing w:val="-4"/>
          <w:sz w:val="24"/>
        </w:rPr>
        <w:t> </w:t>
      </w:r>
      <w:r>
        <w:rPr>
          <w:sz w:val="24"/>
        </w:rPr>
        <w:t>instructional</w:t>
      </w:r>
      <w:r>
        <w:rPr>
          <w:spacing w:val="-4"/>
          <w:sz w:val="24"/>
        </w:rPr>
        <w:t> </w:t>
      </w:r>
      <w:r>
        <w:rPr>
          <w:sz w:val="24"/>
        </w:rPr>
        <w:t>methodologies, and academic programs.</w:t>
      </w:r>
    </w:p>
    <w:p>
      <w:pPr>
        <w:pStyle w:val="ListParagraph"/>
        <w:numPr>
          <w:ilvl w:val="1"/>
          <w:numId w:val="8"/>
        </w:numPr>
        <w:tabs>
          <w:tab w:pos="1080" w:val="left" w:leader="none"/>
        </w:tabs>
        <w:spacing w:line="240" w:lineRule="auto" w:before="0" w:after="0"/>
        <w:ind w:left="1080" w:right="1011" w:hanging="360"/>
        <w:jc w:val="left"/>
        <w:rPr>
          <w:sz w:val="24"/>
        </w:rPr>
      </w:pPr>
      <w:r>
        <w:rPr>
          <w:sz w:val="24"/>
        </w:rPr>
        <w:t>No</w:t>
      </w:r>
      <w:r>
        <w:rPr>
          <w:spacing w:val="-3"/>
          <w:sz w:val="24"/>
        </w:rPr>
        <w:t> </w:t>
      </w:r>
      <w:r>
        <w:rPr>
          <w:sz w:val="24"/>
        </w:rPr>
        <w:t>university</w:t>
      </w:r>
      <w:r>
        <w:rPr>
          <w:spacing w:val="-3"/>
          <w:sz w:val="24"/>
        </w:rPr>
        <w:t> </w:t>
      </w:r>
      <w:r>
        <w:rPr>
          <w:sz w:val="24"/>
        </w:rPr>
        <w:t>policy,</w:t>
      </w:r>
      <w:r>
        <w:rPr>
          <w:spacing w:val="-3"/>
          <w:sz w:val="24"/>
        </w:rPr>
        <w:t> </w:t>
      </w:r>
      <w:r>
        <w:rPr>
          <w:sz w:val="24"/>
        </w:rPr>
        <w:t>faculty</w:t>
      </w:r>
      <w:r>
        <w:rPr>
          <w:spacing w:val="-3"/>
          <w:sz w:val="24"/>
        </w:rPr>
        <w:t> </w:t>
      </w:r>
      <w:r>
        <w:rPr>
          <w:sz w:val="24"/>
        </w:rPr>
        <w:t>body,</w:t>
      </w:r>
      <w:r>
        <w:rPr>
          <w:spacing w:val="-3"/>
          <w:sz w:val="24"/>
        </w:rPr>
        <w:t> </w:t>
      </w:r>
      <w:r>
        <w:rPr>
          <w:sz w:val="24"/>
        </w:rPr>
        <w:t>or</w:t>
      </w:r>
      <w:r>
        <w:rPr>
          <w:spacing w:val="-4"/>
          <w:sz w:val="24"/>
        </w:rPr>
        <w:t> </w:t>
      </w:r>
      <w:r>
        <w:rPr>
          <w:sz w:val="24"/>
        </w:rPr>
        <w:t>external</w:t>
      </w:r>
      <w:r>
        <w:rPr>
          <w:spacing w:val="-3"/>
          <w:sz w:val="24"/>
        </w:rPr>
        <w:t> </w:t>
      </w:r>
      <w:r>
        <w:rPr>
          <w:sz w:val="24"/>
        </w:rPr>
        <w:t>division</w:t>
      </w:r>
      <w:r>
        <w:rPr>
          <w:spacing w:val="-3"/>
          <w:sz w:val="24"/>
        </w:rPr>
        <w:t> </w:t>
      </w:r>
      <w:r>
        <w:rPr>
          <w:sz w:val="24"/>
        </w:rPr>
        <w:t>may</w:t>
      </w:r>
      <w:r>
        <w:rPr>
          <w:spacing w:val="-3"/>
          <w:sz w:val="24"/>
        </w:rPr>
        <w:t> </w:t>
      </w:r>
      <w:r>
        <w:rPr>
          <w:sz w:val="24"/>
        </w:rPr>
        <w:t>override</w:t>
      </w:r>
      <w:r>
        <w:rPr>
          <w:spacing w:val="-4"/>
          <w:sz w:val="24"/>
        </w:rPr>
        <w:t> </w:t>
      </w:r>
      <w:r>
        <w:rPr>
          <w:sz w:val="24"/>
        </w:rPr>
        <w:t>or</w:t>
      </w:r>
      <w:r>
        <w:rPr>
          <w:spacing w:val="-4"/>
          <w:sz w:val="24"/>
        </w:rPr>
        <w:t> </w:t>
      </w:r>
      <w:r>
        <w:rPr>
          <w:sz w:val="24"/>
        </w:rPr>
        <w:t>modify</w:t>
      </w:r>
      <w:r>
        <w:rPr>
          <w:spacing w:val="-3"/>
          <w:sz w:val="24"/>
        </w:rPr>
        <w:t> </w:t>
      </w:r>
      <w:r>
        <w:rPr>
          <w:sz w:val="24"/>
        </w:rPr>
        <w:t>the Center’s curriculum without its approval.</w:t>
      </w:r>
    </w:p>
    <w:p>
      <w:pPr>
        <w:pStyle w:val="ListParagraph"/>
        <w:spacing w:after="0" w:line="240" w:lineRule="auto"/>
        <w:jc w:val="left"/>
        <w:rPr>
          <w:sz w:val="24"/>
        </w:rPr>
        <w:sectPr>
          <w:pgSz w:w="12240" w:h="15840"/>
          <w:pgMar w:top="1360" w:bottom="280" w:left="1080" w:right="1080"/>
        </w:sectPr>
      </w:pPr>
    </w:p>
    <w:p>
      <w:pPr>
        <w:pStyle w:val="ListParagraph"/>
        <w:numPr>
          <w:ilvl w:val="1"/>
          <w:numId w:val="8"/>
        </w:numPr>
        <w:tabs>
          <w:tab w:pos="1080" w:val="left" w:leader="none"/>
        </w:tabs>
        <w:spacing w:line="240" w:lineRule="auto" w:before="79" w:after="0"/>
        <w:ind w:left="1080" w:right="460" w:hanging="360"/>
        <w:jc w:val="left"/>
        <w:rPr>
          <w:sz w:val="24"/>
        </w:rPr>
      </w:pPr>
      <w:r>
        <w:rPr>
          <w:sz w:val="24"/>
        </w:rPr>
        <w:t>The</w:t>
      </w:r>
      <w:r>
        <w:rPr>
          <w:spacing w:val="-4"/>
          <w:sz w:val="24"/>
        </w:rPr>
        <w:t> </w:t>
      </w:r>
      <w:r>
        <w:rPr>
          <w:sz w:val="24"/>
        </w:rPr>
        <w:t>Center</w:t>
      </w:r>
      <w:r>
        <w:rPr>
          <w:spacing w:val="-4"/>
          <w:sz w:val="24"/>
        </w:rPr>
        <w:t> </w:t>
      </w:r>
      <w:r>
        <w:rPr>
          <w:sz w:val="24"/>
        </w:rPr>
        <w:t>retains</w:t>
      </w:r>
      <w:r>
        <w:rPr>
          <w:spacing w:val="-3"/>
          <w:sz w:val="24"/>
        </w:rPr>
        <w:t> </w:t>
      </w:r>
      <w:r>
        <w:rPr>
          <w:sz w:val="24"/>
        </w:rPr>
        <w:t>exclusive</w:t>
      </w:r>
      <w:r>
        <w:rPr>
          <w:spacing w:val="-4"/>
          <w:sz w:val="24"/>
        </w:rPr>
        <w:t> </w:t>
      </w:r>
      <w:r>
        <w:rPr>
          <w:sz w:val="24"/>
        </w:rPr>
        <w:t>rights</w:t>
      </w:r>
      <w:r>
        <w:rPr>
          <w:spacing w:val="-3"/>
          <w:sz w:val="24"/>
        </w:rPr>
        <w:t> </w:t>
      </w:r>
      <w:r>
        <w:rPr>
          <w:sz w:val="24"/>
        </w:rPr>
        <w:t>to</w:t>
      </w:r>
      <w:r>
        <w:rPr>
          <w:spacing w:val="-3"/>
          <w:sz w:val="24"/>
        </w:rPr>
        <w:t> </w:t>
      </w:r>
      <w:r>
        <w:rPr>
          <w:sz w:val="24"/>
        </w:rPr>
        <w:t>create,</w:t>
      </w:r>
      <w:r>
        <w:rPr>
          <w:spacing w:val="-3"/>
          <w:sz w:val="24"/>
        </w:rPr>
        <w:t> </w:t>
      </w:r>
      <w:r>
        <w:rPr>
          <w:sz w:val="24"/>
        </w:rPr>
        <w:t>modify,</w:t>
      </w:r>
      <w:r>
        <w:rPr>
          <w:spacing w:val="-3"/>
          <w:sz w:val="24"/>
        </w:rPr>
        <w:t> </w:t>
      </w:r>
      <w:r>
        <w:rPr>
          <w:sz w:val="24"/>
        </w:rPr>
        <w:t>or</w:t>
      </w:r>
      <w:r>
        <w:rPr>
          <w:spacing w:val="-4"/>
          <w:sz w:val="24"/>
        </w:rPr>
        <w:t> </w:t>
      </w:r>
      <w:r>
        <w:rPr>
          <w:sz w:val="24"/>
        </w:rPr>
        <w:t>discontinue</w:t>
      </w:r>
      <w:r>
        <w:rPr>
          <w:spacing w:val="-4"/>
          <w:sz w:val="24"/>
        </w:rPr>
        <w:t> </w:t>
      </w:r>
      <w:r>
        <w:rPr>
          <w:sz w:val="24"/>
        </w:rPr>
        <w:t>courses,</w:t>
      </w:r>
      <w:r>
        <w:rPr>
          <w:spacing w:val="-3"/>
          <w:sz w:val="24"/>
        </w:rPr>
        <w:t> </w:t>
      </w:r>
      <w:r>
        <w:rPr>
          <w:sz w:val="24"/>
        </w:rPr>
        <w:t>certificates, and degree programs.</w:t>
      </w:r>
    </w:p>
    <w:p>
      <w:pPr>
        <w:pStyle w:val="BodyText"/>
        <w:spacing w:before="5"/>
      </w:pPr>
    </w:p>
    <w:p>
      <w:pPr>
        <w:pStyle w:val="Heading3"/>
      </w:pPr>
      <w:bookmarkStart w:name="Section 2: Curriculum Development and Ap" w:id="28"/>
      <w:bookmarkEnd w:id="28"/>
      <w:r>
        <w:rPr>
          <w:b w:val="0"/>
        </w:rPr>
      </w:r>
      <w:bookmarkStart w:name="_bookmark15" w:id="29"/>
      <w:bookmarkEnd w:id="29"/>
      <w:r>
        <w:rPr>
          <w:b w:val="0"/>
        </w:rPr>
      </w:r>
      <w:r>
        <w:rPr/>
        <w:t>Section</w:t>
      </w:r>
      <w:r>
        <w:rPr>
          <w:spacing w:val="-2"/>
        </w:rPr>
        <w:t> </w:t>
      </w:r>
      <w:r>
        <w:rPr/>
        <w:t>2:</w:t>
      </w:r>
      <w:r>
        <w:rPr>
          <w:spacing w:val="-2"/>
        </w:rPr>
        <w:t> </w:t>
      </w:r>
      <w:r>
        <w:rPr/>
        <w:t>Curriculum</w:t>
      </w:r>
      <w:r>
        <w:rPr>
          <w:spacing w:val="-1"/>
        </w:rPr>
        <w:t> </w:t>
      </w:r>
      <w:r>
        <w:rPr/>
        <w:t>Development</w:t>
      </w:r>
      <w:r>
        <w:rPr>
          <w:spacing w:val="-2"/>
        </w:rPr>
        <w:t> </w:t>
      </w:r>
      <w:r>
        <w:rPr/>
        <w:t>and</w:t>
      </w:r>
      <w:r>
        <w:rPr>
          <w:spacing w:val="-1"/>
        </w:rPr>
        <w:t> </w:t>
      </w:r>
      <w:r>
        <w:rPr>
          <w:spacing w:val="-2"/>
        </w:rPr>
        <w:t>Approval</w:t>
      </w:r>
    </w:p>
    <w:p>
      <w:pPr>
        <w:pStyle w:val="BodyText"/>
        <w:spacing w:before="2"/>
        <w:rPr>
          <w:b/>
        </w:rPr>
      </w:pPr>
    </w:p>
    <w:p>
      <w:pPr>
        <w:pStyle w:val="ListParagraph"/>
        <w:numPr>
          <w:ilvl w:val="1"/>
          <w:numId w:val="8"/>
        </w:numPr>
        <w:tabs>
          <w:tab w:pos="1080" w:val="left" w:leader="none"/>
        </w:tabs>
        <w:spacing w:line="240" w:lineRule="auto" w:before="0" w:after="0"/>
        <w:ind w:left="1080" w:right="890" w:hanging="360"/>
        <w:jc w:val="left"/>
        <w:rPr>
          <w:sz w:val="24"/>
        </w:rPr>
      </w:pPr>
      <w:r>
        <w:rPr>
          <w:sz w:val="24"/>
        </w:rPr>
        <w:t>All courses, programs, and curriculum changes shall be approved internally by the Director</w:t>
      </w:r>
      <w:r>
        <w:rPr>
          <w:spacing w:val="-3"/>
          <w:sz w:val="24"/>
        </w:rPr>
        <w:t> </w:t>
      </w:r>
      <w:r>
        <w:rPr>
          <w:sz w:val="24"/>
        </w:rPr>
        <w:t>and</w:t>
      </w:r>
      <w:r>
        <w:rPr>
          <w:spacing w:val="-4"/>
          <w:sz w:val="24"/>
        </w:rPr>
        <w:t> </w:t>
      </w:r>
      <w:r>
        <w:rPr>
          <w:sz w:val="24"/>
        </w:rPr>
        <w:t>center</w:t>
      </w:r>
      <w:r>
        <w:rPr>
          <w:spacing w:val="-5"/>
          <w:sz w:val="24"/>
        </w:rPr>
        <w:t> </w:t>
      </w:r>
      <w:r>
        <w:rPr>
          <w:sz w:val="24"/>
        </w:rPr>
        <w:t>personnel</w:t>
      </w:r>
      <w:r>
        <w:rPr>
          <w:spacing w:val="-4"/>
          <w:sz w:val="24"/>
        </w:rPr>
        <w:t> </w:t>
      </w:r>
      <w:r>
        <w:rPr>
          <w:sz w:val="24"/>
        </w:rPr>
        <w:t>and</w:t>
      </w:r>
      <w:r>
        <w:rPr>
          <w:spacing w:val="-4"/>
          <w:sz w:val="24"/>
        </w:rPr>
        <w:t> </w:t>
      </w:r>
      <w:r>
        <w:rPr>
          <w:sz w:val="24"/>
        </w:rPr>
        <w:t>the</w:t>
      </w:r>
      <w:r>
        <w:rPr>
          <w:spacing w:val="-5"/>
          <w:sz w:val="24"/>
        </w:rPr>
        <w:t> </w:t>
      </w:r>
      <w:r>
        <w:rPr>
          <w:sz w:val="24"/>
        </w:rPr>
        <w:t>recommendations</w:t>
      </w:r>
      <w:r>
        <w:rPr>
          <w:spacing w:val="-4"/>
          <w:sz w:val="24"/>
        </w:rPr>
        <w:t> </w:t>
      </w:r>
      <w:r>
        <w:rPr>
          <w:sz w:val="24"/>
        </w:rPr>
        <w:t>and</w:t>
      </w:r>
      <w:r>
        <w:rPr>
          <w:spacing w:val="-4"/>
          <w:sz w:val="24"/>
        </w:rPr>
        <w:t> </w:t>
      </w:r>
      <w:r>
        <w:rPr>
          <w:sz w:val="24"/>
        </w:rPr>
        <w:t>advice</w:t>
      </w:r>
      <w:r>
        <w:rPr>
          <w:spacing w:val="-5"/>
          <w:sz w:val="24"/>
        </w:rPr>
        <w:t> </w:t>
      </w:r>
      <w:r>
        <w:rPr>
          <w:sz w:val="24"/>
        </w:rPr>
        <w:t>of</w:t>
      </w:r>
      <w:r>
        <w:rPr>
          <w:spacing w:val="-5"/>
          <w:sz w:val="24"/>
        </w:rPr>
        <w:t> </w:t>
      </w:r>
      <w:r>
        <w:rPr>
          <w:sz w:val="24"/>
        </w:rPr>
        <w:t>the</w:t>
      </w:r>
      <w:r>
        <w:rPr>
          <w:spacing w:val="-3"/>
          <w:sz w:val="24"/>
        </w:rPr>
        <w:t> </w:t>
      </w:r>
      <w:r>
        <w:rPr>
          <w:sz w:val="24"/>
        </w:rPr>
        <w:t>Academic </w:t>
      </w:r>
      <w:r>
        <w:rPr>
          <w:spacing w:val="-2"/>
          <w:sz w:val="24"/>
        </w:rPr>
        <w:t>Council.</w:t>
      </w:r>
    </w:p>
    <w:p>
      <w:pPr>
        <w:pStyle w:val="ListParagraph"/>
        <w:numPr>
          <w:ilvl w:val="1"/>
          <w:numId w:val="8"/>
        </w:numPr>
        <w:tabs>
          <w:tab w:pos="1080" w:val="left" w:leader="none"/>
        </w:tabs>
        <w:spacing w:line="240" w:lineRule="auto" w:before="0" w:after="0"/>
        <w:ind w:left="1080" w:right="868" w:hanging="360"/>
        <w:jc w:val="left"/>
        <w:rPr>
          <w:sz w:val="24"/>
        </w:rPr>
      </w:pPr>
      <w:r>
        <w:rPr>
          <w:sz w:val="24"/>
        </w:rPr>
        <w:t>The</w:t>
      </w:r>
      <w:r>
        <w:rPr>
          <w:spacing w:val="-5"/>
          <w:sz w:val="24"/>
        </w:rPr>
        <w:t> </w:t>
      </w:r>
      <w:r>
        <w:rPr>
          <w:sz w:val="24"/>
        </w:rPr>
        <w:t>Center</w:t>
      </w:r>
      <w:r>
        <w:rPr>
          <w:spacing w:val="-5"/>
          <w:sz w:val="24"/>
        </w:rPr>
        <w:t> </w:t>
      </w:r>
      <w:r>
        <w:rPr>
          <w:sz w:val="24"/>
        </w:rPr>
        <w:t>may</w:t>
      </w:r>
      <w:r>
        <w:rPr>
          <w:spacing w:val="-2"/>
          <w:sz w:val="24"/>
        </w:rPr>
        <w:t> </w:t>
      </w:r>
      <w:r>
        <w:rPr>
          <w:sz w:val="24"/>
        </w:rPr>
        <w:t>consult</w:t>
      </w:r>
      <w:r>
        <w:rPr>
          <w:spacing w:val="-4"/>
          <w:sz w:val="24"/>
        </w:rPr>
        <w:t> </w:t>
      </w:r>
      <w:r>
        <w:rPr>
          <w:sz w:val="24"/>
        </w:rPr>
        <w:t>external</w:t>
      </w:r>
      <w:r>
        <w:rPr>
          <w:spacing w:val="-4"/>
          <w:sz w:val="24"/>
        </w:rPr>
        <w:t> </w:t>
      </w:r>
      <w:r>
        <w:rPr>
          <w:sz w:val="24"/>
        </w:rPr>
        <w:t>stakeholders,</w:t>
      </w:r>
      <w:r>
        <w:rPr>
          <w:spacing w:val="-4"/>
          <w:sz w:val="24"/>
        </w:rPr>
        <w:t> </w:t>
      </w:r>
      <w:r>
        <w:rPr>
          <w:sz w:val="24"/>
        </w:rPr>
        <w:t>such</w:t>
      </w:r>
      <w:r>
        <w:rPr>
          <w:spacing w:val="-4"/>
          <w:sz w:val="24"/>
        </w:rPr>
        <w:t> </w:t>
      </w:r>
      <w:r>
        <w:rPr>
          <w:sz w:val="24"/>
        </w:rPr>
        <w:t>as</w:t>
      </w:r>
      <w:r>
        <w:rPr>
          <w:spacing w:val="-4"/>
          <w:sz w:val="24"/>
        </w:rPr>
        <w:t> </w:t>
      </w:r>
      <w:r>
        <w:rPr>
          <w:sz w:val="24"/>
        </w:rPr>
        <w:t>military,</w:t>
      </w:r>
      <w:r>
        <w:rPr>
          <w:spacing w:val="-4"/>
          <w:sz w:val="24"/>
        </w:rPr>
        <w:t> </w:t>
      </w:r>
      <w:r>
        <w:rPr>
          <w:sz w:val="24"/>
        </w:rPr>
        <w:t>civic,</w:t>
      </w:r>
      <w:r>
        <w:rPr>
          <w:spacing w:val="-4"/>
          <w:sz w:val="24"/>
        </w:rPr>
        <w:t> </w:t>
      </w:r>
      <w:r>
        <w:rPr>
          <w:sz w:val="24"/>
        </w:rPr>
        <w:t>and</w:t>
      </w:r>
      <w:r>
        <w:rPr>
          <w:spacing w:val="-2"/>
          <w:sz w:val="24"/>
        </w:rPr>
        <w:t> </w:t>
      </w:r>
      <w:r>
        <w:rPr>
          <w:sz w:val="24"/>
        </w:rPr>
        <w:t>workforce partners, to ensure alignment with practical and career development needs.</w:t>
      </w:r>
    </w:p>
    <w:p>
      <w:pPr>
        <w:pStyle w:val="ListParagraph"/>
        <w:numPr>
          <w:ilvl w:val="1"/>
          <w:numId w:val="8"/>
        </w:numPr>
        <w:tabs>
          <w:tab w:pos="1080" w:val="left" w:leader="none"/>
        </w:tabs>
        <w:spacing w:line="240" w:lineRule="auto" w:before="0" w:after="0"/>
        <w:ind w:left="1080" w:right="511" w:hanging="360"/>
        <w:jc w:val="left"/>
        <w:rPr>
          <w:sz w:val="24"/>
        </w:rPr>
      </w:pPr>
      <w:r>
        <w:rPr>
          <w:sz w:val="24"/>
        </w:rPr>
        <w:t>Curriculum</w:t>
      </w:r>
      <w:r>
        <w:rPr>
          <w:spacing w:val="-3"/>
          <w:sz w:val="24"/>
        </w:rPr>
        <w:t> </w:t>
      </w:r>
      <w:r>
        <w:rPr>
          <w:sz w:val="24"/>
        </w:rPr>
        <w:t>shall</w:t>
      </w:r>
      <w:r>
        <w:rPr>
          <w:spacing w:val="-4"/>
          <w:sz w:val="24"/>
        </w:rPr>
        <w:t> </w:t>
      </w:r>
      <w:r>
        <w:rPr>
          <w:sz w:val="24"/>
        </w:rPr>
        <w:t>undergo</w:t>
      </w:r>
      <w:r>
        <w:rPr>
          <w:spacing w:val="-3"/>
          <w:sz w:val="24"/>
        </w:rPr>
        <w:t> </w:t>
      </w:r>
      <w:r>
        <w:rPr>
          <w:sz w:val="24"/>
        </w:rPr>
        <w:t>periodic</w:t>
      </w:r>
      <w:r>
        <w:rPr>
          <w:spacing w:val="-4"/>
          <w:sz w:val="24"/>
        </w:rPr>
        <w:t> </w:t>
      </w:r>
      <w:r>
        <w:rPr>
          <w:sz w:val="24"/>
        </w:rPr>
        <w:t>evaluations</w:t>
      </w:r>
      <w:r>
        <w:rPr>
          <w:spacing w:val="-3"/>
          <w:sz w:val="24"/>
        </w:rPr>
        <w:t> </w:t>
      </w:r>
      <w:r>
        <w:rPr>
          <w:sz w:val="24"/>
        </w:rPr>
        <w:t>with</w:t>
      </w:r>
      <w:r>
        <w:rPr>
          <w:spacing w:val="-4"/>
          <w:sz w:val="24"/>
        </w:rPr>
        <w:t> </w:t>
      </w:r>
      <w:r>
        <w:rPr>
          <w:sz w:val="24"/>
        </w:rPr>
        <w:t>input</w:t>
      </w:r>
      <w:r>
        <w:rPr>
          <w:spacing w:val="-3"/>
          <w:sz w:val="24"/>
        </w:rPr>
        <w:t> </w:t>
      </w:r>
      <w:r>
        <w:rPr>
          <w:sz w:val="24"/>
        </w:rPr>
        <w:t>from</w:t>
      </w:r>
      <w:r>
        <w:rPr>
          <w:spacing w:val="-4"/>
          <w:sz w:val="24"/>
        </w:rPr>
        <w:t> </w:t>
      </w:r>
      <w:r>
        <w:rPr>
          <w:sz w:val="24"/>
        </w:rPr>
        <w:t>the</w:t>
      </w:r>
      <w:r>
        <w:rPr>
          <w:spacing w:val="-4"/>
          <w:sz w:val="24"/>
        </w:rPr>
        <w:t> </w:t>
      </w:r>
      <w:r>
        <w:rPr>
          <w:sz w:val="24"/>
        </w:rPr>
        <w:t>Academic</w:t>
      </w:r>
      <w:r>
        <w:rPr>
          <w:spacing w:val="-4"/>
          <w:sz w:val="24"/>
        </w:rPr>
        <w:t> </w:t>
      </w:r>
      <w:r>
        <w:rPr>
          <w:sz w:val="24"/>
        </w:rPr>
        <w:t>Council</w:t>
      </w:r>
      <w:r>
        <w:rPr>
          <w:spacing w:val="-3"/>
          <w:sz w:val="24"/>
        </w:rPr>
        <w:t> </w:t>
      </w:r>
      <w:r>
        <w:rPr>
          <w:sz w:val="24"/>
        </w:rPr>
        <w:t>to maintain rigor and relevance.</w:t>
      </w:r>
    </w:p>
    <w:p>
      <w:pPr>
        <w:pStyle w:val="BodyText"/>
        <w:spacing w:before="5"/>
      </w:pPr>
    </w:p>
    <w:p>
      <w:pPr>
        <w:pStyle w:val="Heading3"/>
      </w:pPr>
      <w:bookmarkStart w:name="Section 3: Instructional Standards and M" w:id="30"/>
      <w:bookmarkEnd w:id="30"/>
      <w:r>
        <w:rPr>
          <w:b w:val="0"/>
        </w:rPr>
      </w:r>
      <w:bookmarkStart w:name="_bookmark16" w:id="31"/>
      <w:bookmarkEnd w:id="31"/>
      <w:r>
        <w:rPr>
          <w:b w:val="0"/>
        </w:rPr>
      </w:r>
      <w:r>
        <w:rPr/>
        <w:t>Section</w:t>
      </w:r>
      <w:r>
        <w:rPr>
          <w:spacing w:val="-4"/>
        </w:rPr>
        <w:t> </w:t>
      </w:r>
      <w:r>
        <w:rPr/>
        <w:t>3:</w:t>
      </w:r>
      <w:r>
        <w:rPr>
          <w:spacing w:val="-3"/>
        </w:rPr>
        <w:t> </w:t>
      </w:r>
      <w:r>
        <w:rPr/>
        <w:t>Instructional</w:t>
      </w:r>
      <w:r>
        <w:rPr>
          <w:spacing w:val="-2"/>
        </w:rPr>
        <w:t> </w:t>
      </w:r>
      <w:r>
        <w:rPr/>
        <w:t>Standards</w:t>
      </w:r>
      <w:r>
        <w:rPr>
          <w:spacing w:val="-2"/>
        </w:rPr>
        <w:t> </w:t>
      </w:r>
      <w:r>
        <w:rPr/>
        <w:t>and</w:t>
      </w:r>
      <w:r>
        <w:rPr>
          <w:spacing w:val="-1"/>
        </w:rPr>
        <w:t> </w:t>
      </w:r>
      <w:r>
        <w:rPr>
          <w:spacing w:val="-2"/>
        </w:rPr>
        <w:t>Methodologies</w:t>
      </w:r>
    </w:p>
    <w:p>
      <w:pPr>
        <w:pStyle w:val="BodyText"/>
        <w:spacing w:before="5"/>
        <w:rPr>
          <w:b/>
        </w:rPr>
      </w:pPr>
    </w:p>
    <w:p>
      <w:pPr>
        <w:pStyle w:val="ListParagraph"/>
        <w:numPr>
          <w:ilvl w:val="1"/>
          <w:numId w:val="8"/>
        </w:numPr>
        <w:tabs>
          <w:tab w:pos="1080" w:val="left" w:leader="none"/>
        </w:tabs>
        <w:spacing w:line="240" w:lineRule="auto" w:before="0" w:after="0"/>
        <w:ind w:left="1080" w:right="364" w:hanging="360"/>
        <w:jc w:val="left"/>
        <w:rPr>
          <w:sz w:val="24"/>
        </w:rPr>
      </w:pPr>
      <w:r>
        <w:rPr>
          <w:sz w:val="24"/>
        </w:rPr>
        <w:t>Center</w:t>
      </w:r>
      <w:r>
        <w:rPr>
          <w:spacing w:val="-5"/>
          <w:sz w:val="24"/>
        </w:rPr>
        <w:t> </w:t>
      </w:r>
      <w:r>
        <w:rPr>
          <w:sz w:val="24"/>
        </w:rPr>
        <w:t>faculty</w:t>
      </w:r>
      <w:r>
        <w:rPr>
          <w:spacing w:val="-4"/>
          <w:sz w:val="24"/>
        </w:rPr>
        <w:t> </w:t>
      </w:r>
      <w:r>
        <w:rPr>
          <w:sz w:val="24"/>
        </w:rPr>
        <w:t>have</w:t>
      </w:r>
      <w:r>
        <w:rPr>
          <w:spacing w:val="-5"/>
          <w:sz w:val="24"/>
        </w:rPr>
        <w:t> </w:t>
      </w:r>
      <w:r>
        <w:rPr>
          <w:sz w:val="24"/>
        </w:rPr>
        <w:t>full</w:t>
      </w:r>
      <w:r>
        <w:rPr>
          <w:spacing w:val="-4"/>
          <w:sz w:val="24"/>
        </w:rPr>
        <w:t> </w:t>
      </w:r>
      <w:r>
        <w:rPr>
          <w:sz w:val="24"/>
        </w:rPr>
        <w:t>control</w:t>
      </w:r>
      <w:r>
        <w:rPr>
          <w:spacing w:val="-4"/>
          <w:sz w:val="24"/>
        </w:rPr>
        <w:t> </w:t>
      </w:r>
      <w:r>
        <w:rPr>
          <w:sz w:val="24"/>
        </w:rPr>
        <w:t>over</w:t>
      </w:r>
      <w:r>
        <w:rPr>
          <w:spacing w:val="-5"/>
          <w:sz w:val="24"/>
        </w:rPr>
        <w:t> </w:t>
      </w:r>
      <w:r>
        <w:rPr>
          <w:sz w:val="24"/>
        </w:rPr>
        <w:t>teaching</w:t>
      </w:r>
      <w:r>
        <w:rPr>
          <w:spacing w:val="-4"/>
          <w:sz w:val="24"/>
        </w:rPr>
        <w:t> </w:t>
      </w:r>
      <w:r>
        <w:rPr>
          <w:sz w:val="24"/>
        </w:rPr>
        <w:t>methods,</w:t>
      </w:r>
      <w:r>
        <w:rPr>
          <w:spacing w:val="-4"/>
          <w:sz w:val="24"/>
        </w:rPr>
        <w:t> </w:t>
      </w:r>
      <w:r>
        <w:rPr>
          <w:sz w:val="24"/>
        </w:rPr>
        <w:t>materials,</w:t>
      </w:r>
      <w:r>
        <w:rPr>
          <w:spacing w:val="-4"/>
          <w:sz w:val="24"/>
        </w:rPr>
        <w:t> </w:t>
      </w:r>
      <w:r>
        <w:rPr>
          <w:sz w:val="24"/>
        </w:rPr>
        <w:t>and</w:t>
      </w:r>
      <w:r>
        <w:rPr>
          <w:spacing w:val="-4"/>
          <w:sz w:val="24"/>
        </w:rPr>
        <w:t> </w:t>
      </w:r>
      <w:r>
        <w:rPr>
          <w:sz w:val="24"/>
        </w:rPr>
        <w:t>assessment</w:t>
      </w:r>
      <w:r>
        <w:rPr>
          <w:spacing w:val="-4"/>
          <w:sz w:val="24"/>
        </w:rPr>
        <w:t> </w:t>
      </w:r>
      <w:r>
        <w:rPr>
          <w:sz w:val="24"/>
        </w:rPr>
        <w:t>criteria, aligned with the Center’s educational goals.</w:t>
      </w:r>
    </w:p>
    <w:p>
      <w:pPr>
        <w:pStyle w:val="ListParagraph"/>
        <w:numPr>
          <w:ilvl w:val="1"/>
          <w:numId w:val="8"/>
        </w:numPr>
        <w:tabs>
          <w:tab w:pos="1080" w:val="left" w:leader="none"/>
        </w:tabs>
        <w:spacing w:line="240" w:lineRule="auto" w:before="0" w:after="0"/>
        <w:ind w:left="1080" w:right="453" w:hanging="360"/>
        <w:jc w:val="left"/>
        <w:rPr>
          <w:sz w:val="24"/>
        </w:rPr>
      </w:pPr>
      <w:r>
        <w:rPr>
          <w:sz w:val="24"/>
        </w:rPr>
        <w:t>The</w:t>
      </w:r>
      <w:r>
        <w:rPr>
          <w:spacing w:val="-5"/>
          <w:sz w:val="24"/>
        </w:rPr>
        <w:t> </w:t>
      </w:r>
      <w:r>
        <w:rPr>
          <w:sz w:val="24"/>
        </w:rPr>
        <w:t>Center</w:t>
      </w:r>
      <w:r>
        <w:rPr>
          <w:spacing w:val="-5"/>
          <w:sz w:val="24"/>
        </w:rPr>
        <w:t> </w:t>
      </w:r>
      <w:r>
        <w:rPr>
          <w:sz w:val="24"/>
        </w:rPr>
        <w:t>may</w:t>
      </w:r>
      <w:r>
        <w:rPr>
          <w:spacing w:val="-4"/>
          <w:sz w:val="24"/>
        </w:rPr>
        <w:t> </w:t>
      </w:r>
      <w:r>
        <w:rPr>
          <w:sz w:val="24"/>
        </w:rPr>
        <w:t>offer</w:t>
      </w:r>
      <w:r>
        <w:rPr>
          <w:spacing w:val="-5"/>
          <w:sz w:val="24"/>
        </w:rPr>
        <w:t> </w:t>
      </w:r>
      <w:r>
        <w:rPr>
          <w:sz w:val="24"/>
        </w:rPr>
        <w:t>alternative</w:t>
      </w:r>
      <w:r>
        <w:rPr>
          <w:spacing w:val="-5"/>
          <w:sz w:val="24"/>
        </w:rPr>
        <w:t> </w:t>
      </w:r>
      <w:r>
        <w:rPr>
          <w:sz w:val="24"/>
        </w:rPr>
        <w:t>credentialing</w:t>
      </w:r>
      <w:r>
        <w:rPr>
          <w:spacing w:val="-4"/>
          <w:sz w:val="24"/>
        </w:rPr>
        <w:t> </w:t>
      </w:r>
      <w:r>
        <w:rPr>
          <w:sz w:val="24"/>
        </w:rPr>
        <w:t>programs,</w:t>
      </w:r>
      <w:r>
        <w:rPr>
          <w:spacing w:val="-4"/>
          <w:sz w:val="24"/>
        </w:rPr>
        <w:t> </w:t>
      </w:r>
      <w:r>
        <w:rPr>
          <w:sz w:val="24"/>
        </w:rPr>
        <w:t>prior</w:t>
      </w:r>
      <w:r>
        <w:rPr>
          <w:spacing w:val="-5"/>
          <w:sz w:val="24"/>
        </w:rPr>
        <w:t> </w:t>
      </w:r>
      <w:r>
        <w:rPr>
          <w:sz w:val="24"/>
        </w:rPr>
        <w:t>learning</w:t>
      </w:r>
      <w:r>
        <w:rPr>
          <w:spacing w:val="-4"/>
          <w:sz w:val="24"/>
        </w:rPr>
        <w:t> </w:t>
      </w:r>
      <w:r>
        <w:rPr>
          <w:sz w:val="24"/>
        </w:rPr>
        <w:t>assessments,</w:t>
      </w:r>
      <w:r>
        <w:rPr>
          <w:spacing w:val="-4"/>
          <w:sz w:val="24"/>
        </w:rPr>
        <w:t> </w:t>
      </w:r>
      <w:r>
        <w:rPr>
          <w:sz w:val="24"/>
        </w:rPr>
        <w:t>and military credit articulation.</w:t>
      </w:r>
    </w:p>
    <w:p>
      <w:pPr>
        <w:pStyle w:val="ListParagraph"/>
        <w:numPr>
          <w:ilvl w:val="1"/>
          <w:numId w:val="8"/>
        </w:numPr>
        <w:tabs>
          <w:tab w:pos="1080" w:val="left" w:leader="none"/>
        </w:tabs>
        <w:spacing w:line="240" w:lineRule="auto" w:before="0" w:after="0"/>
        <w:ind w:left="1080" w:right="465" w:hanging="360"/>
        <w:jc w:val="left"/>
        <w:rPr>
          <w:sz w:val="24"/>
        </w:rPr>
      </w:pPr>
      <w:r>
        <w:rPr>
          <w:sz w:val="24"/>
        </w:rPr>
        <w:t>Course</w:t>
      </w:r>
      <w:r>
        <w:rPr>
          <w:spacing w:val="-4"/>
          <w:sz w:val="24"/>
        </w:rPr>
        <w:t> </w:t>
      </w:r>
      <w:r>
        <w:rPr>
          <w:sz w:val="24"/>
        </w:rPr>
        <w:t>delivery</w:t>
      </w:r>
      <w:r>
        <w:rPr>
          <w:spacing w:val="-4"/>
          <w:sz w:val="24"/>
        </w:rPr>
        <w:t> </w:t>
      </w:r>
      <w:r>
        <w:rPr>
          <w:sz w:val="24"/>
        </w:rPr>
        <w:t>formats</w:t>
      </w:r>
      <w:r>
        <w:rPr>
          <w:spacing w:val="-4"/>
          <w:sz w:val="24"/>
        </w:rPr>
        <w:t> </w:t>
      </w:r>
      <w:r>
        <w:rPr>
          <w:sz w:val="24"/>
        </w:rPr>
        <w:t>(in-person,</w:t>
      </w:r>
      <w:r>
        <w:rPr>
          <w:spacing w:val="-4"/>
          <w:sz w:val="24"/>
        </w:rPr>
        <w:t> </w:t>
      </w:r>
      <w:r>
        <w:rPr>
          <w:sz w:val="24"/>
        </w:rPr>
        <w:t>hybrid,</w:t>
      </w:r>
      <w:r>
        <w:rPr>
          <w:spacing w:val="-4"/>
          <w:sz w:val="24"/>
        </w:rPr>
        <w:t> </w:t>
      </w:r>
      <w:r>
        <w:rPr>
          <w:sz w:val="24"/>
        </w:rPr>
        <w:t>or</w:t>
      </w:r>
      <w:r>
        <w:rPr>
          <w:spacing w:val="-4"/>
          <w:sz w:val="24"/>
        </w:rPr>
        <w:t> </w:t>
      </w:r>
      <w:r>
        <w:rPr>
          <w:sz w:val="24"/>
        </w:rPr>
        <w:t>online)</w:t>
      </w:r>
      <w:r>
        <w:rPr>
          <w:spacing w:val="-4"/>
          <w:sz w:val="24"/>
        </w:rPr>
        <w:t> </w:t>
      </w:r>
      <w:r>
        <w:rPr>
          <w:sz w:val="24"/>
        </w:rPr>
        <w:t>shall</w:t>
      </w:r>
      <w:r>
        <w:rPr>
          <w:spacing w:val="-4"/>
          <w:sz w:val="24"/>
        </w:rPr>
        <w:t> </w:t>
      </w:r>
      <w:r>
        <w:rPr>
          <w:sz w:val="24"/>
        </w:rPr>
        <w:t>be</w:t>
      </w:r>
      <w:r>
        <w:rPr>
          <w:spacing w:val="-4"/>
          <w:sz w:val="24"/>
        </w:rPr>
        <w:t> </w:t>
      </w:r>
      <w:r>
        <w:rPr>
          <w:sz w:val="24"/>
        </w:rPr>
        <w:t>determined</w:t>
      </w:r>
      <w:r>
        <w:rPr>
          <w:spacing w:val="-2"/>
          <w:sz w:val="24"/>
        </w:rPr>
        <w:t> </w:t>
      </w:r>
      <w:r>
        <w:rPr>
          <w:sz w:val="24"/>
        </w:rPr>
        <w:t>at</w:t>
      </w:r>
      <w:r>
        <w:rPr>
          <w:spacing w:val="-4"/>
          <w:sz w:val="24"/>
        </w:rPr>
        <w:t> </w:t>
      </w:r>
      <w:r>
        <w:rPr>
          <w:sz w:val="24"/>
        </w:rPr>
        <w:t>the</w:t>
      </w:r>
      <w:r>
        <w:rPr>
          <w:spacing w:val="-4"/>
          <w:sz w:val="24"/>
        </w:rPr>
        <w:t> </w:t>
      </w:r>
      <w:r>
        <w:rPr>
          <w:sz w:val="24"/>
        </w:rPr>
        <w:t>Center's discretion to ensure accessibility.</w:t>
      </w:r>
    </w:p>
    <w:p>
      <w:pPr>
        <w:pStyle w:val="BodyText"/>
        <w:spacing w:before="2"/>
      </w:pPr>
    </w:p>
    <w:p>
      <w:pPr>
        <w:pStyle w:val="Heading3"/>
        <w:spacing w:before="1"/>
      </w:pPr>
      <w:bookmarkStart w:name="Section 4: Course Offerings and Experien" w:id="32"/>
      <w:bookmarkEnd w:id="32"/>
      <w:r>
        <w:rPr>
          <w:b w:val="0"/>
        </w:rPr>
      </w:r>
      <w:bookmarkStart w:name="_bookmark17" w:id="33"/>
      <w:bookmarkEnd w:id="33"/>
      <w:r>
        <w:rPr>
          <w:b w:val="0"/>
        </w:rPr>
      </w:r>
      <w:r>
        <w:rPr/>
        <w:t>Section</w:t>
      </w:r>
      <w:r>
        <w:rPr>
          <w:spacing w:val="-2"/>
        </w:rPr>
        <w:t> </w:t>
      </w:r>
      <w:r>
        <w:rPr/>
        <w:t>4:</w:t>
      </w:r>
      <w:r>
        <w:rPr>
          <w:spacing w:val="-3"/>
        </w:rPr>
        <w:t> </w:t>
      </w:r>
      <w:r>
        <w:rPr/>
        <w:t>Course</w:t>
      </w:r>
      <w:r>
        <w:rPr>
          <w:spacing w:val="-3"/>
        </w:rPr>
        <w:t> </w:t>
      </w:r>
      <w:r>
        <w:rPr/>
        <w:t>Offerings</w:t>
      </w:r>
      <w:r>
        <w:rPr>
          <w:spacing w:val="-2"/>
        </w:rPr>
        <w:t> </w:t>
      </w:r>
      <w:r>
        <w:rPr/>
        <w:t>and</w:t>
      </w:r>
      <w:r>
        <w:rPr>
          <w:spacing w:val="-4"/>
        </w:rPr>
        <w:t> </w:t>
      </w:r>
      <w:r>
        <w:rPr/>
        <w:t>Experiential</w:t>
      </w:r>
      <w:r>
        <w:rPr>
          <w:spacing w:val="-1"/>
        </w:rPr>
        <w:t> </w:t>
      </w:r>
      <w:r>
        <w:rPr>
          <w:spacing w:val="-2"/>
        </w:rPr>
        <w:t>Learning</w:t>
      </w:r>
    </w:p>
    <w:p>
      <w:pPr>
        <w:pStyle w:val="BodyText"/>
        <w:spacing w:before="4"/>
        <w:rPr>
          <w:b/>
        </w:rPr>
      </w:pPr>
    </w:p>
    <w:p>
      <w:pPr>
        <w:pStyle w:val="ListParagraph"/>
        <w:numPr>
          <w:ilvl w:val="1"/>
          <w:numId w:val="8"/>
        </w:numPr>
        <w:tabs>
          <w:tab w:pos="1080" w:val="left" w:leader="none"/>
        </w:tabs>
        <w:spacing w:line="240" w:lineRule="auto" w:before="0" w:after="0"/>
        <w:ind w:left="1080" w:right="566" w:hanging="360"/>
        <w:jc w:val="left"/>
        <w:rPr>
          <w:sz w:val="24"/>
        </w:rPr>
      </w:pPr>
      <w:r>
        <w:rPr>
          <w:sz w:val="24"/>
        </w:rPr>
        <w:t>The</w:t>
      </w:r>
      <w:r>
        <w:rPr>
          <w:spacing w:val="-5"/>
          <w:sz w:val="24"/>
        </w:rPr>
        <w:t> </w:t>
      </w:r>
      <w:r>
        <w:rPr>
          <w:sz w:val="24"/>
        </w:rPr>
        <w:t>Center</w:t>
      </w:r>
      <w:r>
        <w:rPr>
          <w:spacing w:val="-5"/>
          <w:sz w:val="24"/>
        </w:rPr>
        <w:t> </w:t>
      </w:r>
      <w:r>
        <w:rPr>
          <w:sz w:val="24"/>
        </w:rPr>
        <w:t>will</w:t>
      </w:r>
      <w:r>
        <w:rPr>
          <w:spacing w:val="-4"/>
          <w:sz w:val="24"/>
        </w:rPr>
        <w:t> </w:t>
      </w:r>
      <w:r>
        <w:rPr>
          <w:sz w:val="24"/>
        </w:rPr>
        <w:t>offer</w:t>
      </w:r>
      <w:r>
        <w:rPr>
          <w:spacing w:val="-5"/>
          <w:sz w:val="24"/>
        </w:rPr>
        <w:t> </w:t>
      </w:r>
      <w:r>
        <w:rPr>
          <w:sz w:val="24"/>
        </w:rPr>
        <w:t>courses</w:t>
      </w:r>
      <w:r>
        <w:rPr>
          <w:spacing w:val="-4"/>
          <w:sz w:val="24"/>
        </w:rPr>
        <w:t> </w:t>
      </w:r>
      <w:r>
        <w:rPr>
          <w:sz w:val="24"/>
        </w:rPr>
        <w:t>designed</w:t>
      </w:r>
      <w:r>
        <w:rPr>
          <w:spacing w:val="-4"/>
          <w:sz w:val="24"/>
        </w:rPr>
        <w:t> </w:t>
      </w:r>
      <w:r>
        <w:rPr>
          <w:sz w:val="24"/>
        </w:rPr>
        <w:t>to</w:t>
      </w:r>
      <w:r>
        <w:rPr>
          <w:spacing w:val="-4"/>
          <w:sz w:val="24"/>
        </w:rPr>
        <w:t> </w:t>
      </w:r>
      <w:r>
        <w:rPr>
          <w:sz w:val="24"/>
        </w:rPr>
        <w:t>promote</w:t>
      </w:r>
      <w:r>
        <w:rPr>
          <w:spacing w:val="-3"/>
          <w:sz w:val="24"/>
        </w:rPr>
        <w:t> </w:t>
      </w:r>
      <w:r>
        <w:rPr>
          <w:sz w:val="24"/>
        </w:rPr>
        <w:t>civic</w:t>
      </w:r>
      <w:r>
        <w:rPr>
          <w:spacing w:val="-5"/>
          <w:sz w:val="24"/>
        </w:rPr>
        <w:t> </w:t>
      </w:r>
      <w:r>
        <w:rPr>
          <w:sz w:val="24"/>
        </w:rPr>
        <w:t>literacy,</w:t>
      </w:r>
      <w:r>
        <w:rPr>
          <w:spacing w:val="-4"/>
          <w:sz w:val="24"/>
        </w:rPr>
        <w:t> </w:t>
      </w:r>
      <w:r>
        <w:rPr>
          <w:sz w:val="24"/>
        </w:rPr>
        <w:t>leadership,</w:t>
      </w:r>
      <w:r>
        <w:rPr>
          <w:spacing w:val="-2"/>
          <w:sz w:val="24"/>
        </w:rPr>
        <w:t> </w:t>
      </w:r>
      <w:r>
        <w:rPr>
          <w:sz w:val="24"/>
        </w:rPr>
        <w:t>and</w:t>
      </w:r>
      <w:r>
        <w:rPr>
          <w:spacing w:val="-4"/>
          <w:sz w:val="24"/>
        </w:rPr>
        <w:t> </w:t>
      </w:r>
      <w:r>
        <w:rPr>
          <w:sz w:val="24"/>
        </w:rPr>
        <w:t>critical </w:t>
      </w:r>
      <w:r>
        <w:rPr>
          <w:spacing w:val="-2"/>
          <w:sz w:val="24"/>
        </w:rPr>
        <w:t>thinking.</w:t>
      </w:r>
    </w:p>
    <w:p>
      <w:pPr>
        <w:pStyle w:val="ListParagraph"/>
        <w:numPr>
          <w:ilvl w:val="1"/>
          <w:numId w:val="8"/>
        </w:numPr>
        <w:tabs>
          <w:tab w:pos="1080" w:val="left" w:leader="none"/>
        </w:tabs>
        <w:spacing w:line="240" w:lineRule="auto" w:before="0" w:after="0"/>
        <w:ind w:left="1080" w:right="451" w:hanging="360"/>
        <w:jc w:val="left"/>
        <w:rPr>
          <w:sz w:val="24"/>
        </w:rPr>
      </w:pPr>
      <w:r>
        <w:rPr>
          <w:sz w:val="24"/>
        </w:rPr>
        <w:t>Center</w:t>
      </w:r>
      <w:r>
        <w:rPr>
          <w:spacing w:val="-5"/>
          <w:sz w:val="24"/>
        </w:rPr>
        <w:t> </w:t>
      </w:r>
      <w:r>
        <w:rPr>
          <w:sz w:val="24"/>
        </w:rPr>
        <w:t>faculty</w:t>
      </w:r>
      <w:r>
        <w:rPr>
          <w:spacing w:val="-4"/>
          <w:sz w:val="24"/>
        </w:rPr>
        <w:t> </w:t>
      </w:r>
      <w:r>
        <w:rPr>
          <w:sz w:val="24"/>
        </w:rPr>
        <w:t>are</w:t>
      </w:r>
      <w:r>
        <w:rPr>
          <w:spacing w:val="-4"/>
          <w:sz w:val="24"/>
        </w:rPr>
        <w:t> </w:t>
      </w:r>
      <w:r>
        <w:rPr>
          <w:sz w:val="24"/>
        </w:rPr>
        <w:t>encouraged</w:t>
      </w:r>
      <w:r>
        <w:rPr>
          <w:spacing w:val="-4"/>
          <w:sz w:val="24"/>
        </w:rPr>
        <w:t> </w:t>
      </w:r>
      <w:r>
        <w:rPr>
          <w:sz w:val="24"/>
        </w:rPr>
        <w:t>to</w:t>
      </w:r>
      <w:r>
        <w:rPr>
          <w:spacing w:val="-4"/>
          <w:sz w:val="24"/>
        </w:rPr>
        <w:t> </w:t>
      </w:r>
      <w:r>
        <w:rPr>
          <w:sz w:val="24"/>
        </w:rPr>
        <w:t>use</w:t>
      </w:r>
      <w:r>
        <w:rPr>
          <w:spacing w:val="-5"/>
          <w:sz w:val="24"/>
        </w:rPr>
        <w:t> </w:t>
      </w:r>
      <w:r>
        <w:rPr>
          <w:sz w:val="24"/>
        </w:rPr>
        <w:t>innovative</w:t>
      </w:r>
      <w:r>
        <w:rPr>
          <w:spacing w:val="-5"/>
          <w:sz w:val="24"/>
        </w:rPr>
        <w:t> </w:t>
      </w:r>
      <w:r>
        <w:rPr>
          <w:sz w:val="24"/>
        </w:rPr>
        <w:t>teaching</w:t>
      </w:r>
      <w:r>
        <w:rPr>
          <w:spacing w:val="-4"/>
          <w:sz w:val="24"/>
        </w:rPr>
        <w:t> </w:t>
      </w:r>
      <w:r>
        <w:rPr>
          <w:sz w:val="24"/>
        </w:rPr>
        <w:t>methods,</w:t>
      </w:r>
      <w:r>
        <w:rPr>
          <w:spacing w:val="-4"/>
          <w:sz w:val="24"/>
        </w:rPr>
        <w:t> </w:t>
      </w:r>
      <w:r>
        <w:rPr>
          <w:sz w:val="24"/>
        </w:rPr>
        <w:t>including</w:t>
      </w:r>
      <w:r>
        <w:rPr>
          <w:spacing w:val="-4"/>
          <w:sz w:val="24"/>
        </w:rPr>
        <w:t> </w:t>
      </w:r>
      <w:r>
        <w:rPr>
          <w:sz w:val="24"/>
        </w:rPr>
        <w:t>experiential learning, case studies, debates, and simulations.</w:t>
      </w:r>
    </w:p>
    <w:p>
      <w:pPr>
        <w:pStyle w:val="ListParagraph"/>
        <w:numPr>
          <w:ilvl w:val="1"/>
          <w:numId w:val="8"/>
        </w:numPr>
        <w:tabs>
          <w:tab w:pos="1080" w:val="left" w:leader="none"/>
        </w:tabs>
        <w:spacing w:line="240" w:lineRule="auto" w:before="0" w:after="0"/>
        <w:ind w:left="1080" w:right="707" w:hanging="360"/>
        <w:jc w:val="left"/>
        <w:rPr>
          <w:sz w:val="24"/>
        </w:rPr>
      </w:pPr>
      <w:r>
        <w:rPr>
          <w:sz w:val="24"/>
        </w:rPr>
        <w:t>Community</w:t>
      </w:r>
      <w:r>
        <w:rPr>
          <w:spacing w:val="-5"/>
          <w:sz w:val="24"/>
        </w:rPr>
        <w:t> </w:t>
      </w:r>
      <w:r>
        <w:rPr>
          <w:sz w:val="24"/>
        </w:rPr>
        <w:t>engagement</w:t>
      </w:r>
      <w:r>
        <w:rPr>
          <w:spacing w:val="-5"/>
          <w:sz w:val="24"/>
        </w:rPr>
        <w:t> </w:t>
      </w:r>
      <w:r>
        <w:rPr>
          <w:sz w:val="24"/>
        </w:rPr>
        <w:t>initiatives</w:t>
      </w:r>
      <w:r>
        <w:rPr>
          <w:spacing w:val="-5"/>
          <w:sz w:val="24"/>
        </w:rPr>
        <w:t> </w:t>
      </w:r>
      <w:r>
        <w:rPr>
          <w:sz w:val="24"/>
        </w:rPr>
        <w:t>such</w:t>
      </w:r>
      <w:r>
        <w:rPr>
          <w:spacing w:val="-5"/>
          <w:sz w:val="24"/>
        </w:rPr>
        <w:t> </w:t>
      </w:r>
      <w:r>
        <w:rPr>
          <w:sz w:val="24"/>
        </w:rPr>
        <w:t>as</w:t>
      </w:r>
      <w:r>
        <w:rPr>
          <w:spacing w:val="-5"/>
          <w:sz w:val="24"/>
        </w:rPr>
        <w:t> </w:t>
      </w:r>
      <w:r>
        <w:rPr>
          <w:sz w:val="24"/>
        </w:rPr>
        <w:t>guest</w:t>
      </w:r>
      <w:r>
        <w:rPr>
          <w:spacing w:val="-5"/>
          <w:sz w:val="24"/>
        </w:rPr>
        <w:t> </w:t>
      </w:r>
      <w:r>
        <w:rPr>
          <w:sz w:val="24"/>
        </w:rPr>
        <w:t>lectures</w:t>
      </w:r>
      <w:r>
        <w:rPr>
          <w:spacing w:val="-3"/>
          <w:sz w:val="24"/>
        </w:rPr>
        <w:t> </w:t>
      </w:r>
      <w:r>
        <w:rPr>
          <w:sz w:val="24"/>
        </w:rPr>
        <w:t>and</w:t>
      </w:r>
      <w:r>
        <w:rPr>
          <w:spacing w:val="-5"/>
          <w:sz w:val="24"/>
        </w:rPr>
        <w:t> </w:t>
      </w:r>
      <w:r>
        <w:rPr>
          <w:sz w:val="24"/>
        </w:rPr>
        <w:t>workshops</w:t>
      </w:r>
      <w:r>
        <w:rPr>
          <w:spacing w:val="-5"/>
          <w:sz w:val="24"/>
        </w:rPr>
        <w:t> </w:t>
      </w:r>
      <w:r>
        <w:rPr>
          <w:sz w:val="24"/>
        </w:rPr>
        <w:t>will</w:t>
      </w:r>
      <w:r>
        <w:rPr>
          <w:spacing w:val="-5"/>
          <w:sz w:val="24"/>
        </w:rPr>
        <w:t> </w:t>
      </w:r>
      <w:r>
        <w:rPr>
          <w:sz w:val="24"/>
        </w:rPr>
        <w:t>enhance educational offerings.</w:t>
      </w:r>
    </w:p>
    <w:p>
      <w:pPr>
        <w:pStyle w:val="BodyText"/>
        <w:spacing w:before="3"/>
      </w:pPr>
    </w:p>
    <w:p>
      <w:pPr>
        <w:pStyle w:val="Heading3"/>
      </w:pPr>
      <w:bookmarkStart w:name="Section 5: Degree, Certificate or Semina" w:id="34"/>
      <w:bookmarkEnd w:id="34"/>
      <w:r>
        <w:rPr>
          <w:b w:val="0"/>
        </w:rPr>
      </w:r>
      <w:bookmarkStart w:name="_bookmark18" w:id="35"/>
      <w:bookmarkEnd w:id="35"/>
      <w:r>
        <w:rPr>
          <w:b w:val="0"/>
        </w:rPr>
      </w:r>
      <w:r>
        <w:rPr/>
        <w:t>Section</w:t>
      </w:r>
      <w:r>
        <w:rPr>
          <w:spacing w:val="-4"/>
        </w:rPr>
        <w:t> </w:t>
      </w:r>
      <w:r>
        <w:rPr/>
        <w:t>5:</w:t>
      </w:r>
      <w:r>
        <w:rPr>
          <w:spacing w:val="-2"/>
        </w:rPr>
        <w:t> </w:t>
      </w:r>
      <w:r>
        <w:rPr/>
        <w:t>Degree,</w:t>
      </w:r>
      <w:r>
        <w:rPr>
          <w:spacing w:val="-1"/>
        </w:rPr>
        <w:t> </w:t>
      </w:r>
      <w:r>
        <w:rPr/>
        <w:t>Certificate</w:t>
      </w:r>
      <w:r>
        <w:rPr>
          <w:spacing w:val="-2"/>
        </w:rPr>
        <w:t> </w:t>
      </w:r>
      <w:r>
        <w:rPr/>
        <w:t>or</w:t>
      </w:r>
      <w:r>
        <w:rPr>
          <w:spacing w:val="-2"/>
        </w:rPr>
        <w:t> </w:t>
      </w:r>
      <w:r>
        <w:rPr/>
        <w:t>Seminar</w:t>
      </w:r>
      <w:r>
        <w:rPr>
          <w:spacing w:val="-2"/>
        </w:rPr>
        <w:t> Programs</w:t>
      </w:r>
    </w:p>
    <w:p>
      <w:pPr>
        <w:pStyle w:val="BodyText"/>
        <w:spacing w:before="5"/>
        <w:rPr>
          <w:b/>
        </w:rPr>
      </w:pPr>
    </w:p>
    <w:p>
      <w:pPr>
        <w:pStyle w:val="ListParagraph"/>
        <w:numPr>
          <w:ilvl w:val="1"/>
          <w:numId w:val="8"/>
        </w:numPr>
        <w:tabs>
          <w:tab w:pos="1080" w:val="left" w:leader="none"/>
        </w:tabs>
        <w:spacing w:line="240" w:lineRule="auto" w:before="0" w:after="0"/>
        <w:ind w:left="1080" w:right="794" w:hanging="360"/>
        <w:jc w:val="left"/>
        <w:rPr>
          <w:sz w:val="24"/>
        </w:rPr>
      </w:pPr>
      <w:r>
        <w:rPr>
          <w:sz w:val="24"/>
        </w:rPr>
        <w:t>The</w:t>
      </w:r>
      <w:r>
        <w:rPr>
          <w:spacing w:val="-5"/>
          <w:sz w:val="24"/>
        </w:rPr>
        <w:t> </w:t>
      </w:r>
      <w:r>
        <w:rPr>
          <w:sz w:val="24"/>
        </w:rPr>
        <w:t>Center</w:t>
      </w:r>
      <w:r>
        <w:rPr>
          <w:spacing w:val="-5"/>
          <w:sz w:val="24"/>
        </w:rPr>
        <w:t> </w:t>
      </w:r>
      <w:r>
        <w:rPr>
          <w:sz w:val="24"/>
        </w:rPr>
        <w:t>may</w:t>
      </w:r>
      <w:r>
        <w:rPr>
          <w:spacing w:val="-2"/>
          <w:sz w:val="24"/>
        </w:rPr>
        <w:t> </w:t>
      </w:r>
      <w:r>
        <w:rPr>
          <w:sz w:val="24"/>
        </w:rPr>
        <w:t>establish</w:t>
      </w:r>
      <w:r>
        <w:rPr>
          <w:spacing w:val="-5"/>
          <w:sz w:val="24"/>
        </w:rPr>
        <w:t> </w:t>
      </w:r>
      <w:r>
        <w:rPr>
          <w:sz w:val="24"/>
        </w:rPr>
        <w:t>degree</w:t>
      </w:r>
      <w:r>
        <w:rPr>
          <w:spacing w:val="-5"/>
          <w:sz w:val="24"/>
        </w:rPr>
        <w:t> </w:t>
      </w:r>
      <w:r>
        <w:rPr>
          <w:sz w:val="24"/>
        </w:rPr>
        <w:t>programs,</w:t>
      </w:r>
      <w:r>
        <w:rPr>
          <w:spacing w:val="-4"/>
          <w:sz w:val="24"/>
        </w:rPr>
        <w:t> </w:t>
      </w:r>
      <w:r>
        <w:rPr>
          <w:sz w:val="24"/>
        </w:rPr>
        <w:t>minors,</w:t>
      </w:r>
      <w:r>
        <w:rPr>
          <w:spacing w:val="-4"/>
          <w:sz w:val="24"/>
        </w:rPr>
        <w:t> </w:t>
      </w:r>
      <w:r>
        <w:rPr>
          <w:sz w:val="24"/>
        </w:rPr>
        <w:t>certificate</w:t>
      </w:r>
      <w:r>
        <w:rPr>
          <w:spacing w:val="-5"/>
          <w:sz w:val="24"/>
        </w:rPr>
        <w:t> </w:t>
      </w:r>
      <w:r>
        <w:rPr>
          <w:sz w:val="24"/>
        </w:rPr>
        <w:t>tracks,</w:t>
      </w:r>
      <w:r>
        <w:rPr>
          <w:spacing w:val="-4"/>
          <w:sz w:val="24"/>
        </w:rPr>
        <w:t> </w:t>
      </w:r>
      <w:r>
        <w:rPr>
          <w:sz w:val="24"/>
        </w:rPr>
        <w:t>including</w:t>
      </w:r>
      <w:r>
        <w:rPr>
          <w:spacing w:val="-4"/>
          <w:sz w:val="24"/>
        </w:rPr>
        <w:t> </w:t>
      </w:r>
      <w:r>
        <w:rPr>
          <w:sz w:val="24"/>
        </w:rPr>
        <w:t>those aligned with military and civic leadership.</w:t>
      </w:r>
    </w:p>
    <w:p>
      <w:pPr>
        <w:pStyle w:val="ListParagraph"/>
        <w:numPr>
          <w:ilvl w:val="1"/>
          <w:numId w:val="8"/>
        </w:numPr>
        <w:tabs>
          <w:tab w:pos="1079" w:val="left" w:leader="none"/>
        </w:tabs>
        <w:spacing w:line="240" w:lineRule="auto" w:before="0" w:after="0"/>
        <w:ind w:left="1079" w:right="774" w:hanging="360"/>
        <w:jc w:val="left"/>
        <w:rPr>
          <w:sz w:val="24"/>
        </w:rPr>
      </w:pPr>
      <w:r>
        <w:rPr>
          <w:sz w:val="24"/>
        </w:rPr>
        <w:t>New</w:t>
      </w:r>
      <w:r>
        <w:rPr>
          <w:spacing w:val="-5"/>
          <w:sz w:val="24"/>
        </w:rPr>
        <w:t> </w:t>
      </w:r>
      <w:r>
        <w:rPr>
          <w:sz w:val="24"/>
        </w:rPr>
        <w:t>degree</w:t>
      </w:r>
      <w:r>
        <w:rPr>
          <w:spacing w:val="-5"/>
          <w:sz w:val="24"/>
        </w:rPr>
        <w:t> </w:t>
      </w:r>
      <w:r>
        <w:rPr>
          <w:sz w:val="24"/>
        </w:rPr>
        <w:t>programs</w:t>
      </w:r>
      <w:r>
        <w:rPr>
          <w:spacing w:val="-4"/>
          <w:sz w:val="24"/>
        </w:rPr>
        <w:t> </w:t>
      </w:r>
      <w:r>
        <w:rPr>
          <w:sz w:val="24"/>
        </w:rPr>
        <w:t>will</w:t>
      </w:r>
      <w:r>
        <w:rPr>
          <w:spacing w:val="-4"/>
          <w:sz w:val="24"/>
        </w:rPr>
        <w:t> </w:t>
      </w:r>
      <w:r>
        <w:rPr>
          <w:sz w:val="24"/>
        </w:rPr>
        <w:t>be</w:t>
      </w:r>
      <w:r>
        <w:rPr>
          <w:spacing w:val="-5"/>
          <w:sz w:val="24"/>
        </w:rPr>
        <w:t> </w:t>
      </w:r>
      <w:r>
        <w:rPr>
          <w:sz w:val="24"/>
        </w:rPr>
        <w:t>developed</w:t>
      </w:r>
      <w:r>
        <w:rPr>
          <w:spacing w:val="-4"/>
          <w:sz w:val="24"/>
        </w:rPr>
        <w:t> </w:t>
      </w:r>
      <w:r>
        <w:rPr>
          <w:sz w:val="24"/>
        </w:rPr>
        <w:t>and</w:t>
      </w:r>
      <w:r>
        <w:rPr>
          <w:spacing w:val="-2"/>
          <w:sz w:val="24"/>
        </w:rPr>
        <w:t> </w:t>
      </w:r>
      <w:r>
        <w:rPr>
          <w:sz w:val="24"/>
        </w:rPr>
        <w:t>approved</w:t>
      </w:r>
      <w:r>
        <w:rPr>
          <w:spacing w:val="-4"/>
          <w:sz w:val="24"/>
        </w:rPr>
        <w:t> </w:t>
      </w:r>
      <w:r>
        <w:rPr>
          <w:sz w:val="24"/>
        </w:rPr>
        <w:t>internally</w:t>
      </w:r>
      <w:r>
        <w:rPr>
          <w:spacing w:val="-4"/>
          <w:sz w:val="24"/>
        </w:rPr>
        <w:t> </w:t>
      </w:r>
      <w:r>
        <w:rPr>
          <w:sz w:val="24"/>
        </w:rPr>
        <w:t>without</w:t>
      </w:r>
      <w:r>
        <w:rPr>
          <w:spacing w:val="-4"/>
          <w:sz w:val="24"/>
        </w:rPr>
        <w:t> </w:t>
      </w:r>
      <w:r>
        <w:rPr>
          <w:sz w:val="24"/>
        </w:rPr>
        <w:t>interference from external departments.</w:t>
      </w:r>
      <w:r>
        <w:rPr>
          <w:spacing w:val="40"/>
          <w:sz w:val="24"/>
        </w:rPr>
        <w:t> </w:t>
      </w:r>
      <w:r>
        <w:rPr>
          <w:sz w:val="24"/>
        </w:rPr>
        <w:t>However, the Academic Council or a designated sub-committee</w:t>
      </w:r>
      <w:r>
        <w:rPr>
          <w:spacing w:val="-4"/>
          <w:sz w:val="24"/>
        </w:rPr>
        <w:t> </w:t>
      </w:r>
      <w:r>
        <w:rPr>
          <w:sz w:val="24"/>
        </w:rPr>
        <w:t>of</w:t>
      </w:r>
      <w:r>
        <w:rPr>
          <w:spacing w:val="-4"/>
          <w:sz w:val="24"/>
        </w:rPr>
        <w:t> </w:t>
      </w:r>
      <w:r>
        <w:rPr>
          <w:sz w:val="24"/>
        </w:rPr>
        <w:t>the</w:t>
      </w:r>
      <w:r>
        <w:rPr>
          <w:spacing w:val="-4"/>
          <w:sz w:val="24"/>
        </w:rPr>
        <w:t> </w:t>
      </w:r>
      <w:r>
        <w:rPr>
          <w:sz w:val="24"/>
        </w:rPr>
        <w:t>Academic</w:t>
      </w:r>
      <w:r>
        <w:rPr>
          <w:spacing w:val="-4"/>
          <w:sz w:val="24"/>
        </w:rPr>
        <w:t> </w:t>
      </w:r>
      <w:r>
        <w:rPr>
          <w:sz w:val="24"/>
        </w:rPr>
        <w:t>Council</w:t>
      </w:r>
      <w:r>
        <w:rPr>
          <w:spacing w:val="-3"/>
          <w:sz w:val="24"/>
        </w:rPr>
        <w:t> </w:t>
      </w:r>
      <w:r>
        <w:rPr>
          <w:sz w:val="24"/>
        </w:rPr>
        <w:t>will</w:t>
      </w:r>
      <w:r>
        <w:rPr>
          <w:spacing w:val="-3"/>
          <w:sz w:val="24"/>
        </w:rPr>
        <w:t> </w:t>
      </w:r>
      <w:r>
        <w:rPr>
          <w:sz w:val="24"/>
        </w:rPr>
        <w:t>provide</w:t>
      </w:r>
      <w:r>
        <w:rPr>
          <w:spacing w:val="-4"/>
          <w:sz w:val="24"/>
        </w:rPr>
        <w:t> </w:t>
      </w:r>
      <w:r>
        <w:rPr>
          <w:sz w:val="24"/>
        </w:rPr>
        <w:t>recommendations</w:t>
      </w:r>
      <w:r>
        <w:rPr>
          <w:spacing w:val="-3"/>
          <w:sz w:val="24"/>
        </w:rPr>
        <w:t> </w:t>
      </w:r>
      <w:r>
        <w:rPr>
          <w:sz w:val="24"/>
        </w:rPr>
        <w:t>and</w:t>
      </w:r>
      <w:r>
        <w:rPr>
          <w:spacing w:val="-1"/>
          <w:sz w:val="24"/>
        </w:rPr>
        <w:t> </w:t>
      </w:r>
      <w:r>
        <w:rPr>
          <w:sz w:val="24"/>
        </w:rPr>
        <w:t>advice</w:t>
      </w:r>
      <w:r>
        <w:rPr>
          <w:spacing w:val="-4"/>
          <w:sz w:val="24"/>
        </w:rPr>
        <w:t> </w:t>
      </w:r>
      <w:r>
        <w:rPr>
          <w:sz w:val="24"/>
        </w:rPr>
        <w:t>to</w:t>
      </w:r>
      <w:r>
        <w:rPr>
          <w:spacing w:val="-3"/>
          <w:sz w:val="24"/>
        </w:rPr>
        <w:t> </w:t>
      </w:r>
      <w:r>
        <w:rPr>
          <w:sz w:val="24"/>
        </w:rPr>
        <w:t>any </w:t>
      </w:r>
      <w:r>
        <w:rPr>
          <w:spacing w:val="-2"/>
          <w:sz w:val="24"/>
        </w:rPr>
        <w:t>programs.</w:t>
      </w:r>
    </w:p>
    <w:p>
      <w:pPr>
        <w:pStyle w:val="ListParagraph"/>
        <w:numPr>
          <w:ilvl w:val="1"/>
          <w:numId w:val="8"/>
        </w:numPr>
        <w:tabs>
          <w:tab w:pos="1080" w:val="left" w:leader="none"/>
        </w:tabs>
        <w:spacing w:line="240" w:lineRule="auto" w:before="0" w:after="0"/>
        <w:ind w:left="1080" w:right="459" w:hanging="360"/>
        <w:jc w:val="left"/>
        <w:rPr>
          <w:sz w:val="24"/>
        </w:rPr>
      </w:pPr>
      <w:r>
        <w:rPr>
          <w:sz w:val="24"/>
        </w:rPr>
        <w:t>The</w:t>
      </w:r>
      <w:r>
        <w:rPr>
          <w:spacing w:val="-5"/>
          <w:sz w:val="24"/>
        </w:rPr>
        <w:t> </w:t>
      </w:r>
      <w:r>
        <w:rPr>
          <w:sz w:val="24"/>
        </w:rPr>
        <w:t>Center</w:t>
      </w:r>
      <w:r>
        <w:rPr>
          <w:spacing w:val="-6"/>
          <w:sz w:val="24"/>
        </w:rPr>
        <w:t> </w:t>
      </w:r>
      <w:r>
        <w:rPr>
          <w:sz w:val="24"/>
        </w:rPr>
        <w:t>may</w:t>
      </w:r>
      <w:r>
        <w:rPr>
          <w:spacing w:val="-3"/>
          <w:sz w:val="24"/>
        </w:rPr>
        <w:t> </w:t>
      </w:r>
      <w:r>
        <w:rPr>
          <w:sz w:val="24"/>
        </w:rPr>
        <w:t>create</w:t>
      </w:r>
      <w:r>
        <w:rPr>
          <w:spacing w:val="-5"/>
          <w:sz w:val="24"/>
        </w:rPr>
        <w:t> </w:t>
      </w:r>
      <w:r>
        <w:rPr>
          <w:sz w:val="24"/>
        </w:rPr>
        <w:t>accelerated</w:t>
      </w:r>
      <w:r>
        <w:rPr>
          <w:spacing w:val="-5"/>
          <w:sz w:val="24"/>
        </w:rPr>
        <w:t> </w:t>
      </w:r>
      <w:r>
        <w:rPr>
          <w:sz w:val="24"/>
        </w:rPr>
        <w:t>pathways,</w:t>
      </w:r>
      <w:r>
        <w:rPr>
          <w:spacing w:val="-5"/>
          <w:sz w:val="24"/>
        </w:rPr>
        <w:t> </w:t>
      </w:r>
      <w:r>
        <w:rPr>
          <w:sz w:val="24"/>
        </w:rPr>
        <w:t>military</w:t>
      </w:r>
      <w:r>
        <w:rPr>
          <w:spacing w:val="-5"/>
          <w:sz w:val="24"/>
        </w:rPr>
        <w:t> </w:t>
      </w:r>
      <w:r>
        <w:rPr>
          <w:sz w:val="24"/>
        </w:rPr>
        <w:t>credit</w:t>
      </w:r>
      <w:r>
        <w:rPr>
          <w:spacing w:val="-5"/>
          <w:sz w:val="24"/>
        </w:rPr>
        <w:t> </w:t>
      </w:r>
      <w:r>
        <w:rPr>
          <w:sz w:val="24"/>
        </w:rPr>
        <w:t>articulation</w:t>
      </w:r>
      <w:r>
        <w:rPr>
          <w:spacing w:val="-5"/>
          <w:sz w:val="24"/>
        </w:rPr>
        <w:t> </w:t>
      </w:r>
      <w:r>
        <w:rPr>
          <w:sz w:val="24"/>
        </w:rPr>
        <w:t>agreements,</w:t>
      </w:r>
      <w:r>
        <w:rPr>
          <w:spacing w:val="-5"/>
          <w:sz w:val="24"/>
        </w:rPr>
        <w:t> </w:t>
      </w:r>
      <w:r>
        <w:rPr>
          <w:sz w:val="24"/>
        </w:rPr>
        <w:t>and competency-based education models.</w:t>
      </w:r>
    </w:p>
    <w:p>
      <w:pPr>
        <w:pStyle w:val="BodyText"/>
        <w:spacing w:before="5"/>
      </w:pPr>
    </w:p>
    <w:p>
      <w:pPr>
        <w:pStyle w:val="Heading2"/>
      </w:pPr>
      <w:bookmarkStart w:name="Article V: Financial Autonomy and Fiscal" w:id="36"/>
      <w:bookmarkEnd w:id="36"/>
      <w:r>
        <w:rPr/>
      </w:r>
      <w:bookmarkStart w:name="_bookmark19" w:id="37"/>
      <w:bookmarkEnd w:id="37"/>
      <w:r>
        <w:rPr/>
      </w:r>
      <w:r>
        <w:rPr/>
        <w:t>Article</w:t>
      </w:r>
      <w:r>
        <w:rPr>
          <w:spacing w:val="-7"/>
        </w:rPr>
        <w:t> </w:t>
      </w:r>
      <w:r>
        <w:rPr/>
        <w:t>V:</w:t>
      </w:r>
      <w:r>
        <w:rPr>
          <w:spacing w:val="-6"/>
        </w:rPr>
        <w:t> </w:t>
      </w:r>
      <w:r>
        <w:rPr/>
        <w:t>Financial</w:t>
      </w:r>
      <w:r>
        <w:rPr>
          <w:spacing w:val="-6"/>
        </w:rPr>
        <w:t> </w:t>
      </w:r>
      <w:r>
        <w:rPr/>
        <w:t>Autonomy</w:t>
      </w:r>
      <w:r>
        <w:rPr>
          <w:spacing w:val="-4"/>
        </w:rPr>
        <w:t> </w:t>
      </w:r>
      <w:r>
        <w:rPr/>
        <w:t>and</w:t>
      </w:r>
      <w:r>
        <w:rPr>
          <w:spacing w:val="-6"/>
        </w:rPr>
        <w:t> </w:t>
      </w:r>
      <w:r>
        <w:rPr/>
        <w:t>Fiscal</w:t>
      </w:r>
      <w:r>
        <w:rPr>
          <w:spacing w:val="-5"/>
        </w:rPr>
        <w:t> </w:t>
      </w:r>
      <w:r>
        <w:rPr>
          <w:spacing w:val="-2"/>
        </w:rPr>
        <w:t>Responsibility</w:t>
      </w:r>
    </w:p>
    <w:p>
      <w:pPr>
        <w:pStyle w:val="Heading3"/>
        <w:spacing w:before="279"/>
      </w:pPr>
      <w:bookmarkStart w:name="Section 1: Budget Authority" w:id="38"/>
      <w:bookmarkEnd w:id="38"/>
      <w:r>
        <w:rPr>
          <w:b w:val="0"/>
        </w:rPr>
      </w:r>
      <w:bookmarkStart w:name="_bookmark20" w:id="39"/>
      <w:bookmarkEnd w:id="39"/>
      <w:r>
        <w:rPr>
          <w:b w:val="0"/>
        </w:rPr>
      </w:r>
      <w:r>
        <w:rPr/>
        <w:t>Section</w:t>
      </w:r>
      <w:r>
        <w:rPr>
          <w:spacing w:val="-2"/>
        </w:rPr>
        <w:t> </w:t>
      </w:r>
      <w:r>
        <w:rPr/>
        <w:t>1:</w:t>
      </w:r>
      <w:r>
        <w:rPr>
          <w:spacing w:val="-1"/>
        </w:rPr>
        <w:t> </w:t>
      </w:r>
      <w:r>
        <w:rPr/>
        <w:t>Budget</w:t>
      </w:r>
      <w:r>
        <w:rPr>
          <w:spacing w:val="-2"/>
        </w:rPr>
        <w:t> Authority</w:t>
      </w:r>
    </w:p>
    <w:p>
      <w:pPr>
        <w:pStyle w:val="Heading3"/>
        <w:spacing w:after="0"/>
        <w:sectPr>
          <w:pgSz w:w="12240" w:h="15840"/>
          <w:pgMar w:top="1360" w:bottom="280" w:left="1080" w:right="1080"/>
        </w:sectPr>
      </w:pPr>
    </w:p>
    <w:p>
      <w:pPr>
        <w:pStyle w:val="ListParagraph"/>
        <w:numPr>
          <w:ilvl w:val="1"/>
          <w:numId w:val="8"/>
        </w:numPr>
        <w:tabs>
          <w:tab w:pos="1080" w:val="left" w:leader="none"/>
        </w:tabs>
        <w:spacing w:line="240" w:lineRule="auto" w:before="79" w:after="0"/>
        <w:ind w:left="1080" w:right="578" w:hanging="360"/>
        <w:jc w:val="left"/>
        <w:rPr>
          <w:sz w:val="24"/>
        </w:rPr>
      </w:pPr>
      <w:r>
        <w:rPr>
          <w:sz w:val="24"/>
        </w:rPr>
        <w:t>The</w:t>
      </w:r>
      <w:r>
        <w:rPr>
          <w:spacing w:val="-4"/>
          <w:sz w:val="24"/>
        </w:rPr>
        <w:t> </w:t>
      </w:r>
      <w:r>
        <w:rPr>
          <w:sz w:val="24"/>
        </w:rPr>
        <w:t>Center</w:t>
      </w:r>
      <w:r>
        <w:rPr>
          <w:spacing w:val="-4"/>
          <w:sz w:val="24"/>
        </w:rPr>
        <w:t> </w:t>
      </w:r>
      <w:r>
        <w:rPr>
          <w:sz w:val="24"/>
        </w:rPr>
        <w:t>shall</w:t>
      </w:r>
      <w:r>
        <w:rPr>
          <w:spacing w:val="-3"/>
          <w:sz w:val="24"/>
        </w:rPr>
        <w:t> </w:t>
      </w:r>
      <w:r>
        <w:rPr>
          <w:sz w:val="24"/>
        </w:rPr>
        <w:t>exercise</w:t>
      </w:r>
      <w:r>
        <w:rPr>
          <w:spacing w:val="-2"/>
          <w:sz w:val="24"/>
        </w:rPr>
        <w:t> </w:t>
      </w:r>
      <w:r>
        <w:rPr>
          <w:sz w:val="24"/>
        </w:rPr>
        <w:t>full</w:t>
      </w:r>
      <w:r>
        <w:rPr>
          <w:spacing w:val="-3"/>
          <w:sz w:val="24"/>
        </w:rPr>
        <w:t> </w:t>
      </w:r>
      <w:r>
        <w:rPr>
          <w:sz w:val="24"/>
        </w:rPr>
        <w:t>autonomy</w:t>
      </w:r>
      <w:r>
        <w:rPr>
          <w:spacing w:val="-3"/>
          <w:sz w:val="24"/>
        </w:rPr>
        <w:t> </w:t>
      </w:r>
      <w:r>
        <w:rPr>
          <w:sz w:val="24"/>
        </w:rPr>
        <w:t>over</w:t>
      </w:r>
      <w:r>
        <w:rPr>
          <w:spacing w:val="-4"/>
          <w:sz w:val="24"/>
        </w:rPr>
        <w:t> </w:t>
      </w:r>
      <w:r>
        <w:rPr>
          <w:sz w:val="24"/>
        </w:rPr>
        <w:t>its</w:t>
      </w:r>
      <w:r>
        <w:rPr>
          <w:spacing w:val="-3"/>
          <w:sz w:val="24"/>
        </w:rPr>
        <w:t> </w:t>
      </w:r>
      <w:r>
        <w:rPr>
          <w:sz w:val="24"/>
        </w:rPr>
        <w:t>budget,</w:t>
      </w:r>
      <w:r>
        <w:rPr>
          <w:spacing w:val="-3"/>
          <w:sz w:val="24"/>
        </w:rPr>
        <w:t> </w:t>
      </w:r>
      <w:r>
        <w:rPr>
          <w:sz w:val="24"/>
        </w:rPr>
        <w:t>including</w:t>
      </w:r>
      <w:r>
        <w:rPr>
          <w:spacing w:val="-3"/>
          <w:sz w:val="24"/>
        </w:rPr>
        <w:t> </w:t>
      </w:r>
      <w:r>
        <w:rPr>
          <w:sz w:val="24"/>
        </w:rPr>
        <w:t>decisions</w:t>
      </w:r>
      <w:r>
        <w:rPr>
          <w:spacing w:val="-3"/>
          <w:sz w:val="24"/>
        </w:rPr>
        <w:t> </w:t>
      </w:r>
      <w:r>
        <w:rPr>
          <w:sz w:val="24"/>
        </w:rPr>
        <w:t>on</w:t>
      </w:r>
      <w:r>
        <w:rPr>
          <w:spacing w:val="-3"/>
          <w:sz w:val="24"/>
        </w:rPr>
        <w:t> </w:t>
      </w:r>
      <w:r>
        <w:rPr>
          <w:sz w:val="24"/>
        </w:rPr>
        <w:t>funding allocations, operational expenditures, and revenue management.</w:t>
      </w:r>
    </w:p>
    <w:p>
      <w:pPr>
        <w:pStyle w:val="ListParagraph"/>
        <w:numPr>
          <w:ilvl w:val="1"/>
          <w:numId w:val="8"/>
        </w:numPr>
        <w:tabs>
          <w:tab w:pos="1080" w:val="left" w:leader="none"/>
        </w:tabs>
        <w:spacing w:line="240" w:lineRule="auto" w:before="0" w:after="0"/>
        <w:ind w:left="1080" w:right="637" w:hanging="360"/>
        <w:jc w:val="left"/>
        <w:rPr>
          <w:sz w:val="24"/>
        </w:rPr>
      </w:pPr>
      <w:r>
        <w:rPr>
          <w:sz w:val="24"/>
        </w:rPr>
        <w:t>The</w:t>
      </w:r>
      <w:r>
        <w:rPr>
          <w:spacing w:val="-4"/>
          <w:sz w:val="24"/>
        </w:rPr>
        <w:t> </w:t>
      </w:r>
      <w:r>
        <w:rPr>
          <w:sz w:val="24"/>
        </w:rPr>
        <w:t>Director</w:t>
      </w:r>
      <w:r>
        <w:rPr>
          <w:spacing w:val="-4"/>
          <w:sz w:val="24"/>
        </w:rPr>
        <w:t> </w:t>
      </w:r>
      <w:r>
        <w:rPr>
          <w:sz w:val="24"/>
        </w:rPr>
        <w:t>shall</w:t>
      </w:r>
      <w:r>
        <w:rPr>
          <w:spacing w:val="-3"/>
          <w:sz w:val="24"/>
        </w:rPr>
        <w:t> </w:t>
      </w:r>
      <w:r>
        <w:rPr>
          <w:sz w:val="24"/>
        </w:rPr>
        <w:t>oversee</w:t>
      </w:r>
      <w:r>
        <w:rPr>
          <w:spacing w:val="-4"/>
          <w:sz w:val="24"/>
        </w:rPr>
        <w:t> </w:t>
      </w:r>
      <w:r>
        <w:rPr>
          <w:sz w:val="24"/>
        </w:rPr>
        <w:t>budget</w:t>
      </w:r>
      <w:r>
        <w:rPr>
          <w:spacing w:val="-3"/>
          <w:sz w:val="24"/>
        </w:rPr>
        <w:t> </w:t>
      </w:r>
      <w:r>
        <w:rPr>
          <w:sz w:val="24"/>
        </w:rPr>
        <w:t>planning</w:t>
      </w:r>
      <w:r>
        <w:rPr>
          <w:spacing w:val="-3"/>
          <w:sz w:val="24"/>
        </w:rPr>
        <w:t> </w:t>
      </w:r>
      <w:r>
        <w:rPr>
          <w:sz w:val="24"/>
        </w:rPr>
        <w:t>and</w:t>
      </w:r>
      <w:r>
        <w:rPr>
          <w:spacing w:val="-3"/>
          <w:sz w:val="24"/>
        </w:rPr>
        <w:t> </w:t>
      </w:r>
      <w:r>
        <w:rPr>
          <w:sz w:val="24"/>
        </w:rPr>
        <w:t>execution,</w:t>
      </w:r>
      <w:r>
        <w:rPr>
          <w:spacing w:val="-3"/>
          <w:sz w:val="24"/>
        </w:rPr>
        <w:t> </w:t>
      </w:r>
      <w:r>
        <w:rPr>
          <w:sz w:val="24"/>
        </w:rPr>
        <w:t>ensuring</w:t>
      </w:r>
      <w:r>
        <w:rPr>
          <w:spacing w:val="-3"/>
          <w:sz w:val="24"/>
        </w:rPr>
        <w:t> </w:t>
      </w:r>
      <w:r>
        <w:rPr>
          <w:sz w:val="24"/>
        </w:rPr>
        <w:t>alignment</w:t>
      </w:r>
      <w:r>
        <w:rPr>
          <w:spacing w:val="-3"/>
          <w:sz w:val="24"/>
        </w:rPr>
        <w:t> </w:t>
      </w:r>
      <w:r>
        <w:rPr>
          <w:sz w:val="24"/>
        </w:rPr>
        <w:t>with</w:t>
      </w:r>
      <w:r>
        <w:rPr>
          <w:spacing w:val="-3"/>
          <w:sz w:val="24"/>
        </w:rPr>
        <w:t> </w:t>
      </w:r>
      <w:r>
        <w:rPr>
          <w:sz w:val="24"/>
        </w:rPr>
        <w:t>the Center’s mission and objectives.</w:t>
      </w:r>
    </w:p>
    <w:p>
      <w:pPr>
        <w:pStyle w:val="ListParagraph"/>
        <w:numPr>
          <w:ilvl w:val="1"/>
          <w:numId w:val="8"/>
        </w:numPr>
        <w:tabs>
          <w:tab w:pos="1080" w:val="left" w:leader="none"/>
        </w:tabs>
        <w:spacing w:line="240" w:lineRule="auto" w:before="0" w:after="0"/>
        <w:ind w:left="1080" w:right="566" w:hanging="360"/>
        <w:jc w:val="left"/>
        <w:rPr>
          <w:sz w:val="24"/>
        </w:rPr>
      </w:pPr>
      <w:r>
        <w:rPr>
          <w:sz w:val="24"/>
        </w:rPr>
        <w:t>The</w:t>
      </w:r>
      <w:r>
        <w:rPr>
          <w:spacing w:val="-4"/>
          <w:sz w:val="24"/>
        </w:rPr>
        <w:t> </w:t>
      </w:r>
      <w:r>
        <w:rPr>
          <w:sz w:val="24"/>
        </w:rPr>
        <w:t>Director</w:t>
      </w:r>
      <w:r>
        <w:rPr>
          <w:spacing w:val="-4"/>
          <w:sz w:val="24"/>
        </w:rPr>
        <w:t> </w:t>
      </w:r>
      <w:r>
        <w:rPr>
          <w:sz w:val="24"/>
        </w:rPr>
        <w:t>shall</w:t>
      </w:r>
      <w:r>
        <w:rPr>
          <w:spacing w:val="-3"/>
          <w:sz w:val="24"/>
        </w:rPr>
        <w:t> </w:t>
      </w:r>
      <w:r>
        <w:rPr>
          <w:sz w:val="24"/>
        </w:rPr>
        <w:t>be</w:t>
      </w:r>
      <w:r>
        <w:rPr>
          <w:spacing w:val="-4"/>
          <w:sz w:val="24"/>
        </w:rPr>
        <w:t> </w:t>
      </w:r>
      <w:r>
        <w:rPr>
          <w:sz w:val="24"/>
        </w:rPr>
        <w:t>responsible</w:t>
      </w:r>
      <w:r>
        <w:rPr>
          <w:spacing w:val="-4"/>
          <w:sz w:val="24"/>
        </w:rPr>
        <w:t> </w:t>
      </w:r>
      <w:r>
        <w:rPr>
          <w:sz w:val="24"/>
        </w:rPr>
        <w:t>for</w:t>
      </w:r>
      <w:r>
        <w:rPr>
          <w:spacing w:val="-4"/>
          <w:sz w:val="24"/>
        </w:rPr>
        <w:t> </w:t>
      </w:r>
      <w:r>
        <w:rPr>
          <w:sz w:val="24"/>
        </w:rPr>
        <w:t>managing</w:t>
      </w:r>
      <w:r>
        <w:rPr>
          <w:spacing w:val="-3"/>
          <w:sz w:val="24"/>
        </w:rPr>
        <w:t> </w:t>
      </w:r>
      <w:r>
        <w:rPr>
          <w:sz w:val="24"/>
        </w:rPr>
        <w:t>the</w:t>
      </w:r>
      <w:r>
        <w:rPr>
          <w:spacing w:val="-4"/>
          <w:sz w:val="24"/>
        </w:rPr>
        <w:t> </w:t>
      </w:r>
      <w:r>
        <w:rPr>
          <w:sz w:val="24"/>
        </w:rPr>
        <w:t>Center’s</w:t>
      </w:r>
      <w:r>
        <w:rPr>
          <w:spacing w:val="-3"/>
          <w:sz w:val="24"/>
        </w:rPr>
        <w:t> </w:t>
      </w:r>
      <w:r>
        <w:rPr>
          <w:sz w:val="24"/>
        </w:rPr>
        <w:t>budget,</w:t>
      </w:r>
      <w:r>
        <w:rPr>
          <w:spacing w:val="-3"/>
          <w:sz w:val="24"/>
        </w:rPr>
        <w:t> </w:t>
      </w:r>
      <w:r>
        <w:rPr>
          <w:sz w:val="24"/>
        </w:rPr>
        <w:t>fundraising</w:t>
      </w:r>
      <w:r>
        <w:rPr>
          <w:spacing w:val="-3"/>
          <w:sz w:val="24"/>
        </w:rPr>
        <w:t> </w:t>
      </w:r>
      <w:r>
        <w:rPr>
          <w:sz w:val="24"/>
        </w:rPr>
        <w:t>efforts, and financial planning in consultation with the Academic Council.</w:t>
      </w:r>
    </w:p>
    <w:p>
      <w:pPr>
        <w:pStyle w:val="ListParagraph"/>
        <w:numPr>
          <w:ilvl w:val="1"/>
          <w:numId w:val="8"/>
        </w:numPr>
        <w:tabs>
          <w:tab w:pos="1080" w:val="left" w:leader="none"/>
        </w:tabs>
        <w:spacing w:line="240" w:lineRule="auto" w:before="0" w:after="0"/>
        <w:ind w:left="1080" w:right="1118" w:hanging="360"/>
        <w:jc w:val="left"/>
        <w:rPr>
          <w:sz w:val="24"/>
        </w:rPr>
      </w:pPr>
      <w:r>
        <w:rPr>
          <w:sz w:val="24"/>
        </w:rPr>
        <w:t>The</w:t>
      </w:r>
      <w:r>
        <w:rPr>
          <w:spacing w:val="-4"/>
          <w:sz w:val="24"/>
        </w:rPr>
        <w:t> </w:t>
      </w:r>
      <w:r>
        <w:rPr>
          <w:sz w:val="24"/>
        </w:rPr>
        <w:t>Center’s</w:t>
      </w:r>
      <w:r>
        <w:rPr>
          <w:spacing w:val="-4"/>
          <w:sz w:val="24"/>
        </w:rPr>
        <w:t> </w:t>
      </w:r>
      <w:r>
        <w:rPr>
          <w:sz w:val="24"/>
        </w:rPr>
        <w:t>budget</w:t>
      </w:r>
      <w:r>
        <w:rPr>
          <w:spacing w:val="-4"/>
          <w:sz w:val="24"/>
        </w:rPr>
        <w:t> </w:t>
      </w:r>
      <w:r>
        <w:rPr>
          <w:sz w:val="24"/>
        </w:rPr>
        <w:t>shall</w:t>
      </w:r>
      <w:r>
        <w:rPr>
          <w:spacing w:val="-4"/>
          <w:sz w:val="24"/>
        </w:rPr>
        <w:t> </w:t>
      </w:r>
      <w:r>
        <w:rPr>
          <w:sz w:val="24"/>
        </w:rPr>
        <w:t>be</w:t>
      </w:r>
      <w:r>
        <w:rPr>
          <w:spacing w:val="-4"/>
          <w:sz w:val="24"/>
        </w:rPr>
        <w:t> </w:t>
      </w:r>
      <w:r>
        <w:rPr>
          <w:sz w:val="24"/>
        </w:rPr>
        <w:t>independent</w:t>
      </w:r>
      <w:r>
        <w:rPr>
          <w:spacing w:val="-4"/>
          <w:sz w:val="24"/>
        </w:rPr>
        <w:t> </w:t>
      </w:r>
      <w:r>
        <w:rPr>
          <w:sz w:val="24"/>
        </w:rPr>
        <w:t>from</w:t>
      </w:r>
      <w:r>
        <w:rPr>
          <w:spacing w:val="-4"/>
          <w:sz w:val="24"/>
        </w:rPr>
        <w:t> </w:t>
      </w:r>
      <w:r>
        <w:rPr>
          <w:sz w:val="24"/>
        </w:rPr>
        <w:t>the</w:t>
      </w:r>
      <w:r>
        <w:rPr>
          <w:spacing w:val="-4"/>
          <w:sz w:val="24"/>
        </w:rPr>
        <w:t> </w:t>
      </w:r>
      <w:r>
        <w:rPr>
          <w:sz w:val="24"/>
        </w:rPr>
        <w:t>university’s</w:t>
      </w:r>
      <w:r>
        <w:rPr>
          <w:spacing w:val="-4"/>
          <w:sz w:val="24"/>
        </w:rPr>
        <w:t> </w:t>
      </w:r>
      <w:r>
        <w:rPr>
          <w:sz w:val="24"/>
        </w:rPr>
        <w:t>general</w:t>
      </w:r>
      <w:r>
        <w:rPr>
          <w:spacing w:val="-4"/>
          <w:sz w:val="24"/>
        </w:rPr>
        <w:t> </w:t>
      </w:r>
      <w:r>
        <w:rPr>
          <w:sz w:val="24"/>
        </w:rPr>
        <w:t>fund,</w:t>
      </w:r>
      <w:r>
        <w:rPr>
          <w:spacing w:val="-4"/>
          <w:sz w:val="24"/>
        </w:rPr>
        <w:t> </w:t>
      </w:r>
      <w:r>
        <w:rPr>
          <w:sz w:val="24"/>
        </w:rPr>
        <w:t>with revenues and expenditures managed separately.</w:t>
      </w:r>
    </w:p>
    <w:p>
      <w:pPr>
        <w:pStyle w:val="BodyText"/>
        <w:spacing w:before="5"/>
      </w:pPr>
    </w:p>
    <w:p>
      <w:pPr>
        <w:pStyle w:val="Heading3"/>
      </w:pPr>
      <w:bookmarkStart w:name="Section 2: Fiscal Responsibility and Rep" w:id="40"/>
      <w:bookmarkEnd w:id="40"/>
      <w:r>
        <w:rPr>
          <w:b w:val="0"/>
        </w:rPr>
      </w:r>
      <w:bookmarkStart w:name="_bookmark21" w:id="41"/>
      <w:bookmarkEnd w:id="41"/>
      <w:r>
        <w:rPr>
          <w:b w:val="0"/>
        </w:rPr>
      </w:r>
      <w:r>
        <w:rPr/>
        <w:t>Section</w:t>
      </w:r>
      <w:r>
        <w:rPr>
          <w:spacing w:val="-2"/>
        </w:rPr>
        <w:t> </w:t>
      </w:r>
      <w:r>
        <w:rPr/>
        <w:t>2:</w:t>
      </w:r>
      <w:r>
        <w:rPr>
          <w:spacing w:val="-2"/>
        </w:rPr>
        <w:t> </w:t>
      </w:r>
      <w:r>
        <w:rPr/>
        <w:t>Fiscal</w:t>
      </w:r>
      <w:r>
        <w:rPr>
          <w:spacing w:val="-1"/>
        </w:rPr>
        <w:t> </w:t>
      </w:r>
      <w:r>
        <w:rPr/>
        <w:t>Responsibility</w:t>
      </w:r>
      <w:r>
        <w:rPr>
          <w:spacing w:val="-1"/>
        </w:rPr>
        <w:t> </w:t>
      </w:r>
      <w:r>
        <w:rPr/>
        <w:t>and</w:t>
      </w:r>
      <w:r>
        <w:rPr>
          <w:spacing w:val="-1"/>
        </w:rPr>
        <w:t> </w:t>
      </w:r>
      <w:r>
        <w:rPr>
          <w:spacing w:val="-2"/>
        </w:rPr>
        <w:t>Reporting</w:t>
      </w:r>
    </w:p>
    <w:p>
      <w:pPr>
        <w:pStyle w:val="BodyText"/>
        <w:spacing w:before="2"/>
        <w:rPr>
          <w:b/>
        </w:rPr>
      </w:pPr>
    </w:p>
    <w:p>
      <w:pPr>
        <w:pStyle w:val="ListParagraph"/>
        <w:numPr>
          <w:ilvl w:val="1"/>
          <w:numId w:val="8"/>
        </w:numPr>
        <w:tabs>
          <w:tab w:pos="1080" w:val="left" w:leader="none"/>
        </w:tabs>
        <w:spacing w:line="240" w:lineRule="auto" w:before="0" w:after="0"/>
        <w:ind w:left="1080" w:right="794" w:hanging="360"/>
        <w:jc w:val="left"/>
        <w:rPr>
          <w:sz w:val="24"/>
        </w:rPr>
      </w:pPr>
      <w:r>
        <w:rPr>
          <w:sz w:val="24"/>
        </w:rPr>
        <w:t>The</w:t>
      </w:r>
      <w:r>
        <w:rPr>
          <w:spacing w:val="-5"/>
          <w:sz w:val="24"/>
        </w:rPr>
        <w:t> </w:t>
      </w:r>
      <w:r>
        <w:rPr>
          <w:sz w:val="24"/>
        </w:rPr>
        <w:t>Center</w:t>
      </w:r>
      <w:r>
        <w:rPr>
          <w:spacing w:val="-5"/>
          <w:sz w:val="24"/>
        </w:rPr>
        <w:t> </w:t>
      </w:r>
      <w:r>
        <w:rPr>
          <w:sz w:val="24"/>
        </w:rPr>
        <w:t>shall</w:t>
      </w:r>
      <w:r>
        <w:rPr>
          <w:spacing w:val="-4"/>
          <w:sz w:val="24"/>
        </w:rPr>
        <w:t> </w:t>
      </w:r>
      <w:r>
        <w:rPr>
          <w:sz w:val="24"/>
        </w:rPr>
        <w:t>adhere</w:t>
      </w:r>
      <w:r>
        <w:rPr>
          <w:spacing w:val="-5"/>
          <w:sz w:val="24"/>
        </w:rPr>
        <w:t> </w:t>
      </w:r>
      <w:r>
        <w:rPr>
          <w:sz w:val="24"/>
        </w:rPr>
        <w:t>to</w:t>
      </w:r>
      <w:r>
        <w:rPr>
          <w:spacing w:val="-4"/>
          <w:sz w:val="24"/>
        </w:rPr>
        <w:t> </w:t>
      </w:r>
      <w:r>
        <w:rPr>
          <w:sz w:val="24"/>
        </w:rPr>
        <w:t>university</w:t>
      </w:r>
      <w:r>
        <w:rPr>
          <w:spacing w:val="-4"/>
          <w:sz w:val="24"/>
        </w:rPr>
        <w:t> </w:t>
      </w:r>
      <w:r>
        <w:rPr>
          <w:sz w:val="24"/>
        </w:rPr>
        <w:t>policies</w:t>
      </w:r>
      <w:r>
        <w:rPr>
          <w:spacing w:val="-4"/>
          <w:sz w:val="24"/>
        </w:rPr>
        <w:t> </w:t>
      </w:r>
      <w:r>
        <w:rPr>
          <w:sz w:val="24"/>
        </w:rPr>
        <w:t>for</w:t>
      </w:r>
      <w:r>
        <w:rPr>
          <w:spacing w:val="-5"/>
          <w:sz w:val="24"/>
        </w:rPr>
        <w:t> </w:t>
      </w:r>
      <w:r>
        <w:rPr>
          <w:sz w:val="24"/>
        </w:rPr>
        <w:t>financial</w:t>
      </w:r>
      <w:r>
        <w:rPr>
          <w:spacing w:val="-4"/>
          <w:sz w:val="24"/>
        </w:rPr>
        <w:t> </w:t>
      </w:r>
      <w:r>
        <w:rPr>
          <w:sz w:val="24"/>
        </w:rPr>
        <w:t>accountability,</w:t>
      </w:r>
      <w:r>
        <w:rPr>
          <w:spacing w:val="-4"/>
          <w:sz w:val="24"/>
        </w:rPr>
        <w:t> </w:t>
      </w:r>
      <w:r>
        <w:rPr>
          <w:sz w:val="24"/>
        </w:rPr>
        <w:t>conducting regular audits (quarterly) and submitting annual financial reports to the Academic Council and University Administration.</w:t>
      </w:r>
    </w:p>
    <w:p>
      <w:pPr>
        <w:pStyle w:val="ListParagraph"/>
        <w:numPr>
          <w:ilvl w:val="1"/>
          <w:numId w:val="8"/>
        </w:numPr>
        <w:tabs>
          <w:tab w:pos="1080" w:val="left" w:leader="none"/>
        </w:tabs>
        <w:spacing w:line="240" w:lineRule="auto" w:before="0" w:after="0"/>
        <w:ind w:left="1080" w:right="1265" w:hanging="360"/>
        <w:jc w:val="left"/>
        <w:rPr>
          <w:sz w:val="24"/>
        </w:rPr>
      </w:pPr>
      <w:r>
        <w:rPr>
          <w:sz w:val="24"/>
        </w:rPr>
        <w:t>The</w:t>
      </w:r>
      <w:r>
        <w:rPr>
          <w:spacing w:val="-5"/>
          <w:sz w:val="24"/>
        </w:rPr>
        <w:t> </w:t>
      </w:r>
      <w:r>
        <w:rPr>
          <w:sz w:val="24"/>
        </w:rPr>
        <w:t>Director</w:t>
      </w:r>
      <w:r>
        <w:rPr>
          <w:spacing w:val="-5"/>
          <w:sz w:val="24"/>
        </w:rPr>
        <w:t> </w:t>
      </w:r>
      <w:r>
        <w:rPr>
          <w:sz w:val="24"/>
        </w:rPr>
        <w:t>is</w:t>
      </w:r>
      <w:r>
        <w:rPr>
          <w:spacing w:val="-4"/>
          <w:sz w:val="24"/>
        </w:rPr>
        <w:t> </w:t>
      </w:r>
      <w:r>
        <w:rPr>
          <w:sz w:val="24"/>
        </w:rPr>
        <w:t>responsible</w:t>
      </w:r>
      <w:r>
        <w:rPr>
          <w:spacing w:val="-5"/>
          <w:sz w:val="24"/>
        </w:rPr>
        <w:t> </w:t>
      </w:r>
      <w:r>
        <w:rPr>
          <w:sz w:val="24"/>
        </w:rPr>
        <w:t>for</w:t>
      </w:r>
      <w:r>
        <w:rPr>
          <w:spacing w:val="-5"/>
          <w:sz w:val="24"/>
        </w:rPr>
        <w:t> </w:t>
      </w:r>
      <w:r>
        <w:rPr>
          <w:sz w:val="24"/>
        </w:rPr>
        <w:t>ensuring</w:t>
      </w:r>
      <w:r>
        <w:rPr>
          <w:spacing w:val="-4"/>
          <w:sz w:val="24"/>
        </w:rPr>
        <w:t> </w:t>
      </w:r>
      <w:r>
        <w:rPr>
          <w:sz w:val="24"/>
        </w:rPr>
        <w:t>transparency</w:t>
      </w:r>
      <w:r>
        <w:rPr>
          <w:spacing w:val="-4"/>
          <w:sz w:val="24"/>
        </w:rPr>
        <w:t> </w:t>
      </w:r>
      <w:r>
        <w:rPr>
          <w:sz w:val="24"/>
        </w:rPr>
        <w:t>in</w:t>
      </w:r>
      <w:r>
        <w:rPr>
          <w:spacing w:val="-4"/>
          <w:sz w:val="24"/>
        </w:rPr>
        <w:t> </w:t>
      </w:r>
      <w:r>
        <w:rPr>
          <w:sz w:val="24"/>
        </w:rPr>
        <w:t>financial</w:t>
      </w:r>
      <w:r>
        <w:rPr>
          <w:spacing w:val="-4"/>
          <w:sz w:val="24"/>
        </w:rPr>
        <w:t> </w:t>
      </w:r>
      <w:r>
        <w:rPr>
          <w:sz w:val="24"/>
        </w:rPr>
        <w:t>operations</w:t>
      </w:r>
      <w:r>
        <w:rPr>
          <w:spacing w:val="-4"/>
          <w:sz w:val="24"/>
        </w:rPr>
        <w:t> </w:t>
      </w:r>
      <w:r>
        <w:rPr>
          <w:sz w:val="24"/>
        </w:rPr>
        <w:t>and compliance with applicable policies and regulations.</w:t>
      </w:r>
    </w:p>
    <w:p>
      <w:pPr>
        <w:pStyle w:val="BodyText"/>
        <w:spacing w:before="5"/>
      </w:pPr>
    </w:p>
    <w:p>
      <w:pPr>
        <w:pStyle w:val="Heading3"/>
      </w:pPr>
      <w:bookmarkStart w:name="Section 3: Resource Development" w:id="42"/>
      <w:bookmarkEnd w:id="42"/>
      <w:r>
        <w:rPr>
          <w:b w:val="0"/>
        </w:rPr>
      </w:r>
      <w:bookmarkStart w:name="_bookmark22" w:id="43"/>
      <w:bookmarkEnd w:id="43"/>
      <w:r>
        <w:rPr>
          <w:b w:val="0"/>
        </w:rPr>
      </w:r>
      <w:r>
        <w:rPr/>
        <w:t>Section</w:t>
      </w:r>
      <w:r>
        <w:rPr>
          <w:spacing w:val="-2"/>
        </w:rPr>
        <w:t> </w:t>
      </w:r>
      <w:r>
        <w:rPr/>
        <w:t>3:</w:t>
      </w:r>
      <w:r>
        <w:rPr>
          <w:spacing w:val="-3"/>
        </w:rPr>
        <w:t> </w:t>
      </w:r>
      <w:r>
        <w:rPr/>
        <w:t>Resource</w:t>
      </w:r>
      <w:r>
        <w:rPr>
          <w:spacing w:val="-2"/>
        </w:rPr>
        <w:t> Development</w:t>
      </w:r>
    </w:p>
    <w:p>
      <w:pPr>
        <w:pStyle w:val="BodyText"/>
        <w:spacing w:before="5"/>
        <w:rPr>
          <w:b/>
        </w:rPr>
      </w:pPr>
    </w:p>
    <w:p>
      <w:pPr>
        <w:pStyle w:val="ListParagraph"/>
        <w:numPr>
          <w:ilvl w:val="1"/>
          <w:numId w:val="8"/>
        </w:numPr>
        <w:tabs>
          <w:tab w:pos="1080" w:val="left" w:leader="none"/>
        </w:tabs>
        <w:spacing w:line="240" w:lineRule="auto" w:before="0" w:after="0"/>
        <w:ind w:left="1080" w:right="1314" w:hanging="360"/>
        <w:jc w:val="left"/>
        <w:rPr>
          <w:sz w:val="24"/>
        </w:rPr>
      </w:pPr>
      <w:r>
        <w:rPr>
          <w:sz w:val="24"/>
        </w:rPr>
        <w:t>The</w:t>
      </w:r>
      <w:r>
        <w:rPr>
          <w:spacing w:val="-5"/>
          <w:sz w:val="24"/>
        </w:rPr>
        <w:t> </w:t>
      </w:r>
      <w:r>
        <w:rPr>
          <w:sz w:val="24"/>
        </w:rPr>
        <w:t>Center</w:t>
      </w:r>
      <w:r>
        <w:rPr>
          <w:spacing w:val="-5"/>
          <w:sz w:val="24"/>
        </w:rPr>
        <w:t> </w:t>
      </w:r>
      <w:r>
        <w:rPr>
          <w:sz w:val="24"/>
        </w:rPr>
        <w:t>may</w:t>
      </w:r>
      <w:r>
        <w:rPr>
          <w:spacing w:val="-3"/>
          <w:sz w:val="24"/>
        </w:rPr>
        <w:t> </w:t>
      </w:r>
      <w:r>
        <w:rPr>
          <w:sz w:val="24"/>
        </w:rPr>
        <w:t>receive</w:t>
      </w:r>
      <w:r>
        <w:rPr>
          <w:spacing w:val="-5"/>
          <w:sz w:val="24"/>
        </w:rPr>
        <w:t> </w:t>
      </w:r>
      <w:r>
        <w:rPr>
          <w:sz w:val="24"/>
        </w:rPr>
        <w:t>funding</w:t>
      </w:r>
      <w:r>
        <w:rPr>
          <w:spacing w:val="-5"/>
          <w:sz w:val="24"/>
        </w:rPr>
        <w:t> </w:t>
      </w:r>
      <w:r>
        <w:rPr>
          <w:sz w:val="24"/>
        </w:rPr>
        <w:t>from</w:t>
      </w:r>
      <w:r>
        <w:rPr>
          <w:spacing w:val="-5"/>
          <w:sz w:val="24"/>
        </w:rPr>
        <w:t> </w:t>
      </w:r>
      <w:r>
        <w:rPr>
          <w:sz w:val="24"/>
        </w:rPr>
        <w:t>state</w:t>
      </w:r>
      <w:r>
        <w:rPr>
          <w:spacing w:val="-5"/>
          <w:sz w:val="24"/>
        </w:rPr>
        <w:t> </w:t>
      </w:r>
      <w:r>
        <w:rPr>
          <w:sz w:val="24"/>
        </w:rPr>
        <w:t>appropriations,</w:t>
      </w:r>
      <w:r>
        <w:rPr>
          <w:spacing w:val="-5"/>
          <w:sz w:val="24"/>
        </w:rPr>
        <w:t> </w:t>
      </w:r>
      <w:r>
        <w:rPr>
          <w:sz w:val="24"/>
        </w:rPr>
        <w:t>grants,</w:t>
      </w:r>
      <w:r>
        <w:rPr>
          <w:spacing w:val="-5"/>
          <w:sz w:val="24"/>
        </w:rPr>
        <w:t> </w:t>
      </w:r>
      <w:r>
        <w:rPr>
          <w:sz w:val="24"/>
        </w:rPr>
        <w:t>philanthropic contributions, research contracts, and corporate sponsorships.</w:t>
      </w:r>
    </w:p>
    <w:p>
      <w:pPr>
        <w:pStyle w:val="ListParagraph"/>
        <w:numPr>
          <w:ilvl w:val="1"/>
          <w:numId w:val="8"/>
        </w:numPr>
        <w:tabs>
          <w:tab w:pos="1079" w:val="left" w:leader="none"/>
        </w:tabs>
        <w:spacing w:line="240" w:lineRule="auto" w:before="0" w:after="0"/>
        <w:ind w:left="1079" w:right="604" w:hanging="360"/>
        <w:jc w:val="left"/>
        <w:rPr>
          <w:sz w:val="24"/>
        </w:rPr>
      </w:pPr>
      <w:r>
        <w:rPr>
          <w:sz w:val="24"/>
        </w:rPr>
        <w:t>The Center may establish external partnerships with civic, military, and private sector entities</w:t>
      </w:r>
      <w:r>
        <w:rPr>
          <w:spacing w:val="-4"/>
          <w:sz w:val="24"/>
        </w:rPr>
        <w:t> </w:t>
      </w:r>
      <w:r>
        <w:rPr>
          <w:sz w:val="24"/>
        </w:rPr>
        <w:t>to</w:t>
      </w:r>
      <w:r>
        <w:rPr>
          <w:spacing w:val="-4"/>
          <w:sz w:val="24"/>
        </w:rPr>
        <w:t> </w:t>
      </w:r>
      <w:r>
        <w:rPr>
          <w:sz w:val="24"/>
        </w:rPr>
        <w:t>secure</w:t>
      </w:r>
      <w:r>
        <w:rPr>
          <w:spacing w:val="-5"/>
          <w:sz w:val="24"/>
        </w:rPr>
        <w:t> </w:t>
      </w:r>
      <w:r>
        <w:rPr>
          <w:sz w:val="24"/>
        </w:rPr>
        <w:t>additional</w:t>
      </w:r>
      <w:r>
        <w:rPr>
          <w:spacing w:val="-4"/>
          <w:sz w:val="24"/>
        </w:rPr>
        <w:t> </w:t>
      </w:r>
      <w:r>
        <w:rPr>
          <w:sz w:val="24"/>
        </w:rPr>
        <w:t>funding</w:t>
      </w:r>
      <w:r>
        <w:rPr>
          <w:spacing w:val="-4"/>
          <w:sz w:val="24"/>
        </w:rPr>
        <w:t> </w:t>
      </w:r>
      <w:r>
        <w:rPr>
          <w:sz w:val="24"/>
        </w:rPr>
        <w:t>and</w:t>
      </w:r>
      <w:r>
        <w:rPr>
          <w:spacing w:val="-4"/>
          <w:sz w:val="24"/>
        </w:rPr>
        <w:t> </w:t>
      </w:r>
      <w:r>
        <w:rPr>
          <w:sz w:val="24"/>
        </w:rPr>
        <w:t>research</w:t>
      </w:r>
      <w:r>
        <w:rPr>
          <w:spacing w:val="-2"/>
          <w:sz w:val="24"/>
        </w:rPr>
        <w:t> </w:t>
      </w:r>
      <w:r>
        <w:rPr>
          <w:sz w:val="24"/>
        </w:rPr>
        <w:t>opportunities</w:t>
      </w:r>
      <w:r>
        <w:rPr>
          <w:spacing w:val="-5"/>
          <w:sz w:val="24"/>
        </w:rPr>
        <w:t> </w:t>
      </w:r>
      <w:r>
        <w:rPr>
          <w:sz w:val="24"/>
        </w:rPr>
        <w:t>in</w:t>
      </w:r>
      <w:r>
        <w:rPr>
          <w:spacing w:val="-4"/>
          <w:sz w:val="24"/>
        </w:rPr>
        <w:t> </w:t>
      </w:r>
      <w:r>
        <w:rPr>
          <w:sz w:val="24"/>
        </w:rPr>
        <w:t>coordination</w:t>
      </w:r>
      <w:r>
        <w:rPr>
          <w:spacing w:val="-4"/>
          <w:sz w:val="24"/>
        </w:rPr>
        <w:t> </w:t>
      </w:r>
      <w:r>
        <w:rPr>
          <w:sz w:val="24"/>
        </w:rPr>
        <w:t>with</w:t>
      </w:r>
      <w:r>
        <w:rPr>
          <w:spacing w:val="-4"/>
          <w:sz w:val="24"/>
        </w:rPr>
        <w:t> </w:t>
      </w:r>
      <w:r>
        <w:rPr>
          <w:sz w:val="24"/>
        </w:rPr>
        <w:t>the University’s Advancement Office.</w:t>
      </w:r>
    </w:p>
    <w:p>
      <w:pPr>
        <w:pStyle w:val="ListParagraph"/>
        <w:numPr>
          <w:ilvl w:val="1"/>
          <w:numId w:val="8"/>
        </w:numPr>
        <w:tabs>
          <w:tab w:pos="1080" w:val="left" w:leader="none"/>
        </w:tabs>
        <w:spacing w:line="240" w:lineRule="auto" w:before="0" w:after="0"/>
        <w:ind w:left="1080" w:right="367" w:hanging="360"/>
        <w:jc w:val="left"/>
        <w:rPr>
          <w:sz w:val="24"/>
        </w:rPr>
      </w:pPr>
      <w:r>
        <w:rPr>
          <w:sz w:val="24"/>
        </w:rPr>
        <w:t>The</w:t>
      </w:r>
      <w:r>
        <w:rPr>
          <w:spacing w:val="-5"/>
          <w:sz w:val="24"/>
        </w:rPr>
        <w:t> </w:t>
      </w:r>
      <w:r>
        <w:rPr>
          <w:sz w:val="24"/>
        </w:rPr>
        <w:t>Center</w:t>
      </w:r>
      <w:r>
        <w:rPr>
          <w:spacing w:val="-5"/>
          <w:sz w:val="24"/>
        </w:rPr>
        <w:t> </w:t>
      </w:r>
      <w:r>
        <w:rPr>
          <w:sz w:val="24"/>
        </w:rPr>
        <w:t>may</w:t>
      </w:r>
      <w:r>
        <w:rPr>
          <w:spacing w:val="-4"/>
          <w:sz w:val="24"/>
        </w:rPr>
        <w:t> </w:t>
      </w:r>
      <w:r>
        <w:rPr>
          <w:sz w:val="24"/>
        </w:rPr>
        <w:t>pursue</w:t>
      </w:r>
      <w:r>
        <w:rPr>
          <w:spacing w:val="-5"/>
          <w:sz w:val="24"/>
        </w:rPr>
        <w:t> </w:t>
      </w:r>
      <w:r>
        <w:rPr>
          <w:sz w:val="24"/>
        </w:rPr>
        <w:t>self-sustaining</w:t>
      </w:r>
      <w:r>
        <w:rPr>
          <w:spacing w:val="-4"/>
          <w:sz w:val="24"/>
        </w:rPr>
        <w:t> </w:t>
      </w:r>
      <w:r>
        <w:rPr>
          <w:sz w:val="24"/>
        </w:rPr>
        <w:t>revenue</w:t>
      </w:r>
      <w:r>
        <w:rPr>
          <w:spacing w:val="-5"/>
          <w:sz w:val="24"/>
        </w:rPr>
        <w:t> </w:t>
      </w:r>
      <w:r>
        <w:rPr>
          <w:sz w:val="24"/>
        </w:rPr>
        <w:t>models,</w:t>
      </w:r>
      <w:r>
        <w:rPr>
          <w:spacing w:val="-4"/>
          <w:sz w:val="24"/>
        </w:rPr>
        <w:t> </w:t>
      </w:r>
      <w:r>
        <w:rPr>
          <w:sz w:val="24"/>
        </w:rPr>
        <w:t>such</w:t>
      </w:r>
      <w:r>
        <w:rPr>
          <w:spacing w:val="-4"/>
          <w:sz w:val="24"/>
        </w:rPr>
        <w:t> </w:t>
      </w:r>
      <w:r>
        <w:rPr>
          <w:sz w:val="24"/>
        </w:rPr>
        <w:t>as</w:t>
      </w:r>
      <w:r>
        <w:rPr>
          <w:spacing w:val="-4"/>
          <w:sz w:val="24"/>
        </w:rPr>
        <w:t> </w:t>
      </w:r>
      <w:r>
        <w:rPr>
          <w:sz w:val="24"/>
        </w:rPr>
        <w:t>professional</w:t>
      </w:r>
      <w:r>
        <w:rPr>
          <w:spacing w:val="-4"/>
          <w:sz w:val="24"/>
        </w:rPr>
        <w:t> </w:t>
      </w:r>
      <w:r>
        <w:rPr>
          <w:sz w:val="24"/>
        </w:rPr>
        <w:t>development programs, certificate courses, and continuing education offerings.</w:t>
      </w:r>
    </w:p>
    <w:p>
      <w:pPr>
        <w:pStyle w:val="ListParagraph"/>
        <w:numPr>
          <w:ilvl w:val="1"/>
          <w:numId w:val="8"/>
        </w:numPr>
        <w:tabs>
          <w:tab w:pos="1080" w:val="left" w:leader="none"/>
        </w:tabs>
        <w:spacing w:line="240" w:lineRule="auto" w:before="0" w:after="0"/>
        <w:ind w:left="1080" w:right="700" w:hanging="360"/>
        <w:jc w:val="left"/>
        <w:rPr>
          <w:sz w:val="24"/>
        </w:rPr>
      </w:pPr>
      <w:r>
        <w:rPr>
          <w:sz w:val="24"/>
        </w:rPr>
        <w:t>The</w:t>
      </w:r>
      <w:r>
        <w:rPr>
          <w:spacing w:val="-5"/>
          <w:sz w:val="24"/>
        </w:rPr>
        <w:t> </w:t>
      </w:r>
      <w:r>
        <w:rPr>
          <w:sz w:val="24"/>
        </w:rPr>
        <w:t>Academic</w:t>
      </w:r>
      <w:r>
        <w:rPr>
          <w:spacing w:val="-5"/>
          <w:sz w:val="24"/>
        </w:rPr>
        <w:t> </w:t>
      </w:r>
      <w:r>
        <w:rPr>
          <w:sz w:val="24"/>
        </w:rPr>
        <w:t>Council</w:t>
      </w:r>
      <w:r>
        <w:rPr>
          <w:spacing w:val="-4"/>
          <w:sz w:val="24"/>
        </w:rPr>
        <w:t> </w:t>
      </w:r>
      <w:r>
        <w:rPr>
          <w:sz w:val="24"/>
        </w:rPr>
        <w:t>shall</w:t>
      </w:r>
      <w:r>
        <w:rPr>
          <w:spacing w:val="-4"/>
          <w:sz w:val="24"/>
        </w:rPr>
        <w:t> </w:t>
      </w:r>
      <w:r>
        <w:rPr>
          <w:sz w:val="24"/>
        </w:rPr>
        <w:t>support</w:t>
      </w:r>
      <w:r>
        <w:rPr>
          <w:spacing w:val="-4"/>
          <w:sz w:val="24"/>
        </w:rPr>
        <w:t> </w:t>
      </w:r>
      <w:r>
        <w:rPr>
          <w:sz w:val="24"/>
        </w:rPr>
        <w:t>efforts</w:t>
      </w:r>
      <w:r>
        <w:rPr>
          <w:spacing w:val="-4"/>
          <w:sz w:val="24"/>
        </w:rPr>
        <w:t> </w:t>
      </w:r>
      <w:r>
        <w:rPr>
          <w:sz w:val="24"/>
        </w:rPr>
        <w:t>to</w:t>
      </w:r>
      <w:r>
        <w:rPr>
          <w:spacing w:val="-4"/>
          <w:sz w:val="24"/>
        </w:rPr>
        <w:t> </w:t>
      </w:r>
      <w:r>
        <w:rPr>
          <w:sz w:val="24"/>
        </w:rPr>
        <w:t>identify</w:t>
      </w:r>
      <w:r>
        <w:rPr>
          <w:spacing w:val="-4"/>
          <w:sz w:val="24"/>
        </w:rPr>
        <w:t> </w:t>
      </w:r>
      <w:r>
        <w:rPr>
          <w:sz w:val="24"/>
        </w:rPr>
        <w:t>and</w:t>
      </w:r>
      <w:r>
        <w:rPr>
          <w:spacing w:val="-4"/>
          <w:sz w:val="24"/>
        </w:rPr>
        <w:t> </w:t>
      </w:r>
      <w:r>
        <w:rPr>
          <w:sz w:val="24"/>
        </w:rPr>
        <w:t>pursue</w:t>
      </w:r>
      <w:r>
        <w:rPr>
          <w:spacing w:val="-5"/>
          <w:sz w:val="24"/>
        </w:rPr>
        <w:t> </w:t>
      </w:r>
      <w:r>
        <w:rPr>
          <w:sz w:val="24"/>
        </w:rPr>
        <w:t>sustainable</w:t>
      </w:r>
      <w:r>
        <w:rPr>
          <w:spacing w:val="-5"/>
          <w:sz w:val="24"/>
        </w:rPr>
        <w:t> </w:t>
      </w:r>
      <w:r>
        <w:rPr>
          <w:sz w:val="24"/>
        </w:rPr>
        <w:t>funding </w:t>
      </w:r>
      <w:r>
        <w:rPr>
          <w:spacing w:val="-2"/>
          <w:sz w:val="24"/>
        </w:rPr>
        <w:t>opportunities.</w:t>
      </w:r>
    </w:p>
    <w:p>
      <w:pPr>
        <w:pStyle w:val="BodyText"/>
        <w:spacing w:before="3"/>
      </w:pPr>
    </w:p>
    <w:p>
      <w:pPr>
        <w:pStyle w:val="Heading3"/>
      </w:pPr>
      <w:bookmarkStart w:name="Section 4: Resource Allocation and Expen" w:id="44"/>
      <w:bookmarkEnd w:id="44"/>
      <w:r>
        <w:rPr>
          <w:b w:val="0"/>
        </w:rPr>
      </w:r>
      <w:bookmarkStart w:name="_bookmark23" w:id="45"/>
      <w:bookmarkEnd w:id="45"/>
      <w:r>
        <w:rPr>
          <w:b w:val="0"/>
        </w:rPr>
      </w:r>
      <w:r>
        <w:rPr/>
        <w:t>Section</w:t>
      </w:r>
      <w:r>
        <w:rPr>
          <w:spacing w:val="-1"/>
        </w:rPr>
        <w:t> </w:t>
      </w:r>
      <w:r>
        <w:rPr/>
        <w:t>4:</w:t>
      </w:r>
      <w:r>
        <w:rPr>
          <w:spacing w:val="-2"/>
        </w:rPr>
        <w:t> </w:t>
      </w:r>
      <w:r>
        <w:rPr/>
        <w:t>Resource</w:t>
      </w:r>
      <w:r>
        <w:rPr>
          <w:spacing w:val="-2"/>
        </w:rPr>
        <w:t> </w:t>
      </w:r>
      <w:r>
        <w:rPr/>
        <w:t>Allocation</w:t>
      </w:r>
      <w:r>
        <w:rPr>
          <w:spacing w:val="-1"/>
        </w:rPr>
        <w:t> </w:t>
      </w:r>
      <w:r>
        <w:rPr/>
        <w:t>and</w:t>
      </w:r>
      <w:r>
        <w:rPr>
          <w:spacing w:val="-1"/>
        </w:rPr>
        <w:t> </w:t>
      </w:r>
      <w:r>
        <w:rPr>
          <w:spacing w:val="-2"/>
        </w:rPr>
        <w:t>Expenditures</w:t>
      </w:r>
    </w:p>
    <w:p>
      <w:pPr>
        <w:pStyle w:val="BodyText"/>
        <w:spacing w:before="4"/>
        <w:rPr>
          <w:b/>
        </w:rPr>
      </w:pPr>
    </w:p>
    <w:p>
      <w:pPr>
        <w:pStyle w:val="ListParagraph"/>
        <w:numPr>
          <w:ilvl w:val="0"/>
          <w:numId w:val="9"/>
        </w:numPr>
        <w:tabs>
          <w:tab w:pos="1080" w:val="left" w:leader="none"/>
        </w:tabs>
        <w:spacing w:line="240" w:lineRule="auto" w:before="1" w:after="0"/>
        <w:ind w:left="1080" w:right="396" w:hanging="360"/>
        <w:jc w:val="left"/>
        <w:rPr>
          <w:sz w:val="24"/>
        </w:rPr>
      </w:pPr>
      <w:r>
        <w:rPr>
          <w:sz w:val="24"/>
        </w:rPr>
        <w:t>The</w:t>
      </w:r>
      <w:r>
        <w:rPr>
          <w:spacing w:val="-5"/>
          <w:sz w:val="24"/>
        </w:rPr>
        <w:t> </w:t>
      </w:r>
      <w:r>
        <w:rPr>
          <w:sz w:val="24"/>
        </w:rPr>
        <w:t>Center</w:t>
      </w:r>
      <w:r>
        <w:rPr>
          <w:spacing w:val="-5"/>
          <w:sz w:val="24"/>
        </w:rPr>
        <w:t> </w:t>
      </w:r>
      <w:r>
        <w:rPr>
          <w:sz w:val="24"/>
        </w:rPr>
        <w:t>shall</w:t>
      </w:r>
      <w:r>
        <w:rPr>
          <w:spacing w:val="-4"/>
          <w:sz w:val="24"/>
        </w:rPr>
        <w:t> </w:t>
      </w:r>
      <w:r>
        <w:rPr>
          <w:sz w:val="24"/>
        </w:rPr>
        <w:t>have</w:t>
      </w:r>
      <w:r>
        <w:rPr>
          <w:spacing w:val="-5"/>
          <w:sz w:val="24"/>
        </w:rPr>
        <w:t> </w:t>
      </w:r>
      <w:r>
        <w:rPr>
          <w:sz w:val="24"/>
        </w:rPr>
        <w:t>exclusive</w:t>
      </w:r>
      <w:r>
        <w:rPr>
          <w:spacing w:val="-5"/>
          <w:sz w:val="24"/>
        </w:rPr>
        <w:t> </w:t>
      </w:r>
      <w:r>
        <w:rPr>
          <w:sz w:val="24"/>
        </w:rPr>
        <w:t>authority</w:t>
      </w:r>
      <w:r>
        <w:rPr>
          <w:spacing w:val="-4"/>
          <w:sz w:val="24"/>
        </w:rPr>
        <w:t> </w:t>
      </w:r>
      <w:r>
        <w:rPr>
          <w:sz w:val="24"/>
        </w:rPr>
        <w:t>over</w:t>
      </w:r>
      <w:r>
        <w:rPr>
          <w:spacing w:val="-5"/>
          <w:sz w:val="24"/>
        </w:rPr>
        <w:t> </w:t>
      </w:r>
      <w:r>
        <w:rPr>
          <w:sz w:val="24"/>
        </w:rPr>
        <w:t>hiring</w:t>
      </w:r>
      <w:r>
        <w:rPr>
          <w:spacing w:val="-4"/>
          <w:sz w:val="24"/>
        </w:rPr>
        <w:t> </w:t>
      </w:r>
      <w:r>
        <w:rPr>
          <w:sz w:val="24"/>
        </w:rPr>
        <w:t>decisions,</w:t>
      </w:r>
      <w:r>
        <w:rPr>
          <w:spacing w:val="-4"/>
          <w:sz w:val="24"/>
        </w:rPr>
        <w:t> </w:t>
      </w:r>
      <w:r>
        <w:rPr>
          <w:sz w:val="24"/>
        </w:rPr>
        <w:t>center</w:t>
      </w:r>
      <w:r>
        <w:rPr>
          <w:spacing w:val="-5"/>
          <w:sz w:val="24"/>
        </w:rPr>
        <w:t> </w:t>
      </w:r>
      <w:r>
        <w:rPr>
          <w:sz w:val="24"/>
        </w:rPr>
        <w:t>personnel</w:t>
      </w:r>
      <w:r>
        <w:rPr>
          <w:spacing w:val="-4"/>
          <w:sz w:val="24"/>
        </w:rPr>
        <w:t> </w:t>
      </w:r>
      <w:r>
        <w:rPr>
          <w:sz w:val="24"/>
        </w:rPr>
        <w:t>salaries, and operational expenses, without external administrative approval subject to the advice and consent of the Wright State Board of Trustees.</w:t>
      </w:r>
    </w:p>
    <w:p>
      <w:pPr>
        <w:pStyle w:val="ListParagraph"/>
        <w:numPr>
          <w:ilvl w:val="0"/>
          <w:numId w:val="9"/>
        </w:numPr>
        <w:tabs>
          <w:tab w:pos="1080" w:val="left" w:leader="none"/>
        </w:tabs>
        <w:spacing w:line="240" w:lineRule="auto" w:before="0" w:after="0"/>
        <w:ind w:left="1080" w:right="821" w:hanging="360"/>
        <w:jc w:val="left"/>
        <w:rPr>
          <w:sz w:val="24"/>
        </w:rPr>
      </w:pPr>
      <w:r>
        <w:rPr>
          <w:sz w:val="24"/>
        </w:rPr>
        <w:t>Funds</w:t>
      </w:r>
      <w:r>
        <w:rPr>
          <w:spacing w:val="-4"/>
          <w:sz w:val="24"/>
        </w:rPr>
        <w:t> </w:t>
      </w:r>
      <w:r>
        <w:rPr>
          <w:sz w:val="24"/>
        </w:rPr>
        <w:t>may</w:t>
      </w:r>
      <w:r>
        <w:rPr>
          <w:spacing w:val="-4"/>
          <w:sz w:val="24"/>
        </w:rPr>
        <w:t> </w:t>
      </w:r>
      <w:r>
        <w:rPr>
          <w:sz w:val="24"/>
        </w:rPr>
        <w:t>be</w:t>
      </w:r>
      <w:r>
        <w:rPr>
          <w:spacing w:val="-3"/>
          <w:sz w:val="24"/>
        </w:rPr>
        <w:t> </w:t>
      </w:r>
      <w:r>
        <w:rPr>
          <w:sz w:val="24"/>
        </w:rPr>
        <w:t>allocated</w:t>
      </w:r>
      <w:r>
        <w:rPr>
          <w:spacing w:val="-4"/>
          <w:sz w:val="24"/>
        </w:rPr>
        <w:t> </w:t>
      </w:r>
      <w:r>
        <w:rPr>
          <w:sz w:val="24"/>
        </w:rPr>
        <w:t>to</w:t>
      </w:r>
      <w:r>
        <w:rPr>
          <w:spacing w:val="-4"/>
          <w:sz w:val="24"/>
        </w:rPr>
        <w:t> </w:t>
      </w:r>
      <w:r>
        <w:rPr>
          <w:sz w:val="24"/>
        </w:rPr>
        <w:t>support</w:t>
      </w:r>
      <w:r>
        <w:rPr>
          <w:spacing w:val="-4"/>
          <w:sz w:val="24"/>
        </w:rPr>
        <w:t> </w:t>
      </w:r>
      <w:r>
        <w:rPr>
          <w:sz w:val="24"/>
        </w:rPr>
        <w:t>center</w:t>
      </w:r>
      <w:r>
        <w:rPr>
          <w:spacing w:val="-3"/>
          <w:sz w:val="24"/>
        </w:rPr>
        <w:t> </w:t>
      </w:r>
      <w:r>
        <w:rPr>
          <w:sz w:val="24"/>
        </w:rPr>
        <w:t>faculty</w:t>
      </w:r>
      <w:r>
        <w:rPr>
          <w:spacing w:val="-4"/>
          <w:sz w:val="24"/>
        </w:rPr>
        <w:t> </w:t>
      </w:r>
      <w:r>
        <w:rPr>
          <w:sz w:val="24"/>
        </w:rPr>
        <w:t>research,</w:t>
      </w:r>
      <w:r>
        <w:rPr>
          <w:spacing w:val="-4"/>
          <w:sz w:val="24"/>
        </w:rPr>
        <w:t> </w:t>
      </w:r>
      <w:r>
        <w:rPr>
          <w:sz w:val="24"/>
        </w:rPr>
        <w:t>student</w:t>
      </w:r>
      <w:r>
        <w:rPr>
          <w:spacing w:val="-4"/>
          <w:sz w:val="24"/>
        </w:rPr>
        <w:t> </w:t>
      </w:r>
      <w:r>
        <w:rPr>
          <w:sz w:val="24"/>
        </w:rPr>
        <w:t>scholarships,</w:t>
      </w:r>
      <w:r>
        <w:rPr>
          <w:spacing w:val="-4"/>
          <w:sz w:val="24"/>
        </w:rPr>
        <w:t> </w:t>
      </w:r>
      <w:r>
        <w:rPr>
          <w:sz w:val="24"/>
        </w:rPr>
        <w:t>civic engagement initiatives, military partnerships, and program expansion.</w:t>
      </w:r>
    </w:p>
    <w:p>
      <w:pPr>
        <w:pStyle w:val="ListParagraph"/>
        <w:numPr>
          <w:ilvl w:val="0"/>
          <w:numId w:val="9"/>
        </w:numPr>
        <w:tabs>
          <w:tab w:pos="1080" w:val="left" w:leader="none"/>
        </w:tabs>
        <w:spacing w:line="240" w:lineRule="auto" w:before="0" w:after="0"/>
        <w:ind w:left="1080" w:right="1172" w:hanging="360"/>
        <w:jc w:val="left"/>
        <w:rPr>
          <w:sz w:val="24"/>
        </w:rPr>
      </w:pPr>
      <w:r>
        <w:rPr>
          <w:sz w:val="24"/>
        </w:rPr>
        <w:t>Any</w:t>
      </w:r>
      <w:r>
        <w:rPr>
          <w:spacing w:val="-4"/>
          <w:sz w:val="24"/>
        </w:rPr>
        <w:t> </w:t>
      </w:r>
      <w:r>
        <w:rPr>
          <w:sz w:val="24"/>
        </w:rPr>
        <w:t>financial</w:t>
      </w:r>
      <w:r>
        <w:rPr>
          <w:spacing w:val="-4"/>
          <w:sz w:val="24"/>
        </w:rPr>
        <w:t> </w:t>
      </w:r>
      <w:r>
        <w:rPr>
          <w:sz w:val="24"/>
        </w:rPr>
        <w:t>decision</w:t>
      </w:r>
      <w:r>
        <w:rPr>
          <w:spacing w:val="-4"/>
          <w:sz w:val="24"/>
        </w:rPr>
        <w:t> </w:t>
      </w:r>
      <w:r>
        <w:rPr>
          <w:sz w:val="24"/>
        </w:rPr>
        <w:t>involving</w:t>
      </w:r>
      <w:r>
        <w:rPr>
          <w:spacing w:val="-4"/>
          <w:sz w:val="24"/>
        </w:rPr>
        <w:t> </w:t>
      </w:r>
      <w:r>
        <w:rPr>
          <w:sz w:val="24"/>
        </w:rPr>
        <w:t>contractual</w:t>
      </w:r>
      <w:r>
        <w:rPr>
          <w:spacing w:val="-4"/>
          <w:sz w:val="24"/>
        </w:rPr>
        <w:t> </w:t>
      </w:r>
      <w:r>
        <w:rPr>
          <w:sz w:val="24"/>
        </w:rPr>
        <w:t>agreements</w:t>
      </w:r>
      <w:r>
        <w:rPr>
          <w:spacing w:val="-4"/>
          <w:sz w:val="24"/>
        </w:rPr>
        <w:t> </w:t>
      </w:r>
      <w:r>
        <w:rPr>
          <w:sz w:val="24"/>
        </w:rPr>
        <w:t>shall</w:t>
      </w:r>
      <w:r>
        <w:rPr>
          <w:spacing w:val="-4"/>
          <w:sz w:val="24"/>
        </w:rPr>
        <w:t> </w:t>
      </w:r>
      <w:r>
        <w:rPr>
          <w:sz w:val="24"/>
        </w:rPr>
        <w:t>be</w:t>
      </w:r>
      <w:r>
        <w:rPr>
          <w:spacing w:val="-5"/>
          <w:sz w:val="24"/>
        </w:rPr>
        <w:t> </w:t>
      </w:r>
      <w:r>
        <w:rPr>
          <w:sz w:val="24"/>
        </w:rPr>
        <w:t>reviewed</w:t>
      </w:r>
      <w:r>
        <w:rPr>
          <w:spacing w:val="-2"/>
          <w:sz w:val="24"/>
        </w:rPr>
        <w:t> </w:t>
      </w:r>
      <w:r>
        <w:rPr>
          <w:sz w:val="24"/>
        </w:rPr>
        <w:t>by</w:t>
      </w:r>
      <w:r>
        <w:rPr>
          <w:spacing w:val="-4"/>
          <w:sz w:val="24"/>
        </w:rPr>
        <w:t> </w:t>
      </w:r>
      <w:r>
        <w:rPr>
          <w:sz w:val="24"/>
        </w:rPr>
        <w:t>the Academic Council to ensure compliance with university and state regulations.</w:t>
      </w:r>
    </w:p>
    <w:p>
      <w:pPr>
        <w:pStyle w:val="ListParagraph"/>
        <w:numPr>
          <w:ilvl w:val="0"/>
          <w:numId w:val="9"/>
        </w:numPr>
        <w:tabs>
          <w:tab w:pos="1080" w:val="left" w:leader="none"/>
        </w:tabs>
        <w:spacing w:line="240" w:lineRule="auto" w:before="0" w:after="0"/>
        <w:ind w:left="1080" w:right="620" w:hanging="360"/>
        <w:jc w:val="left"/>
        <w:rPr>
          <w:sz w:val="24"/>
        </w:rPr>
      </w:pPr>
      <w:r>
        <w:rPr>
          <w:sz w:val="24"/>
        </w:rPr>
        <w:t>The financial consultation thresholds are in place to provide the center with agility as well</w:t>
      </w:r>
      <w:r>
        <w:rPr>
          <w:spacing w:val="-3"/>
          <w:sz w:val="24"/>
        </w:rPr>
        <w:t> </w:t>
      </w:r>
      <w:r>
        <w:rPr>
          <w:sz w:val="24"/>
        </w:rPr>
        <w:t>as</w:t>
      </w:r>
      <w:r>
        <w:rPr>
          <w:spacing w:val="-3"/>
          <w:sz w:val="24"/>
        </w:rPr>
        <w:t> </w:t>
      </w:r>
      <w:r>
        <w:rPr>
          <w:sz w:val="24"/>
        </w:rPr>
        <w:t>oversight.</w:t>
      </w:r>
      <w:r>
        <w:rPr>
          <w:spacing w:val="40"/>
          <w:sz w:val="24"/>
        </w:rPr>
        <w:t> </w:t>
      </w:r>
      <w:r>
        <w:rPr>
          <w:sz w:val="24"/>
        </w:rPr>
        <w:t>Budget</w:t>
      </w:r>
      <w:r>
        <w:rPr>
          <w:spacing w:val="-3"/>
          <w:sz w:val="24"/>
        </w:rPr>
        <w:t> </w:t>
      </w:r>
      <w:r>
        <w:rPr>
          <w:sz w:val="24"/>
        </w:rPr>
        <w:t>items</w:t>
      </w:r>
      <w:r>
        <w:rPr>
          <w:spacing w:val="-3"/>
          <w:sz w:val="24"/>
        </w:rPr>
        <w:t> </w:t>
      </w:r>
      <w:r>
        <w:rPr>
          <w:sz w:val="24"/>
        </w:rPr>
        <w:t>will</w:t>
      </w:r>
      <w:r>
        <w:rPr>
          <w:spacing w:val="-3"/>
          <w:sz w:val="24"/>
        </w:rPr>
        <w:t> </w:t>
      </w:r>
      <w:r>
        <w:rPr>
          <w:sz w:val="24"/>
        </w:rPr>
        <w:t>be</w:t>
      </w:r>
      <w:r>
        <w:rPr>
          <w:spacing w:val="-4"/>
          <w:sz w:val="24"/>
        </w:rPr>
        <w:t> </w:t>
      </w:r>
      <w:r>
        <w:rPr>
          <w:sz w:val="24"/>
        </w:rPr>
        <w:t>updated</w:t>
      </w:r>
      <w:r>
        <w:rPr>
          <w:spacing w:val="-3"/>
          <w:sz w:val="24"/>
        </w:rPr>
        <w:t> </w:t>
      </w:r>
      <w:r>
        <w:rPr>
          <w:sz w:val="24"/>
        </w:rPr>
        <w:t>and</w:t>
      </w:r>
      <w:r>
        <w:rPr>
          <w:spacing w:val="-3"/>
          <w:sz w:val="24"/>
        </w:rPr>
        <w:t> </w:t>
      </w:r>
      <w:r>
        <w:rPr>
          <w:sz w:val="24"/>
        </w:rPr>
        <w:t>reported</w:t>
      </w:r>
      <w:r>
        <w:rPr>
          <w:spacing w:val="-3"/>
          <w:sz w:val="24"/>
        </w:rPr>
        <w:t> </w:t>
      </w:r>
      <w:r>
        <w:rPr>
          <w:sz w:val="24"/>
        </w:rPr>
        <w:t>quarterly</w:t>
      </w:r>
      <w:r>
        <w:rPr>
          <w:spacing w:val="-3"/>
          <w:sz w:val="24"/>
        </w:rPr>
        <w:t> </w:t>
      </w:r>
      <w:r>
        <w:rPr>
          <w:sz w:val="24"/>
        </w:rPr>
        <w:t>to</w:t>
      </w:r>
      <w:r>
        <w:rPr>
          <w:spacing w:val="-3"/>
          <w:sz w:val="24"/>
        </w:rPr>
        <w:t> </w:t>
      </w:r>
      <w:r>
        <w:rPr>
          <w:sz w:val="24"/>
        </w:rPr>
        <w:t>the</w:t>
      </w:r>
      <w:r>
        <w:rPr>
          <w:spacing w:val="-4"/>
          <w:sz w:val="24"/>
        </w:rPr>
        <w:t> </w:t>
      </w:r>
      <w:r>
        <w:rPr>
          <w:sz w:val="24"/>
        </w:rPr>
        <w:t>academic council. Below is the list that requires consultation.</w:t>
      </w:r>
    </w:p>
    <w:p>
      <w:pPr>
        <w:pStyle w:val="ListParagraph"/>
        <w:numPr>
          <w:ilvl w:val="1"/>
          <w:numId w:val="9"/>
        </w:numPr>
        <w:tabs>
          <w:tab w:pos="1859" w:val="left" w:leader="none"/>
        </w:tabs>
        <w:spacing w:line="240" w:lineRule="auto" w:before="0" w:after="0"/>
        <w:ind w:left="1859" w:right="0" w:hanging="419"/>
        <w:jc w:val="left"/>
        <w:rPr>
          <w:sz w:val="24"/>
        </w:rPr>
      </w:pPr>
      <w:r>
        <w:rPr>
          <w:sz w:val="24"/>
        </w:rPr>
        <w:t>Any</w:t>
      </w:r>
      <w:r>
        <w:rPr>
          <w:spacing w:val="-3"/>
          <w:sz w:val="24"/>
        </w:rPr>
        <w:t> </w:t>
      </w:r>
      <w:r>
        <w:rPr>
          <w:sz w:val="24"/>
        </w:rPr>
        <w:t>budget</w:t>
      </w:r>
      <w:r>
        <w:rPr>
          <w:spacing w:val="-1"/>
          <w:sz w:val="24"/>
        </w:rPr>
        <w:t> </w:t>
      </w:r>
      <w:r>
        <w:rPr>
          <w:sz w:val="24"/>
        </w:rPr>
        <w:t>item</w:t>
      </w:r>
      <w:r>
        <w:rPr>
          <w:spacing w:val="-1"/>
          <w:sz w:val="24"/>
        </w:rPr>
        <w:t> </w:t>
      </w:r>
      <w:r>
        <w:rPr>
          <w:sz w:val="24"/>
        </w:rPr>
        <w:t>projected to</w:t>
      </w:r>
      <w:r>
        <w:rPr>
          <w:spacing w:val="-1"/>
          <w:sz w:val="24"/>
        </w:rPr>
        <w:t> </w:t>
      </w:r>
      <w:r>
        <w:rPr>
          <w:sz w:val="24"/>
        </w:rPr>
        <w:t>be</w:t>
      </w:r>
      <w:r>
        <w:rPr>
          <w:spacing w:val="-2"/>
          <w:sz w:val="24"/>
        </w:rPr>
        <w:t> </w:t>
      </w:r>
      <w:r>
        <w:rPr>
          <w:sz w:val="24"/>
        </w:rPr>
        <w:t>greater</w:t>
      </w:r>
      <w:r>
        <w:rPr>
          <w:spacing w:val="-1"/>
          <w:sz w:val="24"/>
        </w:rPr>
        <w:t> </w:t>
      </w:r>
      <w:r>
        <w:rPr>
          <w:sz w:val="24"/>
        </w:rPr>
        <w:t>than</w:t>
      </w:r>
      <w:r>
        <w:rPr>
          <w:spacing w:val="-1"/>
          <w:sz w:val="24"/>
        </w:rPr>
        <w:t> </w:t>
      </w:r>
      <w:r>
        <w:rPr>
          <w:sz w:val="24"/>
        </w:rPr>
        <w:t>$25,000</w:t>
      </w:r>
      <w:r>
        <w:rPr>
          <w:spacing w:val="-1"/>
          <w:sz w:val="24"/>
        </w:rPr>
        <w:t> </w:t>
      </w:r>
      <w:r>
        <w:rPr>
          <w:sz w:val="24"/>
        </w:rPr>
        <w:t>in less</w:t>
      </w:r>
      <w:r>
        <w:rPr>
          <w:spacing w:val="-1"/>
          <w:sz w:val="24"/>
        </w:rPr>
        <w:t> </w:t>
      </w:r>
      <w:r>
        <w:rPr>
          <w:sz w:val="24"/>
        </w:rPr>
        <w:t>than</w:t>
      </w:r>
      <w:r>
        <w:rPr>
          <w:spacing w:val="-1"/>
          <w:sz w:val="24"/>
        </w:rPr>
        <w:t> </w:t>
      </w:r>
      <w:r>
        <w:rPr>
          <w:sz w:val="24"/>
        </w:rPr>
        <w:t>two </w:t>
      </w:r>
      <w:r>
        <w:rPr>
          <w:spacing w:val="-2"/>
          <w:sz w:val="24"/>
        </w:rPr>
        <w:t>years.</w:t>
      </w:r>
    </w:p>
    <w:p>
      <w:pPr>
        <w:pStyle w:val="ListParagraph"/>
        <w:numPr>
          <w:ilvl w:val="1"/>
          <w:numId w:val="9"/>
        </w:numPr>
        <w:tabs>
          <w:tab w:pos="1799" w:val="left" w:leader="none"/>
        </w:tabs>
        <w:spacing w:line="240" w:lineRule="auto" w:before="0" w:after="0"/>
        <w:ind w:left="1799" w:right="480" w:hanging="360"/>
        <w:jc w:val="left"/>
        <w:rPr>
          <w:sz w:val="24"/>
        </w:rPr>
      </w:pPr>
      <w:r>
        <w:rPr>
          <w:sz w:val="24"/>
        </w:rPr>
        <w:t>Any budget item that is greater than 10% of the consulted expenditure. For example,</w:t>
      </w:r>
      <w:r>
        <w:rPr>
          <w:spacing w:val="-4"/>
          <w:sz w:val="24"/>
        </w:rPr>
        <w:t> </w:t>
      </w:r>
      <w:r>
        <w:rPr>
          <w:sz w:val="24"/>
        </w:rPr>
        <w:t>if</w:t>
      </w:r>
      <w:r>
        <w:rPr>
          <w:spacing w:val="-4"/>
          <w:sz w:val="24"/>
        </w:rPr>
        <w:t> </w:t>
      </w:r>
      <w:r>
        <w:rPr>
          <w:sz w:val="24"/>
        </w:rPr>
        <w:t>a</w:t>
      </w:r>
      <w:r>
        <w:rPr>
          <w:spacing w:val="-3"/>
          <w:sz w:val="24"/>
        </w:rPr>
        <w:t> </w:t>
      </w:r>
      <w:r>
        <w:rPr>
          <w:sz w:val="24"/>
        </w:rPr>
        <w:t>renovation</w:t>
      </w:r>
      <w:r>
        <w:rPr>
          <w:spacing w:val="-2"/>
          <w:sz w:val="24"/>
        </w:rPr>
        <w:t> </w:t>
      </w:r>
      <w:r>
        <w:rPr>
          <w:sz w:val="24"/>
        </w:rPr>
        <w:t>was</w:t>
      </w:r>
      <w:r>
        <w:rPr>
          <w:spacing w:val="-4"/>
          <w:sz w:val="24"/>
        </w:rPr>
        <w:t> </w:t>
      </w:r>
      <w:r>
        <w:rPr>
          <w:sz w:val="24"/>
        </w:rPr>
        <w:t>approved</w:t>
      </w:r>
      <w:r>
        <w:rPr>
          <w:spacing w:val="-4"/>
          <w:sz w:val="24"/>
        </w:rPr>
        <w:t> </w:t>
      </w:r>
      <w:r>
        <w:rPr>
          <w:sz w:val="24"/>
        </w:rPr>
        <w:t>at</w:t>
      </w:r>
      <w:r>
        <w:rPr>
          <w:spacing w:val="-4"/>
          <w:sz w:val="24"/>
        </w:rPr>
        <w:t> </w:t>
      </w:r>
      <w:r>
        <w:rPr>
          <w:sz w:val="24"/>
        </w:rPr>
        <w:t>$250,000</w:t>
      </w:r>
      <w:r>
        <w:rPr>
          <w:spacing w:val="-4"/>
          <w:sz w:val="24"/>
        </w:rPr>
        <w:t> </w:t>
      </w:r>
      <w:r>
        <w:rPr>
          <w:sz w:val="24"/>
        </w:rPr>
        <w:t>and</w:t>
      </w:r>
      <w:r>
        <w:rPr>
          <w:spacing w:val="-4"/>
          <w:sz w:val="24"/>
        </w:rPr>
        <w:t> </w:t>
      </w:r>
      <w:r>
        <w:rPr>
          <w:sz w:val="24"/>
        </w:rPr>
        <w:t>the</w:t>
      </w:r>
      <w:r>
        <w:rPr>
          <w:spacing w:val="-4"/>
          <w:sz w:val="24"/>
        </w:rPr>
        <w:t> </w:t>
      </w:r>
      <w:r>
        <w:rPr>
          <w:sz w:val="24"/>
        </w:rPr>
        <w:t>estimate</w:t>
      </w:r>
      <w:r>
        <w:rPr>
          <w:spacing w:val="-4"/>
          <w:sz w:val="24"/>
        </w:rPr>
        <w:t> </w:t>
      </w:r>
      <w:r>
        <w:rPr>
          <w:sz w:val="24"/>
        </w:rPr>
        <w:t>increased</w:t>
      </w:r>
      <w:r>
        <w:rPr>
          <w:spacing w:val="-4"/>
          <w:sz w:val="24"/>
        </w:rPr>
        <w:t> </w:t>
      </w:r>
      <w:r>
        <w:rPr>
          <w:sz w:val="24"/>
        </w:rPr>
        <w:t>by</w:t>
      </w:r>
    </w:p>
    <w:p>
      <w:pPr>
        <w:pStyle w:val="BodyText"/>
        <w:ind w:left="1799"/>
      </w:pPr>
      <w:r>
        <w:rPr/>
        <w:t>$50,000</w:t>
      </w:r>
      <w:r>
        <w:rPr>
          <w:spacing w:val="-3"/>
        </w:rPr>
        <w:t> </w:t>
      </w:r>
      <w:r>
        <w:rPr/>
        <w:t>it</w:t>
      </w:r>
      <w:r>
        <w:rPr>
          <w:spacing w:val="-1"/>
        </w:rPr>
        <w:t> </w:t>
      </w:r>
      <w:r>
        <w:rPr/>
        <w:t>would</w:t>
      </w:r>
      <w:r>
        <w:rPr>
          <w:spacing w:val="-1"/>
        </w:rPr>
        <w:t> </w:t>
      </w:r>
      <w:r>
        <w:rPr/>
        <w:t>need</w:t>
      </w:r>
      <w:r>
        <w:rPr>
          <w:spacing w:val="-1"/>
        </w:rPr>
        <w:t> </w:t>
      </w:r>
      <w:r>
        <w:rPr/>
        <w:t>another</w:t>
      </w:r>
      <w:r>
        <w:rPr>
          <w:spacing w:val="-2"/>
        </w:rPr>
        <w:t> </w:t>
      </w:r>
      <w:r>
        <w:rPr/>
        <w:t>Academic</w:t>
      </w:r>
      <w:r>
        <w:rPr>
          <w:spacing w:val="-2"/>
        </w:rPr>
        <w:t> </w:t>
      </w:r>
      <w:r>
        <w:rPr/>
        <w:t>Council</w:t>
      </w:r>
      <w:r>
        <w:rPr>
          <w:spacing w:val="2"/>
        </w:rPr>
        <w:t> </w:t>
      </w:r>
      <w:r>
        <w:rPr>
          <w:spacing w:val="-2"/>
        </w:rPr>
        <w:t>consultation.</w:t>
      </w:r>
    </w:p>
    <w:p>
      <w:pPr>
        <w:pStyle w:val="ListParagraph"/>
        <w:numPr>
          <w:ilvl w:val="1"/>
          <w:numId w:val="9"/>
        </w:numPr>
        <w:tabs>
          <w:tab w:pos="1799" w:val="left" w:leader="none"/>
        </w:tabs>
        <w:spacing w:line="240" w:lineRule="auto" w:before="0" w:after="0"/>
        <w:ind w:left="1799" w:right="0" w:hanging="360"/>
        <w:jc w:val="left"/>
        <w:rPr>
          <w:sz w:val="24"/>
        </w:rPr>
      </w:pPr>
      <w:r>
        <w:rPr>
          <w:sz w:val="24"/>
        </w:rPr>
        <w:t>Memorandums</w:t>
      </w:r>
      <w:r>
        <w:rPr>
          <w:spacing w:val="-3"/>
          <w:sz w:val="24"/>
        </w:rPr>
        <w:t> </w:t>
      </w:r>
      <w:r>
        <w:rPr>
          <w:sz w:val="24"/>
        </w:rPr>
        <w:t>of</w:t>
      </w:r>
      <w:r>
        <w:rPr>
          <w:spacing w:val="-2"/>
          <w:sz w:val="24"/>
        </w:rPr>
        <w:t> </w:t>
      </w:r>
      <w:r>
        <w:rPr>
          <w:sz w:val="24"/>
        </w:rPr>
        <w:t>understanding</w:t>
      </w:r>
      <w:r>
        <w:rPr>
          <w:spacing w:val="-1"/>
          <w:sz w:val="24"/>
        </w:rPr>
        <w:t> </w:t>
      </w:r>
      <w:r>
        <w:rPr>
          <w:sz w:val="24"/>
        </w:rPr>
        <w:t>or</w:t>
      </w:r>
      <w:r>
        <w:rPr>
          <w:spacing w:val="-2"/>
          <w:sz w:val="24"/>
        </w:rPr>
        <w:t> </w:t>
      </w:r>
      <w:r>
        <w:rPr>
          <w:sz w:val="24"/>
        </w:rPr>
        <w:t>contracts</w:t>
      </w:r>
      <w:r>
        <w:rPr>
          <w:spacing w:val="-1"/>
          <w:sz w:val="24"/>
        </w:rPr>
        <w:t> </w:t>
      </w:r>
      <w:r>
        <w:rPr>
          <w:sz w:val="24"/>
        </w:rPr>
        <w:t>with</w:t>
      </w:r>
      <w:r>
        <w:rPr>
          <w:spacing w:val="-1"/>
          <w:sz w:val="24"/>
        </w:rPr>
        <w:t> </w:t>
      </w:r>
      <w:r>
        <w:rPr>
          <w:sz w:val="24"/>
        </w:rPr>
        <w:t>outside</w:t>
      </w:r>
      <w:r>
        <w:rPr>
          <w:spacing w:val="-2"/>
          <w:sz w:val="24"/>
        </w:rPr>
        <w:t> companies.</w:t>
      </w:r>
    </w:p>
    <w:p>
      <w:pPr>
        <w:pStyle w:val="ListParagraph"/>
        <w:spacing w:after="0" w:line="240" w:lineRule="auto"/>
        <w:jc w:val="left"/>
        <w:rPr>
          <w:sz w:val="24"/>
        </w:rPr>
        <w:sectPr>
          <w:pgSz w:w="12240" w:h="15840"/>
          <w:pgMar w:top="1360" w:bottom="280" w:left="1080" w:right="1080"/>
        </w:sectPr>
      </w:pPr>
    </w:p>
    <w:p>
      <w:pPr>
        <w:pStyle w:val="ListParagraph"/>
        <w:numPr>
          <w:ilvl w:val="0"/>
          <w:numId w:val="9"/>
        </w:numPr>
        <w:tabs>
          <w:tab w:pos="1080" w:val="left" w:leader="none"/>
        </w:tabs>
        <w:spacing w:line="240" w:lineRule="auto" w:before="79" w:after="0"/>
        <w:ind w:left="1080" w:right="860" w:hanging="360"/>
        <w:jc w:val="left"/>
        <w:rPr>
          <w:sz w:val="24"/>
        </w:rPr>
      </w:pPr>
      <w:r>
        <w:rPr>
          <w:sz w:val="24"/>
        </w:rPr>
        <w:t>All</w:t>
      </w:r>
      <w:r>
        <w:rPr>
          <w:spacing w:val="-4"/>
          <w:sz w:val="24"/>
        </w:rPr>
        <w:t> </w:t>
      </w:r>
      <w:r>
        <w:rPr>
          <w:sz w:val="24"/>
        </w:rPr>
        <w:t>expenditures</w:t>
      </w:r>
      <w:r>
        <w:rPr>
          <w:spacing w:val="-4"/>
          <w:sz w:val="24"/>
        </w:rPr>
        <w:t> </w:t>
      </w:r>
      <w:r>
        <w:rPr>
          <w:sz w:val="24"/>
        </w:rPr>
        <w:t>of</w:t>
      </w:r>
      <w:r>
        <w:rPr>
          <w:spacing w:val="-5"/>
          <w:sz w:val="24"/>
        </w:rPr>
        <w:t> </w:t>
      </w:r>
      <w:r>
        <w:rPr>
          <w:sz w:val="24"/>
        </w:rPr>
        <w:t>the</w:t>
      </w:r>
      <w:r>
        <w:rPr>
          <w:spacing w:val="-5"/>
          <w:sz w:val="24"/>
        </w:rPr>
        <w:t> </w:t>
      </w:r>
      <w:r>
        <w:rPr>
          <w:sz w:val="24"/>
        </w:rPr>
        <w:t>Center</w:t>
      </w:r>
      <w:r>
        <w:rPr>
          <w:spacing w:val="-5"/>
          <w:sz w:val="24"/>
        </w:rPr>
        <w:t> </w:t>
      </w:r>
      <w:r>
        <w:rPr>
          <w:sz w:val="24"/>
        </w:rPr>
        <w:t>shall</w:t>
      </w:r>
      <w:r>
        <w:rPr>
          <w:spacing w:val="-4"/>
          <w:sz w:val="24"/>
        </w:rPr>
        <w:t> </w:t>
      </w:r>
      <w:r>
        <w:rPr>
          <w:sz w:val="24"/>
        </w:rPr>
        <w:t>adhere</w:t>
      </w:r>
      <w:r>
        <w:rPr>
          <w:spacing w:val="-5"/>
          <w:sz w:val="24"/>
        </w:rPr>
        <w:t> </w:t>
      </w:r>
      <w:r>
        <w:rPr>
          <w:sz w:val="24"/>
        </w:rPr>
        <w:t>to</w:t>
      </w:r>
      <w:r>
        <w:rPr>
          <w:spacing w:val="-4"/>
          <w:sz w:val="24"/>
        </w:rPr>
        <w:t> </w:t>
      </w:r>
      <w:r>
        <w:rPr>
          <w:sz w:val="24"/>
        </w:rPr>
        <w:t>the</w:t>
      </w:r>
      <w:r>
        <w:rPr>
          <w:spacing w:val="-3"/>
          <w:sz w:val="24"/>
        </w:rPr>
        <w:t> </w:t>
      </w:r>
      <w:r>
        <w:rPr>
          <w:sz w:val="24"/>
        </w:rPr>
        <w:t>University’s</w:t>
      </w:r>
      <w:r>
        <w:rPr>
          <w:spacing w:val="-4"/>
          <w:sz w:val="24"/>
        </w:rPr>
        <w:t> </w:t>
      </w:r>
      <w:r>
        <w:rPr>
          <w:sz w:val="24"/>
        </w:rPr>
        <w:t>Financial</w:t>
      </w:r>
      <w:r>
        <w:rPr>
          <w:spacing w:val="-4"/>
          <w:sz w:val="24"/>
        </w:rPr>
        <w:t> </w:t>
      </w:r>
      <w:r>
        <w:rPr>
          <w:sz w:val="24"/>
        </w:rPr>
        <w:t>Governance </w:t>
      </w:r>
      <w:r>
        <w:rPr>
          <w:spacing w:val="-2"/>
          <w:sz w:val="24"/>
        </w:rPr>
        <w:t>Policy.</w:t>
      </w:r>
    </w:p>
    <w:p>
      <w:pPr>
        <w:pStyle w:val="BodyText"/>
        <w:spacing w:before="5"/>
      </w:pPr>
    </w:p>
    <w:p>
      <w:pPr>
        <w:pStyle w:val="Heading3"/>
      </w:pPr>
      <w:bookmarkStart w:name="Section 5: Administrative Operations" w:id="46"/>
      <w:bookmarkEnd w:id="46"/>
      <w:r>
        <w:rPr>
          <w:b w:val="0"/>
        </w:rPr>
      </w:r>
      <w:bookmarkStart w:name="_bookmark24" w:id="47"/>
      <w:bookmarkEnd w:id="47"/>
      <w:r>
        <w:rPr>
          <w:b w:val="0"/>
        </w:rPr>
      </w:r>
      <w:r>
        <w:rPr/>
        <w:t>Section</w:t>
      </w:r>
      <w:r>
        <w:rPr>
          <w:spacing w:val="-4"/>
        </w:rPr>
        <w:t> </w:t>
      </w:r>
      <w:r>
        <w:rPr/>
        <w:t>5:</w:t>
      </w:r>
      <w:r>
        <w:rPr>
          <w:spacing w:val="-4"/>
        </w:rPr>
        <w:t> </w:t>
      </w:r>
      <w:r>
        <w:rPr/>
        <w:t>Administrative</w:t>
      </w:r>
      <w:r>
        <w:rPr>
          <w:spacing w:val="-3"/>
        </w:rPr>
        <w:t> </w:t>
      </w:r>
      <w:r>
        <w:rPr>
          <w:spacing w:val="-2"/>
        </w:rPr>
        <w:t>Operations</w:t>
      </w:r>
    </w:p>
    <w:p>
      <w:pPr>
        <w:pStyle w:val="BodyText"/>
        <w:spacing w:before="2"/>
        <w:rPr>
          <w:b/>
        </w:rPr>
      </w:pPr>
    </w:p>
    <w:p>
      <w:pPr>
        <w:pStyle w:val="ListParagraph"/>
        <w:numPr>
          <w:ilvl w:val="0"/>
          <w:numId w:val="10"/>
        </w:numPr>
        <w:tabs>
          <w:tab w:pos="1080" w:val="left" w:leader="none"/>
        </w:tabs>
        <w:spacing w:line="240" w:lineRule="auto" w:before="0" w:after="0"/>
        <w:ind w:left="1080" w:right="475" w:hanging="360"/>
        <w:jc w:val="both"/>
        <w:rPr>
          <w:sz w:val="24"/>
        </w:rPr>
      </w:pPr>
      <w:r>
        <w:rPr>
          <w:sz w:val="24"/>
        </w:rPr>
        <w:t>The Center shall maintain an independent administrative identity, with decision-making authority over</w:t>
      </w:r>
      <w:r>
        <w:rPr>
          <w:spacing w:val="-1"/>
          <w:sz w:val="24"/>
        </w:rPr>
        <w:t> </w:t>
      </w:r>
      <w:r>
        <w:rPr>
          <w:sz w:val="24"/>
        </w:rPr>
        <w:t>its operations and strategic</w:t>
      </w:r>
      <w:r>
        <w:rPr>
          <w:spacing w:val="-1"/>
          <w:sz w:val="24"/>
        </w:rPr>
        <w:t> </w:t>
      </w:r>
      <w:r>
        <w:rPr>
          <w:sz w:val="24"/>
        </w:rPr>
        <w:t>direction. Where appropriate</w:t>
      </w:r>
      <w:r>
        <w:rPr>
          <w:spacing w:val="-1"/>
          <w:sz w:val="24"/>
        </w:rPr>
        <w:t> </w:t>
      </w:r>
      <w:r>
        <w:rPr>
          <w:sz w:val="24"/>
        </w:rPr>
        <w:t>and when it does not</w:t>
      </w:r>
      <w:r>
        <w:rPr>
          <w:spacing w:val="-4"/>
          <w:sz w:val="24"/>
        </w:rPr>
        <w:t> </w:t>
      </w:r>
      <w:r>
        <w:rPr>
          <w:sz w:val="24"/>
        </w:rPr>
        <w:t>impede</w:t>
      </w:r>
      <w:r>
        <w:rPr>
          <w:spacing w:val="-4"/>
          <w:sz w:val="24"/>
        </w:rPr>
        <w:t> </w:t>
      </w:r>
      <w:r>
        <w:rPr>
          <w:sz w:val="24"/>
        </w:rPr>
        <w:t>the</w:t>
      </w:r>
      <w:r>
        <w:rPr>
          <w:spacing w:val="-4"/>
          <w:sz w:val="24"/>
        </w:rPr>
        <w:t> </w:t>
      </w:r>
      <w:r>
        <w:rPr>
          <w:sz w:val="24"/>
        </w:rPr>
        <w:t>Center’s</w:t>
      </w:r>
      <w:r>
        <w:rPr>
          <w:spacing w:val="-2"/>
          <w:sz w:val="24"/>
        </w:rPr>
        <w:t> </w:t>
      </w:r>
      <w:r>
        <w:rPr>
          <w:sz w:val="24"/>
        </w:rPr>
        <w:t>mission,</w:t>
      </w:r>
      <w:r>
        <w:rPr>
          <w:spacing w:val="-4"/>
          <w:sz w:val="24"/>
        </w:rPr>
        <w:t> </w:t>
      </w:r>
      <w:r>
        <w:rPr>
          <w:sz w:val="24"/>
        </w:rPr>
        <w:t>the</w:t>
      </w:r>
      <w:r>
        <w:rPr>
          <w:spacing w:val="-4"/>
          <w:sz w:val="24"/>
        </w:rPr>
        <w:t> </w:t>
      </w:r>
      <w:r>
        <w:rPr>
          <w:sz w:val="24"/>
        </w:rPr>
        <w:t>Center</w:t>
      </w:r>
      <w:r>
        <w:rPr>
          <w:spacing w:val="-4"/>
          <w:sz w:val="24"/>
        </w:rPr>
        <w:t> </w:t>
      </w:r>
      <w:r>
        <w:rPr>
          <w:sz w:val="24"/>
        </w:rPr>
        <w:t>may</w:t>
      </w:r>
      <w:r>
        <w:rPr>
          <w:spacing w:val="-4"/>
          <w:sz w:val="24"/>
        </w:rPr>
        <w:t> </w:t>
      </w:r>
      <w:r>
        <w:rPr>
          <w:sz w:val="24"/>
        </w:rPr>
        <w:t>utilize</w:t>
      </w:r>
      <w:r>
        <w:rPr>
          <w:spacing w:val="-4"/>
          <w:sz w:val="24"/>
        </w:rPr>
        <w:t> </w:t>
      </w:r>
      <w:r>
        <w:rPr>
          <w:sz w:val="24"/>
        </w:rPr>
        <w:t>existing</w:t>
      </w:r>
      <w:r>
        <w:rPr>
          <w:spacing w:val="-4"/>
          <w:sz w:val="24"/>
        </w:rPr>
        <w:t> </w:t>
      </w:r>
      <w:r>
        <w:rPr>
          <w:sz w:val="24"/>
        </w:rPr>
        <w:t>Wright</w:t>
      </w:r>
      <w:r>
        <w:rPr>
          <w:spacing w:val="-4"/>
          <w:sz w:val="24"/>
        </w:rPr>
        <w:t> </w:t>
      </w:r>
      <w:r>
        <w:rPr>
          <w:sz w:val="24"/>
        </w:rPr>
        <w:t>State</w:t>
      </w:r>
      <w:r>
        <w:rPr>
          <w:spacing w:val="-4"/>
          <w:sz w:val="24"/>
        </w:rPr>
        <w:t> </w:t>
      </w:r>
      <w:r>
        <w:rPr>
          <w:sz w:val="24"/>
        </w:rPr>
        <w:t>University services, resources, or infrastructure to enhance efficiency and sustainability.</w:t>
      </w:r>
    </w:p>
    <w:p>
      <w:pPr>
        <w:pStyle w:val="ListParagraph"/>
        <w:numPr>
          <w:ilvl w:val="0"/>
          <w:numId w:val="10"/>
        </w:numPr>
        <w:tabs>
          <w:tab w:pos="1080" w:val="left" w:leader="none"/>
        </w:tabs>
        <w:spacing w:line="240" w:lineRule="auto" w:before="0" w:after="0"/>
        <w:ind w:left="1080" w:right="426" w:hanging="360"/>
        <w:jc w:val="left"/>
        <w:rPr>
          <w:sz w:val="24"/>
        </w:rPr>
      </w:pPr>
      <w:r>
        <w:rPr>
          <w:sz w:val="24"/>
        </w:rPr>
        <w:t>The</w:t>
      </w:r>
      <w:r>
        <w:rPr>
          <w:spacing w:val="-5"/>
          <w:sz w:val="24"/>
        </w:rPr>
        <w:t> </w:t>
      </w:r>
      <w:r>
        <w:rPr>
          <w:sz w:val="24"/>
        </w:rPr>
        <w:t>Director</w:t>
      </w:r>
      <w:r>
        <w:rPr>
          <w:spacing w:val="-5"/>
          <w:sz w:val="24"/>
        </w:rPr>
        <w:t> </w:t>
      </w:r>
      <w:r>
        <w:rPr>
          <w:sz w:val="24"/>
        </w:rPr>
        <w:t>shall</w:t>
      </w:r>
      <w:r>
        <w:rPr>
          <w:spacing w:val="-4"/>
          <w:sz w:val="24"/>
        </w:rPr>
        <w:t> </w:t>
      </w:r>
      <w:r>
        <w:rPr>
          <w:sz w:val="24"/>
        </w:rPr>
        <w:t>oversee</w:t>
      </w:r>
      <w:r>
        <w:rPr>
          <w:spacing w:val="-5"/>
          <w:sz w:val="24"/>
        </w:rPr>
        <w:t> </w:t>
      </w:r>
      <w:r>
        <w:rPr>
          <w:sz w:val="24"/>
        </w:rPr>
        <w:t>staffing</w:t>
      </w:r>
      <w:r>
        <w:rPr>
          <w:spacing w:val="-4"/>
          <w:sz w:val="24"/>
        </w:rPr>
        <w:t> </w:t>
      </w:r>
      <w:r>
        <w:rPr>
          <w:sz w:val="24"/>
        </w:rPr>
        <w:t>decisions,</w:t>
      </w:r>
      <w:r>
        <w:rPr>
          <w:spacing w:val="-4"/>
          <w:sz w:val="24"/>
        </w:rPr>
        <w:t> </w:t>
      </w:r>
      <w:r>
        <w:rPr>
          <w:sz w:val="24"/>
        </w:rPr>
        <w:t>resource</w:t>
      </w:r>
      <w:r>
        <w:rPr>
          <w:spacing w:val="-5"/>
          <w:sz w:val="24"/>
        </w:rPr>
        <w:t> </w:t>
      </w:r>
      <w:r>
        <w:rPr>
          <w:sz w:val="24"/>
        </w:rPr>
        <w:t>allocation,</w:t>
      </w:r>
      <w:r>
        <w:rPr>
          <w:spacing w:val="-4"/>
          <w:sz w:val="24"/>
        </w:rPr>
        <w:t> </w:t>
      </w:r>
      <w:r>
        <w:rPr>
          <w:sz w:val="24"/>
        </w:rPr>
        <w:t>and</w:t>
      </w:r>
      <w:r>
        <w:rPr>
          <w:spacing w:val="-4"/>
          <w:sz w:val="24"/>
        </w:rPr>
        <w:t> </w:t>
      </w:r>
      <w:r>
        <w:rPr>
          <w:sz w:val="24"/>
        </w:rPr>
        <w:t>long-term</w:t>
      </w:r>
      <w:r>
        <w:rPr>
          <w:spacing w:val="-4"/>
          <w:sz w:val="24"/>
        </w:rPr>
        <w:t> </w:t>
      </w:r>
      <w:r>
        <w:rPr>
          <w:sz w:val="24"/>
        </w:rPr>
        <w:t>strategic planning for the Center, in coordination with university offices as needed to ensure alignment with institutional policies and to maximize available support.</w:t>
      </w:r>
    </w:p>
    <w:p>
      <w:pPr>
        <w:pStyle w:val="ListParagraph"/>
        <w:numPr>
          <w:ilvl w:val="0"/>
          <w:numId w:val="10"/>
        </w:numPr>
        <w:tabs>
          <w:tab w:pos="1080" w:val="left" w:leader="none"/>
        </w:tabs>
        <w:spacing w:line="240" w:lineRule="auto" w:before="0" w:after="0"/>
        <w:ind w:left="1080" w:right="480" w:hanging="360"/>
        <w:jc w:val="left"/>
        <w:rPr>
          <w:sz w:val="24"/>
        </w:rPr>
      </w:pPr>
      <w:r>
        <w:rPr>
          <w:sz w:val="24"/>
        </w:rPr>
        <w:t>The</w:t>
      </w:r>
      <w:r>
        <w:rPr>
          <w:spacing w:val="-5"/>
          <w:sz w:val="24"/>
        </w:rPr>
        <w:t> </w:t>
      </w:r>
      <w:r>
        <w:rPr>
          <w:sz w:val="24"/>
        </w:rPr>
        <w:t>Center</w:t>
      </w:r>
      <w:r>
        <w:rPr>
          <w:spacing w:val="-5"/>
          <w:sz w:val="24"/>
        </w:rPr>
        <w:t> </w:t>
      </w:r>
      <w:r>
        <w:rPr>
          <w:sz w:val="24"/>
        </w:rPr>
        <w:t>may</w:t>
      </w:r>
      <w:r>
        <w:rPr>
          <w:spacing w:val="-2"/>
          <w:sz w:val="24"/>
        </w:rPr>
        <w:t> </w:t>
      </w:r>
      <w:r>
        <w:rPr>
          <w:sz w:val="24"/>
        </w:rPr>
        <w:t>establish</w:t>
      </w:r>
      <w:r>
        <w:rPr>
          <w:spacing w:val="-4"/>
          <w:sz w:val="24"/>
        </w:rPr>
        <w:t> </w:t>
      </w:r>
      <w:r>
        <w:rPr>
          <w:sz w:val="24"/>
        </w:rPr>
        <w:t>subunits,</w:t>
      </w:r>
      <w:r>
        <w:rPr>
          <w:spacing w:val="-4"/>
          <w:sz w:val="24"/>
        </w:rPr>
        <w:t> </w:t>
      </w:r>
      <w:r>
        <w:rPr>
          <w:sz w:val="24"/>
        </w:rPr>
        <w:t>research</w:t>
      </w:r>
      <w:r>
        <w:rPr>
          <w:spacing w:val="-4"/>
          <w:sz w:val="24"/>
        </w:rPr>
        <w:t> </w:t>
      </w:r>
      <w:r>
        <w:rPr>
          <w:sz w:val="24"/>
        </w:rPr>
        <w:t>clusters,</w:t>
      </w:r>
      <w:r>
        <w:rPr>
          <w:spacing w:val="-4"/>
          <w:sz w:val="24"/>
        </w:rPr>
        <w:t> </w:t>
      </w:r>
      <w:r>
        <w:rPr>
          <w:sz w:val="24"/>
        </w:rPr>
        <w:t>or</w:t>
      </w:r>
      <w:r>
        <w:rPr>
          <w:spacing w:val="-5"/>
          <w:sz w:val="24"/>
        </w:rPr>
        <w:t> </w:t>
      </w:r>
      <w:r>
        <w:rPr>
          <w:sz w:val="24"/>
        </w:rPr>
        <w:t>affiliated</w:t>
      </w:r>
      <w:r>
        <w:rPr>
          <w:spacing w:val="-4"/>
          <w:sz w:val="24"/>
        </w:rPr>
        <w:t> </w:t>
      </w:r>
      <w:r>
        <w:rPr>
          <w:sz w:val="24"/>
        </w:rPr>
        <w:t>programs</w:t>
      </w:r>
      <w:r>
        <w:rPr>
          <w:spacing w:val="-2"/>
          <w:sz w:val="24"/>
        </w:rPr>
        <w:t> </w:t>
      </w:r>
      <w:r>
        <w:rPr>
          <w:sz w:val="24"/>
        </w:rPr>
        <w:t>to</w:t>
      </w:r>
      <w:r>
        <w:rPr>
          <w:spacing w:val="-4"/>
          <w:sz w:val="24"/>
        </w:rPr>
        <w:t> </w:t>
      </w:r>
      <w:r>
        <w:rPr>
          <w:sz w:val="24"/>
        </w:rPr>
        <w:t>expand</w:t>
      </w:r>
      <w:r>
        <w:rPr>
          <w:spacing w:val="-4"/>
          <w:sz w:val="24"/>
        </w:rPr>
        <w:t> </w:t>
      </w:r>
      <w:r>
        <w:rPr>
          <w:sz w:val="24"/>
        </w:rPr>
        <w:t>its impact and foster collaboration with broader academic and professional communities, while maintaining flexibility to integrate with existing university structures where </w:t>
      </w:r>
      <w:r>
        <w:rPr>
          <w:spacing w:val="-2"/>
          <w:sz w:val="24"/>
        </w:rPr>
        <w:t>beneficial.</w:t>
      </w:r>
    </w:p>
    <w:p>
      <w:pPr>
        <w:pStyle w:val="BodyText"/>
        <w:spacing w:before="6"/>
      </w:pPr>
    </w:p>
    <w:p>
      <w:pPr>
        <w:pStyle w:val="Heading1"/>
      </w:pPr>
      <w:bookmarkStart w:name="Article VI: Educational Philosophy and A" w:id="48"/>
      <w:bookmarkEnd w:id="48"/>
      <w:r>
        <w:rPr>
          <w:b w:val="0"/>
        </w:rPr>
      </w:r>
      <w:bookmarkStart w:name="_bookmark25" w:id="49"/>
      <w:bookmarkEnd w:id="49"/>
      <w:r>
        <w:rPr>
          <w:b w:val="0"/>
        </w:rPr>
      </w:r>
      <w:r>
        <w:rPr/>
        <w:t>Article</w:t>
      </w:r>
      <w:r>
        <w:rPr>
          <w:spacing w:val="-11"/>
        </w:rPr>
        <w:t> </w:t>
      </w:r>
      <w:r>
        <w:rPr/>
        <w:t>VI:</w:t>
      </w:r>
      <w:r>
        <w:rPr>
          <w:spacing w:val="-5"/>
        </w:rPr>
        <w:t> </w:t>
      </w:r>
      <w:r>
        <w:rPr/>
        <w:t>Educational</w:t>
      </w:r>
      <w:r>
        <w:rPr>
          <w:spacing w:val="-6"/>
        </w:rPr>
        <w:t> </w:t>
      </w:r>
      <w:r>
        <w:rPr/>
        <w:t>Philosophy</w:t>
      </w:r>
      <w:r>
        <w:rPr>
          <w:spacing w:val="-7"/>
        </w:rPr>
        <w:t> </w:t>
      </w:r>
      <w:r>
        <w:rPr/>
        <w:t>and</w:t>
      </w:r>
      <w:r>
        <w:rPr>
          <w:spacing w:val="-8"/>
        </w:rPr>
        <w:t> </w:t>
      </w:r>
      <w:r>
        <w:rPr/>
        <w:t>Academic</w:t>
      </w:r>
      <w:r>
        <w:rPr>
          <w:spacing w:val="-5"/>
        </w:rPr>
        <w:t> </w:t>
      </w:r>
      <w:r>
        <w:rPr>
          <w:spacing w:val="-2"/>
        </w:rPr>
        <w:t>Outcomes</w:t>
      </w:r>
    </w:p>
    <w:p>
      <w:pPr>
        <w:pStyle w:val="BodyText"/>
        <w:spacing w:before="279"/>
        <w:ind w:left="359" w:right="423"/>
      </w:pPr>
      <w:bookmarkStart w:name="_bookmark26" w:id="50"/>
      <w:bookmarkEnd w:id="50"/>
      <w:r>
        <w:rPr/>
      </w:r>
      <w:r>
        <w:rPr>
          <w:b/>
        </w:rPr>
        <w:t>Section</w:t>
      </w:r>
      <w:r>
        <w:rPr>
          <w:b/>
          <w:spacing w:val="-4"/>
        </w:rPr>
        <w:t> </w:t>
      </w:r>
      <w:r>
        <w:rPr>
          <w:b/>
        </w:rPr>
        <w:t>1:</w:t>
      </w:r>
      <w:r>
        <w:rPr>
          <w:b/>
          <w:spacing w:val="-5"/>
        </w:rPr>
        <w:t> </w:t>
      </w:r>
      <w:r>
        <w:rPr>
          <w:b/>
        </w:rPr>
        <w:t>Educational</w:t>
      </w:r>
      <w:r>
        <w:rPr>
          <w:b/>
          <w:spacing w:val="-6"/>
        </w:rPr>
        <w:t> </w:t>
      </w:r>
      <w:r>
        <w:rPr>
          <w:b/>
        </w:rPr>
        <w:t>Philosophy</w:t>
      </w:r>
      <w:r>
        <w:rPr>
          <w:b/>
          <w:spacing w:val="-4"/>
        </w:rPr>
        <w:t> </w:t>
      </w:r>
      <w:r>
        <w:rPr/>
        <w:t>The</w:t>
      </w:r>
      <w:r>
        <w:rPr>
          <w:spacing w:val="-5"/>
        </w:rPr>
        <w:t> </w:t>
      </w:r>
      <w:r>
        <w:rPr/>
        <w:t>Center</w:t>
      </w:r>
      <w:r>
        <w:rPr>
          <w:spacing w:val="-5"/>
        </w:rPr>
        <w:t> </w:t>
      </w:r>
      <w:r>
        <w:rPr/>
        <w:t>is</w:t>
      </w:r>
      <w:r>
        <w:rPr>
          <w:spacing w:val="-4"/>
        </w:rPr>
        <w:t> </w:t>
      </w:r>
      <w:r>
        <w:rPr/>
        <w:t>committed</w:t>
      </w:r>
      <w:r>
        <w:rPr>
          <w:spacing w:val="-4"/>
        </w:rPr>
        <w:t> </w:t>
      </w:r>
      <w:r>
        <w:rPr/>
        <w:t>to</w:t>
      </w:r>
      <w:r>
        <w:rPr>
          <w:spacing w:val="-4"/>
        </w:rPr>
        <w:t> </w:t>
      </w:r>
      <w:r>
        <w:rPr/>
        <w:t>delivering</w:t>
      </w:r>
      <w:r>
        <w:rPr>
          <w:spacing w:val="-4"/>
        </w:rPr>
        <w:t> </w:t>
      </w:r>
      <w:r>
        <w:rPr/>
        <w:t>outcome-based education</w:t>
      </w:r>
      <w:r>
        <w:rPr>
          <w:spacing w:val="-4"/>
        </w:rPr>
        <w:t> </w:t>
      </w:r>
      <w:r>
        <w:rPr/>
        <w:t>that</w:t>
      </w:r>
      <w:r>
        <w:rPr>
          <w:spacing w:val="-1"/>
        </w:rPr>
        <w:t> </w:t>
      </w:r>
      <w:r>
        <w:rPr/>
        <w:t>aligns</w:t>
      </w:r>
      <w:r>
        <w:rPr>
          <w:spacing w:val="-2"/>
        </w:rPr>
        <w:t> </w:t>
      </w:r>
      <w:r>
        <w:rPr/>
        <w:t>with</w:t>
      </w:r>
      <w:r>
        <w:rPr>
          <w:spacing w:val="-1"/>
        </w:rPr>
        <w:t> </w:t>
      </w:r>
      <w:r>
        <w:rPr/>
        <w:t>its</w:t>
      </w:r>
      <w:r>
        <w:rPr>
          <w:spacing w:val="-1"/>
        </w:rPr>
        <w:t> </w:t>
      </w:r>
      <w:r>
        <w:rPr/>
        <w:t>mission</w:t>
      </w:r>
      <w:r>
        <w:rPr>
          <w:spacing w:val="-2"/>
        </w:rPr>
        <w:t> </w:t>
      </w:r>
      <w:r>
        <w:rPr/>
        <w:t>and</w:t>
      </w:r>
      <w:r>
        <w:rPr>
          <w:spacing w:val="-1"/>
        </w:rPr>
        <w:t> </w:t>
      </w:r>
      <w:r>
        <w:rPr/>
        <w:t>values.</w:t>
      </w:r>
      <w:r>
        <w:rPr>
          <w:spacing w:val="-2"/>
        </w:rPr>
        <w:t> </w:t>
      </w:r>
      <w:r>
        <w:rPr/>
        <w:t>All</w:t>
      </w:r>
      <w:r>
        <w:rPr>
          <w:spacing w:val="-2"/>
        </w:rPr>
        <w:t> </w:t>
      </w:r>
      <w:r>
        <w:rPr/>
        <w:t>academic</w:t>
      </w:r>
      <w:r>
        <w:rPr>
          <w:spacing w:val="-2"/>
        </w:rPr>
        <w:t> </w:t>
      </w:r>
      <w:r>
        <w:rPr/>
        <w:t>offerings</w:t>
      </w:r>
      <w:r>
        <w:rPr>
          <w:spacing w:val="-1"/>
        </w:rPr>
        <w:t> </w:t>
      </w:r>
      <w:r>
        <w:rPr/>
        <w:t>shall</w:t>
      </w:r>
      <w:r>
        <w:rPr>
          <w:spacing w:val="-1"/>
        </w:rPr>
        <w:t> </w:t>
      </w:r>
      <w:r>
        <w:rPr>
          <w:spacing w:val="-2"/>
        </w:rPr>
        <w:t>incorporate:</w:t>
      </w:r>
    </w:p>
    <w:p>
      <w:pPr>
        <w:pStyle w:val="BodyText"/>
        <w:spacing w:before="5"/>
      </w:pPr>
    </w:p>
    <w:p>
      <w:pPr>
        <w:pStyle w:val="ListParagraph"/>
        <w:numPr>
          <w:ilvl w:val="1"/>
          <w:numId w:val="10"/>
        </w:numPr>
        <w:tabs>
          <w:tab w:pos="1079" w:val="left" w:leader="none"/>
        </w:tabs>
        <w:spacing w:line="240" w:lineRule="auto" w:before="0" w:after="0"/>
        <w:ind w:left="1079" w:right="0" w:hanging="359"/>
        <w:jc w:val="left"/>
        <w:rPr>
          <w:sz w:val="24"/>
        </w:rPr>
      </w:pPr>
      <w:r>
        <w:rPr>
          <w:b/>
          <w:sz w:val="24"/>
        </w:rPr>
        <w:t>Civic</w:t>
      </w:r>
      <w:r>
        <w:rPr>
          <w:b/>
          <w:spacing w:val="-5"/>
          <w:sz w:val="24"/>
        </w:rPr>
        <w:t> </w:t>
      </w:r>
      <w:r>
        <w:rPr>
          <w:b/>
          <w:sz w:val="24"/>
        </w:rPr>
        <w:t>Mindset:</w:t>
      </w:r>
      <w:r>
        <w:rPr>
          <w:b/>
          <w:spacing w:val="-3"/>
          <w:sz w:val="24"/>
        </w:rPr>
        <w:t> </w:t>
      </w:r>
      <w:r>
        <w:rPr>
          <w:sz w:val="24"/>
        </w:rPr>
        <w:t>Promoting</w:t>
      </w:r>
      <w:r>
        <w:rPr>
          <w:spacing w:val="-2"/>
          <w:sz w:val="24"/>
        </w:rPr>
        <w:t> </w:t>
      </w:r>
      <w:r>
        <w:rPr>
          <w:sz w:val="24"/>
        </w:rPr>
        <w:t>civic</w:t>
      </w:r>
      <w:r>
        <w:rPr>
          <w:spacing w:val="-3"/>
          <w:sz w:val="24"/>
        </w:rPr>
        <w:t> </w:t>
      </w:r>
      <w:r>
        <w:rPr>
          <w:sz w:val="24"/>
        </w:rPr>
        <w:t>responsibility,</w:t>
      </w:r>
      <w:r>
        <w:rPr>
          <w:spacing w:val="-2"/>
          <w:sz w:val="24"/>
        </w:rPr>
        <w:t> </w:t>
      </w:r>
      <w:r>
        <w:rPr>
          <w:sz w:val="24"/>
        </w:rPr>
        <w:t>free</w:t>
      </w:r>
      <w:r>
        <w:rPr>
          <w:spacing w:val="-3"/>
          <w:sz w:val="24"/>
        </w:rPr>
        <w:t> </w:t>
      </w:r>
      <w:r>
        <w:rPr>
          <w:sz w:val="24"/>
        </w:rPr>
        <w:t>inquiry,</w:t>
      </w:r>
      <w:r>
        <w:rPr>
          <w:spacing w:val="-2"/>
          <w:sz w:val="24"/>
        </w:rPr>
        <w:t> </w:t>
      </w:r>
      <w:r>
        <w:rPr>
          <w:sz w:val="24"/>
        </w:rPr>
        <w:t>and</w:t>
      </w:r>
      <w:r>
        <w:rPr>
          <w:spacing w:val="-2"/>
          <w:sz w:val="24"/>
        </w:rPr>
        <w:t> </w:t>
      </w:r>
      <w:r>
        <w:rPr>
          <w:sz w:val="24"/>
        </w:rPr>
        <w:t>civil</w:t>
      </w:r>
      <w:r>
        <w:rPr>
          <w:spacing w:val="-1"/>
          <w:sz w:val="24"/>
        </w:rPr>
        <w:t> </w:t>
      </w:r>
      <w:r>
        <w:rPr>
          <w:spacing w:val="-2"/>
          <w:sz w:val="24"/>
        </w:rPr>
        <w:t>discourse.</w:t>
      </w:r>
    </w:p>
    <w:p>
      <w:pPr>
        <w:pStyle w:val="ListParagraph"/>
        <w:numPr>
          <w:ilvl w:val="1"/>
          <w:numId w:val="10"/>
        </w:numPr>
        <w:tabs>
          <w:tab w:pos="1080" w:val="left" w:leader="none"/>
        </w:tabs>
        <w:spacing w:line="240" w:lineRule="auto" w:before="0" w:after="0"/>
        <w:ind w:left="1080" w:right="1562" w:hanging="360"/>
        <w:jc w:val="left"/>
        <w:rPr>
          <w:sz w:val="24"/>
        </w:rPr>
      </w:pPr>
      <w:r>
        <w:rPr>
          <w:b/>
          <w:sz w:val="24"/>
        </w:rPr>
        <w:t>Constitutional</w:t>
      </w:r>
      <w:r>
        <w:rPr>
          <w:b/>
          <w:spacing w:val="-4"/>
          <w:sz w:val="24"/>
        </w:rPr>
        <w:t> </w:t>
      </w:r>
      <w:r>
        <w:rPr>
          <w:b/>
          <w:sz w:val="24"/>
        </w:rPr>
        <w:t>Principles:</w:t>
      </w:r>
      <w:r>
        <w:rPr>
          <w:b/>
          <w:spacing w:val="-5"/>
          <w:sz w:val="24"/>
        </w:rPr>
        <w:t> </w:t>
      </w:r>
      <w:r>
        <w:rPr>
          <w:sz w:val="24"/>
        </w:rPr>
        <w:t>Grounding</w:t>
      </w:r>
      <w:r>
        <w:rPr>
          <w:spacing w:val="-4"/>
          <w:sz w:val="24"/>
        </w:rPr>
        <w:t> </w:t>
      </w:r>
      <w:r>
        <w:rPr>
          <w:sz w:val="24"/>
        </w:rPr>
        <w:t>education</w:t>
      </w:r>
      <w:r>
        <w:rPr>
          <w:spacing w:val="-2"/>
          <w:sz w:val="24"/>
        </w:rPr>
        <w:t> </w:t>
      </w:r>
      <w:r>
        <w:rPr>
          <w:sz w:val="24"/>
        </w:rPr>
        <w:t>in</w:t>
      </w:r>
      <w:r>
        <w:rPr>
          <w:spacing w:val="-4"/>
          <w:sz w:val="24"/>
        </w:rPr>
        <w:t> </w:t>
      </w:r>
      <w:r>
        <w:rPr>
          <w:sz w:val="24"/>
        </w:rPr>
        <w:t>the</w:t>
      </w:r>
      <w:r>
        <w:rPr>
          <w:spacing w:val="-5"/>
          <w:sz w:val="24"/>
        </w:rPr>
        <w:t> </w:t>
      </w:r>
      <w:r>
        <w:rPr>
          <w:sz w:val="24"/>
        </w:rPr>
        <w:t>principles</w:t>
      </w:r>
      <w:r>
        <w:rPr>
          <w:spacing w:val="-4"/>
          <w:sz w:val="24"/>
        </w:rPr>
        <w:t> </w:t>
      </w:r>
      <w:r>
        <w:rPr>
          <w:sz w:val="24"/>
        </w:rPr>
        <w:t>of</w:t>
      </w:r>
      <w:r>
        <w:rPr>
          <w:spacing w:val="-5"/>
          <w:sz w:val="24"/>
        </w:rPr>
        <w:t> </w:t>
      </w:r>
      <w:r>
        <w:rPr>
          <w:sz w:val="24"/>
        </w:rPr>
        <w:t>the</w:t>
      </w:r>
      <w:r>
        <w:rPr>
          <w:spacing w:val="-5"/>
          <w:sz w:val="24"/>
        </w:rPr>
        <w:t> </w:t>
      </w:r>
      <w:r>
        <w:rPr>
          <w:sz w:val="24"/>
        </w:rPr>
        <w:t>U.S. Constitution and public service.</w:t>
      </w:r>
    </w:p>
    <w:p>
      <w:pPr>
        <w:pStyle w:val="ListParagraph"/>
        <w:numPr>
          <w:ilvl w:val="1"/>
          <w:numId w:val="10"/>
        </w:numPr>
        <w:tabs>
          <w:tab w:pos="1079" w:val="left" w:leader="none"/>
        </w:tabs>
        <w:spacing w:line="237" w:lineRule="auto" w:before="2" w:after="0"/>
        <w:ind w:left="1079" w:right="1183" w:hanging="360"/>
        <w:jc w:val="left"/>
        <w:rPr>
          <w:sz w:val="24"/>
        </w:rPr>
      </w:pPr>
      <w:r>
        <w:rPr>
          <w:b/>
          <w:sz w:val="24"/>
        </w:rPr>
        <w:t>Experiential</w:t>
      </w:r>
      <w:r>
        <w:rPr>
          <w:b/>
          <w:spacing w:val="-5"/>
          <w:sz w:val="24"/>
        </w:rPr>
        <w:t> </w:t>
      </w:r>
      <w:r>
        <w:rPr>
          <w:b/>
          <w:sz w:val="24"/>
        </w:rPr>
        <w:t>Learning:</w:t>
      </w:r>
      <w:r>
        <w:rPr>
          <w:b/>
          <w:spacing w:val="-6"/>
          <w:sz w:val="24"/>
        </w:rPr>
        <w:t> </w:t>
      </w:r>
      <w:r>
        <w:rPr>
          <w:sz w:val="24"/>
        </w:rPr>
        <w:t>Incorporating</w:t>
      </w:r>
      <w:r>
        <w:rPr>
          <w:spacing w:val="-5"/>
          <w:sz w:val="24"/>
        </w:rPr>
        <w:t> </w:t>
      </w:r>
      <w:r>
        <w:rPr>
          <w:sz w:val="24"/>
        </w:rPr>
        <w:t>hands-on</w:t>
      </w:r>
      <w:r>
        <w:rPr>
          <w:spacing w:val="-5"/>
          <w:sz w:val="24"/>
        </w:rPr>
        <w:t> </w:t>
      </w:r>
      <w:r>
        <w:rPr>
          <w:sz w:val="24"/>
        </w:rPr>
        <w:t>projects,</w:t>
      </w:r>
      <w:r>
        <w:rPr>
          <w:spacing w:val="-5"/>
          <w:sz w:val="24"/>
        </w:rPr>
        <w:t> </w:t>
      </w:r>
      <w:r>
        <w:rPr>
          <w:sz w:val="24"/>
        </w:rPr>
        <w:t>simulations,</w:t>
      </w:r>
      <w:r>
        <w:rPr>
          <w:spacing w:val="-5"/>
          <w:sz w:val="24"/>
        </w:rPr>
        <w:t> </w:t>
      </w:r>
      <w:r>
        <w:rPr>
          <w:sz w:val="24"/>
        </w:rPr>
        <w:t>field</w:t>
      </w:r>
      <w:r>
        <w:rPr>
          <w:spacing w:val="-5"/>
          <w:sz w:val="24"/>
        </w:rPr>
        <w:t> </w:t>
      </w:r>
      <w:r>
        <w:rPr>
          <w:sz w:val="24"/>
        </w:rPr>
        <w:t>trips, debates, presentations, drafting, and real-world problem-solving.</w:t>
      </w:r>
    </w:p>
    <w:p>
      <w:pPr>
        <w:pStyle w:val="ListParagraph"/>
        <w:numPr>
          <w:ilvl w:val="1"/>
          <w:numId w:val="10"/>
        </w:numPr>
        <w:tabs>
          <w:tab w:pos="1079" w:val="left" w:leader="none"/>
        </w:tabs>
        <w:spacing w:line="240" w:lineRule="auto" w:before="1" w:after="0"/>
        <w:ind w:left="1079" w:right="750" w:hanging="360"/>
        <w:jc w:val="left"/>
        <w:rPr>
          <w:sz w:val="24"/>
        </w:rPr>
      </w:pPr>
      <w:r>
        <w:rPr>
          <w:b/>
          <w:sz w:val="24"/>
        </w:rPr>
        <w:t>Critical</w:t>
      </w:r>
      <w:r>
        <w:rPr>
          <w:b/>
          <w:spacing w:val="-4"/>
          <w:sz w:val="24"/>
        </w:rPr>
        <w:t> </w:t>
      </w:r>
      <w:r>
        <w:rPr>
          <w:b/>
          <w:sz w:val="24"/>
        </w:rPr>
        <w:t>Thinking</w:t>
      </w:r>
      <w:r>
        <w:rPr>
          <w:b/>
          <w:spacing w:val="-4"/>
          <w:sz w:val="24"/>
        </w:rPr>
        <w:t> </w:t>
      </w:r>
      <w:r>
        <w:rPr>
          <w:b/>
          <w:sz w:val="24"/>
        </w:rPr>
        <w:t>and</w:t>
      </w:r>
      <w:r>
        <w:rPr>
          <w:b/>
          <w:spacing w:val="-6"/>
          <w:sz w:val="24"/>
        </w:rPr>
        <w:t> </w:t>
      </w:r>
      <w:r>
        <w:rPr>
          <w:b/>
          <w:sz w:val="24"/>
        </w:rPr>
        <w:t>Ethical</w:t>
      </w:r>
      <w:r>
        <w:rPr>
          <w:b/>
          <w:spacing w:val="-4"/>
          <w:sz w:val="24"/>
        </w:rPr>
        <w:t> </w:t>
      </w:r>
      <w:r>
        <w:rPr>
          <w:b/>
          <w:sz w:val="24"/>
        </w:rPr>
        <w:t>Reasoning:</w:t>
      </w:r>
      <w:r>
        <w:rPr>
          <w:b/>
          <w:spacing w:val="-6"/>
          <w:sz w:val="24"/>
        </w:rPr>
        <w:t> </w:t>
      </w:r>
      <w:r>
        <w:rPr>
          <w:sz w:val="24"/>
        </w:rPr>
        <w:t>Fostering</w:t>
      </w:r>
      <w:r>
        <w:rPr>
          <w:spacing w:val="-4"/>
          <w:sz w:val="24"/>
        </w:rPr>
        <w:t> </w:t>
      </w:r>
      <w:r>
        <w:rPr>
          <w:sz w:val="24"/>
        </w:rPr>
        <w:t>intellectual</w:t>
      </w:r>
      <w:r>
        <w:rPr>
          <w:spacing w:val="-4"/>
          <w:sz w:val="24"/>
        </w:rPr>
        <w:t> </w:t>
      </w:r>
      <w:r>
        <w:rPr>
          <w:sz w:val="24"/>
        </w:rPr>
        <w:t>inquiry</w:t>
      </w:r>
      <w:r>
        <w:rPr>
          <w:spacing w:val="-2"/>
          <w:sz w:val="24"/>
        </w:rPr>
        <w:t> </w:t>
      </w:r>
      <w:r>
        <w:rPr>
          <w:sz w:val="24"/>
        </w:rPr>
        <w:t>and</w:t>
      </w:r>
      <w:r>
        <w:rPr>
          <w:spacing w:val="-4"/>
          <w:sz w:val="24"/>
        </w:rPr>
        <w:t> </w:t>
      </w:r>
      <w:r>
        <w:rPr>
          <w:sz w:val="24"/>
        </w:rPr>
        <w:t>diverse </w:t>
      </w:r>
      <w:r>
        <w:rPr>
          <w:spacing w:val="-2"/>
          <w:sz w:val="24"/>
        </w:rPr>
        <w:t>perspectives.</w:t>
      </w:r>
    </w:p>
    <w:p>
      <w:pPr>
        <w:pStyle w:val="ListParagraph"/>
        <w:numPr>
          <w:ilvl w:val="1"/>
          <w:numId w:val="10"/>
        </w:numPr>
        <w:tabs>
          <w:tab w:pos="1079" w:val="left" w:leader="none"/>
        </w:tabs>
        <w:spacing w:line="240" w:lineRule="auto" w:before="0" w:after="0"/>
        <w:ind w:left="1079" w:right="0" w:hanging="359"/>
        <w:jc w:val="left"/>
        <w:rPr>
          <w:sz w:val="24"/>
        </w:rPr>
      </w:pPr>
      <w:r>
        <w:rPr>
          <w:b/>
          <w:sz w:val="24"/>
        </w:rPr>
        <w:t>Leadership</w:t>
      </w:r>
      <w:r>
        <w:rPr>
          <w:b/>
          <w:spacing w:val="-5"/>
          <w:sz w:val="24"/>
        </w:rPr>
        <w:t> </w:t>
      </w:r>
      <w:r>
        <w:rPr>
          <w:b/>
          <w:sz w:val="24"/>
        </w:rPr>
        <w:t>and</w:t>
      </w:r>
      <w:r>
        <w:rPr>
          <w:b/>
          <w:spacing w:val="-3"/>
          <w:sz w:val="24"/>
        </w:rPr>
        <w:t> </w:t>
      </w:r>
      <w:r>
        <w:rPr>
          <w:b/>
          <w:sz w:val="24"/>
        </w:rPr>
        <w:t>Collaboration:</w:t>
      </w:r>
      <w:r>
        <w:rPr>
          <w:b/>
          <w:spacing w:val="-3"/>
          <w:sz w:val="24"/>
        </w:rPr>
        <w:t> </w:t>
      </w:r>
      <w:r>
        <w:rPr>
          <w:sz w:val="24"/>
        </w:rPr>
        <w:t>Developing</w:t>
      </w:r>
      <w:r>
        <w:rPr>
          <w:spacing w:val="-3"/>
          <w:sz w:val="24"/>
        </w:rPr>
        <w:t> </w:t>
      </w:r>
      <w:r>
        <w:rPr>
          <w:sz w:val="24"/>
        </w:rPr>
        <w:t>civic</w:t>
      </w:r>
      <w:r>
        <w:rPr>
          <w:spacing w:val="-4"/>
          <w:sz w:val="24"/>
        </w:rPr>
        <w:t> </w:t>
      </w:r>
      <w:r>
        <w:rPr>
          <w:sz w:val="24"/>
        </w:rPr>
        <w:t>leadership</w:t>
      </w:r>
      <w:r>
        <w:rPr>
          <w:spacing w:val="-2"/>
          <w:sz w:val="24"/>
        </w:rPr>
        <w:t> </w:t>
      </w:r>
      <w:r>
        <w:rPr>
          <w:sz w:val="24"/>
        </w:rPr>
        <w:t>and</w:t>
      </w:r>
      <w:r>
        <w:rPr>
          <w:spacing w:val="-3"/>
          <w:sz w:val="24"/>
        </w:rPr>
        <w:t> </w:t>
      </w:r>
      <w:r>
        <w:rPr>
          <w:sz w:val="24"/>
        </w:rPr>
        <w:t>teamwork</w:t>
      </w:r>
      <w:r>
        <w:rPr>
          <w:spacing w:val="-2"/>
          <w:sz w:val="24"/>
        </w:rPr>
        <w:t> skills.</w:t>
      </w:r>
    </w:p>
    <w:p>
      <w:pPr>
        <w:pStyle w:val="BodyText"/>
        <w:spacing w:before="5"/>
      </w:pPr>
    </w:p>
    <w:p>
      <w:pPr>
        <w:spacing w:before="0"/>
        <w:ind w:left="360" w:right="423" w:firstLine="0"/>
        <w:jc w:val="left"/>
        <w:rPr>
          <w:sz w:val="24"/>
        </w:rPr>
      </w:pPr>
      <w:bookmarkStart w:name="_bookmark27" w:id="51"/>
      <w:bookmarkEnd w:id="51"/>
      <w:r>
        <w:rPr/>
      </w:r>
      <w:r>
        <w:rPr>
          <w:b/>
          <w:sz w:val="24"/>
        </w:rPr>
        <w:t>Section</w:t>
      </w:r>
      <w:r>
        <w:rPr>
          <w:b/>
          <w:spacing w:val="-4"/>
          <w:sz w:val="24"/>
        </w:rPr>
        <w:t> </w:t>
      </w:r>
      <w:r>
        <w:rPr>
          <w:b/>
          <w:sz w:val="24"/>
        </w:rPr>
        <w:t>2:</w:t>
      </w:r>
      <w:r>
        <w:rPr>
          <w:b/>
          <w:spacing w:val="-5"/>
          <w:sz w:val="24"/>
        </w:rPr>
        <w:t> </w:t>
      </w:r>
      <w:r>
        <w:rPr>
          <w:b/>
          <w:sz w:val="24"/>
        </w:rPr>
        <w:t>Faculty</w:t>
      </w:r>
      <w:r>
        <w:rPr>
          <w:b/>
          <w:spacing w:val="-4"/>
          <w:sz w:val="24"/>
        </w:rPr>
        <w:t> </w:t>
      </w:r>
      <w:r>
        <w:rPr>
          <w:b/>
          <w:sz w:val="24"/>
        </w:rPr>
        <w:t>Evaluation</w:t>
      </w:r>
      <w:r>
        <w:rPr>
          <w:b/>
          <w:spacing w:val="-4"/>
          <w:sz w:val="24"/>
        </w:rPr>
        <w:t> </w:t>
      </w:r>
      <w:r>
        <w:rPr>
          <w:b/>
          <w:sz w:val="24"/>
        </w:rPr>
        <w:t>Criteria</w:t>
      </w:r>
      <w:r>
        <w:rPr>
          <w:b/>
          <w:spacing w:val="-4"/>
          <w:sz w:val="24"/>
        </w:rPr>
        <w:t> </w:t>
      </w:r>
      <w:r>
        <w:rPr>
          <w:b/>
          <w:sz w:val="24"/>
        </w:rPr>
        <w:t>and</w:t>
      </w:r>
      <w:r>
        <w:rPr>
          <w:b/>
          <w:spacing w:val="-4"/>
          <w:sz w:val="24"/>
        </w:rPr>
        <w:t> </w:t>
      </w:r>
      <w:r>
        <w:rPr>
          <w:b/>
          <w:sz w:val="24"/>
        </w:rPr>
        <w:t>Incentives</w:t>
      </w:r>
      <w:r>
        <w:rPr>
          <w:b/>
          <w:spacing w:val="-4"/>
          <w:sz w:val="24"/>
        </w:rPr>
        <w:t> </w:t>
      </w:r>
      <w:r>
        <w:rPr>
          <w:sz w:val="24"/>
        </w:rPr>
        <w:t>The</w:t>
      </w:r>
      <w:r>
        <w:rPr>
          <w:spacing w:val="-5"/>
          <w:sz w:val="24"/>
        </w:rPr>
        <w:t> </w:t>
      </w:r>
      <w:r>
        <w:rPr>
          <w:sz w:val="24"/>
        </w:rPr>
        <w:t>Center</w:t>
      </w:r>
      <w:r>
        <w:rPr>
          <w:spacing w:val="-3"/>
          <w:sz w:val="24"/>
        </w:rPr>
        <w:t> </w:t>
      </w:r>
      <w:r>
        <w:rPr>
          <w:sz w:val="24"/>
        </w:rPr>
        <w:t>evaluates</w:t>
      </w:r>
      <w:r>
        <w:rPr>
          <w:spacing w:val="-4"/>
          <w:sz w:val="24"/>
        </w:rPr>
        <w:t> </w:t>
      </w:r>
      <w:r>
        <w:rPr>
          <w:sz w:val="24"/>
        </w:rPr>
        <w:t>faculty</w:t>
      </w:r>
      <w:r>
        <w:rPr>
          <w:spacing w:val="-4"/>
          <w:sz w:val="24"/>
        </w:rPr>
        <w:t> </w:t>
      </w:r>
      <w:r>
        <w:rPr>
          <w:sz w:val="24"/>
        </w:rPr>
        <w:t>to</w:t>
      </w:r>
      <w:r>
        <w:rPr>
          <w:spacing w:val="-4"/>
          <w:sz w:val="24"/>
        </w:rPr>
        <w:t> </w:t>
      </w:r>
      <w:r>
        <w:rPr>
          <w:sz w:val="24"/>
        </w:rPr>
        <w:t>ensure student success, focusing on post-graduate outcomes over immediate satisfaction. Evaluations will consider:</w:t>
      </w:r>
    </w:p>
    <w:p>
      <w:pPr>
        <w:pStyle w:val="BodyText"/>
        <w:spacing w:before="5"/>
      </w:pPr>
    </w:p>
    <w:p>
      <w:pPr>
        <w:pStyle w:val="ListParagraph"/>
        <w:numPr>
          <w:ilvl w:val="1"/>
          <w:numId w:val="10"/>
        </w:numPr>
        <w:tabs>
          <w:tab w:pos="1080" w:val="left" w:leader="none"/>
        </w:tabs>
        <w:spacing w:line="240" w:lineRule="auto" w:before="0" w:after="0"/>
        <w:ind w:left="1080" w:right="644" w:hanging="360"/>
        <w:jc w:val="left"/>
        <w:rPr>
          <w:sz w:val="24"/>
        </w:rPr>
      </w:pPr>
      <w:r>
        <w:rPr>
          <w:b/>
          <w:sz w:val="24"/>
        </w:rPr>
        <w:t>Teaching</w:t>
      </w:r>
      <w:r>
        <w:rPr>
          <w:b/>
          <w:spacing w:val="-5"/>
          <w:sz w:val="24"/>
        </w:rPr>
        <w:t> </w:t>
      </w:r>
      <w:r>
        <w:rPr>
          <w:b/>
          <w:sz w:val="24"/>
        </w:rPr>
        <w:t>Effectiveness:</w:t>
      </w:r>
      <w:r>
        <w:rPr>
          <w:b/>
          <w:spacing w:val="-3"/>
          <w:sz w:val="24"/>
        </w:rPr>
        <w:t> </w:t>
      </w:r>
      <w:r>
        <w:rPr>
          <w:sz w:val="24"/>
        </w:rPr>
        <w:t>Measured</w:t>
      </w:r>
      <w:r>
        <w:rPr>
          <w:spacing w:val="-5"/>
          <w:sz w:val="24"/>
        </w:rPr>
        <w:t> </w:t>
      </w:r>
      <w:r>
        <w:rPr>
          <w:sz w:val="24"/>
        </w:rPr>
        <w:t>through</w:t>
      </w:r>
      <w:r>
        <w:rPr>
          <w:spacing w:val="-5"/>
          <w:sz w:val="24"/>
        </w:rPr>
        <w:t> </w:t>
      </w:r>
      <w:r>
        <w:rPr>
          <w:sz w:val="24"/>
        </w:rPr>
        <w:t>student</w:t>
      </w:r>
      <w:r>
        <w:rPr>
          <w:spacing w:val="-5"/>
          <w:sz w:val="24"/>
        </w:rPr>
        <w:t> </w:t>
      </w:r>
      <w:r>
        <w:rPr>
          <w:sz w:val="24"/>
        </w:rPr>
        <w:t>learning</w:t>
      </w:r>
      <w:r>
        <w:rPr>
          <w:spacing w:val="-5"/>
          <w:sz w:val="24"/>
        </w:rPr>
        <w:t> </w:t>
      </w:r>
      <w:r>
        <w:rPr>
          <w:sz w:val="24"/>
        </w:rPr>
        <w:t>outcomes</w:t>
      </w:r>
      <w:r>
        <w:rPr>
          <w:spacing w:val="-5"/>
          <w:sz w:val="24"/>
        </w:rPr>
        <w:t> </w:t>
      </w:r>
      <w:r>
        <w:rPr>
          <w:sz w:val="24"/>
        </w:rPr>
        <w:t>that</w:t>
      </w:r>
      <w:r>
        <w:rPr>
          <w:spacing w:val="-3"/>
          <w:sz w:val="24"/>
        </w:rPr>
        <w:t> </w:t>
      </w:r>
      <w:r>
        <w:rPr>
          <w:sz w:val="24"/>
        </w:rPr>
        <w:t>include</w:t>
      </w:r>
      <w:r>
        <w:rPr>
          <w:spacing w:val="-6"/>
          <w:sz w:val="24"/>
        </w:rPr>
        <w:t> </w:t>
      </w:r>
      <w:r>
        <w:rPr>
          <w:sz w:val="24"/>
        </w:rPr>
        <w:t>the enjoyment of the class as well as meeting the objectives of the class., alumni success.</w:t>
      </w:r>
    </w:p>
    <w:p>
      <w:pPr>
        <w:pStyle w:val="ListParagraph"/>
        <w:numPr>
          <w:ilvl w:val="1"/>
          <w:numId w:val="10"/>
        </w:numPr>
        <w:tabs>
          <w:tab w:pos="1080" w:val="left" w:leader="none"/>
        </w:tabs>
        <w:spacing w:line="240" w:lineRule="auto" w:before="0" w:after="0"/>
        <w:ind w:left="1080" w:right="582" w:hanging="360"/>
        <w:jc w:val="left"/>
        <w:rPr>
          <w:sz w:val="24"/>
        </w:rPr>
      </w:pPr>
      <w:r>
        <w:rPr>
          <w:b/>
          <w:sz w:val="24"/>
        </w:rPr>
        <w:t>Curriculum</w:t>
      </w:r>
      <w:r>
        <w:rPr>
          <w:b/>
          <w:spacing w:val="-4"/>
          <w:sz w:val="24"/>
        </w:rPr>
        <w:t> </w:t>
      </w:r>
      <w:r>
        <w:rPr>
          <w:b/>
          <w:sz w:val="24"/>
        </w:rPr>
        <w:t>Rigor</w:t>
      </w:r>
      <w:r>
        <w:rPr>
          <w:b/>
          <w:spacing w:val="-6"/>
          <w:sz w:val="24"/>
        </w:rPr>
        <w:t> </w:t>
      </w:r>
      <w:r>
        <w:rPr>
          <w:b/>
          <w:sz w:val="24"/>
        </w:rPr>
        <w:t>and</w:t>
      </w:r>
      <w:r>
        <w:rPr>
          <w:b/>
          <w:spacing w:val="-7"/>
          <w:sz w:val="24"/>
        </w:rPr>
        <w:t> </w:t>
      </w:r>
      <w:r>
        <w:rPr>
          <w:b/>
          <w:sz w:val="24"/>
        </w:rPr>
        <w:t>Innovation:</w:t>
      </w:r>
      <w:r>
        <w:rPr>
          <w:b/>
          <w:spacing w:val="-7"/>
          <w:sz w:val="24"/>
        </w:rPr>
        <w:t> </w:t>
      </w:r>
      <w:r>
        <w:rPr>
          <w:sz w:val="24"/>
        </w:rPr>
        <w:t>The</w:t>
      </w:r>
      <w:r>
        <w:rPr>
          <w:spacing w:val="-6"/>
          <w:sz w:val="24"/>
        </w:rPr>
        <w:t> </w:t>
      </w:r>
      <w:r>
        <w:rPr>
          <w:sz w:val="24"/>
        </w:rPr>
        <w:t>development</w:t>
      </w:r>
      <w:r>
        <w:rPr>
          <w:spacing w:val="-5"/>
          <w:sz w:val="24"/>
        </w:rPr>
        <w:t> </w:t>
      </w:r>
      <w:r>
        <w:rPr>
          <w:sz w:val="24"/>
        </w:rPr>
        <w:t>of</w:t>
      </w:r>
      <w:r>
        <w:rPr>
          <w:spacing w:val="-6"/>
          <w:sz w:val="24"/>
        </w:rPr>
        <w:t> </w:t>
      </w:r>
      <w:r>
        <w:rPr>
          <w:sz w:val="24"/>
        </w:rPr>
        <w:t>challenging,</w:t>
      </w:r>
      <w:r>
        <w:rPr>
          <w:spacing w:val="-5"/>
          <w:sz w:val="24"/>
        </w:rPr>
        <w:t> </w:t>
      </w:r>
      <w:r>
        <w:rPr>
          <w:sz w:val="24"/>
        </w:rPr>
        <w:t>outcomes-based courses that are directly tied to skillsets of the future workforce.</w:t>
      </w:r>
    </w:p>
    <w:p>
      <w:pPr>
        <w:pStyle w:val="ListParagraph"/>
        <w:numPr>
          <w:ilvl w:val="1"/>
          <w:numId w:val="10"/>
        </w:numPr>
        <w:tabs>
          <w:tab w:pos="1080" w:val="left" w:leader="none"/>
        </w:tabs>
        <w:spacing w:line="240" w:lineRule="auto" w:before="0" w:after="0"/>
        <w:ind w:left="1080" w:right="678" w:hanging="360"/>
        <w:jc w:val="left"/>
        <w:rPr>
          <w:sz w:val="24"/>
        </w:rPr>
      </w:pPr>
      <w:r>
        <w:rPr>
          <w:b/>
          <w:sz w:val="24"/>
        </w:rPr>
        <w:t>Commitment</w:t>
      </w:r>
      <w:r>
        <w:rPr>
          <w:b/>
          <w:spacing w:val="-4"/>
          <w:sz w:val="24"/>
        </w:rPr>
        <w:t> </w:t>
      </w:r>
      <w:r>
        <w:rPr>
          <w:b/>
          <w:sz w:val="24"/>
        </w:rPr>
        <w:t>to</w:t>
      </w:r>
      <w:r>
        <w:rPr>
          <w:b/>
          <w:spacing w:val="-3"/>
          <w:sz w:val="24"/>
        </w:rPr>
        <w:t> </w:t>
      </w:r>
      <w:r>
        <w:rPr>
          <w:b/>
          <w:sz w:val="24"/>
        </w:rPr>
        <w:t>Mission:</w:t>
      </w:r>
      <w:r>
        <w:rPr>
          <w:b/>
          <w:spacing w:val="-4"/>
          <w:sz w:val="24"/>
        </w:rPr>
        <w:t> </w:t>
      </w:r>
      <w:r>
        <w:rPr>
          <w:sz w:val="24"/>
        </w:rPr>
        <w:t>Contributions</w:t>
      </w:r>
      <w:r>
        <w:rPr>
          <w:spacing w:val="-3"/>
          <w:sz w:val="24"/>
        </w:rPr>
        <w:t> </w:t>
      </w:r>
      <w:r>
        <w:rPr>
          <w:sz w:val="24"/>
        </w:rPr>
        <w:t>to</w:t>
      </w:r>
      <w:r>
        <w:rPr>
          <w:spacing w:val="-3"/>
          <w:sz w:val="24"/>
        </w:rPr>
        <w:t> </w:t>
      </w:r>
      <w:r>
        <w:rPr>
          <w:sz w:val="24"/>
        </w:rPr>
        <w:t>civic</w:t>
      </w:r>
      <w:r>
        <w:rPr>
          <w:spacing w:val="-7"/>
          <w:sz w:val="24"/>
        </w:rPr>
        <w:t> </w:t>
      </w:r>
      <w:r>
        <w:rPr>
          <w:sz w:val="24"/>
        </w:rPr>
        <w:t>literacy,</w:t>
      </w:r>
      <w:r>
        <w:rPr>
          <w:spacing w:val="-3"/>
          <w:sz w:val="24"/>
        </w:rPr>
        <w:t> </w:t>
      </w:r>
      <w:r>
        <w:rPr>
          <w:sz w:val="24"/>
        </w:rPr>
        <w:t>public</w:t>
      </w:r>
      <w:r>
        <w:rPr>
          <w:spacing w:val="-4"/>
          <w:sz w:val="24"/>
        </w:rPr>
        <w:t> </w:t>
      </w:r>
      <w:r>
        <w:rPr>
          <w:sz w:val="24"/>
        </w:rPr>
        <w:t>service,</w:t>
      </w:r>
      <w:r>
        <w:rPr>
          <w:spacing w:val="-3"/>
          <w:sz w:val="24"/>
        </w:rPr>
        <w:t> </w:t>
      </w:r>
      <w:r>
        <w:rPr>
          <w:sz w:val="24"/>
        </w:rPr>
        <w:t>and</w:t>
      </w:r>
      <w:r>
        <w:rPr>
          <w:spacing w:val="-3"/>
          <w:sz w:val="24"/>
        </w:rPr>
        <w:t> </w:t>
      </w:r>
      <w:r>
        <w:rPr>
          <w:sz w:val="24"/>
        </w:rPr>
        <w:t>military-aligned education.</w:t>
      </w:r>
    </w:p>
    <w:p>
      <w:pPr>
        <w:pStyle w:val="ListParagraph"/>
        <w:numPr>
          <w:ilvl w:val="1"/>
          <w:numId w:val="10"/>
        </w:numPr>
        <w:tabs>
          <w:tab w:pos="1079" w:val="left" w:leader="none"/>
        </w:tabs>
        <w:spacing w:line="240" w:lineRule="auto" w:before="0" w:after="0"/>
        <w:ind w:left="1079" w:right="0" w:hanging="359"/>
        <w:jc w:val="left"/>
        <w:rPr>
          <w:sz w:val="24"/>
        </w:rPr>
      </w:pPr>
      <w:r>
        <w:rPr>
          <w:b/>
          <w:sz w:val="24"/>
        </w:rPr>
        <w:t>Advising</w:t>
      </w:r>
      <w:r>
        <w:rPr>
          <w:b/>
          <w:spacing w:val="-4"/>
          <w:sz w:val="24"/>
        </w:rPr>
        <w:t> </w:t>
      </w:r>
      <w:r>
        <w:rPr>
          <w:b/>
          <w:sz w:val="24"/>
        </w:rPr>
        <w:t>and</w:t>
      </w:r>
      <w:r>
        <w:rPr>
          <w:b/>
          <w:spacing w:val="-2"/>
          <w:sz w:val="24"/>
        </w:rPr>
        <w:t> </w:t>
      </w:r>
      <w:r>
        <w:rPr>
          <w:b/>
          <w:sz w:val="24"/>
        </w:rPr>
        <w:t>Mentorship:</w:t>
      </w:r>
      <w:r>
        <w:rPr>
          <w:b/>
          <w:spacing w:val="-2"/>
          <w:sz w:val="24"/>
        </w:rPr>
        <w:t> </w:t>
      </w:r>
      <w:r>
        <w:rPr>
          <w:sz w:val="24"/>
        </w:rPr>
        <w:t>Supporting</w:t>
      </w:r>
      <w:r>
        <w:rPr>
          <w:spacing w:val="-2"/>
          <w:sz w:val="24"/>
        </w:rPr>
        <w:t> </w:t>
      </w:r>
      <w:r>
        <w:rPr>
          <w:sz w:val="24"/>
        </w:rPr>
        <w:t>student</w:t>
      </w:r>
      <w:r>
        <w:rPr>
          <w:spacing w:val="-2"/>
          <w:sz w:val="24"/>
        </w:rPr>
        <w:t> </w:t>
      </w:r>
      <w:r>
        <w:rPr>
          <w:sz w:val="24"/>
        </w:rPr>
        <w:t>development</w:t>
      </w:r>
      <w:r>
        <w:rPr>
          <w:spacing w:val="-1"/>
          <w:sz w:val="24"/>
        </w:rPr>
        <w:t> </w:t>
      </w:r>
      <w:r>
        <w:rPr>
          <w:sz w:val="24"/>
        </w:rPr>
        <w:t>and</w:t>
      </w:r>
      <w:r>
        <w:rPr>
          <w:spacing w:val="-2"/>
          <w:sz w:val="24"/>
        </w:rPr>
        <w:t> </w:t>
      </w:r>
      <w:r>
        <w:rPr>
          <w:sz w:val="24"/>
        </w:rPr>
        <w:t>career</w:t>
      </w:r>
      <w:r>
        <w:rPr>
          <w:spacing w:val="-2"/>
          <w:sz w:val="24"/>
        </w:rPr>
        <w:t> readiness.</w:t>
      </w:r>
    </w:p>
    <w:p>
      <w:pPr>
        <w:pStyle w:val="BodyText"/>
        <w:spacing w:before="2"/>
      </w:pPr>
    </w:p>
    <w:p>
      <w:pPr>
        <w:spacing w:before="1"/>
        <w:ind w:left="360" w:right="0" w:firstLine="0"/>
        <w:jc w:val="left"/>
        <w:rPr>
          <w:b/>
          <w:sz w:val="24"/>
        </w:rPr>
      </w:pPr>
      <w:r>
        <w:rPr>
          <w:b/>
          <w:sz w:val="24"/>
        </w:rPr>
        <w:t>Incentives</w:t>
      </w:r>
      <w:r>
        <w:rPr>
          <w:b/>
          <w:spacing w:val="-3"/>
          <w:sz w:val="24"/>
        </w:rPr>
        <w:t> </w:t>
      </w:r>
      <w:r>
        <w:rPr>
          <w:b/>
          <w:sz w:val="24"/>
        </w:rPr>
        <w:t>for</w:t>
      </w:r>
      <w:r>
        <w:rPr>
          <w:b/>
          <w:spacing w:val="-3"/>
          <w:sz w:val="24"/>
        </w:rPr>
        <w:t> </w:t>
      </w:r>
      <w:r>
        <w:rPr>
          <w:b/>
          <w:spacing w:val="-2"/>
          <w:sz w:val="24"/>
        </w:rPr>
        <w:t>Excellence:</w:t>
      </w:r>
    </w:p>
    <w:p>
      <w:pPr>
        <w:pStyle w:val="BodyText"/>
        <w:spacing w:before="4"/>
        <w:rPr>
          <w:b/>
        </w:rPr>
      </w:pPr>
    </w:p>
    <w:p>
      <w:pPr>
        <w:pStyle w:val="ListParagraph"/>
        <w:numPr>
          <w:ilvl w:val="1"/>
          <w:numId w:val="10"/>
        </w:numPr>
        <w:tabs>
          <w:tab w:pos="1079" w:val="left" w:leader="none"/>
        </w:tabs>
        <w:spacing w:line="240" w:lineRule="auto" w:before="0" w:after="0"/>
        <w:ind w:left="1079" w:right="0" w:hanging="359"/>
        <w:jc w:val="left"/>
        <w:rPr>
          <w:sz w:val="24"/>
        </w:rPr>
      </w:pPr>
      <w:r>
        <w:rPr>
          <w:sz w:val="24"/>
        </w:rPr>
        <w:t>Faculty</w:t>
      </w:r>
      <w:r>
        <w:rPr>
          <w:spacing w:val="-2"/>
          <w:sz w:val="24"/>
        </w:rPr>
        <w:t> </w:t>
      </w:r>
      <w:r>
        <w:rPr>
          <w:sz w:val="24"/>
        </w:rPr>
        <w:t>demonstrating</w:t>
      </w:r>
      <w:r>
        <w:rPr>
          <w:spacing w:val="-2"/>
          <w:sz w:val="24"/>
        </w:rPr>
        <w:t> </w:t>
      </w:r>
      <w:r>
        <w:rPr>
          <w:sz w:val="24"/>
        </w:rPr>
        <w:t>exceptional</w:t>
      </w:r>
      <w:r>
        <w:rPr>
          <w:spacing w:val="-1"/>
          <w:sz w:val="24"/>
        </w:rPr>
        <w:t> </w:t>
      </w:r>
      <w:r>
        <w:rPr>
          <w:sz w:val="24"/>
        </w:rPr>
        <w:t>teaching and</w:t>
      </w:r>
      <w:r>
        <w:rPr>
          <w:spacing w:val="-2"/>
          <w:sz w:val="24"/>
        </w:rPr>
        <w:t> </w:t>
      </w:r>
      <w:r>
        <w:rPr>
          <w:sz w:val="24"/>
        </w:rPr>
        <w:t>student</w:t>
      </w:r>
      <w:r>
        <w:rPr>
          <w:spacing w:val="-1"/>
          <w:sz w:val="24"/>
        </w:rPr>
        <w:t> </w:t>
      </w:r>
      <w:r>
        <w:rPr>
          <w:sz w:val="24"/>
        </w:rPr>
        <w:t>outcomes</w:t>
      </w:r>
      <w:r>
        <w:rPr>
          <w:spacing w:val="-2"/>
          <w:sz w:val="24"/>
        </w:rPr>
        <w:t> </w:t>
      </w:r>
      <w:r>
        <w:rPr>
          <w:sz w:val="24"/>
        </w:rPr>
        <w:t>will</w:t>
      </w:r>
      <w:r>
        <w:rPr>
          <w:spacing w:val="-1"/>
          <w:sz w:val="24"/>
        </w:rPr>
        <w:t> </w:t>
      </w:r>
      <w:r>
        <w:rPr>
          <w:sz w:val="24"/>
        </w:rPr>
        <w:t>be</w:t>
      </w:r>
      <w:r>
        <w:rPr>
          <w:spacing w:val="-3"/>
          <w:sz w:val="24"/>
        </w:rPr>
        <w:t> </w:t>
      </w:r>
      <w:r>
        <w:rPr>
          <w:sz w:val="24"/>
        </w:rPr>
        <w:t>eligible</w:t>
      </w:r>
      <w:r>
        <w:rPr>
          <w:spacing w:val="-2"/>
          <w:sz w:val="24"/>
        </w:rPr>
        <w:t> </w:t>
      </w:r>
      <w:r>
        <w:rPr>
          <w:spacing w:val="-4"/>
          <w:sz w:val="24"/>
        </w:rPr>
        <w:t>for:</w:t>
      </w:r>
    </w:p>
    <w:p>
      <w:pPr>
        <w:pStyle w:val="ListParagraph"/>
        <w:spacing w:after="0" w:line="240" w:lineRule="auto"/>
        <w:jc w:val="left"/>
        <w:rPr>
          <w:sz w:val="24"/>
        </w:rPr>
        <w:sectPr>
          <w:pgSz w:w="12240" w:h="15840"/>
          <w:pgMar w:top="1360" w:bottom="280" w:left="1080" w:right="1080"/>
        </w:sectPr>
      </w:pPr>
    </w:p>
    <w:p>
      <w:pPr>
        <w:pStyle w:val="ListParagraph"/>
        <w:numPr>
          <w:ilvl w:val="2"/>
          <w:numId w:val="10"/>
        </w:numPr>
        <w:tabs>
          <w:tab w:pos="1799" w:val="left" w:leader="none"/>
        </w:tabs>
        <w:spacing w:line="280" w:lineRule="exact" w:before="79" w:after="0"/>
        <w:ind w:left="1799" w:right="0" w:hanging="359"/>
        <w:jc w:val="left"/>
        <w:rPr>
          <w:sz w:val="24"/>
        </w:rPr>
      </w:pPr>
      <w:r>
        <w:rPr>
          <w:b/>
          <w:sz w:val="24"/>
        </w:rPr>
        <w:t>Annual</w:t>
      </w:r>
      <w:r>
        <w:rPr>
          <w:b/>
          <w:spacing w:val="-5"/>
          <w:sz w:val="24"/>
        </w:rPr>
        <w:t> </w:t>
      </w:r>
      <w:r>
        <w:rPr>
          <w:b/>
          <w:sz w:val="24"/>
        </w:rPr>
        <w:t>Teaching</w:t>
      </w:r>
      <w:r>
        <w:rPr>
          <w:b/>
          <w:spacing w:val="-2"/>
          <w:sz w:val="24"/>
        </w:rPr>
        <w:t> </w:t>
      </w:r>
      <w:r>
        <w:rPr>
          <w:b/>
          <w:sz w:val="24"/>
        </w:rPr>
        <w:t>Awards</w:t>
      </w:r>
      <w:r>
        <w:rPr>
          <w:b/>
          <w:spacing w:val="-2"/>
          <w:sz w:val="24"/>
        </w:rPr>
        <w:t> </w:t>
      </w:r>
      <w:r>
        <w:rPr>
          <w:sz w:val="24"/>
        </w:rPr>
        <w:t>recognizing</w:t>
      </w:r>
      <w:r>
        <w:rPr>
          <w:spacing w:val="-2"/>
          <w:sz w:val="24"/>
        </w:rPr>
        <w:t> </w:t>
      </w:r>
      <w:r>
        <w:rPr>
          <w:sz w:val="24"/>
        </w:rPr>
        <w:t>innovation</w:t>
      </w:r>
      <w:r>
        <w:rPr>
          <w:spacing w:val="-2"/>
          <w:sz w:val="24"/>
        </w:rPr>
        <w:t> </w:t>
      </w:r>
      <w:r>
        <w:rPr>
          <w:sz w:val="24"/>
        </w:rPr>
        <w:t>and</w:t>
      </w:r>
      <w:r>
        <w:rPr>
          <w:spacing w:val="-2"/>
          <w:sz w:val="24"/>
        </w:rPr>
        <w:t> </w:t>
      </w:r>
      <w:r>
        <w:rPr>
          <w:sz w:val="24"/>
        </w:rPr>
        <w:t>student</w:t>
      </w:r>
      <w:r>
        <w:rPr>
          <w:spacing w:val="-2"/>
          <w:sz w:val="24"/>
        </w:rPr>
        <w:t> impact.</w:t>
      </w:r>
    </w:p>
    <w:p>
      <w:pPr>
        <w:pStyle w:val="ListParagraph"/>
        <w:numPr>
          <w:ilvl w:val="2"/>
          <w:numId w:val="10"/>
        </w:numPr>
        <w:tabs>
          <w:tab w:pos="1800" w:val="left" w:leader="none"/>
        </w:tabs>
        <w:spacing w:line="232" w:lineRule="auto" w:before="2" w:after="0"/>
        <w:ind w:left="1800" w:right="1039" w:hanging="360"/>
        <w:jc w:val="left"/>
        <w:rPr>
          <w:sz w:val="24"/>
        </w:rPr>
      </w:pPr>
      <w:r>
        <w:rPr>
          <w:b/>
          <w:sz w:val="24"/>
        </w:rPr>
        <w:t>Performance-Based</w:t>
      </w:r>
      <w:r>
        <w:rPr>
          <w:b/>
          <w:spacing w:val="-5"/>
          <w:sz w:val="24"/>
        </w:rPr>
        <w:t> </w:t>
      </w:r>
      <w:r>
        <w:rPr>
          <w:b/>
          <w:sz w:val="24"/>
        </w:rPr>
        <w:t>Bonuses</w:t>
      </w:r>
      <w:r>
        <w:rPr>
          <w:b/>
          <w:spacing w:val="-5"/>
          <w:sz w:val="24"/>
        </w:rPr>
        <w:t> </w:t>
      </w:r>
      <w:r>
        <w:rPr>
          <w:sz w:val="24"/>
        </w:rPr>
        <w:t>tied</w:t>
      </w:r>
      <w:r>
        <w:rPr>
          <w:spacing w:val="-5"/>
          <w:sz w:val="24"/>
        </w:rPr>
        <w:t> </w:t>
      </w:r>
      <w:r>
        <w:rPr>
          <w:sz w:val="24"/>
        </w:rPr>
        <w:t>to</w:t>
      </w:r>
      <w:r>
        <w:rPr>
          <w:spacing w:val="-5"/>
          <w:sz w:val="24"/>
        </w:rPr>
        <w:t> </w:t>
      </w:r>
      <w:r>
        <w:rPr>
          <w:sz w:val="24"/>
        </w:rPr>
        <w:t>measurable</w:t>
      </w:r>
      <w:r>
        <w:rPr>
          <w:spacing w:val="-4"/>
          <w:sz w:val="24"/>
        </w:rPr>
        <w:t> </w:t>
      </w:r>
      <w:r>
        <w:rPr>
          <w:sz w:val="24"/>
        </w:rPr>
        <w:t>outcomes</w:t>
      </w:r>
      <w:r>
        <w:rPr>
          <w:spacing w:val="-5"/>
          <w:sz w:val="24"/>
        </w:rPr>
        <w:t> </w:t>
      </w:r>
      <w:r>
        <w:rPr>
          <w:sz w:val="24"/>
        </w:rPr>
        <w:t>such</w:t>
      </w:r>
      <w:r>
        <w:rPr>
          <w:spacing w:val="-5"/>
          <w:sz w:val="24"/>
        </w:rPr>
        <w:t> </w:t>
      </w:r>
      <w:r>
        <w:rPr>
          <w:sz w:val="24"/>
        </w:rPr>
        <w:t>as</w:t>
      </w:r>
      <w:r>
        <w:rPr>
          <w:spacing w:val="-5"/>
          <w:sz w:val="24"/>
        </w:rPr>
        <w:t> </w:t>
      </w:r>
      <w:r>
        <w:rPr>
          <w:sz w:val="24"/>
        </w:rPr>
        <w:t>student evaluations, student placement and employer feedback.</w:t>
      </w:r>
    </w:p>
    <w:p>
      <w:pPr>
        <w:pStyle w:val="BodyText"/>
        <w:spacing w:before="7"/>
      </w:pPr>
    </w:p>
    <w:p>
      <w:pPr>
        <w:pStyle w:val="Heading3"/>
      </w:pPr>
      <w:bookmarkStart w:name="Section 3: Academic Outcomes and Continu" w:id="52"/>
      <w:bookmarkEnd w:id="52"/>
      <w:r>
        <w:rPr>
          <w:b w:val="0"/>
        </w:rPr>
      </w:r>
      <w:bookmarkStart w:name="_bookmark28" w:id="53"/>
      <w:bookmarkEnd w:id="53"/>
      <w:r>
        <w:rPr>
          <w:b w:val="0"/>
        </w:rPr>
      </w:r>
      <w:r>
        <w:rPr/>
        <w:t>Section</w:t>
      </w:r>
      <w:r>
        <w:rPr>
          <w:spacing w:val="-5"/>
        </w:rPr>
        <w:t> </w:t>
      </w:r>
      <w:r>
        <w:rPr/>
        <w:t>3:</w:t>
      </w:r>
      <w:r>
        <w:rPr>
          <w:spacing w:val="-3"/>
        </w:rPr>
        <w:t> </w:t>
      </w:r>
      <w:r>
        <w:rPr/>
        <w:t>Academic</w:t>
      </w:r>
      <w:r>
        <w:rPr>
          <w:spacing w:val="-3"/>
        </w:rPr>
        <w:t> </w:t>
      </w:r>
      <w:r>
        <w:rPr/>
        <w:t>Outcomes</w:t>
      </w:r>
      <w:r>
        <w:rPr>
          <w:spacing w:val="-3"/>
        </w:rPr>
        <w:t> </w:t>
      </w:r>
      <w:r>
        <w:rPr/>
        <w:t>and</w:t>
      </w:r>
      <w:r>
        <w:rPr>
          <w:spacing w:val="-2"/>
        </w:rPr>
        <w:t> </w:t>
      </w:r>
      <w:r>
        <w:rPr/>
        <w:t>Continuous</w:t>
      </w:r>
      <w:r>
        <w:rPr>
          <w:spacing w:val="-2"/>
        </w:rPr>
        <w:t> Improvement</w:t>
      </w:r>
    </w:p>
    <w:p>
      <w:pPr>
        <w:pStyle w:val="BodyText"/>
        <w:spacing w:before="2"/>
        <w:rPr>
          <w:b/>
        </w:rPr>
      </w:pPr>
    </w:p>
    <w:p>
      <w:pPr>
        <w:pStyle w:val="ListParagraph"/>
        <w:numPr>
          <w:ilvl w:val="1"/>
          <w:numId w:val="10"/>
        </w:numPr>
        <w:tabs>
          <w:tab w:pos="1080" w:val="left" w:leader="none"/>
        </w:tabs>
        <w:spacing w:line="240" w:lineRule="auto" w:before="1" w:after="0"/>
        <w:ind w:left="1080" w:right="1065" w:hanging="360"/>
        <w:jc w:val="left"/>
        <w:rPr>
          <w:sz w:val="24"/>
        </w:rPr>
      </w:pPr>
      <w:r>
        <w:rPr>
          <w:b/>
          <w:sz w:val="24"/>
        </w:rPr>
        <w:t>Assessment</w:t>
      </w:r>
      <w:r>
        <w:rPr>
          <w:b/>
          <w:spacing w:val="-5"/>
          <w:sz w:val="24"/>
        </w:rPr>
        <w:t> </w:t>
      </w:r>
      <w:r>
        <w:rPr>
          <w:b/>
          <w:sz w:val="24"/>
        </w:rPr>
        <w:t>of</w:t>
      </w:r>
      <w:r>
        <w:rPr>
          <w:b/>
          <w:spacing w:val="-5"/>
          <w:sz w:val="24"/>
        </w:rPr>
        <w:t> </w:t>
      </w:r>
      <w:r>
        <w:rPr>
          <w:b/>
          <w:sz w:val="24"/>
        </w:rPr>
        <w:t>Learning:</w:t>
      </w:r>
      <w:r>
        <w:rPr>
          <w:b/>
          <w:spacing w:val="-5"/>
          <w:sz w:val="24"/>
        </w:rPr>
        <w:t> </w:t>
      </w:r>
      <w:r>
        <w:rPr>
          <w:sz w:val="24"/>
        </w:rPr>
        <w:t>Programs</w:t>
      </w:r>
      <w:r>
        <w:rPr>
          <w:spacing w:val="-4"/>
          <w:sz w:val="24"/>
        </w:rPr>
        <w:t> </w:t>
      </w:r>
      <w:r>
        <w:rPr>
          <w:sz w:val="24"/>
        </w:rPr>
        <w:t>will</w:t>
      </w:r>
      <w:r>
        <w:rPr>
          <w:spacing w:val="-4"/>
          <w:sz w:val="24"/>
        </w:rPr>
        <w:t> </w:t>
      </w:r>
      <w:r>
        <w:rPr>
          <w:sz w:val="24"/>
        </w:rPr>
        <w:t>be</w:t>
      </w:r>
      <w:r>
        <w:rPr>
          <w:spacing w:val="-5"/>
          <w:sz w:val="24"/>
        </w:rPr>
        <w:t> </w:t>
      </w:r>
      <w:r>
        <w:rPr>
          <w:sz w:val="24"/>
        </w:rPr>
        <w:t>regularly</w:t>
      </w:r>
      <w:r>
        <w:rPr>
          <w:spacing w:val="-4"/>
          <w:sz w:val="24"/>
        </w:rPr>
        <w:t> </w:t>
      </w:r>
      <w:r>
        <w:rPr>
          <w:sz w:val="24"/>
        </w:rPr>
        <w:t>reviewed</w:t>
      </w:r>
      <w:r>
        <w:rPr>
          <w:spacing w:val="-4"/>
          <w:sz w:val="24"/>
        </w:rPr>
        <w:t> </w:t>
      </w:r>
      <w:r>
        <w:rPr>
          <w:sz w:val="24"/>
        </w:rPr>
        <w:t>for</w:t>
      </w:r>
      <w:r>
        <w:rPr>
          <w:spacing w:val="-3"/>
          <w:sz w:val="24"/>
        </w:rPr>
        <w:t> </w:t>
      </w:r>
      <w:r>
        <w:rPr>
          <w:sz w:val="24"/>
        </w:rPr>
        <w:t>alignment</w:t>
      </w:r>
      <w:r>
        <w:rPr>
          <w:spacing w:val="-4"/>
          <w:sz w:val="24"/>
        </w:rPr>
        <w:t> </w:t>
      </w:r>
      <w:r>
        <w:rPr>
          <w:sz w:val="24"/>
        </w:rPr>
        <w:t>with student success metrics.</w:t>
      </w:r>
    </w:p>
    <w:p>
      <w:pPr>
        <w:pStyle w:val="ListParagraph"/>
        <w:numPr>
          <w:ilvl w:val="1"/>
          <w:numId w:val="10"/>
        </w:numPr>
        <w:tabs>
          <w:tab w:pos="1080" w:val="left" w:leader="none"/>
        </w:tabs>
        <w:spacing w:line="240" w:lineRule="auto" w:before="0" w:after="0"/>
        <w:ind w:left="1080" w:right="1193" w:hanging="360"/>
        <w:jc w:val="left"/>
        <w:rPr>
          <w:sz w:val="24"/>
        </w:rPr>
      </w:pPr>
      <w:r>
        <w:rPr>
          <w:b/>
          <w:sz w:val="24"/>
        </w:rPr>
        <w:t>Feedback</w:t>
      </w:r>
      <w:r>
        <w:rPr>
          <w:b/>
          <w:spacing w:val="-5"/>
          <w:sz w:val="24"/>
        </w:rPr>
        <w:t> </w:t>
      </w:r>
      <w:r>
        <w:rPr>
          <w:b/>
          <w:sz w:val="24"/>
        </w:rPr>
        <w:t>Mechanisms:</w:t>
      </w:r>
      <w:r>
        <w:rPr>
          <w:b/>
          <w:spacing w:val="-6"/>
          <w:sz w:val="24"/>
        </w:rPr>
        <w:t> </w:t>
      </w:r>
      <w:r>
        <w:rPr>
          <w:sz w:val="24"/>
        </w:rPr>
        <w:t>Input</w:t>
      </w:r>
      <w:r>
        <w:rPr>
          <w:spacing w:val="-5"/>
          <w:sz w:val="24"/>
        </w:rPr>
        <w:t> </w:t>
      </w:r>
      <w:r>
        <w:rPr>
          <w:sz w:val="24"/>
        </w:rPr>
        <w:t>from</w:t>
      </w:r>
      <w:r>
        <w:rPr>
          <w:spacing w:val="-5"/>
          <w:sz w:val="24"/>
        </w:rPr>
        <w:t> </w:t>
      </w:r>
      <w:r>
        <w:rPr>
          <w:sz w:val="24"/>
        </w:rPr>
        <w:t>students,</w:t>
      </w:r>
      <w:r>
        <w:rPr>
          <w:spacing w:val="-5"/>
          <w:sz w:val="24"/>
        </w:rPr>
        <w:t> </w:t>
      </w:r>
      <w:r>
        <w:rPr>
          <w:sz w:val="24"/>
        </w:rPr>
        <w:t>alumni,</w:t>
      </w:r>
      <w:r>
        <w:rPr>
          <w:spacing w:val="-5"/>
          <w:sz w:val="24"/>
        </w:rPr>
        <w:t> </w:t>
      </w:r>
      <w:r>
        <w:rPr>
          <w:sz w:val="24"/>
        </w:rPr>
        <w:t>and</w:t>
      </w:r>
      <w:r>
        <w:rPr>
          <w:spacing w:val="-5"/>
          <w:sz w:val="24"/>
        </w:rPr>
        <w:t> </w:t>
      </w:r>
      <w:r>
        <w:rPr>
          <w:sz w:val="24"/>
        </w:rPr>
        <w:t>employers</w:t>
      </w:r>
      <w:r>
        <w:rPr>
          <w:spacing w:val="-5"/>
          <w:sz w:val="24"/>
        </w:rPr>
        <w:t> </w:t>
      </w:r>
      <w:r>
        <w:rPr>
          <w:sz w:val="24"/>
        </w:rPr>
        <w:t>will</w:t>
      </w:r>
      <w:r>
        <w:rPr>
          <w:spacing w:val="-5"/>
          <w:sz w:val="24"/>
        </w:rPr>
        <w:t> </w:t>
      </w:r>
      <w:r>
        <w:rPr>
          <w:sz w:val="24"/>
        </w:rPr>
        <w:t>inform program adjustments.</w:t>
      </w:r>
    </w:p>
    <w:p>
      <w:pPr>
        <w:pStyle w:val="ListParagraph"/>
        <w:numPr>
          <w:ilvl w:val="1"/>
          <w:numId w:val="10"/>
        </w:numPr>
        <w:tabs>
          <w:tab w:pos="1080" w:val="left" w:leader="none"/>
        </w:tabs>
        <w:spacing w:line="240" w:lineRule="auto" w:before="0" w:after="0"/>
        <w:ind w:left="1080" w:right="1067" w:hanging="360"/>
        <w:jc w:val="left"/>
        <w:rPr>
          <w:sz w:val="24"/>
        </w:rPr>
      </w:pPr>
      <w:r>
        <w:rPr>
          <w:b/>
          <w:sz w:val="24"/>
        </w:rPr>
        <w:t>Program</w:t>
      </w:r>
      <w:r>
        <w:rPr>
          <w:b/>
          <w:spacing w:val="-3"/>
          <w:sz w:val="24"/>
        </w:rPr>
        <w:t> </w:t>
      </w:r>
      <w:r>
        <w:rPr>
          <w:b/>
          <w:sz w:val="24"/>
        </w:rPr>
        <w:t>Review:</w:t>
      </w:r>
      <w:r>
        <w:rPr>
          <w:b/>
          <w:spacing w:val="-5"/>
          <w:sz w:val="24"/>
        </w:rPr>
        <w:t> </w:t>
      </w:r>
      <w:r>
        <w:rPr>
          <w:sz w:val="24"/>
        </w:rPr>
        <w:t>The</w:t>
      </w:r>
      <w:r>
        <w:rPr>
          <w:spacing w:val="-3"/>
          <w:sz w:val="24"/>
        </w:rPr>
        <w:t> </w:t>
      </w:r>
      <w:r>
        <w:rPr>
          <w:sz w:val="24"/>
        </w:rPr>
        <w:t>Academic</w:t>
      </w:r>
      <w:r>
        <w:rPr>
          <w:spacing w:val="-5"/>
          <w:sz w:val="24"/>
        </w:rPr>
        <w:t> </w:t>
      </w:r>
      <w:r>
        <w:rPr>
          <w:sz w:val="24"/>
        </w:rPr>
        <w:t>Council</w:t>
      </w:r>
      <w:r>
        <w:rPr>
          <w:spacing w:val="-4"/>
          <w:sz w:val="24"/>
        </w:rPr>
        <w:t> </w:t>
      </w:r>
      <w:r>
        <w:rPr>
          <w:sz w:val="24"/>
        </w:rPr>
        <w:t>will</w:t>
      </w:r>
      <w:r>
        <w:rPr>
          <w:spacing w:val="-4"/>
          <w:sz w:val="24"/>
        </w:rPr>
        <w:t> </w:t>
      </w:r>
      <w:r>
        <w:rPr>
          <w:sz w:val="24"/>
        </w:rPr>
        <w:t>conduct</w:t>
      </w:r>
      <w:r>
        <w:rPr>
          <w:spacing w:val="-4"/>
          <w:sz w:val="24"/>
        </w:rPr>
        <w:t> </w:t>
      </w:r>
      <w:r>
        <w:rPr>
          <w:sz w:val="24"/>
        </w:rPr>
        <w:t>periodic</w:t>
      </w:r>
      <w:r>
        <w:rPr>
          <w:spacing w:val="-5"/>
          <w:sz w:val="24"/>
        </w:rPr>
        <w:t> </w:t>
      </w:r>
      <w:r>
        <w:rPr>
          <w:sz w:val="24"/>
        </w:rPr>
        <w:t>reviews</w:t>
      </w:r>
      <w:r>
        <w:rPr>
          <w:spacing w:val="-4"/>
          <w:sz w:val="24"/>
        </w:rPr>
        <w:t> </w:t>
      </w:r>
      <w:r>
        <w:rPr>
          <w:sz w:val="24"/>
        </w:rPr>
        <w:t>to</w:t>
      </w:r>
      <w:r>
        <w:rPr>
          <w:spacing w:val="-4"/>
          <w:sz w:val="24"/>
        </w:rPr>
        <w:t> </w:t>
      </w:r>
      <w:r>
        <w:rPr>
          <w:sz w:val="24"/>
        </w:rPr>
        <w:t>ensure alignment with workforce and civic needs.</w:t>
      </w:r>
    </w:p>
    <w:p>
      <w:pPr>
        <w:pStyle w:val="BodyText"/>
        <w:spacing w:before="5"/>
      </w:pPr>
    </w:p>
    <w:p>
      <w:pPr>
        <w:pStyle w:val="Heading1"/>
      </w:pPr>
      <w:bookmarkStart w:name="Article VII: Governance and Operational " w:id="54"/>
      <w:bookmarkEnd w:id="54"/>
      <w:r>
        <w:rPr>
          <w:b w:val="0"/>
        </w:rPr>
      </w:r>
      <w:bookmarkStart w:name="_bookmark29" w:id="55"/>
      <w:bookmarkEnd w:id="55"/>
      <w:r>
        <w:rPr>
          <w:b w:val="0"/>
        </w:rPr>
      </w:r>
      <w:r>
        <w:rPr/>
        <w:t>Article</w:t>
      </w:r>
      <w:r>
        <w:rPr>
          <w:spacing w:val="-12"/>
        </w:rPr>
        <w:t> </w:t>
      </w:r>
      <w:r>
        <w:rPr/>
        <w:t>VII:</w:t>
      </w:r>
      <w:r>
        <w:rPr>
          <w:spacing w:val="-7"/>
        </w:rPr>
        <w:t> </w:t>
      </w:r>
      <w:r>
        <w:rPr/>
        <w:t>Governance</w:t>
      </w:r>
      <w:r>
        <w:rPr>
          <w:spacing w:val="-7"/>
        </w:rPr>
        <w:t> </w:t>
      </w:r>
      <w:r>
        <w:rPr/>
        <w:t>and</w:t>
      </w:r>
      <w:r>
        <w:rPr>
          <w:spacing w:val="-6"/>
        </w:rPr>
        <w:t> </w:t>
      </w:r>
      <w:r>
        <w:rPr/>
        <w:t>Operational</w:t>
      </w:r>
      <w:r>
        <w:rPr>
          <w:spacing w:val="-8"/>
        </w:rPr>
        <w:t> </w:t>
      </w:r>
      <w:r>
        <w:rPr>
          <w:spacing w:val="-2"/>
        </w:rPr>
        <w:t>Structure</w:t>
      </w:r>
    </w:p>
    <w:p>
      <w:pPr>
        <w:pStyle w:val="Heading3"/>
        <w:spacing w:before="279"/>
      </w:pPr>
      <w:bookmarkStart w:name="_bookmark30" w:id="56"/>
      <w:bookmarkEnd w:id="56"/>
      <w:r>
        <w:rPr>
          <w:b w:val="0"/>
        </w:rPr>
      </w:r>
      <w:r>
        <w:rPr/>
        <w:t>Section</w:t>
      </w:r>
      <w:r>
        <w:rPr>
          <w:spacing w:val="-2"/>
        </w:rPr>
        <w:t> </w:t>
      </w:r>
      <w:r>
        <w:rPr/>
        <w:t>1:</w:t>
      </w:r>
      <w:r>
        <w:rPr>
          <w:spacing w:val="-3"/>
        </w:rPr>
        <w:t> </w:t>
      </w:r>
      <w:r>
        <w:rPr/>
        <w:t>Governance</w:t>
      </w:r>
      <w:r>
        <w:rPr>
          <w:spacing w:val="-1"/>
        </w:rPr>
        <w:t> </w:t>
      </w:r>
      <w:r>
        <w:rPr>
          <w:spacing w:val="-2"/>
        </w:rPr>
        <w:t>Framework</w:t>
      </w:r>
    </w:p>
    <w:p>
      <w:pPr>
        <w:pStyle w:val="BodyText"/>
        <w:ind w:left="360" w:right="402"/>
      </w:pPr>
      <w:r>
        <w:rPr/>
        <w:t>The</w:t>
      </w:r>
      <w:r>
        <w:rPr>
          <w:spacing w:val="-4"/>
        </w:rPr>
        <w:t> </w:t>
      </w:r>
      <w:r>
        <w:rPr/>
        <w:t>Center</w:t>
      </w:r>
      <w:r>
        <w:rPr>
          <w:spacing w:val="-4"/>
        </w:rPr>
        <w:t> </w:t>
      </w:r>
      <w:r>
        <w:rPr/>
        <w:t>shall</w:t>
      </w:r>
      <w:r>
        <w:rPr>
          <w:spacing w:val="-3"/>
        </w:rPr>
        <w:t> </w:t>
      </w:r>
      <w:r>
        <w:rPr/>
        <w:t>operate</w:t>
      </w:r>
      <w:r>
        <w:rPr>
          <w:spacing w:val="-2"/>
        </w:rPr>
        <w:t> </w:t>
      </w:r>
      <w:r>
        <w:rPr/>
        <w:t>under</w:t>
      </w:r>
      <w:r>
        <w:rPr>
          <w:spacing w:val="-4"/>
        </w:rPr>
        <w:t> </w:t>
      </w:r>
      <w:r>
        <w:rPr/>
        <w:t>a</w:t>
      </w:r>
      <w:r>
        <w:rPr>
          <w:spacing w:val="-4"/>
        </w:rPr>
        <w:t> </w:t>
      </w:r>
      <w:r>
        <w:rPr/>
        <w:t>shared</w:t>
      </w:r>
      <w:r>
        <w:rPr>
          <w:spacing w:val="-3"/>
        </w:rPr>
        <w:t> </w:t>
      </w:r>
      <w:r>
        <w:rPr/>
        <w:t>governance</w:t>
      </w:r>
      <w:r>
        <w:rPr>
          <w:spacing w:val="-4"/>
        </w:rPr>
        <w:t> </w:t>
      </w:r>
      <w:r>
        <w:rPr/>
        <w:t>model</w:t>
      </w:r>
      <w:r>
        <w:rPr>
          <w:spacing w:val="-3"/>
        </w:rPr>
        <w:t> </w:t>
      </w:r>
      <w:r>
        <w:rPr/>
        <w:t>to</w:t>
      </w:r>
      <w:r>
        <w:rPr>
          <w:spacing w:val="-3"/>
        </w:rPr>
        <w:t> </w:t>
      </w:r>
      <w:r>
        <w:rPr/>
        <w:t>ensure</w:t>
      </w:r>
      <w:r>
        <w:rPr>
          <w:spacing w:val="-4"/>
        </w:rPr>
        <w:t> </w:t>
      </w:r>
      <w:r>
        <w:rPr/>
        <w:t>transparency,</w:t>
      </w:r>
      <w:r>
        <w:rPr>
          <w:spacing w:val="-2"/>
        </w:rPr>
        <w:t> </w:t>
      </w:r>
      <w:r>
        <w:rPr/>
        <w:t>collaboration, and alignment with its mission. Governance shall include the following bodies:</w:t>
      </w:r>
    </w:p>
    <w:p>
      <w:pPr>
        <w:pStyle w:val="BodyText"/>
        <w:spacing w:before="5"/>
      </w:pPr>
    </w:p>
    <w:p>
      <w:pPr>
        <w:pStyle w:val="ListParagraph"/>
        <w:numPr>
          <w:ilvl w:val="1"/>
          <w:numId w:val="10"/>
        </w:numPr>
        <w:tabs>
          <w:tab w:pos="1080" w:val="left" w:leader="none"/>
        </w:tabs>
        <w:spacing w:line="240" w:lineRule="auto" w:before="0" w:after="0"/>
        <w:ind w:left="1080" w:right="564" w:hanging="360"/>
        <w:jc w:val="left"/>
        <w:rPr>
          <w:sz w:val="24"/>
        </w:rPr>
      </w:pPr>
      <w:r>
        <w:rPr>
          <w:b/>
          <w:sz w:val="24"/>
        </w:rPr>
        <w:t>Director:</w:t>
      </w:r>
      <w:r>
        <w:rPr>
          <w:b/>
          <w:spacing w:val="-6"/>
          <w:sz w:val="24"/>
        </w:rPr>
        <w:t> </w:t>
      </w:r>
      <w:r>
        <w:rPr>
          <w:sz w:val="24"/>
        </w:rPr>
        <w:t>Provides</w:t>
      </w:r>
      <w:r>
        <w:rPr>
          <w:spacing w:val="-5"/>
          <w:sz w:val="24"/>
        </w:rPr>
        <w:t> </w:t>
      </w:r>
      <w:r>
        <w:rPr>
          <w:sz w:val="24"/>
        </w:rPr>
        <w:t>overall</w:t>
      </w:r>
      <w:r>
        <w:rPr>
          <w:spacing w:val="-5"/>
          <w:sz w:val="24"/>
        </w:rPr>
        <w:t> </w:t>
      </w:r>
      <w:r>
        <w:rPr>
          <w:sz w:val="24"/>
        </w:rPr>
        <w:t>leadership</w:t>
      </w:r>
      <w:r>
        <w:rPr>
          <w:spacing w:val="-5"/>
          <w:sz w:val="24"/>
        </w:rPr>
        <w:t> </w:t>
      </w:r>
      <w:r>
        <w:rPr>
          <w:sz w:val="24"/>
        </w:rPr>
        <w:t>and</w:t>
      </w:r>
      <w:r>
        <w:rPr>
          <w:spacing w:val="-5"/>
          <w:sz w:val="24"/>
        </w:rPr>
        <w:t> </w:t>
      </w:r>
      <w:r>
        <w:rPr>
          <w:sz w:val="24"/>
        </w:rPr>
        <w:t>implements</w:t>
      </w:r>
      <w:r>
        <w:rPr>
          <w:spacing w:val="-5"/>
          <w:sz w:val="24"/>
        </w:rPr>
        <w:t> </w:t>
      </w:r>
      <w:r>
        <w:rPr>
          <w:sz w:val="24"/>
        </w:rPr>
        <w:t>policies</w:t>
      </w:r>
      <w:r>
        <w:rPr>
          <w:spacing w:val="-5"/>
          <w:sz w:val="24"/>
        </w:rPr>
        <w:t> </w:t>
      </w:r>
      <w:r>
        <w:rPr>
          <w:sz w:val="24"/>
        </w:rPr>
        <w:t>established</w:t>
      </w:r>
      <w:r>
        <w:rPr>
          <w:spacing w:val="-3"/>
          <w:sz w:val="24"/>
        </w:rPr>
        <w:t> </w:t>
      </w:r>
      <w:r>
        <w:rPr>
          <w:sz w:val="24"/>
        </w:rPr>
        <w:t>by</w:t>
      </w:r>
      <w:r>
        <w:rPr>
          <w:spacing w:val="-5"/>
          <w:sz w:val="24"/>
        </w:rPr>
        <w:t> </w:t>
      </w:r>
      <w:r>
        <w:rPr>
          <w:sz w:val="24"/>
        </w:rPr>
        <w:t>the</w:t>
      </w:r>
      <w:r>
        <w:rPr>
          <w:spacing w:val="-6"/>
          <w:sz w:val="24"/>
        </w:rPr>
        <w:t> </w:t>
      </w:r>
      <w:r>
        <w:rPr>
          <w:sz w:val="24"/>
        </w:rPr>
        <w:t>center personnel and advise from the Academic Council.</w:t>
      </w:r>
    </w:p>
    <w:p>
      <w:pPr>
        <w:pStyle w:val="ListParagraph"/>
        <w:numPr>
          <w:ilvl w:val="1"/>
          <w:numId w:val="10"/>
        </w:numPr>
        <w:tabs>
          <w:tab w:pos="1080" w:val="left" w:leader="none"/>
        </w:tabs>
        <w:spacing w:line="240" w:lineRule="auto" w:before="0" w:after="0"/>
        <w:ind w:left="1080" w:right="575" w:hanging="360"/>
        <w:jc w:val="left"/>
        <w:rPr>
          <w:sz w:val="24"/>
        </w:rPr>
      </w:pPr>
      <w:r>
        <w:rPr>
          <w:b/>
          <w:sz w:val="24"/>
        </w:rPr>
        <w:t>Faculty</w:t>
      </w:r>
      <w:r>
        <w:rPr>
          <w:b/>
          <w:spacing w:val="-4"/>
          <w:sz w:val="24"/>
        </w:rPr>
        <w:t> </w:t>
      </w:r>
      <w:r>
        <w:rPr>
          <w:b/>
          <w:sz w:val="24"/>
        </w:rPr>
        <w:t>Assembly:</w:t>
      </w:r>
      <w:r>
        <w:rPr>
          <w:b/>
          <w:spacing w:val="-5"/>
          <w:sz w:val="24"/>
        </w:rPr>
        <w:t> </w:t>
      </w:r>
      <w:r>
        <w:rPr>
          <w:sz w:val="24"/>
        </w:rPr>
        <w:t>Comprises</w:t>
      </w:r>
      <w:r>
        <w:rPr>
          <w:spacing w:val="-4"/>
          <w:sz w:val="24"/>
        </w:rPr>
        <w:t> </w:t>
      </w:r>
      <w:r>
        <w:rPr>
          <w:sz w:val="24"/>
        </w:rPr>
        <w:t>all</w:t>
      </w:r>
      <w:r>
        <w:rPr>
          <w:spacing w:val="-4"/>
          <w:sz w:val="24"/>
        </w:rPr>
        <w:t> </w:t>
      </w:r>
      <w:r>
        <w:rPr>
          <w:sz w:val="24"/>
        </w:rPr>
        <w:t>faculty</w:t>
      </w:r>
      <w:r>
        <w:rPr>
          <w:spacing w:val="-4"/>
          <w:sz w:val="24"/>
        </w:rPr>
        <w:t> </w:t>
      </w:r>
      <w:r>
        <w:rPr>
          <w:sz w:val="24"/>
        </w:rPr>
        <w:t>members</w:t>
      </w:r>
      <w:r>
        <w:rPr>
          <w:spacing w:val="-4"/>
          <w:sz w:val="24"/>
        </w:rPr>
        <w:t> </w:t>
      </w:r>
      <w:r>
        <w:rPr>
          <w:sz w:val="24"/>
        </w:rPr>
        <w:t>of</w:t>
      </w:r>
      <w:r>
        <w:rPr>
          <w:spacing w:val="-5"/>
          <w:sz w:val="24"/>
        </w:rPr>
        <w:t> </w:t>
      </w:r>
      <w:r>
        <w:rPr>
          <w:sz w:val="24"/>
        </w:rPr>
        <w:t>the</w:t>
      </w:r>
      <w:r>
        <w:rPr>
          <w:spacing w:val="-5"/>
          <w:sz w:val="24"/>
        </w:rPr>
        <w:t> </w:t>
      </w:r>
      <w:r>
        <w:rPr>
          <w:sz w:val="24"/>
        </w:rPr>
        <w:t>Center</w:t>
      </w:r>
      <w:r>
        <w:rPr>
          <w:spacing w:val="-5"/>
          <w:sz w:val="24"/>
        </w:rPr>
        <w:t> </w:t>
      </w:r>
      <w:r>
        <w:rPr>
          <w:sz w:val="24"/>
        </w:rPr>
        <w:t>and</w:t>
      </w:r>
      <w:r>
        <w:rPr>
          <w:spacing w:val="-4"/>
          <w:sz w:val="24"/>
        </w:rPr>
        <w:t> </w:t>
      </w:r>
      <w:r>
        <w:rPr>
          <w:sz w:val="24"/>
        </w:rPr>
        <w:t>Center</w:t>
      </w:r>
      <w:r>
        <w:rPr>
          <w:spacing w:val="-5"/>
          <w:sz w:val="24"/>
        </w:rPr>
        <w:t> </w:t>
      </w:r>
      <w:r>
        <w:rPr>
          <w:sz w:val="24"/>
        </w:rPr>
        <w:t>personnel, responsible for providing recommendations and advise to the director on academic policies, curricula, and appointments.</w:t>
      </w:r>
    </w:p>
    <w:p>
      <w:pPr>
        <w:pStyle w:val="ListParagraph"/>
        <w:numPr>
          <w:ilvl w:val="1"/>
          <w:numId w:val="10"/>
        </w:numPr>
        <w:tabs>
          <w:tab w:pos="1080" w:val="left" w:leader="none"/>
        </w:tabs>
        <w:spacing w:line="240" w:lineRule="auto" w:before="0" w:after="0"/>
        <w:ind w:left="1080" w:right="1001" w:hanging="360"/>
        <w:jc w:val="left"/>
        <w:rPr>
          <w:sz w:val="24"/>
        </w:rPr>
      </w:pPr>
      <w:r>
        <w:rPr>
          <w:b/>
          <w:sz w:val="24"/>
        </w:rPr>
        <w:t>Academic</w:t>
      </w:r>
      <w:r>
        <w:rPr>
          <w:b/>
          <w:spacing w:val="-6"/>
          <w:sz w:val="24"/>
        </w:rPr>
        <w:t> </w:t>
      </w:r>
      <w:r>
        <w:rPr>
          <w:b/>
          <w:sz w:val="24"/>
        </w:rPr>
        <w:t>Council:</w:t>
      </w:r>
      <w:r>
        <w:rPr>
          <w:b/>
          <w:spacing w:val="-6"/>
          <w:sz w:val="24"/>
        </w:rPr>
        <w:t> </w:t>
      </w:r>
      <w:r>
        <w:rPr>
          <w:sz w:val="24"/>
        </w:rPr>
        <w:t>Offers</w:t>
      </w:r>
      <w:r>
        <w:rPr>
          <w:spacing w:val="-5"/>
          <w:sz w:val="24"/>
        </w:rPr>
        <w:t> </w:t>
      </w:r>
      <w:r>
        <w:rPr>
          <w:sz w:val="24"/>
        </w:rPr>
        <w:t>external</w:t>
      </w:r>
      <w:r>
        <w:rPr>
          <w:spacing w:val="-5"/>
          <w:sz w:val="24"/>
        </w:rPr>
        <w:t> </w:t>
      </w:r>
      <w:r>
        <w:rPr>
          <w:sz w:val="24"/>
        </w:rPr>
        <w:t>perspectives</w:t>
      </w:r>
      <w:r>
        <w:rPr>
          <w:spacing w:val="-5"/>
          <w:sz w:val="24"/>
        </w:rPr>
        <w:t> </w:t>
      </w:r>
      <w:r>
        <w:rPr>
          <w:sz w:val="24"/>
        </w:rPr>
        <w:t>and</w:t>
      </w:r>
      <w:r>
        <w:rPr>
          <w:spacing w:val="-5"/>
          <w:sz w:val="24"/>
        </w:rPr>
        <w:t> </w:t>
      </w:r>
      <w:r>
        <w:rPr>
          <w:sz w:val="24"/>
        </w:rPr>
        <w:t>includes</w:t>
      </w:r>
      <w:r>
        <w:rPr>
          <w:spacing w:val="-5"/>
          <w:sz w:val="24"/>
        </w:rPr>
        <w:t> </w:t>
      </w:r>
      <w:r>
        <w:rPr>
          <w:sz w:val="24"/>
        </w:rPr>
        <w:t>representatives</w:t>
      </w:r>
      <w:r>
        <w:rPr>
          <w:spacing w:val="-5"/>
          <w:sz w:val="24"/>
        </w:rPr>
        <w:t> </w:t>
      </w:r>
      <w:r>
        <w:rPr>
          <w:sz w:val="24"/>
        </w:rPr>
        <w:t>from Wright State University, community leaders, alumni, and military liaisons.</w:t>
      </w:r>
    </w:p>
    <w:p>
      <w:pPr>
        <w:pStyle w:val="BodyText"/>
        <w:spacing w:before="3"/>
      </w:pPr>
    </w:p>
    <w:p>
      <w:pPr>
        <w:pStyle w:val="Heading3"/>
        <w:ind w:left="359"/>
      </w:pPr>
      <w:bookmarkStart w:name="Section 2: Decision-Making Process" w:id="57"/>
      <w:bookmarkEnd w:id="57"/>
      <w:r>
        <w:rPr>
          <w:b w:val="0"/>
        </w:rPr>
      </w:r>
      <w:bookmarkStart w:name="_bookmark31" w:id="58"/>
      <w:bookmarkEnd w:id="58"/>
      <w:r>
        <w:rPr>
          <w:b w:val="0"/>
        </w:rPr>
      </w:r>
      <w:r>
        <w:rPr/>
        <w:t>Section</w:t>
      </w:r>
      <w:r>
        <w:rPr>
          <w:spacing w:val="-2"/>
        </w:rPr>
        <w:t> </w:t>
      </w:r>
      <w:r>
        <w:rPr/>
        <w:t>2:</w:t>
      </w:r>
      <w:r>
        <w:rPr>
          <w:spacing w:val="-3"/>
        </w:rPr>
        <w:t> </w:t>
      </w:r>
      <w:r>
        <w:rPr/>
        <w:t>Decision-Making</w:t>
      </w:r>
      <w:r>
        <w:rPr>
          <w:spacing w:val="-1"/>
        </w:rPr>
        <w:t> </w:t>
      </w:r>
      <w:r>
        <w:rPr>
          <w:spacing w:val="-2"/>
        </w:rPr>
        <w:t>Process</w:t>
      </w:r>
    </w:p>
    <w:p>
      <w:pPr>
        <w:pStyle w:val="BodyText"/>
        <w:spacing w:before="5"/>
        <w:rPr>
          <w:b/>
        </w:rPr>
      </w:pPr>
    </w:p>
    <w:p>
      <w:pPr>
        <w:pStyle w:val="ListParagraph"/>
        <w:numPr>
          <w:ilvl w:val="1"/>
          <w:numId w:val="10"/>
        </w:numPr>
        <w:tabs>
          <w:tab w:pos="1080" w:val="left" w:leader="none"/>
        </w:tabs>
        <w:spacing w:line="240" w:lineRule="auto" w:before="0" w:after="0"/>
        <w:ind w:left="1080" w:right="487" w:hanging="360"/>
        <w:jc w:val="left"/>
        <w:rPr>
          <w:sz w:val="24"/>
        </w:rPr>
      </w:pPr>
      <w:r>
        <w:rPr>
          <w:sz w:val="24"/>
        </w:rPr>
        <w:t>Faculty</w:t>
      </w:r>
      <w:r>
        <w:rPr>
          <w:spacing w:val="-3"/>
          <w:sz w:val="24"/>
        </w:rPr>
        <w:t> </w:t>
      </w:r>
      <w:r>
        <w:rPr>
          <w:sz w:val="24"/>
        </w:rPr>
        <w:t>Assembly</w:t>
      </w:r>
      <w:r>
        <w:rPr>
          <w:spacing w:val="-3"/>
          <w:sz w:val="24"/>
        </w:rPr>
        <w:t> </w:t>
      </w:r>
      <w:r>
        <w:rPr>
          <w:sz w:val="24"/>
        </w:rPr>
        <w:t>recommendations</w:t>
      </w:r>
      <w:r>
        <w:rPr>
          <w:spacing w:val="-3"/>
          <w:sz w:val="24"/>
        </w:rPr>
        <w:t> </w:t>
      </w:r>
      <w:r>
        <w:rPr>
          <w:sz w:val="24"/>
        </w:rPr>
        <w:t>shall</w:t>
      </w:r>
      <w:r>
        <w:rPr>
          <w:spacing w:val="-3"/>
          <w:sz w:val="24"/>
        </w:rPr>
        <w:t> </w:t>
      </w:r>
      <w:r>
        <w:rPr>
          <w:sz w:val="24"/>
        </w:rPr>
        <w:t>be</w:t>
      </w:r>
      <w:r>
        <w:rPr>
          <w:spacing w:val="-4"/>
          <w:sz w:val="24"/>
        </w:rPr>
        <w:t> </w:t>
      </w:r>
      <w:r>
        <w:rPr>
          <w:sz w:val="24"/>
        </w:rPr>
        <w:t>made</w:t>
      </w:r>
      <w:r>
        <w:rPr>
          <w:spacing w:val="-4"/>
          <w:sz w:val="24"/>
        </w:rPr>
        <w:t> </w:t>
      </w:r>
      <w:r>
        <w:rPr>
          <w:sz w:val="24"/>
        </w:rPr>
        <w:t>by</w:t>
      </w:r>
      <w:r>
        <w:rPr>
          <w:spacing w:val="-3"/>
          <w:sz w:val="24"/>
        </w:rPr>
        <w:t> </w:t>
      </w:r>
      <w:r>
        <w:rPr>
          <w:sz w:val="24"/>
        </w:rPr>
        <w:t>a</w:t>
      </w:r>
      <w:r>
        <w:rPr>
          <w:spacing w:val="-4"/>
          <w:sz w:val="24"/>
        </w:rPr>
        <w:t> </w:t>
      </w:r>
      <w:r>
        <w:rPr>
          <w:sz w:val="24"/>
        </w:rPr>
        <w:t>majority</w:t>
      </w:r>
      <w:r>
        <w:rPr>
          <w:spacing w:val="-3"/>
          <w:sz w:val="24"/>
        </w:rPr>
        <w:t> </w:t>
      </w:r>
      <w:r>
        <w:rPr>
          <w:sz w:val="24"/>
        </w:rPr>
        <w:t>vote</w:t>
      </w:r>
      <w:r>
        <w:rPr>
          <w:spacing w:val="-4"/>
          <w:sz w:val="24"/>
        </w:rPr>
        <w:t> </w:t>
      </w:r>
      <w:r>
        <w:rPr>
          <w:sz w:val="24"/>
        </w:rPr>
        <w:t>of</w:t>
      </w:r>
      <w:r>
        <w:rPr>
          <w:spacing w:val="-4"/>
          <w:sz w:val="24"/>
        </w:rPr>
        <w:t> </w:t>
      </w:r>
      <w:r>
        <w:rPr>
          <w:sz w:val="24"/>
        </w:rPr>
        <w:t>those</w:t>
      </w:r>
      <w:r>
        <w:rPr>
          <w:spacing w:val="-4"/>
          <w:sz w:val="24"/>
        </w:rPr>
        <w:t> </w:t>
      </w:r>
      <w:r>
        <w:rPr>
          <w:sz w:val="24"/>
        </w:rPr>
        <w:t>present</w:t>
      </w:r>
      <w:r>
        <w:rPr>
          <w:spacing w:val="-3"/>
          <w:sz w:val="24"/>
        </w:rPr>
        <w:t> </w:t>
      </w:r>
      <w:r>
        <w:rPr>
          <w:sz w:val="24"/>
        </w:rPr>
        <w:t>at the meeting, assuming a quorum has been met. A majority is defined as one more than half (50% + 1) of the members in attendance. The Director will take recommendations and advise from both the Faculty Assembly as well as the Academic Council but will retain final decision authority.</w:t>
      </w:r>
    </w:p>
    <w:p>
      <w:pPr>
        <w:pStyle w:val="BodyText"/>
        <w:spacing w:before="2"/>
      </w:pPr>
    </w:p>
    <w:p>
      <w:pPr>
        <w:pStyle w:val="ListParagraph"/>
        <w:numPr>
          <w:ilvl w:val="0"/>
          <w:numId w:val="11"/>
        </w:numPr>
        <w:tabs>
          <w:tab w:pos="491" w:val="left" w:leader="none"/>
        </w:tabs>
        <w:spacing w:line="240" w:lineRule="auto" w:before="0" w:after="0"/>
        <w:ind w:left="360" w:right="637" w:firstLine="0"/>
        <w:jc w:val="left"/>
        <w:rPr>
          <w:sz w:val="24"/>
        </w:rPr>
      </w:pPr>
      <w:r>
        <w:rPr>
          <w:sz w:val="24"/>
        </w:rPr>
        <w:t>Academic</w:t>
      </w:r>
      <w:r>
        <w:rPr>
          <w:spacing w:val="-4"/>
          <w:sz w:val="24"/>
        </w:rPr>
        <w:t> </w:t>
      </w:r>
      <w:r>
        <w:rPr>
          <w:sz w:val="24"/>
        </w:rPr>
        <w:t>Council</w:t>
      </w:r>
      <w:r>
        <w:rPr>
          <w:spacing w:val="-4"/>
          <w:sz w:val="24"/>
        </w:rPr>
        <w:t> </w:t>
      </w:r>
      <w:r>
        <w:rPr>
          <w:sz w:val="24"/>
        </w:rPr>
        <w:t>recommendations</w:t>
      </w:r>
      <w:r>
        <w:rPr>
          <w:spacing w:val="-4"/>
          <w:sz w:val="24"/>
        </w:rPr>
        <w:t> </w:t>
      </w:r>
      <w:r>
        <w:rPr>
          <w:sz w:val="24"/>
        </w:rPr>
        <w:t>are</w:t>
      </w:r>
      <w:r>
        <w:rPr>
          <w:spacing w:val="-4"/>
          <w:sz w:val="24"/>
        </w:rPr>
        <w:t> </w:t>
      </w:r>
      <w:r>
        <w:rPr>
          <w:sz w:val="24"/>
        </w:rPr>
        <w:t>consultative</w:t>
      </w:r>
      <w:r>
        <w:rPr>
          <w:spacing w:val="-5"/>
          <w:sz w:val="24"/>
        </w:rPr>
        <w:t> </w:t>
      </w:r>
      <w:r>
        <w:rPr>
          <w:sz w:val="24"/>
        </w:rPr>
        <w:t>but</w:t>
      </w:r>
      <w:r>
        <w:rPr>
          <w:spacing w:val="-4"/>
          <w:sz w:val="24"/>
        </w:rPr>
        <w:t> </w:t>
      </w:r>
      <w:r>
        <w:rPr>
          <w:sz w:val="24"/>
        </w:rPr>
        <w:t>must</w:t>
      </w:r>
      <w:r>
        <w:rPr>
          <w:spacing w:val="-4"/>
          <w:sz w:val="24"/>
        </w:rPr>
        <w:t> </w:t>
      </w:r>
      <w:r>
        <w:rPr>
          <w:sz w:val="24"/>
        </w:rPr>
        <w:t>be</w:t>
      </w:r>
      <w:r>
        <w:rPr>
          <w:spacing w:val="-4"/>
          <w:sz w:val="24"/>
        </w:rPr>
        <w:t> </w:t>
      </w:r>
      <w:r>
        <w:rPr>
          <w:sz w:val="24"/>
        </w:rPr>
        <w:t>reviewed</w:t>
      </w:r>
      <w:r>
        <w:rPr>
          <w:spacing w:val="-4"/>
          <w:sz w:val="24"/>
        </w:rPr>
        <w:t> </w:t>
      </w:r>
      <w:r>
        <w:rPr>
          <w:sz w:val="24"/>
        </w:rPr>
        <w:t>before</w:t>
      </w:r>
      <w:r>
        <w:rPr>
          <w:spacing w:val="-4"/>
          <w:sz w:val="24"/>
        </w:rPr>
        <w:t> </w:t>
      </w:r>
      <w:r>
        <w:rPr>
          <w:sz w:val="24"/>
        </w:rPr>
        <w:t>any</w:t>
      </w:r>
      <w:r>
        <w:rPr>
          <w:spacing w:val="-4"/>
          <w:sz w:val="24"/>
        </w:rPr>
        <w:t> </w:t>
      </w:r>
      <w:r>
        <w:rPr>
          <w:sz w:val="24"/>
        </w:rPr>
        <w:t>major programmatic changes are implemented. For the purposes of this provision, major changes include launching or discontinuing academic programs, altering core curriculum structures, shifting the Center’s strategic focus, or reorganizing faculty roles in a way that impacts governance or instruction.</w:t>
      </w:r>
    </w:p>
    <w:p>
      <w:pPr>
        <w:pStyle w:val="BodyText"/>
        <w:spacing w:before="5"/>
      </w:pPr>
    </w:p>
    <w:p>
      <w:pPr>
        <w:pStyle w:val="Heading3"/>
      </w:pPr>
      <w:bookmarkStart w:name="_bookmark32" w:id="59"/>
      <w:bookmarkEnd w:id="59"/>
      <w:r>
        <w:rPr>
          <w:b w:val="0"/>
        </w:rPr>
      </w:r>
      <w:r>
        <w:rPr/>
        <w:t>Section</w:t>
      </w:r>
      <w:r>
        <w:rPr>
          <w:spacing w:val="-3"/>
        </w:rPr>
        <w:t> </w:t>
      </w:r>
      <w:r>
        <w:rPr/>
        <w:t>3:</w:t>
      </w:r>
      <w:r>
        <w:rPr>
          <w:spacing w:val="-3"/>
        </w:rPr>
        <w:t> </w:t>
      </w:r>
      <w:r>
        <w:rPr/>
        <w:t>Faculty</w:t>
      </w:r>
      <w:r>
        <w:rPr>
          <w:spacing w:val="-2"/>
        </w:rPr>
        <w:t> Evaluation</w:t>
      </w:r>
    </w:p>
    <w:p>
      <w:pPr>
        <w:pStyle w:val="BodyText"/>
        <w:ind w:left="359" w:right="413"/>
      </w:pPr>
      <w:r>
        <w:rPr/>
        <w:t>The</w:t>
      </w:r>
      <w:r>
        <w:rPr>
          <w:spacing w:val="-4"/>
        </w:rPr>
        <w:t> </w:t>
      </w:r>
      <w:r>
        <w:rPr/>
        <w:t>Director</w:t>
      </w:r>
      <w:r>
        <w:rPr>
          <w:spacing w:val="-4"/>
        </w:rPr>
        <w:t> </w:t>
      </w:r>
      <w:r>
        <w:rPr/>
        <w:t>will</w:t>
      </w:r>
      <w:r>
        <w:rPr>
          <w:spacing w:val="-3"/>
        </w:rPr>
        <w:t> </w:t>
      </w:r>
      <w:r>
        <w:rPr/>
        <w:t>provide</w:t>
      </w:r>
      <w:r>
        <w:rPr>
          <w:spacing w:val="-4"/>
        </w:rPr>
        <w:t> </w:t>
      </w:r>
      <w:r>
        <w:rPr/>
        <w:t>annual</w:t>
      </w:r>
      <w:r>
        <w:rPr>
          <w:spacing w:val="-3"/>
        </w:rPr>
        <w:t> </w:t>
      </w:r>
      <w:r>
        <w:rPr/>
        <w:t>evaluations</w:t>
      </w:r>
      <w:r>
        <w:rPr>
          <w:spacing w:val="-3"/>
        </w:rPr>
        <w:t> </w:t>
      </w:r>
      <w:r>
        <w:rPr/>
        <w:t>that</w:t>
      </w:r>
      <w:r>
        <w:rPr>
          <w:spacing w:val="-3"/>
        </w:rPr>
        <w:t> </w:t>
      </w:r>
      <w:r>
        <w:rPr/>
        <w:t>are</w:t>
      </w:r>
      <w:r>
        <w:rPr>
          <w:spacing w:val="-4"/>
        </w:rPr>
        <w:t> </w:t>
      </w:r>
      <w:r>
        <w:rPr/>
        <w:t>predicated</w:t>
      </w:r>
      <w:r>
        <w:rPr>
          <w:spacing w:val="-3"/>
        </w:rPr>
        <w:t> </w:t>
      </w:r>
      <w:r>
        <w:rPr/>
        <w:t>on</w:t>
      </w:r>
      <w:r>
        <w:rPr>
          <w:spacing w:val="-3"/>
        </w:rPr>
        <w:t> </w:t>
      </w:r>
      <w:r>
        <w:rPr/>
        <w:t>the</w:t>
      </w:r>
      <w:r>
        <w:rPr>
          <w:spacing w:val="-4"/>
        </w:rPr>
        <w:t> </w:t>
      </w:r>
      <w:r>
        <w:rPr/>
        <w:t>evaluation</w:t>
      </w:r>
      <w:r>
        <w:rPr>
          <w:spacing w:val="-3"/>
        </w:rPr>
        <w:t> </w:t>
      </w:r>
      <w:r>
        <w:rPr/>
        <w:t>criteria</w:t>
      </w:r>
      <w:r>
        <w:rPr>
          <w:spacing w:val="-4"/>
        </w:rPr>
        <w:t> </w:t>
      </w:r>
      <w:r>
        <w:rPr/>
        <w:t>in Article VII.</w:t>
      </w:r>
      <w:r>
        <w:rPr>
          <w:spacing w:val="40"/>
        </w:rPr>
        <w:t> </w:t>
      </w:r>
      <w:r>
        <w:rPr/>
        <w:t>Faculty will also receive documented mid-term feedback that occurs between </w:t>
      </w:r>
      <w:r>
        <w:rPr>
          <w:spacing w:val="-2"/>
        </w:rPr>
        <w:t>semesters.</w:t>
      </w:r>
    </w:p>
    <w:p>
      <w:pPr>
        <w:pStyle w:val="BodyText"/>
        <w:spacing w:after="0"/>
        <w:sectPr>
          <w:pgSz w:w="12240" w:h="15840"/>
          <w:pgMar w:top="1360" w:bottom="280" w:left="1080" w:right="1080"/>
        </w:sectPr>
      </w:pPr>
    </w:p>
    <w:p>
      <w:pPr>
        <w:pStyle w:val="Heading1"/>
        <w:spacing w:before="60"/>
      </w:pPr>
      <w:bookmarkStart w:name="Article VIII: Faculty Promotion Criteria" w:id="60"/>
      <w:bookmarkEnd w:id="60"/>
      <w:r>
        <w:rPr>
          <w:b w:val="0"/>
        </w:rPr>
      </w:r>
      <w:bookmarkStart w:name="_bookmark33" w:id="61"/>
      <w:bookmarkEnd w:id="61"/>
      <w:r>
        <w:rPr>
          <w:b w:val="0"/>
        </w:rPr>
      </w:r>
      <w:r>
        <w:rPr/>
        <w:t>Article</w:t>
      </w:r>
      <w:r>
        <w:rPr>
          <w:spacing w:val="-11"/>
        </w:rPr>
        <w:t> </w:t>
      </w:r>
      <w:r>
        <w:rPr/>
        <w:t>VIII:</w:t>
      </w:r>
      <w:r>
        <w:rPr>
          <w:spacing w:val="-5"/>
        </w:rPr>
        <w:t> </w:t>
      </w:r>
      <w:r>
        <w:rPr/>
        <w:t>Faculty</w:t>
      </w:r>
      <w:r>
        <w:rPr>
          <w:spacing w:val="-9"/>
        </w:rPr>
        <w:t> </w:t>
      </w:r>
      <w:r>
        <w:rPr/>
        <w:t>Promotion</w:t>
      </w:r>
      <w:r>
        <w:rPr>
          <w:spacing w:val="-8"/>
        </w:rPr>
        <w:t> </w:t>
      </w:r>
      <w:r>
        <w:rPr/>
        <w:t>Criteria</w:t>
      </w:r>
      <w:r>
        <w:rPr>
          <w:spacing w:val="-6"/>
        </w:rPr>
        <w:t> </w:t>
      </w:r>
      <w:r>
        <w:rPr/>
        <w:t>and</w:t>
      </w:r>
      <w:r>
        <w:rPr>
          <w:spacing w:val="-5"/>
        </w:rPr>
        <w:t> </w:t>
      </w:r>
      <w:r>
        <w:rPr>
          <w:spacing w:val="-2"/>
        </w:rPr>
        <w:t>Process</w:t>
      </w:r>
    </w:p>
    <w:p>
      <w:pPr>
        <w:pStyle w:val="Heading3"/>
        <w:spacing w:before="279"/>
      </w:pPr>
      <w:bookmarkStart w:name="_bookmark34" w:id="62"/>
      <w:bookmarkEnd w:id="62"/>
      <w:r>
        <w:rPr>
          <w:b w:val="0"/>
        </w:rPr>
      </w:r>
      <w:r>
        <w:rPr/>
        <w:t>Section</w:t>
      </w:r>
      <w:r>
        <w:rPr>
          <w:spacing w:val="-3"/>
        </w:rPr>
        <w:t> </w:t>
      </w:r>
      <w:r>
        <w:rPr/>
        <w:t>1:</w:t>
      </w:r>
      <w:r>
        <w:rPr>
          <w:spacing w:val="-3"/>
        </w:rPr>
        <w:t> </w:t>
      </w:r>
      <w:r>
        <w:rPr/>
        <w:t>Promotion</w:t>
      </w:r>
      <w:r>
        <w:rPr>
          <w:spacing w:val="-2"/>
        </w:rPr>
        <w:t> Philosophy</w:t>
      </w:r>
    </w:p>
    <w:p>
      <w:pPr>
        <w:pStyle w:val="BodyText"/>
        <w:ind w:left="360" w:right="423"/>
      </w:pPr>
      <w:r>
        <w:rPr/>
        <w:t>Faculty</w:t>
      </w:r>
      <w:r>
        <w:rPr>
          <w:spacing w:val="-3"/>
        </w:rPr>
        <w:t> </w:t>
      </w:r>
      <w:r>
        <w:rPr/>
        <w:t>promotions</w:t>
      </w:r>
      <w:r>
        <w:rPr>
          <w:spacing w:val="-3"/>
        </w:rPr>
        <w:t> </w:t>
      </w:r>
      <w:r>
        <w:rPr/>
        <w:t>shall</w:t>
      </w:r>
      <w:r>
        <w:rPr>
          <w:spacing w:val="-3"/>
        </w:rPr>
        <w:t> </w:t>
      </w:r>
      <w:r>
        <w:rPr/>
        <w:t>be</w:t>
      </w:r>
      <w:r>
        <w:rPr>
          <w:spacing w:val="-4"/>
        </w:rPr>
        <w:t> </w:t>
      </w:r>
      <w:r>
        <w:rPr/>
        <w:t>grounded</w:t>
      </w:r>
      <w:r>
        <w:rPr>
          <w:spacing w:val="-3"/>
        </w:rPr>
        <w:t> </w:t>
      </w:r>
      <w:r>
        <w:rPr/>
        <w:t>in</w:t>
      </w:r>
      <w:r>
        <w:rPr>
          <w:spacing w:val="-3"/>
        </w:rPr>
        <w:t> </w:t>
      </w:r>
      <w:r>
        <w:rPr/>
        <w:t>the</w:t>
      </w:r>
      <w:r>
        <w:rPr>
          <w:spacing w:val="-4"/>
        </w:rPr>
        <w:t> </w:t>
      </w:r>
      <w:r>
        <w:rPr/>
        <w:t>Center’s</w:t>
      </w:r>
      <w:r>
        <w:rPr>
          <w:spacing w:val="-3"/>
        </w:rPr>
        <w:t> </w:t>
      </w:r>
      <w:r>
        <w:rPr/>
        <w:t>mission</w:t>
      </w:r>
      <w:r>
        <w:rPr>
          <w:spacing w:val="-3"/>
        </w:rPr>
        <w:t> </w:t>
      </w:r>
      <w:r>
        <w:rPr/>
        <w:t>to</w:t>
      </w:r>
      <w:r>
        <w:rPr>
          <w:spacing w:val="-3"/>
        </w:rPr>
        <w:t> </w:t>
      </w:r>
      <w:r>
        <w:rPr/>
        <w:t>prioritize</w:t>
      </w:r>
      <w:r>
        <w:rPr>
          <w:spacing w:val="-4"/>
        </w:rPr>
        <w:t> </w:t>
      </w:r>
      <w:r>
        <w:rPr/>
        <w:t>student</w:t>
      </w:r>
      <w:r>
        <w:rPr>
          <w:spacing w:val="-3"/>
        </w:rPr>
        <w:t> </w:t>
      </w:r>
      <w:r>
        <w:rPr/>
        <w:t>outcomes, success, and engagement. The promotion process will emphasize teaching excellence and contributions to the community especially those at WPAFB.</w:t>
      </w:r>
    </w:p>
    <w:p>
      <w:pPr>
        <w:pStyle w:val="BodyText"/>
        <w:spacing w:before="4"/>
      </w:pPr>
    </w:p>
    <w:p>
      <w:pPr>
        <w:pStyle w:val="Heading3"/>
        <w:spacing w:before="1"/>
      </w:pPr>
      <w:bookmarkStart w:name="_bookmark35" w:id="63"/>
      <w:bookmarkEnd w:id="63"/>
      <w:r>
        <w:rPr>
          <w:b w:val="0"/>
        </w:rPr>
      </w:r>
      <w:r>
        <w:rPr/>
        <w:t>Section</w:t>
      </w:r>
      <w:r>
        <w:rPr>
          <w:spacing w:val="-2"/>
        </w:rPr>
        <w:t> </w:t>
      </w:r>
      <w:r>
        <w:rPr/>
        <w:t>2:</w:t>
      </w:r>
      <w:r>
        <w:rPr>
          <w:spacing w:val="-3"/>
        </w:rPr>
        <w:t> </w:t>
      </w:r>
      <w:r>
        <w:rPr/>
        <w:t>Criteria</w:t>
      </w:r>
      <w:r>
        <w:rPr>
          <w:spacing w:val="-2"/>
        </w:rPr>
        <w:t> </w:t>
      </w:r>
      <w:r>
        <w:rPr/>
        <w:t>for </w:t>
      </w:r>
      <w:r>
        <w:rPr>
          <w:spacing w:val="-2"/>
        </w:rPr>
        <w:t>Promotion</w:t>
      </w:r>
    </w:p>
    <w:p>
      <w:pPr>
        <w:pStyle w:val="BodyText"/>
        <w:ind w:left="360"/>
      </w:pPr>
      <w:r>
        <w:rPr/>
        <w:t>Faculty</w:t>
      </w:r>
      <w:r>
        <w:rPr>
          <w:spacing w:val="-4"/>
        </w:rPr>
        <w:t> </w:t>
      </w:r>
      <w:r>
        <w:rPr/>
        <w:t>promotions</w:t>
      </w:r>
      <w:r>
        <w:rPr>
          <w:spacing w:val="-2"/>
        </w:rPr>
        <w:t> </w:t>
      </w:r>
      <w:r>
        <w:rPr/>
        <w:t>will</w:t>
      </w:r>
      <w:r>
        <w:rPr>
          <w:spacing w:val="-1"/>
        </w:rPr>
        <w:t> </w:t>
      </w:r>
      <w:r>
        <w:rPr/>
        <w:t>be</w:t>
      </w:r>
      <w:r>
        <w:rPr>
          <w:spacing w:val="-3"/>
        </w:rPr>
        <w:t> </w:t>
      </w:r>
      <w:r>
        <w:rPr/>
        <w:t>based</w:t>
      </w:r>
      <w:r>
        <w:rPr>
          <w:spacing w:val="-2"/>
        </w:rPr>
        <w:t> </w:t>
      </w:r>
      <w:r>
        <w:rPr/>
        <w:t>on</w:t>
      </w:r>
      <w:r>
        <w:rPr>
          <w:spacing w:val="-1"/>
        </w:rPr>
        <w:t> </w:t>
      </w:r>
      <w:r>
        <w:rPr/>
        <w:t>the</w:t>
      </w:r>
      <w:r>
        <w:rPr>
          <w:spacing w:val="-1"/>
        </w:rPr>
        <w:t> </w:t>
      </w:r>
      <w:r>
        <w:rPr/>
        <w:t>following</w:t>
      </w:r>
      <w:r>
        <w:rPr>
          <w:spacing w:val="-1"/>
        </w:rPr>
        <w:t> </w:t>
      </w:r>
      <w:r>
        <w:rPr>
          <w:spacing w:val="-2"/>
        </w:rPr>
        <w:t>criteria:</w:t>
      </w:r>
    </w:p>
    <w:p>
      <w:pPr>
        <w:pStyle w:val="BodyText"/>
        <w:spacing w:before="2"/>
      </w:pPr>
    </w:p>
    <w:p>
      <w:pPr>
        <w:pStyle w:val="ListParagraph"/>
        <w:numPr>
          <w:ilvl w:val="0"/>
          <w:numId w:val="12"/>
        </w:numPr>
        <w:tabs>
          <w:tab w:pos="1080" w:val="left" w:leader="none"/>
        </w:tabs>
        <w:spacing w:line="240" w:lineRule="auto" w:before="0" w:after="0"/>
        <w:ind w:left="1080" w:right="834" w:hanging="360"/>
        <w:jc w:val="left"/>
        <w:rPr>
          <w:sz w:val="24"/>
        </w:rPr>
      </w:pPr>
      <w:r>
        <w:rPr>
          <w:b/>
          <w:sz w:val="24"/>
        </w:rPr>
        <w:t>Teaching</w:t>
      </w:r>
      <w:r>
        <w:rPr>
          <w:b/>
          <w:spacing w:val="-5"/>
          <w:sz w:val="24"/>
        </w:rPr>
        <w:t> </w:t>
      </w:r>
      <w:r>
        <w:rPr>
          <w:b/>
          <w:sz w:val="24"/>
        </w:rPr>
        <w:t>Excellence:</w:t>
      </w:r>
      <w:r>
        <w:rPr>
          <w:b/>
          <w:spacing w:val="-6"/>
          <w:sz w:val="24"/>
        </w:rPr>
        <w:t> </w:t>
      </w:r>
      <w:r>
        <w:rPr>
          <w:sz w:val="24"/>
        </w:rPr>
        <w:t>Evaluated</w:t>
      </w:r>
      <w:r>
        <w:rPr>
          <w:spacing w:val="-5"/>
          <w:sz w:val="24"/>
        </w:rPr>
        <w:t> </w:t>
      </w:r>
      <w:r>
        <w:rPr>
          <w:sz w:val="24"/>
        </w:rPr>
        <w:t>through</w:t>
      </w:r>
      <w:r>
        <w:rPr>
          <w:spacing w:val="-5"/>
          <w:sz w:val="24"/>
        </w:rPr>
        <w:t> </w:t>
      </w:r>
      <w:r>
        <w:rPr>
          <w:sz w:val="24"/>
        </w:rPr>
        <w:t>student</w:t>
      </w:r>
      <w:r>
        <w:rPr>
          <w:spacing w:val="-3"/>
          <w:sz w:val="24"/>
        </w:rPr>
        <w:t> </w:t>
      </w:r>
      <w:r>
        <w:rPr>
          <w:sz w:val="24"/>
        </w:rPr>
        <w:t>feedback,</w:t>
      </w:r>
      <w:r>
        <w:rPr>
          <w:spacing w:val="-5"/>
          <w:sz w:val="24"/>
        </w:rPr>
        <w:t> </w:t>
      </w:r>
      <w:r>
        <w:rPr>
          <w:sz w:val="24"/>
        </w:rPr>
        <w:t>peer</w:t>
      </w:r>
      <w:r>
        <w:rPr>
          <w:spacing w:val="-6"/>
          <w:sz w:val="24"/>
        </w:rPr>
        <w:t> </w:t>
      </w:r>
      <w:r>
        <w:rPr>
          <w:sz w:val="24"/>
        </w:rPr>
        <w:t>reviews,</w:t>
      </w:r>
      <w:r>
        <w:rPr>
          <w:spacing w:val="-5"/>
          <w:sz w:val="24"/>
        </w:rPr>
        <w:t> </w:t>
      </w:r>
      <w:r>
        <w:rPr>
          <w:sz w:val="24"/>
        </w:rPr>
        <w:t>and</w:t>
      </w:r>
      <w:r>
        <w:rPr>
          <w:spacing w:val="-5"/>
          <w:sz w:val="24"/>
        </w:rPr>
        <w:t> </w:t>
      </w:r>
      <w:r>
        <w:rPr>
          <w:sz w:val="24"/>
        </w:rPr>
        <w:t>course </w:t>
      </w:r>
      <w:r>
        <w:rPr>
          <w:spacing w:val="-2"/>
          <w:sz w:val="24"/>
        </w:rPr>
        <w:t>assessments.</w:t>
      </w:r>
    </w:p>
    <w:p>
      <w:pPr>
        <w:pStyle w:val="ListParagraph"/>
        <w:numPr>
          <w:ilvl w:val="0"/>
          <w:numId w:val="12"/>
        </w:numPr>
        <w:tabs>
          <w:tab w:pos="1080" w:val="left" w:leader="none"/>
        </w:tabs>
        <w:spacing w:line="240" w:lineRule="auto" w:before="0" w:after="0"/>
        <w:ind w:left="1080" w:right="1773" w:hanging="360"/>
        <w:jc w:val="left"/>
        <w:rPr>
          <w:sz w:val="24"/>
        </w:rPr>
      </w:pPr>
      <w:r>
        <w:rPr>
          <w:b/>
          <w:sz w:val="24"/>
        </w:rPr>
        <w:t>Student</w:t>
      </w:r>
      <w:r>
        <w:rPr>
          <w:b/>
          <w:spacing w:val="-7"/>
          <w:sz w:val="24"/>
        </w:rPr>
        <w:t> </w:t>
      </w:r>
      <w:r>
        <w:rPr>
          <w:b/>
          <w:sz w:val="24"/>
        </w:rPr>
        <w:t>Success:</w:t>
      </w:r>
      <w:r>
        <w:rPr>
          <w:b/>
          <w:spacing w:val="-7"/>
          <w:sz w:val="24"/>
        </w:rPr>
        <w:t> </w:t>
      </w:r>
      <w:r>
        <w:rPr>
          <w:sz w:val="24"/>
        </w:rPr>
        <w:t>Measured</w:t>
      </w:r>
      <w:r>
        <w:rPr>
          <w:spacing w:val="-6"/>
          <w:sz w:val="24"/>
        </w:rPr>
        <w:t> </w:t>
      </w:r>
      <w:r>
        <w:rPr>
          <w:sz w:val="24"/>
        </w:rPr>
        <w:t>by</w:t>
      </w:r>
      <w:r>
        <w:rPr>
          <w:spacing w:val="-6"/>
          <w:sz w:val="24"/>
        </w:rPr>
        <w:t> </w:t>
      </w:r>
      <w:r>
        <w:rPr>
          <w:sz w:val="24"/>
        </w:rPr>
        <w:t>student</w:t>
      </w:r>
      <w:r>
        <w:rPr>
          <w:spacing w:val="-6"/>
          <w:sz w:val="24"/>
        </w:rPr>
        <w:t> </w:t>
      </w:r>
      <w:r>
        <w:rPr>
          <w:sz w:val="24"/>
        </w:rPr>
        <w:t>learning</w:t>
      </w:r>
      <w:r>
        <w:rPr>
          <w:spacing w:val="-6"/>
          <w:sz w:val="24"/>
        </w:rPr>
        <w:t> </w:t>
      </w:r>
      <w:r>
        <w:rPr>
          <w:sz w:val="24"/>
        </w:rPr>
        <w:t>outcomes,</w:t>
      </w:r>
      <w:r>
        <w:rPr>
          <w:spacing w:val="-6"/>
          <w:sz w:val="24"/>
        </w:rPr>
        <w:t> </w:t>
      </w:r>
      <w:r>
        <w:rPr>
          <w:sz w:val="24"/>
        </w:rPr>
        <w:t>post-graduation achievements, and employer feedback.</w:t>
      </w:r>
    </w:p>
    <w:p>
      <w:pPr>
        <w:pStyle w:val="ListParagraph"/>
        <w:numPr>
          <w:ilvl w:val="0"/>
          <w:numId w:val="12"/>
        </w:numPr>
        <w:tabs>
          <w:tab w:pos="1080" w:val="left" w:leader="none"/>
        </w:tabs>
        <w:spacing w:line="240" w:lineRule="auto" w:before="0" w:after="0"/>
        <w:ind w:left="1080" w:right="492" w:hanging="360"/>
        <w:jc w:val="left"/>
        <w:rPr>
          <w:sz w:val="24"/>
        </w:rPr>
      </w:pPr>
      <w:r>
        <w:rPr>
          <w:b/>
          <w:sz w:val="24"/>
        </w:rPr>
        <w:t>Service</w:t>
      </w:r>
      <w:r>
        <w:rPr>
          <w:b/>
          <w:spacing w:val="-5"/>
          <w:sz w:val="24"/>
        </w:rPr>
        <w:t> </w:t>
      </w:r>
      <w:r>
        <w:rPr>
          <w:b/>
          <w:sz w:val="24"/>
        </w:rPr>
        <w:t>to</w:t>
      </w:r>
      <w:r>
        <w:rPr>
          <w:b/>
          <w:spacing w:val="-2"/>
          <w:sz w:val="24"/>
        </w:rPr>
        <w:t> </w:t>
      </w:r>
      <w:r>
        <w:rPr>
          <w:b/>
          <w:sz w:val="24"/>
        </w:rPr>
        <w:t>the</w:t>
      </w:r>
      <w:r>
        <w:rPr>
          <w:b/>
          <w:spacing w:val="-5"/>
          <w:sz w:val="24"/>
        </w:rPr>
        <w:t> </w:t>
      </w:r>
      <w:r>
        <w:rPr>
          <w:b/>
          <w:sz w:val="24"/>
        </w:rPr>
        <w:t>Center</w:t>
      </w:r>
      <w:r>
        <w:rPr>
          <w:b/>
          <w:spacing w:val="-5"/>
          <w:sz w:val="24"/>
        </w:rPr>
        <w:t> </w:t>
      </w:r>
      <w:r>
        <w:rPr>
          <w:b/>
          <w:sz w:val="24"/>
        </w:rPr>
        <w:t>and</w:t>
      </w:r>
      <w:r>
        <w:rPr>
          <w:b/>
          <w:spacing w:val="-4"/>
          <w:sz w:val="24"/>
        </w:rPr>
        <w:t> </w:t>
      </w:r>
      <w:r>
        <w:rPr>
          <w:b/>
          <w:sz w:val="24"/>
        </w:rPr>
        <w:t>Community:</w:t>
      </w:r>
      <w:r>
        <w:rPr>
          <w:b/>
          <w:spacing w:val="-5"/>
          <w:sz w:val="24"/>
        </w:rPr>
        <w:t> </w:t>
      </w:r>
      <w:r>
        <w:rPr>
          <w:sz w:val="24"/>
        </w:rPr>
        <w:t>Contributions</w:t>
      </w:r>
      <w:r>
        <w:rPr>
          <w:spacing w:val="-4"/>
          <w:sz w:val="24"/>
        </w:rPr>
        <w:t> </w:t>
      </w:r>
      <w:r>
        <w:rPr>
          <w:sz w:val="24"/>
        </w:rPr>
        <w:t>to</w:t>
      </w:r>
      <w:r>
        <w:rPr>
          <w:spacing w:val="-4"/>
          <w:sz w:val="24"/>
        </w:rPr>
        <w:t> </w:t>
      </w:r>
      <w:r>
        <w:rPr>
          <w:sz w:val="24"/>
        </w:rPr>
        <w:t>center</w:t>
      </w:r>
      <w:r>
        <w:rPr>
          <w:spacing w:val="-5"/>
          <w:sz w:val="24"/>
        </w:rPr>
        <w:t> </w:t>
      </w:r>
      <w:r>
        <w:rPr>
          <w:sz w:val="24"/>
        </w:rPr>
        <w:t>initiatives,</w:t>
      </w:r>
      <w:r>
        <w:rPr>
          <w:spacing w:val="-4"/>
          <w:sz w:val="24"/>
        </w:rPr>
        <w:t> </w:t>
      </w:r>
      <w:r>
        <w:rPr>
          <w:sz w:val="24"/>
        </w:rPr>
        <w:t>mentorship, and civic engagement activities.</w:t>
      </w:r>
    </w:p>
    <w:p>
      <w:pPr>
        <w:pStyle w:val="ListParagraph"/>
        <w:numPr>
          <w:ilvl w:val="0"/>
          <w:numId w:val="12"/>
        </w:numPr>
        <w:tabs>
          <w:tab w:pos="1080" w:val="left" w:leader="none"/>
        </w:tabs>
        <w:spacing w:line="240" w:lineRule="auto" w:before="0" w:after="0"/>
        <w:ind w:left="1080" w:right="1313" w:hanging="360"/>
        <w:jc w:val="left"/>
        <w:rPr>
          <w:sz w:val="24"/>
        </w:rPr>
      </w:pPr>
      <w:r>
        <w:rPr>
          <w:b/>
          <w:sz w:val="24"/>
        </w:rPr>
        <w:t>Professional</w:t>
      </w:r>
      <w:r>
        <w:rPr>
          <w:b/>
          <w:spacing w:val="-6"/>
          <w:sz w:val="24"/>
        </w:rPr>
        <w:t> </w:t>
      </w:r>
      <w:r>
        <w:rPr>
          <w:b/>
          <w:sz w:val="24"/>
        </w:rPr>
        <w:t>Development:</w:t>
      </w:r>
      <w:r>
        <w:rPr>
          <w:b/>
          <w:spacing w:val="-7"/>
          <w:sz w:val="24"/>
        </w:rPr>
        <w:t> </w:t>
      </w:r>
      <w:r>
        <w:rPr>
          <w:sz w:val="24"/>
        </w:rPr>
        <w:t>Continuous</w:t>
      </w:r>
      <w:r>
        <w:rPr>
          <w:spacing w:val="-6"/>
          <w:sz w:val="24"/>
        </w:rPr>
        <w:t> </w:t>
      </w:r>
      <w:r>
        <w:rPr>
          <w:sz w:val="24"/>
        </w:rPr>
        <w:t>improvement</w:t>
      </w:r>
      <w:r>
        <w:rPr>
          <w:spacing w:val="-6"/>
          <w:sz w:val="24"/>
        </w:rPr>
        <w:t> </w:t>
      </w:r>
      <w:r>
        <w:rPr>
          <w:sz w:val="24"/>
        </w:rPr>
        <w:t>in</w:t>
      </w:r>
      <w:r>
        <w:rPr>
          <w:spacing w:val="-6"/>
          <w:sz w:val="24"/>
        </w:rPr>
        <w:t> </w:t>
      </w:r>
      <w:r>
        <w:rPr>
          <w:sz w:val="24"/>
        </w:rPr>
        <w:t>teaching</w:t>
      </w:r>
      <w:r>
        <w:rPr>
          <w:spacing w:val="-6"/>
          <w:sz w:val="24"/>
        </w:rPr>
        <w:t> </w:t>
      </w:r>
      <w:r>
        <w:rPr>
          <w:sz w:val="24"/>
        </w:rPr>
        <w:t>practices</w:t>
      </w:r>
      <w:r>
        <w:rPr>
          <w:spacing w:val="-6"/>
          <w:sz w:val="24"/>
        </w:rPr>
        <w:t> </w:t>
      </w:r>
      <w:r>
        <w:rPr>
          <w:sz w:val="24"/>
        </w:rPr>
        <w:t>and participation in relevant academic or industry activities.</w:t>
      </w:r>
    </w:p>
    <w:p>
      <w:pPr>
        <w:pStyle w:val="BodyText"/>
        <w:spacing w:before="5"/>
      </w:pPr>
    </w:p>
    <w:p>
      <w:pPr>
        <w:pStyle w:val="Heading3"/>
      </w:pPr>
      <w:bookmarkStart w:name="Section 3: Promotion Timeline" w:id="64"/>
      <w:bookmarkEnd w:id="64"/>
      <w:r>
        <w:rPr>
          <w:b w:val="0"/>
        </w:rPr>
      </w:r>
      <w:bookmarkStart w:name="_bookmark36" w:id="65"/>
      <w:bookmarkEnd w:id="65"/>
      <w:r>
        <w:rPr>
          <w:b w:val="0"/>
        </w:rPr>
      </w:r>
      <w:r>
        <w:rPr/>
        <w:t>Section</w:t>
      </w:r>
      <w:r>
        <w:rPr>
          <w:spacing w:val="-3"/>
        </w:rPr>
        <w:t> </w:t>
      </w:r>
      <w:r>
        <w:rPr/>
        <w:t>3:</w:t>
      </w:r>
      <w:r>
        <w:rPr>
          <w:spacing w:val="-3"/>
        </w:rPr>
        <w:t> </w:t>
      </w:r>
      <w:r>
        <w:rPr/>
        <w:t>Promotion</w:t>
      </w:r>
      <w:r>
        <w:rPr>
          <w:spacing w:val="-2"/>
        </w:rPr>
        <w:t> Timeline</w:t>
      </w:r>
    </w:p>
    <w:p>
      <w:pPr>
        <w:pStyle w:val="BodyText"/>
        <w:spacing w:before="5"/>
        <w:rPr>
          <w:b/>
        </w:rPr>
      </w:pPr>
    </w:p>
    <w:p>
      <w:pPr>
        <w:pStyle w:val="ListParagraph"/>
        <w:numPr>
          <w:ilvl w:val="1"/>
          <w:numId w:val="12"/>
        </w:numPr>
        <w:tabs>
          <w:tab w:pos="1080" w:val="left" w:leader="none"/>
        </w:tabs>
        <w:spacing w:line="240" w:lineRule="auto" w:before="0" w:after="0"/>
        <w:ind w:left="1080" w:right="663" w:hanging="360"/>
        <w:jc w:val="left"/>
        <w:rPr>
          <w:sz w:val="24"/>
        </w:rPr>
      </w:pPr>
      <w:r>
        <w:rPr>
          <w:b/>
          <w:sz w:val="24"/>
        </w:rPr>
        <w:t>Assistant</w:t>
      </w:r>
      <w:r>
        <w:rPr>
          <w:b/>
          <w:spacing w:val="-4"/>
          <w:sz w:val="24"/>
        </w:rPr>
        <w:t> </w:t>
      </w:r>
      <w:r>
        <w:rPr>
          <w:b/>
          <w:sz w:val="24"/>
        </w:rPr>
        <w:t>to</w:t>
      </w:r>
      <w:r>
        <w:rPr>
          <w:b/>
          <w:spacing w:val="-3"/>
          <w:sz w:val="24"/>
        </w:rPr>
        <w:t> </w:t>
      </w:r>
      <w:r>
        <w:rPr>
          <w:b/>
          <w:sz w:val="24"/>
        </w:rPr>
        <w:t>Associate</w:t>
      </w:r>
      <w:r>
        <w:rPr>
          <w:b/>
          <w:spacing w:val="-4"/>
          <w:sz w:val="24"/>
        </w:rPr>
        <w:t> </w:t>
      </w:r>
      <w:r>
        <w:rPr>
          <w:b/>
          <w:sz w:val="24"/>
        </w:rPr>
        <w:t>Professor:</w:t>
      </w:r>
      <w:r>
        <w:rPr>
          <w:b/>
          <w:spacing w:val="-5"/>
          <w:sz w:val="24"/>
        </w:rPr>
        <w:t> </w:t>
      </w:r>
      <w:r>
        <w:rPr>
          <w:sz w:val="24"/>
        </w:rPr>
        <w:t>Eligible</w:t>
      </w:r>
      <w:r>
        <w:rPr>
          <w:spacing w:val="-4"/>
          <w:sz w:val="24"/>
        </w:rPr>
        <w:t> </w:t>
      </w:r>
      <w:r>
        <w:rPr>
          <w:sz w:val="24"/>
        </w:rPr>
        <w:t>for</w:t>
      </w:r>
      <w:r>
        <w:rPr>
          <w:spacing w:val="-4"/>
          <w:sz w:val="24"/>
        </w:rPr>
        <w:t> </w:t>
      </w:r>
      <w:r>
        <w:rPr>
          <w:sz w:val="24"/>
        </w:rPr>
        <w:t>review</w:t>
      </w:r>
      <w:r>
        <w:rPr>
          <w:spacing w:val="-4"/>
          <w:sz w:val="24"/>
        </w:rPr>
        <w:t> </w:t>
      </w:r>
      <w:r>
        <w:rPr>
          <w:sz w:val="24"/>
        </w:rPr>
        <w:t>after</w:t>
      </w:r>
      <w:r>
        <w:rPr>
          <w:spacing w:val="-4"/>
          <w:sz w:val="24"/>
        </w:rPr>
        <w:t> </w:t>
      </w:r>
      <w:r>
        <w:rPr>
          <w:sz w:val="24"/>
        </w:rPr>
        <w:t>five</w:t>
      </w:r>
      <w:r>
        <w:rPr>
          <w:spacing w:val="-4"/>
          <w:sz w:val="24"/>
        </w:rPr>
        <w:t> </w:t>
      </w:r>
      <w:r>
        <w:rPr>
          <w:sz w:val="24"/>
        </w:rPr>
        <w:t>years</w:t>
      </w:r>
      <w:r>
        <w:rPr>
          <w:spacing w:val="-3"/>
          <w:sz w:val="24"/>
        </w:rPr>
        <w:t> </w:t>
      </w:r>
      <w:r>
        <w:rPr>
          <w:sz w:val="24"/>
        </w:rPr>
        <w:t>of</w:t>
      </w:r>
      <w:r>
        <w:rPr>
          <w:spacing w:val="-4"/>
          <w:sz w:val="24"/>
        </w:rPr>
        <w:t> </w:t>
      </w:r>
      <w:r>
        <w:rPr>
          <w:sz w:val="24"/>
        </w:rPr>
        <w:t>service.</w:t>
      </w:r>
      <w:r>
        <w:rPr>
          <w:spacing w:val="-3"/>
          <w:sz w:val="24"/>
        </w:rPr>
        <w:t> </w:t>
      </w:r>
      <w:r>
        <w:rPr>
          <w:sz w:val="24"/>
        </w:rPr>
        <w:t>Early promotion may be considered for exceptional performance.</w:t>
      </w:r>
    </w:p>
    <w:p>
      <w:pPr>
        <w:pStyle w:val="ListParagraph"/>
        <w:numPr>
          <w:ilvl w:val="1"/>
          <w:numId w:val="12"/>
        </w:numPr>
        <w:tabs>
          <w:tab w:pos="1080" w:val="left" w:leader="none"/>
        </w:tabs>
        <w:spacing w:line="240" w:lineRule="auto" w:before="0" w:after="0"/>
        <w:ind w:left="1080" w:right="1372" w:hanging="360"/>
        <w:jc w:val="left"/>
        <w:rPr>
          <w:sz w:val="24"/>
        </w:rPr>
      </w:pPr>
      <w:r>
        <w:rPr>
          <w:b/>
          <w:sz w:val="24"/>
        </w:rPr>
        <w:t>Associate</w:t>
      </w:r>
      <w:r>
        <w:rPr>
          <w:b/>
          <w:spacing w:val="-4"/>
          <w:sz w:val="24"/>
        </w:rPr>
        <w:t> </w:t>
      </w:r>
      <w:r>
        <w:rPr>
          <w:b/>
          <w:sz w:val="24"/>
        </w:rPr>
        <w:t>to</w:t>
      </w:r>
      <w:r>
        <w:rPr>
          <w:b/>
          <w:spacing w:val="-3"/>
          <w:sz w:val="24"/>
        </w:rPr>
        <w:t> </w:t>
      </w:r>
      <w:r>
        <w:rPr>
          <w:b/>
          <w:sz w:val="24"/>
        </w:rPr>
        <w:t>Full</w:t>
      </w:r>
      <w:r>
        <w:rPr>
          <w:b/>
          <w:spacing w:val="-3"/>
          <w:sz w:val="24"/>
        </w:rPr>
        <w:t> </w:t>
      </w:r>
      <w:r>
        <w:rPr>
          <w:b/>
          <w:sz w:val="24"/>
        </w:rPr>
        <w:t>Professor:</w:t>
      </w:r>
      <w:r>
        <w:rPr>
          <w:b/>
          <w:spacing w:val="-4"/>
          <w:sz w:val="24"/>
        </w:rPr>
        <w:t> </w:t>
      </w:r>
      <w:r>
        <w:rPr>
          <w:sz w:val="24"/>
        </w:rPr>
        <w:t>Eligible</w:t>
      </w:r>
      <w:r>
        <w:rPr>
          <w:spacing w:val="-4"/>
          <w:sz w:val="24"/>
        </w:rPr>
        <w:t> </w:t>
      </w:r>
      <w:r>
        <w:rPr>
          <w:sz w:val="24"/>
        </w:rPr>
        <w:t>for</w:t>
      </w:r>
      <w:r>
        <w:rPr>
          <w:spacing w:val="-4"/>
          <w:sz w:val="24"/>
        </w:rPr>
        <w:t> </w:t>
      </w:r>
      <w:r>
        <w:rPr>
          <w:sz w:val="24"/>
        </w:rPr>
        <w:t>review</w:t>
      </w:r>
      <w:r>
        <w:rPr>
          <w:spacing w:val="-4"/>
          <w:sz w:val="24"/>
        </w:rPr>
        <w:t> </w:t>
      </w:r>
      <w:r>
        <w:rPr>
          <w:sz w:val="24"/>
        </w:rPr>
        <w:t>after</w:t>
      </w:r>
      <w:r>
        <w:rPr>
          <w:spacing w:val="-4"/>
          <w:sz w:val="24"/>
        </w:rPr>
        <w:t> </w:t>
      </w:r>
      <w:r>
        <w:rPr>
          <w:sz w:val="24"/>
        </w:rPr>
        <w:t>five</w:t>
      </w:r>
      <w:r>
        <w:rPr>
          <w:spacing w:val="-4"/>
          <w:sz w:val="24"/>
        </w:rPr>
        <w:t> </w:t>
      </w:r>
      <w:r>
        <w:rPr>
          <w:sz w:val="24"/>
        </w:rPr>
        <w:t>years</w:t>
      </w:r>
      <w:r>
        <w:rPr>
          <w:spacing w:val="-3"/>
          <w:sz w:val="24"/>
        </w:rPr>
        <w:t> </w:t>
      </w:r>
      <w:r>
        <w:rPr>
          <w:sz w:val="24"/>
        </w:rPr>
        <w:t>in</w:t>
      </w:r>
      <w:r>
        <w:rPr>
          <w:spacing w:val="-3"/>
          <w:sz w:val="24"/>
        </w:rPr>
        <w:t> </w:t>
      </w:r>
      <w:r>
        <w:rPr>
          <w:sz w:val="24"/>
        </w:rPr>
        <w:t>rank,</w:t>
      </w:r>
      <w:r>
        <w:rPr>
          <w:spacing w:val="-3"/>
          <w:sz w:val="24"/>
        </w:rPr>
        <w:t> </w:t>
      </w:r>
      <w:r>
        <w:rPr>
          <w:sz w:val="24"/>
        </w:rPr>
        <w:t>with</w:t>
      </w:r>
      <w:r>
        <w:rPr>
          <w:spacing w:val="-3"/>
          <w:sz w:val="24"/>
        </w:rPr>
        <w:t> </w:t>
      </w:r>
      <w:r>
        <w:rPr>
          <w:sz w:val="24"/>
        </w:rPr>
        <w:t>a demonstrated record of continued excellence in teaching and service.</w:t>
      </w:r>
    </w:p>
    <w:p>
      <w:pPr>
        <w:pStyle w:val="BodyText"/>
        <w:spacing w:before="2"/>
      </w:pPr>
    </w:p>
    <w:p>
      <w:pPr>
        <w:pStyle w:val="Heading3"/>
        <w:spacing w:before="1"/>
      </w:pPr>
      <w:bookmarkStart w:name="Section 4: Promotion Process" w:id="66"/>
      <w:bookmarkEnd w:id="66"/>
      <w:r>
        <w:rPr>
          <w:b w:val="0"/>
        </w:rPr>
      </w:r>
      <w:bookmarkStart w:name="_bookmark37" w:id="67"/>
      <w:bookmarkEnd w:id="67"/>
      <w:r>
        <w:rPr>
          <w:b w:val="0"/>
        </w:rPr>
      </w:r>
      <w:r>
        <w:rPr/>
        <w:t>Section</w:t>
      </w:r>
      <w:r>
        <w:rPr>
          <w:spacing w:val="-2"/>
        </w:rPr>
        <w:t> </w:t>
      </w:r>
      <w:r>
        <w:rPr/>
        <w:t>4:</w:t>
      </w:r>
      <w:r>
        <w:rPr>
          <w:spacing w:val="-3"/>
        </w:rPr>
        <w:t> </w:t>
      </w:r>
      <w:r>
        <w:rPr/>
        <w:t>Promotion</w:t>
      </w:r>
      <w:r>
        <w:rPr>
          <w:spacing w:val="-1"/>
        </w:rPr>
        <w:t> </w:t>
      </w:r>
      <w:r>
        <w:rPr>
          <w:spacing w:val="-2"/>
        </w:rPr>
        <w:t>Process</w:t>
      </w:r>
    </w:p>
    <w:p>
      <w:pPr>
        <w:pStyle w:val="BodyText"/>
        <w:spacing w:before="4"/>
        <w:rPr>
          <w:b/>
        </w:rPr>
      </w:pPr>
    </w:p>
    <w:p>
      <w:pPr>
        <w:pStyle w:val="ListParagraph"/>
        <w:numPr>
          <w:ilvl w:val="1"/>
          <w:numId w:val="12"/>
        </w:numPr>
        <w:tabs>
          <w:tab w:pos="1079" w:val="left" w:leader="none"/>
        </w:tabs>
        <w:spacing w:line="240" w:lineRule="auto" w:before="0" w:after="0"/>
        <w:ind w:left="1079" w:right="470" w:hanging="360"/>
        <w:jc w:val="left"/>
        <w:rPr>
          <w:sz w:val="24"/>
        </w:rPr>
      </w:pPr>
      <w:r>
        <w:rPr>
          <w:b/>
          <w:sz w:val="24"/>
        </w:rPr>
        <w:t>Initial</w:t>
      </w:r>
      <w:r>
        <w:rPr>
          <w:b/>
          <w:spacing w:val="-3"/>
          <w:sz w:val="24"/>
        </w:rPr>
        <w:t> </w:t>
      </w:r>
      <w:r>
        <w:rPr>
          <w:b/>
          <w:sz w:val="24"/>
        </w:rPr>
        <w:t>Review:</w:t>
      </w:r>
      <w:r>
        <w:rPr>
          <w:b/>
          <w:spacing w:val="-4"/>
          <w:sz w:val="24"/>
        </w:rPr>
        <w:t> </w:t>
      </w:r>
      <w:r>
        <w:rPr>
          <w:sz w:val="24"/>
        </w:rPr>
        <w:t>The</w:t>
      </w:r>
      <w:r>
        <w:rPr>
          <w:spacing w:val="-4"/>
          <w:sz w:val="24"/>
        </w:rPr>
        <w:t> </w:t>
      </w:r>
      <w:r>
        <w:rPr>
          <w:sz w:val="24"/>
        </w:rPr>
        <w:t>Director</w:t>
      </w:r>
      <w:r>
        <w:rPr>
          <w:spacing w:val="-4"/>
          <w:sz w:val="24"/>
        </w:rPr>
        <w:t> </w:t>
      </w:r>
      <w:r>
        <w:rPr>
          <w:sz w:val="24"/>
        </w:rPr>
        <w:t>will</w:t>
      </w:r>
      <w:r>
        <w:rPr>
          <w:spacing w:val="-3"/>
          <w:sz w:val="24"/>
        </w:rPr>
        <w:t> </w:t>
      </w:r>
      <w:r>
        <w:rPr>
          <w:sz w:val="24"/>
        </w:rPr>
        <w:t>conduct</w:t>
      </w:r>
      <w:r>
        <w:rPr>
          <w:spacing w:val="-3"/>
          <w:sz w:val="24"/>
        </w:rPr>
        <w:t> </w:t>
      </w:r>
      <w:r>
        <w:rPr>
          <w:sz w:val="24"/>
        </w:rPr>
        <w:t>a</w:t>
      </w:r>
      <w:r>
        <w:rPr>
          <w:spacing w:val="-4"/>
          <w:sz w:val="24"/>
        </w:rPr>
        <w:t> </w:t>
      </w:r>
      <w:r>
        <w:rPr>
          <w:sz w:val="24"/>
        </w:rPr>
        <w:t>comprehensive</w:t>
      </w:r>
      <w:r>
        <w:rPr>
          <w:spacing w:val="-2"/>
          <w:sz w:val="24"/>
        </w:rPr>
        <w:t> </w:t>
      </w:r>
      <w:r>
        <w:rPr>
          <w:sz w:val="24"/>
        </w:rPr>
        <w:t>evaluation</w:t>
      </w:r>
      <w:r>
        <w:rPr>
          <w:spacing w:val="-3"/>
          <w:sz w:val="24"/>
        </w:rPr>
        <w:t> </w:t>
      </w:r>
      <w:r>
        <w:rPr>
          <w:sz w:val="24"/>
        </w:rPr>
        <w:t>of</w:t>
      </w:r>
      <w:r>
        <w:rPr>
          <w:spacing w:val="-4"/>
          <w:sz w:val="24"/>
        </w:rPr>
        <w:t> </w:t>
      </w:r>
      <w:r>
        <w:rPr>
          <w:sz w:val="24"/>
        </w:rPr>
        <w:t>the</w:t>
      </w:r>
      <w:r>
        <w:rPr>
          <w:spacing w:val="-4"/>
          <w:sz w:val="24"/>
        </w:rPr>
        <w:t> </w:t>
      </w:r>
      <w:r>
        <w:rPr>
          <w:sz w:val="24"/>
        </w:rPr>
        <w:t>candidate's </w:t>
      </w:r>
      <w:r>
        <w:rPr>
          <w:spacing w:val="-2"/>
          <w:sz w:val="24"/>
        </w:rPr>
        <w:t>performance.</w:t>
      </w:r>
    </w:p>
    <w:p>
      <w:pPr>
        <w:pStyle w:val="ListParagraph"/>
        <w:numPr>
          <w:ilvl w:val="1"/>
          <w:numId w:val="12"/>
        </w:numPr>
        <w:tabs>
          <w:tab w:pos="1080" w:val="left" w:leader="none"/>
        </w:tabs>
        <w:spacing w:line="240" w:lineRule="auto" w:before="0" w:after="0"/>
        <w:ind w:left="1080" w:right="691" w:hanging="360"/>
        <w:jc w:val="left"/>
        <w:rPr>
          <w:sz w:val="24"/>
        </w:rPr>
      </w:pPr>
      <w:r>
        <w:rPr>
          <w:b/>
          <w:sz w:val="24"/>
        </w:rPr>
        <w:t>Academic</w:t>
      </w:r>
      <w:r>
        <w:rPr>
          <w:b/>
          <w:spacing w:val="-5"/>
          <w:sz w:val="24"/>
        </w:rPr>
        <w:t> </w:t>
      </w:r>
      <w:r>
        <w:rPr>
          <w:b/>
          <w:sz w:val="24"/>
        </w:rPr>
        <w:t>Council</w:t>
      </w:r>
      <w:r>
        <w:rPr>
          <w:b/>
          <w:spacing w:val="-4"/>
          <w:sz w:val="24"/>
        </w:rPr>
        <w:t> </w:t>
      </w:r>
      <w:r>
        <w:rPr>
          <w:b/>
          <w:sz w:val="24"/>
        </w:rPr>
        <w:t>Consultation:</w:t>
      </w:r>
      <w:r>
        <w:rPr>
          <w:b/>
          <w:spacing w:val="-5"/>
          <w:sz w:val="24"/>
        </w:rPr>
        <w:t> </w:t>
      </w:r>
      <w:r>
        <w:rPr>
          <w:sz w:val="24"/>
        </w:rPr>
        <w:t>The</w:t>
      </w:r>
      <w:r>
        <w:rPr>
          <w:spacing w:val="-5"/>
          <w:sz w:val="24"/>
        </w:rPr>
        <w:t> </w:t>
      </w:r>
      <w:r>
        <w:rPr>
          <w:sz w:val="24"/>
        </w:rPr>
        <w:t>Director</w:t>
      </w:r>
      <w:r>
        <w:rPr>
          <w:spacing w:val="-3"/>
          <w:sz w:val="24"/>
        </w:rPr>
        <w:t> </w:t>
      </w:r>
      <w:r>
        <w:rPr>
          <w:sz w:val="24"/>
        </w:rPr>
        <w:t>will</w:t>
      </w:r>
      <w:r>
        <w:rPr>
          <w:spacing w:val="-4"/>
          <w:sz w:val="24"/>
        </w:rPr>
        <w:t> </w:t>
      </w:r>
      <w:r>
        <w:rPr>
          <w:sz w:val="24"/>
        </w:rPr>
        <w:t>present</w:t>
      </w:r>
      <w:r>
        <w:rPr>
          <w:spacing w:val="-4"/>
          <w:sz w:val="24"/>
        </w:rPr>
        <w:t> </w:t>
      </w:r>
      <w:r>
        <w:rPr>
          <w:sz w:val="24"/>
        </w:rPr>
        <w:t>the</w:t>
      </w:r>
      <w:r>
        <w:rPr>
          <w:spacing w:val="-5"/>
          <w:sz w:val="24"/>
        </w:rPr>
        <w:t> </w:t>
      </w:r>
      <w:r>
        <w:rPr>
          <w:sz w:val="24"/>
        </w:rPr>
        <w:t>candidate’s</w:t>
      </w:r>
      <w:r>
        <w:rPr>
          <w:spacing w:val="-4"/>
          <w:sz w:val="24"/>
        </w:rPr>
        <w:t> </w:t>
      </w:r>
      <w:r>
        <w:rPr>
          <w:sz w:val="24"/>
        </w:rPr>
        <w:t>dossier</w:t>
      </w:r>
      <w:r>
        <w:rPr>
          <w:spacing w:val="-5"/>
          <w:sz w:val="24"/>
        </w:rPr>
        <w:t> </w:t>
      </w:r>
      <w:r>
        <w:rPr>
          <w:sz w:val="24"/>
        </w:rPr>
        <w:t>to the Academic Council for feedback.</w:t>
      </w:r>
    </w:p>
    <w:p>
      <w:pPr>
        <w:pStyle w:val="ListParagraph"/>
        <w:numPr>
          <w:ilvl w:val="1"/>
          <w:numId w:val="12"/>
        </w:numPr>
        <w:tabs>
          <w:tab w:pos="1080" w:val="left" w:leader="none"/>
        </w:tabs>
        <w:spacing w:line="240" w:lineRule="auto" w:before="0" w:after="0"/>
        <w:ind w:left="1080" w:right="1288" w:hanging="360"/>
        <w:jc w:val="left"/>
        <w:rPr>
          <w:sz w:val="24"/>
        </w:rPr>
      </w:pPr>
      <w:r>
        <w:rPr>
          <w:b/>
          <w:sz w:val="24"/>
        </w:rPr>
        <w:t>Final</w:t>
      </w:r>
      <w:r>
        <w:rPr>
          <w:b/>
          <w:spacing w:val="-4"/>
          <w:sz w:val="24"/>
        </w:rPr>
        <w:t> </w:t>
      </w:r>
      <w:r>
        <w:rPr>
          <w:b/>
          <w:sz w:val="24"/>
        </w:rPr>
        <w:t>Decision:</w:t>
      </w:r>
      <w:r>
        <w:rPr>
          <w:b/>
          <w:spacing w:val="-5"/>
          <w:sz w:val="24"/>
        </w:rPr>
        <w:t> </w:t>
      </w:r>
      <w:r>
        <w:rPr>
          <w:sz w:val="24"/>
        </w:rPr>
        <w:t>The</w:t>
      </w:r>
      <w:r>
        <w:rPr>
          <w:spacing w:val="-5"/>
          <w:sz w:val="24"/>
        </w:rPr>
        <w:t> </w:t>
      </w:r>
      <w:r>
        <w:rPr>
          <w:sz w:val="24"/>
        </w:rPr>
        <w:t>Director</w:t>
      </w:r>
      <w:r>
        <w:rPr>
          <w:spacing w:val="-5"/>
          <w:sz w:val="24"/>
        </w:rPr>
        <w:t> </w:t>
      </w:r>
      <w:r>
        <w:rPr>
          <w:sz w:val="24"/>
        </w:rPr>
        <w:t>will</w:t>
      </w:r>
      <w:r>
        <w:rPr>
          <w:spacing w:val="-4"/>
          <w:sz w:val="24"/>
        </w:rPr>
        <w:t> </w:t>
      </w:r>
      <w:r>
        <w:rPr>
          <w:sz w:val="24"/>
        </w:rPr>
        <w:t>make</w:t>
      </w:r>
      <w:r>
        <w:rPr>
          <w:spacing w:val="-5"/>
          <w:sz w:val="24"/>
        </w:rPr>
        <w:t> </w:t>
      </w:r>
      <w:r>
        <w:rPr>
          <w:sz w:val="24"/>
        </w:rPr>
        <w:t>the</w:t>
      </w:r>
      <w:r>
        <w:rPr>
          <w:spacing w:val="-5"/>
          <w:sz w:val="24"/>
        </w:rPr>
        <w:t> </w:t>
      </w:r>
      <w:r>
        <w:rPr>
          <w:sz w:val="24"/>
        </w:rPr>
        <w:t>promotion</w:t>
      </w:r>
      <w:r>
        <w:rPr>
          <w:spacing w:val="-4"/>
          <w:sz w:val="24"/>
        </w:rPr>
        <w:t> </w:t>
      </w:r>
      <w:r>
        <w:rPr>
          <w:sz w:val="24"/>
        </w:rPr>
        <w:t>decision,</w:t>
      </w:r>
      <w:r>
        <w:rPr>
          <w:spacing w:val="-4"/>
          <w:sz w:val="24"/>
        </w:rPr>
        <w:t> </w:t>
      </w:r>
      <w:r>
        <w:rPr>
          <w:sz w:val="24"/>
        </w:rPr>
        <w:t>considering</w:t>
      </w:r>
      <w:r>
        <w:rPr>
          <w:spacing w:val="-4"/>
          <w:sz w:val="24"/>
        </w:rPr>
        <w:t> </w:t>
      </w:r>
      <w:r>
        <w:rPr>
          <w:sz w:val="24"/>
        </w:rPr>
        <w:t>the Academic Council’s input as well as members.</w:t>
      </w:r>
    </w:p>
    <w:p>
      <w:pPr>
        <w:pStyle w:val="BodyText"/>
        <w:spacing w:before="4"/>
      </w:pPr>
    </w:p>
    <w:p>
      <w:pPr>
        <w:pStyle w:val="Heading1"/>
      </w:pPr>
      <w:bookmarkStart w:name="Article IX: Faculty Rights and Responsib" w:id="68"/>
      <w:bookmarkEnd w:id="68"/>
      <w:r>
        <w:rPr>
          <w:b w:val="0"/>
        </w:rPr>
      </w:r>
      <w:bookmarkStart w:name="_bookmark38" w:id="69"/>
      <w:bookmarkEnd w:id="69"/>
      <w:r>
        <w:rPr>
          <w:b w:val="0"/>
        </w:rPr>
      </w:r>
      <w:r>
        <w:rPr/>
        <w:t>Article</w:t>
      </w:r>
      <w:r>
        <w:rPr>
          <w:spacing w:val="-5"/>
        </w:rPr>
        <w:t> </w:t>
      </w:r>
      <w:r>
        <w:rPr/>
        <w:t>IX:</w:t>
      </w:r>
      <w:r>
        <w:rPr>
          <w:spacing w:val="-4"/>
        </w:rPr>
        <w:t> </w:t>
      </w:r>
      <w:r>
        <w:rPr/>
        <w:t>Faculty</w:t>
      </w:r>
      <w:r>
        <w:rPr>
          <w:spacing w:val="-5"/>
        </w:rPr>
        <w:t> </w:t>
      </w:r>
      <w:r>
        <w:rPr/>
        <w:t>Rights</w:t>
      </w:r>
      <w:r>
        <w:rPr>
          <w:spacing w:val="-5"/>
        </w:rPr>
        <w:t> </w:t>
      </w:r>
      <w:r>
        <w:rPr/>
        <w:t>and</w:t>
      </w:r>
      <w:r>
        <w:rPr>
          <w:spacing w:val="-6"/>
        </w:rPr>
        <w:t> </w:t>
      </w:r>
      <w:r>
        <w:rPr>
          <w:spacing w:val="-2"/>
        </w:rPr>
        <w:t>Responsibilities</w:t>
      </w:r>
    </w:p>
    <w:p>
      <w:pPr>
        <w:pStyle w:val="Heading3"/>
        <w:spacing w:before="279"/>
      </w:pPr>
      <w:bookmarkStart w:name="_bookmark39" w:id="70"/>
      <w:bookmarkEnd w:id="70"/>
      <w:r>
        <w:rPr>
          <w:b w:val="0"/>
        </w:rPr>
      </w:r>
      <w:r>
        <w:rPr/>
        <w:t>Section</w:t>
      </w:r>
      <w:r>
        <w:rPr>
          <w:spacing w:val="-2"/>
        </w:rPr>
        <w:t> </w:t>
      </w:r>
      <w:r>
        <w:rPr/>
        <w:t>1:</w:t>
      </w:r>
      <w:r>
        <w:rPr>
          <w:spacing w:val="-3"/>
        </w:rPr>
        <w:t> </w:t>
      </w:r>
      <w:r>
        <w:rPr/>
        <w:t>Academic</w:t>
      </w:r>
      <w:r>
        <w:rPr>
          <w:spacing w:val="-2"/>
        </w:rPr>
        <w:t> Freedom</w:t>
      </w:r>
    </w:p>
    <w:p>
      <w:pPr>
        <w:pStyle w:val="BodyText"/>
        <w:ind w:left="360" w:right="423"/>
      </w:pPr>
      <w:r>
        <w:rPr/>
        <w:t>Faculty members shall have full academic freedom in designing and delivering their courses. This</w:t>
      </w:r>
      <w:r>
        <w:rPr>
          <w:spacing w:val="-4"/>
        </w:rPr>
        <w:t> </w:t>
      </w:r>
      <w:r>
        <w:rPr/>
        <w:t>includes</w:t>
      </w:r>
      <w:r>
        <w:rPr>
          <w:spacing w:val="-4"/>
        </w:rPr>
        <w:t> </w:t>
      </w:r>
      <w:r>
        <w:rPr/>
        <w:t>selecting</w:t>
      </w:r>
      <w:r>
        <w:rPr>
          <w:spacing w:val="-4"/>
        </w:rPr>
        <w:t> </w:t>
      </w:r>
      <w:r>
        <w:rPr/>
        <w:t>course</w:t>
      </w:r>
      <w:r>
        <w:rPr>
          <w:spacing w:val="-5"/>
        </w:rPr>
        <w:t> </w:t>
      </w:r>
      <w:r>
        <w:rPr/>
        <w:t>materials,</w:t>
      </w:r>
      <w:r>
        <w:rPr>
          <w:spacing w:val="-4"/>
        </w:rPr>
        <w:t> </w:t>
      </w:r>
      <w:r>
        <w:rPr/>
        <w:t>instructional</w:t>
      </w:r>
      <w:r>
        <w:rPr>
          <w:spacing w:val="-4"/>
        </w:rPr>
        <w:t> </w:t>
      </w:r>
      <w:r>
        <w:rPr/>
        <w:t>methods,</w:t>
      </w:r>
      <w:r>
        <w:rPr>
          <w:spacing w:val="-4"/>
        </w:rPr>
        <w:t> </w:t>
      </w:r>
      <w:r>
        <w:rPr/>
        <w:t>and</w:t>
      </w:r>
      <w:r>
        <w:rPr>
          <w:spacing w:val="-4"/>
        </w:rPr>
        <w:t> </w:t>
      </w:r>
      <w:r>
        <w:rPr/>
        <w:t>assessment</w:t>
      </w:r>
      <w:r>
        <w:rPr>
          <w:spacing w:val="-4"/>
        </w:rPr>
        <w:t> </w:t>
      </w:r>
      <w:r>
        <w:rPr/>
        <w:t>tools,</w:t>
      </w:r>
      <w:r>
        <w:rPr>
          <w:spacing w:val="-4"/>
        </w:rPr>
        <w:t> </w:t>
      </w:r>
      <w:r>
        <w:rPr/>
        <w:t>ensuring alignment with the Center’s mission and teaching philosophy.</w:t>
      </w:r>
    </w:p>
    <w:p>
      <w:pPr>
        <w:pStyle w:val="BodyText"/>
        <w:spacing w:before="5"/>
      </w:pPr>
    </w:p>
    <w:p>
      <w:pPr>
        <w:spacing w:before="0"/>
        <w:ind w:left="360" w:right="0" w:firstLine="0"/>
        <w:jc w:val="left"/>
        <w:rPr>
          <w:b/>
          <w:sz w:val="24"/>
        </w:rPr>
      </w:pPr>
      <w:r>
        <w:rPr>
          <w:b/>
          <w:sz w:val="24"/>
        </w:rPr>
        <w:t>Section</w:t>
      </w:r>
      <w:r>
        <w:rPr>
          <w:b/>
          <w:spacing w:val="-3"/>
          <w:sz w:val="24"/>
        </w:rPr>
        <w:t> </w:t>
      </w:r>
      <w:r>
        <w:rPr>
          <w:b/>
          <w:sz w:val="24"/>
        </w:rPr>
        <w:t>2:</w:t>
      </w:r>
      <w:r>
        <w:rPr>
          <w:b/>
          <w:spacing w:val="-3"/>
          <w:sz w:val="24"/>
        </w:rPr>
        <w:t> </w:t>
      </w:r>
      <w:r>
        <w:rPr>
          <w:b/>
          <w:sz w:val="24"/>
        </w:rPr>
        <w:t>Service</w:t>
      </w:r>
      <w:r>
        <w:rPr>
          <w:b/>
          <w:spacing w:val="-2"/>
          <w:sz w:val="24"/>
        </w:rPr>
        <w:t> Obligations</w:t>
      </w:r>
    </w:p>
    <w:p>
      <w:pPr>
        <w:pStyle w:val="BodyText"/>
        <w:ind w:left="360"/>
      </w:pPr>
      <w:r>
        <w:rPr/>
        <w:t>Faculty</w:t>
      </w:r>
      <w:r>
        <w:rPr>
          <w:spacing w:val="-2"/>
        </w:rPr>
        <w:t> </w:t>
      </w:r>
      <w:r>
        <w:rPr/>
        <w:t>members</w:t>
      </w:r>
      <w:r>
        <w:rPr>
          <w:spacing w:val="-1"/>
        </w:rPr>
        <w:t> </w:t>
      </w:r>
      <w:r>
        <w:rPr/>
        <w:t>are</w:t>
      </w:r>
      <w:r>
        <w:rPr>
          <w:spacing w:val="-2"/>
        </w:rPr>
        <w:t> </w:t>
      </w:r>
      <w:r>
        <w:rPr/>
        <w:t>expected</w:t>
      </w:r>
      <w:r>
        <w:rPr>
          <w:spacing w:val="-1"/>
        </w:rPr>
        <w:t> </w:t>
      </w:r>
      <w:r>
        <w:rPr/>
        <w:t>to</w:t>
      </w:r>
      <w:r>
        <w:rPr>
          <w:spacing w:val="-2"/>
        </w:rPr>
        <w:t> </w:t>
      </w:r>
      <w:r>
        <w:rPr/>
        <w:t>contribute</w:t>
      </w:r>
      <w:r>
        <w:rPr>
          <w:spacing w:val="-2"/>
        </w:rPr>
        <w:t> </w:t>
      </w:r>
      <w:r>
        <w:rPr/>
        <w:t>to</w:t>
      </w:r>
      <w:r>
        <w:rPr>
          <w:spacing w:val="-1"/>
        </w:rPr>
        <w:t> </w:t>
      </w:r>
      <w:r>
        <w:rPr/>
        <w:t>the Center’s</w:t>
      </w:r>
      <w:r>
        <w:rPr>
          <w:spacing w:val="-2"/>
        </w:rPr>
        <w:t> </w:t>
      </w:r>
      <w:r>
        <w:rPr/>
        <w:t>broader</w:t>
      </w:r>
      <w:r>
        <w:rPr>
          <w:spacing w:val="-2"/>
        </w:rPr>
        <w:t> </w:t>
      </w:r>
      <w:r>
        <w:rPr/>
        <w:t>mission</w:t>
      </w:r>
      <w:r>
        <w:rPr>
          <w:spacing w:val="-1"/>
        </w:rPr>
        <w:t> </w:t>
      </w:r>
      <w:r>
        <w:rPr/>
        <w:t>by</w:t>
      </w:r>
      <w:r>
        <w:rPr>
          <w:spacing w:val="-1"/>
        </w:rPr>
        <w:t> </w:t>
      </w:r>
      <w:r>
        <w:rPr/>
        <w:t>engaging</w:t>
      </w:r>
      <w:r>
        <w:rPr>
          <w:spacing w:val="-1"/>
        </w:rPr>
        <w:t> </w:t>
      </w:r>
      <w:r>
        <w:rPr>
          <w:spacing w:val="-5"/>
        </w:rPr>
        <w:t>in:</w:t>
      </w:r>
    </w:p>
    <w:p>
      <w:pPr>
        <w:pStyle w:val="BodyText"/>
        <w:spacing w:after="0"/>
        <w:sectPr>
          <w:pgSz w:w="12240" w:h="15840"/>
          <w:pgMar w:top="1380" w:bottom="280" w:left="1080" w:right="1080"/>
        </w:sectPr>
      </w:pPr>
    </w:p>
    <w:p>
      <w:pPr>
        <w:pStyle w:val="ListParagraph"/>
        <w:numPr>
          <w:ilvl w:val="1"/>
          <w:numId w:val="12"/>
        </w:numPr>
        <w:tabs>
          <w:tab w:pos="1080" w:val="left" w:leader="none"/>
        </w:tabs>
        <w:spacing w:line="240" w:lineRule="auto" w:before="79" w:after="0"/>
        <w:ind w:left="1080" w:right="1008" w:hanging="360"/>
        <w:jc w:val="left"/>
        <w:rPr>
          <w:sz w:val="24"/>
        </w:rPr>
      </w:pPr>
      <w:r>
        <w:rPr>
          <w:sz w:val="24"/>
        </w:rPr>
        <w:t>Participating</w:t>
      </w:r>
      <w:r>
        <w:rPr>
          <w:spacing w:val="-4"/>
          <w:sz w:val="24"/>
        </w:rPr>
        <w:t> </w:t>
      </w:r>
      <w:r>
        <w:rPr>
          <w:sz w:val="24"/>
        </w:rPr>
        <w:t>in</w:t>
      </w:r>
      <w:r>
        <w:rPr>
          <w:spacing w:val="-4"/>
          <w:sz w:val="24"/>
        </w:rPr>
        <w:t> </w:t>
      </w:r>
      <w:r>
        <w:rPr>
          <w:sz w:val="24"/>
        </w:rPr>
        <w:t>civic</w:t>
      </w:r>
      <w:r>
        <w:rPr>
          <w:spacing w:val="-5"/>
          <w:sz w:val="24"/>
        </w:rPr>
        <w:t> </w:t>
      </w:r>
      <w:r>
        <w:rPr>
          <w:sz w:val="24"/>
        </w:rPr>
        <w:t>education</w:t>
      </w:r>
      <w:r>
        <w:rPr>
          <w:spacing w:val="-4"/>
          <w:sz w:val="24"/>
        </w:rPr>
        <w:t> </w:t>
      </w:r>
      <w:r>
        <w:rPr>
          <w:sz w:val="24"/>
        </w:rPr>
        <w:t>programs</w:t>
      </w:r>
      <w:r>
        <w:rPr>
          <w:spacing w:val="-4"/>
          <w:sz w:val="24"/>
        </w:rPr>
        <w:t> </w:t>
      </w:r>
      <w:r>
        <w:rPr>
          <w:sz w:val="24"/>
        </w:rPr>
        <w:t>and</w:t>
      </w:r>
      <w:r>
        <w:rPr>
          <w:spacing w:val="-4"/>
          <w:sz w:val="24"/>
        </w:rPr>
        <w:t> </w:t>
      </w:r>
      <w:r>
        <w:rPr>
          <w:sz w:val="24"/>
        </w:rPr>
        <w:t>initiatives</w:t>
      </w:r>
      <w:r>
        <w:rPr>
          <w:spacing w:val="-4"/>
          <w:sz w:val="24"/>
        </w:rPr>
        <w:t> </w:t>
      </w:r>
      <w:r>
        <w:rPr>
          <w:sz w:val="24"/>
        </w:rPr>
        <w:t>that</w:t>
      </w:r>
      <w:r>
        <w:rPr>
          <w:spacing w:val="-4"/>
          <w:sz w:val="24"/>
        </w:rPr>
        <w:t> </w:t>
      </w:r>
      <w:r>
        <w:rPr>
          <w:sz w:val="24"/>
        </w:rPr>
        <w:t>help</w:t>
      </w:r>
      <w:r>
        <w:rPr>
          <w:spacing w:val="-4"/>
          <w:sz w:val="24"/>
        </w:rPr>
        <w:t> </w:t>
      </w:r>
      <w:r>
        <w:rPr>
          <w:sz w:val="24"/>
        </w:rPr>
        <w:t>civic</w:t>
      </w:r>
      <w:r>
        <w:rPr>
          <w:spacing w:val="-5"/>
          <w:sz w:val="24"/>
        </w:rPr>
        <w:t> </w:t>
      </w:r>
      <w:r>
        <w:rPr>
          <w:sz w:val="24"/>
        </w:rPr>
        <w:t>and</w:t>
      </w:r>
      <w:r>
        <w:rPr>
          <w:spacing w:val="-2"/>
          <w:sz w:val="24"/>
        </w:rPr>
        <w:t> </w:t>
      </w:r>
      <w:r>
        <w:rPr>
          <w:sz w:val="24"/>
        </w:rPr>
        <w:t>cultural elements in the center and Wright State University.</w:t>
      </w:r>
    </w:p>
    <w:p>
      <w:pPr>
        <w:pStyle w:val="ListParagraph"/>
        <w:numPr>
          <w:ilvl w:val="1"/>
          <w:numId w:val="12"/>
        </w:numPr>
        <w:tabs>
          <w:tab w:pos="1079" w:val="left" w:leader="none"/>
        </w:tabs>
        <w:spacing w:line="240" w:lineRule="auto" w:before="0" w:after="0"/>
        <w:ind w:left="1079" w:right="0" w:hanging="359"/>
        <w:jc w:val="left"/>
        <w:rPr>
          <w:sz w:val="24"/>
        </w:rPr>
      </w:pPr>
      <w:r>
        <w:rPr>
          <w:sz w:val="24"/>
        </w:rPr>
        <w:t>Mentoring</w:t>
      </w:r>
      <w:r>
        <w:rPr>
          <w:spacing w:val="-4"/>
          <w:sz w:val="24"/>
        </w:rPr>
        <w:t> </w:t>
      </w:r>
      <w:r>
        <w:rPr>
          <w:sz w:val="24"/>
        </w:rPr>
        <w:t>students</w:t>
      </w:r>
      <w:r>
        <w:rPr>
          <w:spacing w:val="-2"/>
          <w:sz w:val="24"/>
        </w:rPr>
        <w:t> </w:t>
      </w:r>
      <w:r>
        <w:rPr>
          <w:sz w:val="24"/>
        </w:rPr>
        <w:t>and</w:t>
      </w:r>
      <w:r>
        <w:rPr>
          <w:spacing w:val="-1"/>
          <w:sz w:val="24"/>
        </w:rPr>
        <w:t> </w:t>
      </w:r>
      <w:r>
        <w:rPr>
          <w:sz w:val="24"/>
        </w:rPr>
        <w:t>supporting</w:t>
      </w:r>
      <w:r>
        <w:rPr>
          <w:spacing w:val="-2"/>
          <w:sz w:val="24"/>
        </w:rPr>
        <w:t> </w:t>
      </w:r>
      <w:r>
        <w:rPr>
          <w:sz w:val="24"/>
        </w:rPr>
        <w:t>their</w:t>
      </w:r>
      <w:r>
        <w:rPr>
          <w:spacing w:val="-3"/>
          <w:sz w:val="24"/>
        </w:rPr>
        <w:t> </w:t>
      </w:r>
      <w:r>
        <w:rPr>
          <w:sz w:val="24"/>
        </w:rPr>
        <w:t>academic and</w:t>
      </w:r>
      <w:r>
        <w:rPr>
          <w:spacing w:val="-2"/>
          <w:sz w:val="24"/>
        </w:rPr>
        <w:t> </w:t>
      </w:r>
      <w:r>
        <w:rPr>
          <w:sz w:val="24"/>
        </w:rPr>
        <w:t>professional</w:t>
      </w:r>
      <w:r>
        <w:rPr>
          <w:spacing w:val="-1"/>
          <w:sz w:val="24"/>
        </w:rPr>
        <w:t> </w:t>
      </w:r>
      <w:r>
        <w:rPr>
          <w:spacing w:val="-2"/>
          <w:sz w:val="24"/>
        </w:rPr>
        <w:t>development.</w:t>
      </w:r>
    </w:p>
    <w:p>
      <w:pPr>
        <w:pStyle w:val="ListParagraph"/>
        <w:numPr>
          <w:ilvl w:val="1"/>
          <w:numId w:val="12"/>
        </w:numPr>
        <w:tabs>
          <w:tab w:pos="1080" w:val="left" w:leader="none"/>
        </w:tabs>
        <w:spacing w:line="240" w:lineRule="auto" w:before="0" w:after="0"/>
        <w:ind w:left="1080" w:right="1019" w:hanging="360"/>
        <w:jc w:val="left"/>
        <w:rPr>
          <w:sz w:val="24"/>
        </w:rPr>
      </w:pPr>
      <w:r>
        <w:rPr>
          <w:sz w:val="24"/>
        </w:rPr>
        <w:t>Contributing</w:t>
      </w:r>
      <w:r>
        <w:rPr>
          <w:spacing w:val="-5"/>
          <w:sz w:val="24"/>
        </w:rPr>
        <w:t> </w:t>
      </w:r>
      <w:r>
        <w:rPr>
          <w:sz w:val="24"/>
        </w:rPr>
        <w:t>to</w:t>
      </w:r>
      <w:r>
        <w:rPr>
          <w:spacing w:val="-5"/>
          <w:sz w:val="24"/>
        </w:rPr>
        <w:t> </w:t>
      </w:r>
      <w:r>
        <w:rPr>
          <w:sz w:val="24"/>
        </w:rPr>
        <w:t>community</w:t>
      </w:r>
      <w:r>
        <w:rPr>
          <w:spacing w:val="-5"/>
          <w:sz w:val="24"/>
        </w:rPr>
        <w:t> </w:t>
      </w:r>
      <w:r>
        <w:rPr>
          <w:sz w:val="24"/>
        </w:rPr>
        <w:t>engagement</w:t>
      </w:r>
      <w:r>
        <w:rPr>
          <w:spacing w:val="-5"/>
          <w:sz w:val="24"/>
        </w:rPr>
        <w:t> </w:t>
      </w:r>
      <w:r>
        <w:rPr>
          <w:sz w:val="24"/>
        </w:rPr>
        <w:t>and</w:t>
      </w:r>
      <w:r>
        <w:rPr>
          <w:spacing w:val="-5"/>
          <w:sz w:val="24"/>
        </w:rPr>
        <w:t> </w:t>
      </w:r>
      <w:r>
        <w:rPr>
          <w:sz w:val="24"/>
        </w:rPr>
        <w:t>partnerships</w:t>
      </w:r>
      <w:r>
        <w:rPr>
          <w:spacing w:val="-5"/>
          <w:sz w:val="24"/>
        </w:rPr>
        <w:t> </w:t>
      </w:r>
      <w:r>
        <w:rPr>
          <w:sz w:val="24"/>
        </w:rPr>
        <w:t>that</w:t>
      </w:r>
      <w:r>
        <w:rPr>
          <w:spacing w:val="-5"/>
          <w:sz w:val="24"/>
        </w:rPr>
        <w:t> </w:t>
      </w:r>
      <w:r>
        <w:rPr>
          <w:sz w:val="24"/>
        </w:rPr>
        <w:t>enhance</w:t>
      </w:r>
      <w:r>
        <w:rPr>
          <w:spacing w:val="-6"/>
          <w:sz w:val="24"/>
        </w:rPr>
        <w:t> </w:t>
      </w:r>
      <w:r>
        <w:rPr>
          <w:sz w:val="24"/>
        </w:rPr>
        <w:t>the</w:t>
      </w:r>
      <w:r>
        <w:rPr>
          <w:spacing w:val="-4"/>
          <w:sz w:val="24"/>
        </w:rPr>
        <w:t> </w:t>
      </w:r>
      <w:r>
        <w:rPr>
          <w:sz w:val="24"/>
        </w:rPr>
        <w:t>Center’s </w:t>
      </w:r>
      <w:r>
        <w:rPr>
          <w:spacing w:val="-2"/>
          <w:sz w:val="24"/>
        </w:rPr>
        <w:t>impact.</w:t>
      </w:r>
    </w:p>
    <w:p>
      <w:pPr>
        <w:pStyle w:val="BodyText"/>
        <w:spacing w:before="5"/>
      </w:pPr>
    </w:p>
    <w:p>
      <w:pPr>
        <w:spacing w:before="0"/>
        <w:ind w:left="359" w:right="0" w:firstLine="0"/>
        <w:jc w:val="left"/>
        <w:rPr>
          <w:b/>
          <w:sz w:val="24"/>
        </w:rPr>
      </w:pPr>
      <w:r>
        <w:rPr>
          <w:b/>
          <w:sz w:val="24"/>
        </w:rPr>
        <w:t>Section</w:t>
      </w:r>
      <w:r>
        <w:rPr>
          <w:b/>
          <w:spacing w:val="-2"/>
          <w:sz w:val="24"/>
        </w:rPr>
        <w:t> </w:t>
      </w:r>
      <w:r>
        <w:rPr>
          <w:b/>
          <w:sz w:val="24"/>
        </w:rPr>
        <w:t>3:</w:t>
      </w:r>
      <w:r>
        <w:rPr>
          <w:b/>
          <w:spacing w:val="-3"/>
          <w:sz w:val="24"/>
        </w:rPr>
        <w:t> </w:t>
      </w:r>
      <w:r>
        <w:rPr>
          <w:b/>
          <w:sz w:val="24"/>
        </w:rPr>
        <w:t>Ethical</w:t>
      </w:r>
      <w:r>
        <w:rPr>
          <w:b/>
          <w:spacing w:val="-2"/>
          <w:sz w:val="24"/>
        </w:rPr>
        <w:t> </w:t>
      </w:r>
      <w:r>
        <w:rPr>
          <w:b/>
          <w:sz w:val="24"/>
        </w:rPr>
        <w:t>and</w:t>
      </w:r>
      <w:r>
        <w:rPr>
          <w:b/>
          <w:spacing w:val="-2"/>
          <w:sz w:val="24"/>
        </w:rPr>
        <w:t> </w:t>
      </w:r>
      <w:r>
        <w:rPr>
          <w:b/>
          <w:sz w:val="24"/>
        </w:rPr>
        <w:t>Professional</w:t>
      </w:r>
      <w:r>
        <w:rPr>
          <w:b/>
          <w:spacing w:val="-2"/>
          <w:sz w:val="24"/>
        </w:rPr>
        <w:t> Standards</w:t>
      </w:r>
    </w:p>
    <w:p>
      <w:pPr>
        <w:pStyle w:val="BodyText"/>
        <w:ind w:left="360" w:right="413"/>
      </w:pPr>
      <w:r>
        <w:rPr/>
        <w:t>Faculty</w:t>
      </w:r>
      <w:r>
        <w:rPr>
          <w:spacing w:val="-4"/>
        </w:rPr>
        <w:t> </w:t>
      </w:r>
      <w:r>
        <w:rPr/>
        <w:t>members</w:t>
      </w:r>
      <w:r>
        <w:rPr>
          <w:spacing w:val="-4"/>
        </w:rPr>
        <w:t> </w:t>
      </w:r>
      <w:r>
        <w:rPr/>
        <w:t>shall</w:t>
      </w:r>
      <w:r>
        <w:rPr>
          <w:spacing w:val="-4"/>
        </w:rPr>
        <w:t> </w:t>
      </w:r>
      <w:r>
        <w:rPr/>
        <w:t>uphold</w:t>
      </w:r>
      <w:r>
        <w:rPr>
          <w:spacing w:val="-4"/>
        </w:rPr>
        <w:t> </w:t>
      </w:r>
      <w:r>
        <w:rPr/>
        <w:t>the</w:t>
      </w:r>
      <w:r>
        <w:rPr>
          <w:spacing w:val="-5"/>
        </w:rPr>
        <w:t> </w:t>
      </w:r>
      <w:r>
        <w:rPr/>
        <w:t>highest</w:t>
      </w:r>
      <w:r>
        <w:rPr>
          <w:spacing w:val="-4"/>
        </w:rPr>
        <w:t> </w:t>
      </w:r>
      <w:r>
        <w:rPr/>
        <w:t>standards</w:t>
      </w:r>
      <w:r>
        <w:rPr>
          <w:spacing w:val="-4"/>
        </w:rPr>
        <w:t> </w:t>
      </w:r>
      <w:r>
        <w:rPr/>
        <w:t>of</w:t>
      </w:r>
      <w:r>
        <w:rPr>
          <w:spacing w:val="-5"/>
        </w:rPr>
        <w:t> </w:t>
      </w:r>
      <w:r>
        <w:rPr/>
        <w:t>professionalism,</w:t>
      </w:r>
      <w:r>
        <w:rPr>
          <w:spacing w:val="-4"/>
        </w:rPr>
        <w:t> </w:t>
      </w:r>
      <w:r>
        <w:rPr/>
        <w:t>integrity,</w:t>
      </w:r>
      <w:r>
        <w:rPr>
          <w:spacing w:val="-4"/>
        </w:rPr>
        <w:t> </w:t>
      </w:r>
      <w:r>
        <w:rPr/>
        <w:t>and</w:t>
      </w:r>
      <w:r>
        <w:rPr>
          <w:spacing w:val="-4"/>
        </w:rPr>
        <w:t> </w:t>
      </w:r>
      <w:r>
        <w:rPr/>
        <w:t>ethical conduct, ensuring a respectful and inclusive academic environment.</w:t>
      </w:r>
    </w:p>
    <w:p>
      <w:pPr>
        <w:pStyle w:val="BodyText"/>
        <w:spacing w:before="2"/>
      </w:pPr>
    </w:p>
    <w:p>
      <w:pPr>
        <w:spacing w:before="0"/>
        <w:ind w:left="360" w:right="0" w:firstLine="0"/>
        <w:jc w:val="left"/>
        <w:rPr>
          <w:b/>
          <w:sz w:val="24"/>
        </w:rPr>
      </w:pPr>
      <w:r>
        <w:rPr>
          <w:b/>
          <w:sz w:val="24"/>
        </w:rPr>
        <w:t>Section</w:t>
      </w:r>
      <w:r>
        <w:rPr>
          <w:b/>
          <w:spacing w:val="-3"/>
          <w:sz w:val="24"/>
        </w:rPr>
        <w:t> </w:t>
      </w:r>
      <w:r>
        <w:rPr>
          <w:b/>
          <w:sz w:val="24"/>
        </w:rPr>
        <w:t>4:</w:t>
      </w:r>
      <w:r>
        <w:rPr>
          <w:b/>
          <w:spacing w:val="-2"/>
          <w:sz w:val="24"/>
        </w:rPr>
        <w:t> </w:t>
      </w:r>
      <w:r>
        <w:rPr>
          <w:b/>
          <w:sz w:val="24"/>
        </w:rPr>
        <w:t>Teaching</w:t>
      </w:r>
      <w:r>
        <w:rPr>
          <w:b/>
          <w:spacing w:val="-2"/>
          <w:sz w:val="24"/>
        </w:rPr>
        <w:t> Expectations</w:t>
      </w:r>
    </w:p>
    <w:p>
      <w:pPr>
        <w:pStyle w:val="BodyText"/>
        <w:spacing w:before="5"/>
        <w:rPr>
          <w:b/>
        </w:rPr>
      </w:pPr>
    </w:p>
    <w:p>
      <w:pPr>
        <w:pStyle w:val="ListParagraph"/>
        <w:numPr>
          <w:ilvl w:val="1"/>
          <w:numId w:val="12"/>
        </w:numPr>
        <w:tabs>
          <w:tab w:pos="1079" w:val="left" w:leader="none"/>
        </w:tabs>
        <w:spacing w:line="240" w:lineRule="auto" w:before="0" w:after="0"/>
        <w:ind w:left="1079" w:right="0" w:hanging="359"/>
        <w:jc w:val="left"/>
        <w:rPr>
          <w:sz w:val="24"/>
        </w:rPr>
      </w:pPr>
      <w:r>
        <w:rPr>
          <w:sz w:val="24"/>
        </w:rPr>
        <w:t>Faculty</w:t>
      </w:r>
      <w:r>
        <w:rPr>
          <w:spacing w:val="-4"/>
          <w:sz w:val="24"/>
        </w:rPr>
        <w:t> </w:t>
      </w:r>
      <w:r>
        <w:rPr>
          <w:sz w:val="24"/>
        </w:rPr>
        <w:t>shall</w:t>
      </w:r>
      <w:r>
        <w:rPr>
          <w:spacing w:val="-1"/>
          <w:sz w:val="24"/>
        </w:rPr>
        <w:t> </w:t>
      </w:r>
      <w:r>
        <w:rPr>
          <w:sz w:val="24"/>
        </w:rPr>
        <w:t>maintain</w:t>
      </w:r>
      <w:r>
        <w:rPr>
          <w:spacing w:val="-1"/>
          <w:sz w:val="24"/>
        </w:rPr>
        <w:t> </w:t>
      </w:r>
      <w:r>
        <w:rPr>
          <w:sz w:val="24"/>
        </w:rPr>
        <w:t>a</w:t>
      </w:r>
      <w:r>
        <w:rPr>
          <w:spacing w:val="-1"/>
          <w:sz w:val="24"/>
        </w:rPr>
        <w:t> </w:t>
      </w:r>
      <w:r>
        <w:rPr>
          <w:sz w:val="24"/>
        </w:rPr>
        <w:t>primary</w:t>
      </w:r>
      <w:r>
        <w:rPr>
          <w:spacing w:val="-1"/>
          <w:sz w:val="24"/>
        </w:rPr>
        <w:t> </w:t>
      </w:r>
      <w:r>
        <w:rPr>
          <w:sz w:val="24"/>
        </w:rPr>
        <w:t>focus</w:t>
      </w:r>
      <w:r>
        <w:rPr>
          <w:spacing w:val="-1"/>
          <w:sz w:val="24"/>
        </w:rPr>
        <w:t> </w:t>
      </w:r>
      <w:r>
        <w:rPr>
          <w:sz w:val="24"/>
        </w:rPr>
        <w:t>on</w:t>
      </w:r>
      <w:r>
        <w:rPr>
          <w:spacing w:val="-2"/>
          <w:sz w:val="24"/>
        </w:rPr>
        <w:t> </w:t>
      </w:r>
      <w:r>
        <w:rPr>
          <w:sz w:val="24"/>
        </w:rPr>
        <w:t>teaching</w:t>
      </w:r>
      <w:r>
        <w:rPr>
          <w:spacing w:val="-1"/>
          <w:sz w:val="24"/>
        </w:rPr>
        <w:t> </w:t>
      </w:r>
      <w:r>
        <w:rPr>
          <w:sz w:val="24"/>
        </w:rPr>
        <w:t>and</w:t>
      </w:r>
      <w:r>
        <w:rPr>
          <w:spacing w:val="-1"/>
          <w:sz w:val="24"/>
        </w:rPr>
        <w:t> </w:t>
      </w:r>
      <w:r>
        <w:rPr>
          <w:sz w:val="24"/>
        </w:rPr>
        <w:t>student</w:t>
      </w:r>
      <w:r>
        <w:rPr>
          <w:spacing w:val="-1"/>
          <w:sz w:val="24"/>
        </w:rPr>
        <w:t> </w:t>
      </w:r>
      <w:r>
        <w:rPr>
          <w:spacing w:val="-2"/>
          <w:sz w:val="24"/>
        </w:rPr>
        <w:t>engagement.</w:t>
      </w:r>
    </w:p>
    <w:p>
      <w:pPr>
        <w:pStyle w:val="ListParagraph"/>
        <w:numPr>
          <w:ilvl w:val="1"/>
          <w:numId w:val="12"/>
        </w:numPr>
        <w:tabs>
          <w:tab w:pos="1080" w:val="left" w:leader="none"/>
        </w:tabs>
        <w:spacing w:line="240" w:lineRule="auto" w:before="0" w:after="0"/>
        <w:ind w:left="1080" w:right="975" w:hanging="360"/>
        <w:jc w:val="left"/>
        <w:rPr>
          <w:sz w:val="24"/>
        </w:rPr>
      </w:pPr>
      <w:r>
        <w:rPr>
          <w:sz w:val="24"/>
        </w:rPr>
        <w:t>Teaching</w:t>
      </w:r>
      <w:r>
        <w:rPr>
          <w:spacing w:val="-4"/>
          <w:sz w:val="24"/>
        </w:rPr>
        <w:t> </w:t>
      </w:r>
      <w:r>
        <w:rPr>
          <w:sz w:val="24"/>
        </w:rPr>
        <w:t>expectations</w:t>
      </w:r>
      <w:r>
        <w:rPr>
          <w:spacing w:val="-4"/>
          <w:sz w:val="24"/>
        </w:rPr>
        <w:t> </w:t>
      </w:r>
      <w:r>
        <w:rPr>
          <w:sz w:val="24"/>
        </w:rPr>
        <w:t>shall</w:t>
      </w:r>
      <w:r>
        <w:rPr>
          <w:spacing w:val="-4"/>
          <w:sz w:val="24"/>
        </w:rPr>
        <w:t> </w:t>
      </w:r>
      <w:r>
        <w:rPr>
          <w:sz w:val="24"/>
        </w:rPr>
        <w:t>be</w:t>
      </w:r>
      <w:r>
        <w:rPr>
          <w:spacing w:val="-5"/>
          <w:sz w:val="24"/>
        </w:rPr>
        <w:t> </w:t>
      </w:r>
      <w:r>
        <w:rPr>
          <w:sz w:val="24"/>
        </w:rPr>
        <w:t>determined</w:t>
      </w:r>
      <w:r>
        <w:rPr>
          <w:spacing w:val="-4"/>
          <w:sz w:val="24"/>
        </w:rPr>
        <w:t> </w:t>
      </w:r>
      <w:r>
        <w:rPr>
          <w:sz w:val="24"/>
        </w:rPr>
        <w:t>based</w:t>
      </w:r>
      <w:r>
        <w:rPr>
          <w:spacing w:val="-4"/>
          <w:sz w:val="24"/>
        </w:rPr>
        <w:t> </w:t>
      </w:r>
      <w:r>
        <w:rPr>
          <w:sz w:val="24"/>
        </w:rPr>
        <w:t>on</w:t>
      </w:r>
      <w:r>
        <w:rPr>
          <w:spacing w:val="-4"/>
          <w:sz w:val="24"/>
        </w:rPr>
        <w:t> </w:t>
      </w:r>
      <w:r>
        <w:rPr>
          <w:sz w:val="24"/>
        </w:rPr>
        <w:t>course</w:t>
      </w:r>
      <w:r>
        <w:rPr>
          <w:spacing w:val="-5"/>
          <w:sz w:val="24"/>
        </w:rPr>
        <w:t> </w:t>
      </w:r>
      <w:r>
        <w:rPr>
          <w:sz w:val="24"/>
        </w:rPr>
        <w:t>assignments</w:t>
      </w:r>
      <w:r>
        <w:rPr>
          <w:spacing w:val="-4"/>
          <w:sz w:val="24"/>
        </w:rPr>
        <w:t> </w:t>
      </w:r>
      <w:r>
        <w:rPr>
          <w:sz w:val="24"/>
        </w:rPr>
        <w:t>and</w:t>
      </w:r>
      <w:r>
        <w:rPr>
          <w:spacing w:val="-3"/>
          <w:sz w:val="24"/>
        </w:rPr>
        <w:t> </w:t>
      </w:r>
      <w:r>
        <w:rPr>
          <w:sz w:val="24"/>
        </w:rPr>
        <w:t>Center </w:t>
      </w:r>
      <w:r>
        <w:rPr>
          <w:spacing w:val="-2"/>
          <w:sz w:val="24"/>
        </w:rPr>
        <w:t>initiatives.</w:t>
      </w:r>
    </w:p>
    <w:p>
      <w:pPr>
        <w:pStyle w:val="ListParagraph"/>
        <w:numPr>
          <w:ilvl w:val="1"/>
          <w:numId w:val="12"/>
        </w:numPr>
        <w:tabs>
          <w:tab w:pos="1080" w:val="left" w:leader="none"/>
        </w:tabs>
        <w:spacing w:line="240" w:lineRule="auto" w:before="0" w:after="0"/>
        <w:ind w:left="1080" w:right="389" w:hanging="360"/>
        <w:jc w:val="left"/>
        <w:rPr>
          <w:sz w:val="24"/>
        </w:rPr>
      </w:pPr>
      <w:r>
        <w:rPr>
          <w:sz w:val="24"/>
        </w:rPr>
        <w:t>Adjustments</w:t>
      </w:r>
      <w:r>
        <w:rPr>
          <w:spacing w:val="-4"/>
          <w:sz w:val="24"/>
        </w:rPr>
        <w:t> </w:t>
      </w:r>
      <w:r>
        <w:rPr>
          <w:sz w:val="24"/>
        </w:rPr>
        <w:t>may</w:t>
      </w:r>
      <w:r>
        <w:rPr>
          <w:spacing w:val="-4"/>
          <w:sz w:val="24"/>
        </w:rPr>
        <w:t> </w:t>
      </w:r>
      <w:r>
        <w:rPr>
          <w:sz w:val="24"/>
        </w:rPr>
        <w:t>be</w:t>
      </w:r>
      <w:r>
        <w:rPr>
          <w:spacing w:val="-5"/>
          <w:sz w:val="24"/>
        </w:rPr>
        <w:t> </w:t>
      </w:r>
      <w:r>
        <w:rPr>
          <w:sz w:val="24"/>
        </w:rPr>
        <w:t>made</w:t>
      </w:r>
      <w:r>
        <w:rPr>
          <w:spacing w:val="-5"/>
          <w:sz w:val="24"/>
        </w:rPr>
        <w:t> </w:t>
      </w:r>
      <w:r>
        <w:rPr>
          <w:sz w:val="24"/>
        </w:rPr>
        <w:t>to</w:t>
      </w:r>
      <w:r>
        <w:rPr>
          <w:spacing w:val="-4"/>
          <w:sz w:val="24"/>
        </w:rPr>
        <w:t> </w:t>
      </w:r>
      <w:r>
        <w:rPr>
          <w:sz w:val="24"/>
        </w:rPr>
        <w:t>support</w:t>
      </w:r>
      <w:r>
        <w:rPr>
          <w:spacing w:val="-4"/>
          <w:sz w:val="24"/>
        </w:rPr>
        <w:t> </w:t>
      </w:r>
      <w:r>
        <w:rPr>
          <w:sz w:val="24"/>
        </w:rPr>
        <w:t>faculty</w:t>
      </w:r>
      <w:r>
        <w:rPr>
          <w:spacing w:val="-4"/>
          <w:sz w:val="24"/>
        </w:rPr>
        <w:t> </w:t>
      </w:r>
      <w:r>
        <w:rPr>
          <w:sz w:val="24"/>
        </w:rPr>
        <w:t>engaged</w:t>
      </w:r>
      <w:r>
        <w:rPr>
          <w:spacing w:val="-4"/>
          <w:sz w:val="24"/>
        </w:rPr>
        <w:t> </w:t>
      </w:r>
      <w:r>
        <w:rPr>
          <w:sz w:val="24"/>
        </w:rPr>
        <w:t>in</w:t>
      </w:r>
      <w:r>
        <w:rPr>
          <w:spacing w:val="-4"/>
          <w:sz w:val="24"/>
        </w:rPr>
        <w:t> </w:t>
      </w:r>
      <w:r>
        <w:rPr>
          <w:sz w:val="24"/>
        </w:rPr>
        <w:t>extensive</w:t>
      </w:r>
      <w:r>
        <w:rPr>
          <w:spacing w:val="-5"/>
          <w:sz w:val="24"/>
        </w:rPr>
        <w:t> </w:t>
      </w:r>
      <w:r>
        <w:rPr>
          <w:sz w:val="24"/>
        </w:rPr>
        <w:t>service</w:t>
      </w:r>
      <w:r>
        <w:rPr>
          <w:spacing w:val="-3"/>
          <w:sz w:val="24"/>
        </w:rPr>
        <w:t> </w:t>
      </w:r>
      <w:r>
        <w:rPr>
          <w:sz w:val="24"/>
        </w:rPr>
        <w:t>or</w:t>
      </w:r>
      <w:r>
        <w:rPr>
          <w:spacing w:val="-5"/>
          <w:sz w:val="24"/>
        </w:rPr>
        <w:t> </w:t>
      </w:r>
      <w:r>
        <w:rPr>
          <w:sz w:val="24"/>
        </w:rPr>
        <w:t>professional development activities.</w:t>
      </w:r>
    </w:p>
    <w:p>
      <w:pPr>
        <w:pStyle w:val="BodyText"/>
        <w:spacing w:before="6"/>
      </w:pPr>
    </w:p>
    <w:p>
      <w:pPr>
        <w:pStyle w:val="Heading1"/>
      </w:pPr>
      <w:bookmarkStart w:name="Article X: Student Engagement and Succes" w:id="71"/>
      <w:bookmarkEnd w:id="71"/>
      <w:r>
        <w:rPr>
          <w:b w:val="0"/>
        </w:rPr>
      </w:r>
      <w:bookmarkStart w:name="_bookmark40" w:id="72"/>
      <w:bookmarkEnd w:id="72"/>
      <w:r>
        <w:rPr>
          <w:b w:val="0"/>
        </w:rPr>
      </w:r>
      <w:r>
        <w:rPr/>
        <w:t>Article</w:t>
      </w:r>
      <w:r>
        <w:rPr>
          <w:spacing w:val="-10"/>
        </w:rPr>
        <w:t> </w:t>
      </w:r>
      <w:r>
        <w:rPr/>
        <w:t>X:</w:t>
      </w:r>
      <w:r>
        <w:rPr>
          <w:spacing w:val="-6"/>
        </w:rPr>
        <w:t> </w:t>
      </w:r>
      <w:r>
        <w:rPr/>
        <w:t>Student</w:t>
      </w:r>
      <w:r>
        <w:rPr>
          <w:spacing w:val="-5"/>
        </w:rPr>
        <w:t> </w:t>
      </w:r>
      <w:r>
        <w:rPr/>
        <w:t>Engagement</w:t>
      </w:r>
      <w:r>
        <w:rPr>
          <w:spacing w:val="-8"/>
        </w:rPr>
        <w:t> </w:t>
      </w:r>
      <w:r>
        <w:rPr/>
        <w:t>and</w:t>
      </w:r>
      <w:r>
        <w:rPr>
          <w:spacing w:val="-5"/>
        </w:rPr>
        <w:t> </w:t>
      </w:r>
      <w:r>
        <w:rPr>
          <w:spacing w:val="-2"/>
        </w:rPr>
        <w:t>Success</w:t>
      </w:r>
    </w:p>
    <w:p>
      <w:pPr>
        <w:pStyle w:val="Heading3"/>
        <w:spacing w:before="279"/>
      </w:pPr>
      <w:bookmarkStart w:name="_bookmark41" w:id="73"/>
      <w:bookmarkEnd w:id="73"/>
      <w:r>
        <w:rPr>
          <w:b w:val="0"/>
        </w:rPr>
      </w:r>
      <w:r>
        <w:rPr/>
        <w:t>Section</w:t>
      </w:r>
      <w:r>
        <w:rPr>
          <w:spacing w:val="-1"/>
        </w:rPr>
        <w:t> </w:t>
      </w:r>
      <w:r>
        <w:rPr/>
        <w:t>1:</w:t>
      </w:r>
      <w:r>
        <w:rPr>
          <w:spacing w:val="-2"/>
        </w:rPr>
        <w:t> </w:t>
      </w:r>
      <w:r>
        <w:rPr/>
        <w:t>Commitment</w:t>
      </w:r>
      <w:r>
        <w:rPr>
          <w:spacing w:val="-4"/>
        </w:rPr>
        <w:t> </w:t>
      </w:r>
      <w:r>
        <w:rPr/>
        <w:t>to</w:t>
      </w:r>
      <w:r>
        <w:rPr>
          <w:spacing w:val="-1"/>
        </w:rPr>
        <w:t> </w:t>
      </w:r>
      <w:r>
        <w:rPr/>
        <w:t>Student</w:t>
      </w:r>
      <w:r>
        <w:rPr>
          <w:spacing w:val="-1"/>
        </w:rPr>
        <w:t> </w:t>
      </w:r>
      <w:r>
        <w:rPr>
          <w:spacing w:val="-2"/>
        </w:rPr>
        <w:t>Success</w:t>
      </w:r>
    </w:p>
    <w:p>
      <w:pPr>
        <w:pStyle w:val="BodyText"/>
        <w:ind w:left="360" w:right="413"/>
      </w:pPr>
      <w:r>
        <w:rPr/>
        <w:t>The</w:t>
      </w:r>
      <w:r>
        <w:rPr>
          <w:spacing w:val="-4"/>
        </w:rPr>
        <w:t> </w:t>
      </w:r>
      <w:r>
        <w:rPr/>
        <w:t>Center</w:t>
      </w:r>
      <w:r>
        <w:rPr>
          <w:spacing w:val="-4"/>
        </w:rPr>
        <w:t> </w:t>
      </w:r>
      <w:r>
        <w:rPr/>
        <w:t>is</w:t>
      </w:r>
      <w:r>
        <w:rPr>
          <w:spacing w:val="-3"/>
        </w:rPr>
        <w:t> </w:t>
      </w:r>
      <w:r>
        <w:rPr/>
        <w:t>dedicated</w:t>
      </w:r>
      <w:r>
        <w:rPr>
          <w:spacing w:val="-3"/>
        </w:rPr>
        <w:t> </w:t>
      </w:r>
      <w:r>
        <w:rPr/>
        <w:t>to</w:t>
      </w:r>
      <w:r>
        <w:rPr>
          <w:spacing w:val="-3"/>
        </w:rPr>
        <w:t> </w:t>
      </w:r>
      <w:r>
        <w:rPr/>
        <w:t>ensuring</w:t>
      </w:r>
      <w:r>
        <w:rPr>
          <w:spacing w:val="-3"/>
        </w:rPr>
        <w:t> </w:t>
      </w:r>
      <w:r>
        <w:rPr/>
        <w:t>that</w:t>
      </w:r>
      <w:r>
        <w:rPr>
          <w:spacing w:val="-3"/>
        </w:rPr>
        <w:t> </w:t>
      </w:r>
      <w:r>
        <w:rPr/>
        <w:t>students</w:t>
      </w:r>
      <w:r>
        <w:rPr>
          <w:spacing w:val="-3"/>
        </w:rPr>
        <w:t> </w:t>
      </w:r>
      <w:r>
        <w:rPr/>
        <w:t>receive</w:t>
      </w:r>
      <w:r>
        <w:rPr>
          <w:spacing w:val="-4"/>
        </w:rPr>
        <w:t> </w:t>
      </w:r>
      <w:r>
        <w:rPr/>
        <w:t>the</w:t>
      </w:r>
      <w:r>
        <w:rPr>
          <w:spacing w:val="-4"/>
        </w:rPr>
        <w:t> </w:t>
      </w:r>
      <w:r>
        <w:rPr/>
        <w:t>highest</w:t>
      </w:r>
      <w:r>
        <w:rPr>
          <w:spacing w:val="-3"/>
        </w:rPr>
        <w:t> </w:t>
      </w:r>
      <w:r>
        <w:rPr/>
        <w:t>quality</w:t>
      </w:r>
      <w:r>
        <w:rPr>
          <w:spacing w:val="-3"/>
        </w:rPr>
        <w:t> </w:t>
      </w:r>
      <w:r>
        <w:rPr/>
        <w:t>education,</w:t>
      </w:r>
      <w:r>
        <w:rPr>
          <w:spacing w:val="-3"/>
        </w:rPr>
        <w:t> </w:t>
      </w:r>
      <w:r>
        <w:rPr/>
        <w:t>preparing them for meaningful careers and civic engagement. Success will be measured not only by academic performance but by the ability of graduates to secure employment, contribute to society, and demonstrate lifelong learning.</w:t>
      </w:r>
    </w:p>
    <w:p>
      <w:pPr>
        <w:pStyle w:val="BodyText"/>
        <w:spacing w:before="2"/>
      </w:pPr>
    </w:p>
    <w:p>
      <w:pPr>
        <w:pStyle w:val="Heading3"/>
        <w:spacing w:before="1"/>
      </w:pPr>
      <w:bookmarkStart w:name="_bookmark42" w:id="74"/>
      <w:bookmarkEnd w:id="74"/>
      <w:r>
        <w:rPr>
          <w:b w:val="0"/>
        </w:rPr>
      </w:r>
      <w:r>
        <w:rPr/>
        <w:t>Section</w:t>
      </w:r>
      <w:r>
        <w:rPr>
          <w:spacing w:val="-2"/>
        </w:rPr>
        <w:t> </w:t>
      </w:r>
      <w:r>
        <w:rPr/>
        <w:t>2:</w:t>
      </w:r>
      <w:r>
        <w:rPr>
          <w:spacing w:val="-2"/>
        </w:rPr>
        <w:t> </w:t>
      </w:r>
      <w:r>
        <w:rPr/>
        <w:t>Student</w:t>
      </w:r>
      <w:r>
        <w:rPr>
          <w:spacing w:val="-2"/>
        </w:rPr>
        <w:t> </w:t>
      </w:r>
      <w:r>
        <w:rPr/>
        <w:t>Support</w:t>
      </w:r>
      <w:r>
        <w:rPr>
          <w:spacing w:val="-2"/>
        </w:rPr>
        <w:t> Services</w:t>
      </w:r>
    </w:p>
    <w:p>
      <w:pPr>
        <w:pStyle w:val="BodyText"/>
        <w:ind w:left="360"/>
      </w:pPr>
      <w:r>
        <w:rPr/>
        <w:t>To</w:t>
      </w:r>
      <w:r>
        <w:rPr>
          <w:spacing w:val="-4"/>
        </w:rPr>
        <w:t> </w:t>
      </w:r>
      <w:r>
        <w:rPr/>
        <w:t>foster</w:t>
      </w:r>
      <w:r>
        <w:rPr>
          <w:spacing w:val="-2"/>
        </w:rPr>
        <w:t> </w:t>
      </w:r>
      <w:r>
        <w:rPr/>
        <w:t>student</w:t>
      </w:r>
      <w:r>
        <w:rPr>
          <w:spacing w:val="-1"/>
        </w:rPr>
        <w:t> </w:t>
      </w:r>
      <w:r>
        <w:rPr/>
        <w:t>achievement,</w:t>
      </w:r>
      <w:r>
        <w:rPr>
          <w:spacing w:val="-2"/>
        </w:rPr>
        <w:t> </w:t>
      </w:r>
      <w:r>
        <w:rPr/>
        <w:t>the</w:t>
      </w:r>
      <w:r>
        <w:rPr>
          <w:spacing w:val="-2"/>
        </w:rPr>
        <w:t> </w:t>
      </w:r>
      <w:r>
        <w:rPr/>
        <w:t>Center</w:t>
      </w:r>
      <w:r>
        <w:rPr>
          <w:spacing w:val="-2"/>
        </w:rPr>
        <w:t> </w:t>
      </w:r>
      <w:r>
        <w:rPr/>
        <w:t>will</w:t>
      </w:r>
      <w:r>
        <w:rPr>
          <w:spacing w:val="-1"/>
        </w:rPr>
        <w:t> </w:t>
      </w:r>
      <w:r>
        <w:rPr>
          <w:spacing w:val="-2"/>
        </w:rPr>
        <w:t>provide:</w:t>
      </w:r>
    </w:p>
    <w:p>
      <w:pPr>
        <w:pStyle w:val="BodyText"/>
        <w:spacing w:before="4"/>
      </w:pPr>
    </w:p>
    <w:p>
      <w:pPr>
        <w:pStyle w:val="ListParagraph"/>
        <w:numPr>
          <w:ilvl w:val="1"/>
          <w:numId w:val="12"/>
        </w:numPr>
        <w:tabs>
          <w:tab w:pos="1079" w:val="left" w:leader="none"/>
        </w:tabs>
        <w:spacing w:line="240" w:lineRule="auto" w:before="0" w:after="0"/>
        <w:ind w:left="1079" w:right="402" w:hanging="360"/>
        <w:jc w:val="left"/>
        <w:rPr>
          <w:sz w:val="24"/>
        </w:rPr>
      </w:pPr>
      <w:r>
        <w:rPr>
          <w:sz w:val="24"/>
        </w:rPr>
        <w:t>Advising</w:t>
      </w:r>
      <w:r>
        <w:rPr>
          <w:spacing w:val="-4"/>
          <w:sz w:val="24"/>
        </w:rPr>
        <w:t> </w:t>
      </w:r>
      <w:r>
        <w:rPr>
          <w:sz w:val="24"/>
        </w:rPr>
        <w:t>and</w:t>
      </w:r>
      <w:r>
        <w:rPr>
          <w:spacing w:val="-4"/>
          <w:sz w:val="24"/>
        </w:rPr>
        <w:t> </w:t>
      </w:r>
      <w:r>
        <w:rPr>
          <w:sz w:val="24"/>
        </w:rPr>
        <w:t>Mentorship:</w:t>
      </w:r>
      <w:r>
        <w:rPr>
          <w:spacing w:val="-4"/>
          <w:sz w:val="24"/>
        </w:rPr>
        <w:t> </w:t>
      </w:r>
      <w:r>
        <w:rPr>
          <w:sz w:val="24"/>
        </w:rPr>
        <w:t>Faculty</w:t>
      </w:r>
      <w:r>
        <w:rPr>
          <w:spacing w:val="-4"/>
          <w:sz w:val="24"/>
        </w:rPr>
        <w:t> </w:t>
      </w:r>
      <w:r>
        <w:rPr>
          <w:sz w:val="24"/>
        </w:rPr>
        <w:t>and</w:t>
      </w:r>
      <w:r>
        <w:rPr>
          <w:spacing w:val="-4"/>
          <w:sz w:val="24"/>
        </w:rPr>
        <w:t> </w:t>
      </w:r>
      <w:r>
        <w:rPr>
          <w:sz w:val="24"/>
        </w:rPr>
        <w:t>staff</w:t>
      </w:r>
      <w:r>
        <w:rPr>
          <w:spacing w:val="-4"/>
          <w:sz w:val="24"/>
        </w:rPr>
        <w:t> </w:t>
      </w:r>
      <w:r>
        <w:rPr>
          <w:sz w:val="24"/>
        </w:rPr>
        <w:t>will</w:t>
      </w:r>
      <w:r>
        <w:rPr>
          <w:spacing w:val="-4"/>
          <w:sz w:val="24"/>
        </w:rPr>
        <w:t> </w:t>
      </w:r>
      <w:r>
        <w:rPr>
          <w:sz w:val="24"/>
        </w:rPr>
        <w:t>actively</w:t>
      </w:r>
      <w:r>
        <w:rPr>
          <w:spacing w:val="-4"/>
          <w:sz w:val="24"/>
        </w:rPr>
        <w:t> </w:t>
      </w:r>
      <w:r>
        <w:rPr>
          <w:sz w:val="24"/>
        </w:rPr>
        <w:t>guide</w:t>
      </w:r>
      <w:r>
        <w:rPr>
          <w:spacing w:val="-4"/>
          <w:sz w:val="24"/>
        </w:rPr>
        <w:t> </w:t>
      </w:r>
      <w:r>
        <w:rPr>
          <w:sz w:val="24"/>
        </w:rPr>
        <w:t>students</w:t>
      </w:r>
      <w:r>
        <w:rPr>
          <w:spacing w:val="-4"/>
          <w:sz w:val="24"/>
        </w:rPr>
        <w:t> </w:t>
      </w:r>
      <w:r>
        <w:rPr>
          <w:sz w:val="24"/>
        </w:rPr>
        <w:t>in</w:t>
      </w:r>
      <w:r>
        <w:rPr>
          <w:spacing w:val="-4"/>
          <w:sz w:val="24"/>
        </w:rPr>
        <w:t> </w:t>
      </w:r>
      <w:r>
        <w:rPr>
          <w:sz w:val="24"/>
        </w:rPr>
        <w:t>their</w:t>
      </w:r>
      <w:r>
        <w:rPr>
          <w:spacing w:val="-4"/>
          <w:sz w:val="24"/>
        </w:rPr>
        <w:t> </w:t>
      </w:r>
      <w:r>
        <w:rPr>
          <w:sz w:val="24"/>
        </w:rPr>
        <w:t>academic and career pathways.</w:t>
      </w:r>
    </w:p>
    <w:p>
      <w:pPr>
        <w:pStyle w:val="ListParagraph"/>
        <w:numPr>
          <w:ilvl w:val="1"/>
          <w:numId w:val="12"/>
        </w:numPr>
        <w:tabs>
          <w:tab w:pos="1080" w:val="left" w:leader="none"/>
        </w:tabs>
        <w:spacing w:line="240" w:lineRule="auto" w:before="0" w:after="0"/>
        <w:ind w:left="1080" w:right="958" w:hanging="360"/>
        <w:jc w:val="left"/>
        <w:rPr>
          <w:sz w:val="24"/>
        </w:rPr>
      </w:pPr>
      <w:r>
        <w:rPr>
          <w:sz w:val="24"/>
        </w:rPr>
        <w:t>Career</w:t>
      </w:r>
      <w:r>
        <w:rPr>
          <w:spacing w:val="-5"/>
          <w:sz w:val="24"/>
        </w:rPr>
        <w:t> </w:t>
      </w:r>
      <w:r>
        <w:rPr>
          <w:sz w:val="24"/>
        </w:rPr>
        <w:t>Services</w:t>
      </w:r>
      <w:r>
        <w:rPr>
          <w:spacing w:val="-4"/>
          <w:sz w:val="24"/>
        </w:rPr>
        <w:t> </w:t>
      </w:r>
      <w:r>
        <w:rPr>
          <w:sz w:val="24"/>
        </w:rPr>
        <w:t>Coordination:</w:t>
      </w:r>
      <w:r>
        <w:rPr>
          <w:spacing w:val="-4"/>
          <w:sz w:val="24"/>
        </w:rPr>
        <w:t> </w:t>
      </w:r>
      <w:r>
        <w:rPr>
          <w:sz w:val="24"/>
        </w:rPr>
        <w:t>The</w:t>
      </w:r>
      <w:r>
        <w:rPr>
          <w:spacing w:val="-5"/>
          <w:sz w:val="24"/>
        </w:rPr>
        <w:t> </w:t>
      </w:r>
      <w:r>
        <w:rPr>
          <w:sz w:val="24"/>
        </w:rPr>
        <w:t>Center</w:t>
      </w:r>
      <w:r>
        <w:rPr>
          <w:spacing w:val="-5"/>
          <w:sz w:val="24"/>
        </w:rPr>
        <w:t> </w:t>
      </w:r>
      <w:r>
        <w:rPr>
          <w:sz w:val="24"/>
        </w:rPr>
        <w:t>will</w:t>
      </w:r>
      <w:r>
        <w:rPr>
          <w:spacing w:val="-4"/>
          <w:sz w:val="24"/>
        </w:rPr>
        <w:t> </w:t>
      </w:r>
      <w:r>
        <w:rPr>
          <w:sz w:val="24"/>
        </w:rPr>
        <w:t>work</w:t>
      </w:r>
      <w:r>
        <w:rPr>
          <w:spacing w:val="-4"/>
          <w:sz w:val="24"/>
        </w:rPr>
        <w:t> </w:t>
      </w:r>
      <w:r>
        <w:rPr>
          <w:sz w:val="24"/>
        </w:rPr>
        <w:t>with</w:t>
      </w:r>
      <w:r>
        <w:rPr>
          <w:spacing w:val="-4"/>
          <w:sz w:val="24"/>
        </w:rPr>
        <w:t> </w:t>
      </w:r>
      <w:r>
        <w:rPr>
          <w:sz w:val="24"/>
        </w:rPr>
        <w:t>Wright</w:t>
      </w:r>
      <w:r>
        <w:rPr>
          <w:spacing w:val="-4"/>
          <w:sz w:val="24"/>
        </w:rPr>
        <w:t> </w:t>
      </w:r>
      <w:r>
        <w:rPr>
          <w:sz w:val="24"/>
        </w:rPr>
        <w:t>State</w:t>
      </w:r>
      <w:r>
        <w:rPr>
          <w:spacing w:val="-5"/>
          <w:sz w:val="24"/>
        </w:rPr>
        <w:t> </w:t>
      </w:r>
      <w:r>
        <w:rPr>
          <w:sz w:val="24"/>
        </w:rPr>
        <w:t>University’s career services to connect students with internship and job opportunities.</w:t>
      </w:r>
    </w:p>
    <w:p>
      <w:pPr>
        <w:pStyle w:val="ListParagraph"/>
        <w:numPr>
          <w:ilvl w:val="1"/>
          <w:numId w:val="12"/>
        </w:numPr>
        <w:tabs>
          <w:tab w:pos="1080" w:val="left" w:leader="none"/>
        </w:tabs>
        <w:spacing w:line="240" w:lineRule="auto" w:before="0" w:after="0"/>
        <w:ind w:left="1080" w:right="451" w:hanging="360"/>
        <w:jc w:val="both"/>
        <w:rPr>
          <w:sz w:val="24"/>
        </w:rPr>
      </w:pPr>
      <w:r>
        <w:rPr>
          <w:sz w:val="24"/>
        </w:rPr>
        <w:t>Military</w:t>
      </w:r>
      <w:r>
        <w:rPr>
          <w:spacing w:val="-1"/>
          <w:sz w:val="24"/>
        </w:rPr>
        <w:t> </w:t>
      </w:r>
      <w:r>
        <w:rPr>
          <w:sz w:val="24"/>
        </w:rPr>
        <w:t>and</w:t>
      </w:r>
      <w:r>
        <w:rPr>
          <w:spacing w:val="-1"/>
          <w:sz w:val="24"/>
        </w:rPr>
        <w:t> </w:t>
      </w:r>
      <w:r>
        <w:rPr>
          <w:sz w:val="24"/>
        </w:rPr>
        <w:t>Non-Traditional</w:t>
      </w:r>
      <w:r>
        <w:rPr>
          <w:spacing w:val="-1"/>
          <w:sz w:val="24"/>
        </w:rPr>
        <w:t> </w:t>
      </w:r>
      <w:r>
        <w:rPr>
          <w:sz w:val="24"/>
        </w:rPr>
        <w:t>Student</w:t>
      </w:r>
      <w:r>
        <w:rPr>
          <w:spacing w:val="-1"/>
          <w:sz w:val="24"/>
        </w:rPr>
        <w:t> </w:t>
      </w:r>
      <w:r>
        <w:rPr>
          <w:sz w:val="24"/>
        </w:rPr>
        <w:t>Support:</w:t>
      </w:r>
      <w:r>
        <w:rPr>
          <w:spacing w:val="-1"/>
          <w:sz w:val="24"/>
        </w:rPr>
        <w:t> </w:t>
      </w:r>
      <w:r>
        <w:rPr>
          <w:sz w:val="24"/>
        </w:rPr>
        <w:t>Recognizing</w:t>
      </w:r>
      <w:r>
        <w:rPr>
          <w:spacing w:val="-1"/>
          <w:sz w:val="24"/>
        </w:rPr>
        <w:t> </w:t>
      </w:r>
      <w:r>
        <w:rPr>
          <w:sz w:val="24"/>
        </w:rPr>
        <w:t>the</w:t>
      </w:r>
      <w:r>
        <w:rPr>
          <w:spacing w:val="-2"/>
          <w:sz w:val="24"/>
        </w:rPr>
        <w:t> </w:t>
      </w:r>
      <w:r>
        <w:rPr>
          <w:sz w:val="24"/>
        </w:rPr>
        <w:t>unique</w:t>
      </w:r>
      <w:r>
        <w:rPr>
          <w:spacing w:val="-2"/>
          <w:sz w:val="24"/>
        </w:rPr>
        <w:t> </w:t>
      </w:r>
      <w:r>
        <w:rPr>
          <w:sz w:val="24"/>
        </w:rPr>
        <w:t>needs</w:t>
      </w:r>
      <w:r>
        <w:rPr>
          <w:spacing w:val="-1"/>
          <w:sz w:val="24"/>
        </w:rPr>
        <w:t> </w:t>
      </w:r>
      <w:r>
        <w:rPr>
          <w:sz w:val="24"/>
        </w:rPr>
        <w:t>of</w:t>
      </w:r>
      <w:r>
        <w:rPr>
          <w:spacing w:val="-2"/>
          <w:sz w:val="24"/>
        </w:rPr>
        <w:t> </w:t>
      </w:r>
      <w:r>
        <w:rPr>
          <w:sz w:val="24"/>
        </w:rPr>
        <w:t>military and</w:t>
      </w:r>
      <w:r>
        <w:rPr>
          <w:spacing w:val="-4"/>
          <w:sz w:val="24"/>
        </w:rPr>
        <w:t> </w:t>
      </w:r>
      <w:r>
        <w:rPr>
          <w:sz w:val="24"/>
        </w:rPr>
        <w:t>working</w:t>
      </w:r>
      <w:r>
        <w:rPr>
          <w:spacing w:val="-4"/>
          <w:sz w:val="24"/>
        </w:rPr>
        <w:t> </w:t>
      </w:r>
      <w:r>
        <w:rPr>
          <w:sz w:val="24"/>
        </w:rPr>
        <w:t>students,</w:t>
      </w:r>
      <w:r>
        <w:rPr>
          <w:spacing w:val="-4"/>
          <w:sz w:val="24"/>
        </w:rPr>
        <w:t> </w:t>
      </w:r>
      <w:r>
        <w:rPr>
          <w:sz w:val="24"/>
        </w:rPr>
        <w:t>the</w:t>
      </w:r>
      <w:r>
        <w:rPr>
          <w:spacing w:val="-5"/>
          <w:sz w:val="24"/>
        </w:rPr>
        <w:t> </w:t>
      </w:r>
      <w:r>
        <w:rPr>
          <w:sz w:val="24"/>
        </w:rPr>
        <w:t>Center</w:t>
      </w:r>
      <w:r>
        <w:rPr>
          <w:spacing w:val="-5"/>
          <w:sz w:val="24"/>
        </w:rPr>
        <w:t> </w:t>
      </w:r>
      <w:r>
        <w:rPr>
          <w:sz w:val="24"/>
        </w:rPr>
        <w:t>will</w:t>
      </w:r>
      <w:r>
        <w:rPr>
          <w:spacing w:val="-4"/>
          <w:sz w:val="24"/>
        </w:rPr>
        <w:t> </w:t>
      </w:r>
      <w:r>
        <w:rPr>
          <w:sz w:val="24"/>
        </w:rPr>
        <w:t>implement</w:t>
      </w:r>
      <w:r>
        <w:rPr>
          <w:spacing w:val="-4"/>
          <w:sz w:val="24"/>
        </w:rPr>
        <w:t> </w:t>
      </w:r>
      <w:r>
        <w:rPr>
          <w:sz w:val="24"/>
        </w:rPr>
        <w:t>flexible</w:t>
      </w:r>
      <w:r>
        <w:rPr>
          <w:spacing w:val="-5"/>
          <w:sz w:val="24"/>
        </w:rPr>
        <w:t> </w:t>
      </w:r>
      <w:r>
        <w:rPr>
          <w:sz w:val="24"/>
        </w:rPr>
        <w:t>course</w:t>
      </w:r>
      <w:r>
        <w:rPr>
          <w:spacing w:val="-5"/>
          <w:sz w:val="24"/>
        </w:rPr>
        <w:t> </w:t>
      </w:r>
      <w:r>
        <w:rPr>
          <w:sz w:val="24"/>
        </w:rPr>
        <w:t>offerings,</w:t>
      </w:r>
      <w:r>
        <w:rPr>
          <w:spacing w:val="-4"/>
          <w:sz w:val="24"/>
        </w:rPr>
        <w:t> </w:t>
      </w:r>
      <w:r>
        <w:rPr>
          <w:sz w:val="24"/>
        </w:rPr>
        <w:t>transfer</w:t>
      </w:r>
      <w:r>
        <w:rPr>
          <w:spacing w:val="-3"/>
          <w:sz w:val="24"/>
        </w:rPr>
        <w:t> </w:t>
      </w:r>
      <w:r>
        <w:rPr>
          <w:sz w:val="24"/>
        </w:rPr>
        <w:t>credit evaluations, and specialized academic counseling.</w:t>
      </w:r>
    </w:p>
    <w:p>
      <w:pPr>
        <w:pStyle w:val="BodyText"/>
        <w:spacing w:before="3"/>
      </w:pPr>
    </w:p>
    <w:p>
      <w:pPr>
        <w:pStyle w:val="Heading3"/>
      </w:pPr>
      <w:bookmarkStart w:name="_bookmark43" w:id="75"/>
      <w:bookmarkEnd w:id="75"/>
      <w:r>
        <w:rPr>
          <w:b w:val="0"/>
        </w:rPr>
      </w:r>
      <w:r>
        <w:rPr/>
        <w:t>Section</w:t>
      </w:r>
      <w:r>
        <w:rPr>
          <w:spacing w:val="-5"/>
        </w:rPr>
        <w:t> </w:t>
      </w:r>
      <w:r>
        <w:rPr/>
        <w:t>3:</w:t>
      </w:r>
      <w:r>
        <w:rPr>
          <w:spacing w:val="-3"/>
        </w:rPr>
        <w:t> </w:t>
      </w:r>
      <w:r>
        <w:rPr/>
        <w:t>Experiential</w:t>
      </w:r>
      <w:r>
        <w:rPr>
          <w:spacing w:val="-2"/>
        </w:rPr>
        <w:t> </w:t>
      </w:r>
      <w:r>
        <w:rPr/>
        <w:t>Learning</w:t>
      </w:r>
      <w:r>
        <w:rPr>
          <w:spacing w:val="-2"/>
        </w:rPr>
        <w:t> </w:t>
      </w:r>
      <w:r>
        <w:rPr/>
        <w:t>and</w:t>
      </w:r>
      <w:r>
        <w:rPr>
          <w:spacing w:val="-2"/>
        </w:rPr>
        <w:t> </w:t>
      </w:r>
      <w:r>
        <w:rPr/>
        <w:t>Career</w:t>
      </w:r>
      <w:r>
        <w:rPr>
          <w:spacing w:val="-3"/>
        </w:rPr>
        <w:t> </w:t>
      </w:r>
      <w:r>
        <w:rPr>
          <w:spacing w:val="-2"/>
        </w:rPr>
        <w:t>Preparation</w:t>
      </w:r>
    </w:p>
    <w:p>
      <w:pPr>
        <w:pStyle w:val="BodyText"/>
        <w:ind w:left="360"/>
      </w:pPr>
      <w:r>
        <w:rPr/>
        <w:t>To</w:t>
      </w:r>
      <w:r>
        <w:rPr>
          <w:spacing w:val="-3"/>
        </w:rPr>
        <w:t> </w:t>
      </w:r>
      <w:r>
        <w:rPr/>
        <w:t>enhance</w:t>
      </w:r>
      <w:r>
        <w:rPr>
          <w:spacing w:val="-2"/>
        </w:rPr>
        <w:t> </w:t>
      </w:r>
      <w:r>
        <w:rPr/>
        <w:t>student</w:t>
      </w:r>
      <w:r>
        <w:rPr>
          <w:spacing w:val="-1"/>
        </w:rPr>
        <w:t> </w:t>
      </w:r>
      <w:r>
        <w:rPr/>
        <w:t>engagement</w:t>
      </w:r>
      <w:r>
        <w:rPr>
          <w:spacing w:val="-2"/>
        </w:rPr>
        <w:t> </w:t>
      </w:r>
      <w:r>
        <w:rPr/>
        <w:t>and</w:t>
      </w:r>
      <w:r>
        <w:rPr>
          <w:spacing w:val="-1"/>
        </w:rPr>
        <w:t> </w:t>
      </w:r>
      <w:r>
        <w:rPr/>
        <w:t>future</w:t>
      </w:r>
      <w:r>
        <w:rPr>
          <w:spacing w:val="-1"/>
        </w:rPr>
        <w:t> </w:t>
      </w:r>
      <w:r>
        <w:rPr/>
        <w:t>employment</w:t>
      </w:r>
      <w:r>
        <w:rPr>
          <w:spacing w:val="-2"/>
        </w:rPr>
        <w:t> </w:t>
      </w:r>
      <w:r>
        <w:rPr/>
        <w:t>prospects,</w:t>
      </w:r>
      <w:r>
        <w:rPr>
          <w:spacing w:val="-1"/>
        </w:rPr>
        <w:t> </w:t>
      </w:r>
      <w:r>
        <w:rPr/>
        <w:t>the</w:t>
      </w:r>
      <w:r>
        <w:rPr>
          <w:spacing w:val="-2"/>
        </w:rPr>
        <w:t> </w:t>
      </w:r>
      <w:r>
        <w:rPr/>
        <w:t>Center</w:t>
      </w:r>
      <w:r>
        <w:rPr>
          <w:spacing w:val="-1"/>
        </w:rPr>
        <w:t> </w:t>
      </w:r>
      <w:r>
        <w:rPr>
          <w:spacing w:val="-2"/>
        </w:rPr>
        <w:t>will:</w:t>
      </w:r>
    </w:p>
    <w:p>
      <w:pPr>
        <w:pStyle w:val="BodyText"/>
        <w:spacing w:before="5"/>
      </w:pPr>
    </w:p>
    <w:p>
      <w:pPr>
        <w:pStyle w:val="ListParagraph"/>
        <w:numPr>
          <w:ilvl w:val="1"/>
          <w:numId w:val="12"/>
        </w:numPr>
        <w:tabs>
          <w:tab w:pos="1080" w:val="left" w:leader="none"/>
        </w:tabs>
        <w:spacing w:line="240" w:lineRule="auto" w:before="0" w:after="0"/>
        <w:ind w:left="1080" w:right="1084" w:hanging="360"/>
        <w:jc w:val="left"/>
        <w:rPr>
          <w:sz w:val="24"/>
        </w:rPr>
      </w:pPr>
      <w:r>
        <w:rPr>
          <w:sz w:val="24"/>
        </w:rPr>
        <w:t>Offer</w:t>
      </w:r>
      <w:r>
        <w:rPr>
          <w:spacing w:val="-6"/>
          <w:sz w:val="24"/>
        </w:rPr>
        <w:t> </w:t>
      </w:r>
      <w:r>
        <w:rPr>
          <w:sz w:val="24"/>
        </w:rPr>
        <w:t>Hands-On</w:t>
      </w:r>
      <w:r>
        <w:rPr>
          <w:spacing w:val="-5"/>
          <w:sz w:val="24"/>
        </w:rPr>
        <w:t> </w:t>
      </w:r>
      <w:r>
        <w:rPr>
          <w:sz w:val="24"/>
        </w:rPr>
        <w:t>Learning</w:t>
      </w:r>
      <w:r>
        <w:rPr>
          <w:spacing w:val="-5"/>
          <w:sz w:val="24"/>
        </w:rPr>
        <w:t> </w:t>
      </w:r>
      <w:r>
        <w:rPr>
          <w:sz w:val="24"/>
        </w:rPr>
        <w:t>Opportunities:</w:t>
      </w:r>
      <w:r>
        <w:rPr>
          <w:spacing w:val="-5"/>
          <w:sz w:val="24"/>
        </w:rPr>
        <w:t> </w:t>
      </w:r>
      <w:r>
        <w:rPr>
          <w:sz w:val="24"/>
        </w:rPr>
        <w:t>This</w:t>
      </w:r>
      <w:r>
        <w:rPr>
          <w:spacing w:val="-5"/>
          <w:sz w:val="24"/>
        </w:rPr>
        <w:t> </w:t>
      </w:r>
      <w:r>
        <w:rPr>
          <w:sz w:val="24"/>
        </w:rPr>
        <w:t>includes</w:t>
      </w:r>
      <w:r>
        <w:rPr>
          <w:spacing w:val="-5"/>
          <w:sz w:val="24"/>
        </w:rPr>
        <w:t> </w:t>
      </w:r>
      <w:r>
        <w:rPr>
          <w:sz w:val="24"/>
        </w:rPr>
        <w:t>civic</w:t>
      </w:r>
      <w:r>
        <w:rPr>
          <w:spacing w:val="-6"/>
          <w:sz w:val="24"/>
        </w:rPr>
        <w:t> </w:t>
      </w:r>
      <w:r>
        <w:rPr>
          <w:sz w:val="24"/>
        </w:rPr>
        <w:t>engagement</w:t>
      </w:r>
      <w:r>
        <w:rPr>
          <w:spacing w:val="-5"/>
          <w:sz w:val="24"/>
        </w:rPr>
        <w:t> </w:t>
      </w:r>
      <w:r>
        <w:rPr>
          <w:sz w:val="24"/>
        </w:rPr>
        <w:t>projects, community partnerships, and government agency collaborations.</w:t>
      </w:r>
    </w:p>
    <w:p>
      <w:pPr>
        <w:pStyle w:val="ListParagraph"/>
        <w:numPr>
          <w:ilvl w:val="1"/>
          <w:numId w:val="12"/>
        </w:numPr>
        <w:tabs>
          <w:tab w:pos="1080" w:val="left" w:leader="none"/>
        </w:tabs>
        <w:spacing w:line="240" w:lineRule="auto" w:before="0" w:after="0"/>
        <w:ind w:left="1080" w:right="797" w:hanging="360"/>
        <w:jc w:val="left"/>
        <w:rPr>
          <w:sz w:val="24"/>
        </w:rPr>
      </w:pPr>
      <w:r>
        <w:rPr>
          <w:sz w:val="24"/>
        </w:rPr>
        <w:t>Develop</w:t>
      </w:r>
      <w:r>
        <w:rPr>
          <w:spacing w:val="-2"/>
          <w:sz w:val="24"/>
        </w:rPr>
        <w:t> </w:t>
      </w:r>
      <w:r>
        <w:rPr>
          <w:sz w:val="24"/>
        </w:rPr>
        <w:t>Internship</w:t>
      </w:r>
      <w:r>
        <w:rPr>
          <w:spacing w:val="-4"/>
          <w:sz w:val="24"/>
        </w:rPr>
        <w:t> </w:t>
      </w:r>
      <w:r>
        <w:rPr>
          <w:sz w:val="24"/>
        </w:rPr>
        <w:t>and</w:t>
      </w:r>
      <w:r>
        <w:rPr>
          <w:spacing w:val="-2"/>
          <w:sz w:val="24"/>
        </w:rPr>
        <w:t> </w:t>
      </w:r>
      <w:r>
        <w:rPr>
          <w:sz w:val="24"/>
        </w:rPr>
        <w:t>Co-Op</w:t>
      </w:r>
      <w:r>
        <w:rPr>
          <w:spacing w:val="-4"/>
          <w:sz w:val="24"/>
        </w:rPr>
        <w:t> </w:t>
      </w:r>
      <w:r>
        <w:rPr>
          <w:sz w:val="24"/>
        </w:rPr>
        <w:t>Programs:</w:t>
      </w:r>
      <w:r>
        <w:rPr>
          <w:spacing w:val="-4"/>
          <w:sz w:val="24"/>
        </w:rPr>
        <w:t> </w:t>
      </w:r>
      <w:r>
        <w:rPr>
          <w:sz w:val="24"/>
        </w:rPr>
        <w:t>The</w:t>
      </w:r>
      <w:r>
        <w:rPr>
          <w:spacing w:val="-5"/>
          <w:sz w:val="24"/>
        </w:rPr>
        <w:t> </w:t>
      </w:r>
      <w:r>
        <w:rPr>
          <w:sz w:val="24"/>
        </w:rPr>
        <w:t>Center</w:t>
      </w:r>
      <w:r>
        <w:rPr>
          <w:spacing w:val="-5"/>
          <w:sz w:val="24"/>
        </w:rPr>
        <w:t> </w:t>
      </w:r>
      <w:r>
        <w:rPr>
          <w:sz w:val="24"/>
        </w:rPr>
        <w:t>will</w:t>
      </w:r>
      <w:r>
        <w:rPr>
          <w:spacing w:val="-4"/>
          <w:sz w:val="24"/>
        </w:rPr>
        <w:t> </w:t>
      </w:r>
      <w:r>
        <w:rPr>
          <w:sz w:val="24"/>
        </w:rPr>
        <w:t>establish</w:t>
      </w:r>
      <w:r>
        <w:rPr>
          <w:spacing w:val="-4"/>
          <w:sz w:val="24"/>
        </w:rPr>
        <w:t> </w:t>
      </w:r>
      <w:r>
        <w:rPr>
          <w:sz w:val="24"/>
        </w:rPr>
        <w:t>partnerships</w:t>
      </w:r>
      <w:r>
        <w:rPr>
          <w:spacing w:val="-4"/>
          <w:sz w:val="24"/>
        </w:rPr>
        <w:t> </w:t>
      </w:r>
      <w:r>
        <w:rPr>
          <w:sz w:val="24"/>
        </w:rPr>
        <w:t>with government, military, and nonprofit organizations to provide real-world experiences.</w:t>
      </w:r>
    </w:p>
    <w:p>
      <w:pPr>
        <w:pStyle w:val="ListParagraph"/>
        <w:numPr>
          <w:ilvl w:val="1"/>
          <w:numId w:val="12"/>
        </w:numPr>
        <w:tabs>
          <w:tab w:pos="1080" w:val="left" w:leader="none"/>
        </w:tabs>
        <w:spacing w:line="240" w:lineRule="auto" w:before="0" w:after="0"/>
        <w:ind w:left="1080" w:right="527" w:hanging="360"/>
        <w:jc w:val="left"/>
        <w:rPr>
          <w:sz w:val="24"/>
        </w:rPr>
      </w:pPr>
      <w:r>
        <w:rPr>
          <w:sz w:val="24"/>
        </w:rPr>
        <w:t>Support</w:t>
      </w:r>
      <w:r>
        <w:rPr>
          <w:spacing w:val="-4"/>
          <w:sz w:val="24"/>
        </w:rPr>
        <w:t> </w:t>
      </w:r>
      <w:r>
        <w:rPr>
          <w:sz w:val="24"/>
        </w:rPr>
        <w:t>Research</w:t>
      </w:r>
      <w:r>
        <w:rPr>
          <w:spacing w:val="-2"/>
          <w:sz w:val="24"/>
        </w:rPr>
        <w:t> </w:t>
      </w:r>
      <w:r>
        <w:rPr>
          <w:sz w:val="24"/>
        </w:rPr>
        <w:t>and</w:t>
      </w:r>
      <w:r>
        <w:rPr>
          <w:spacing w:val="-4"/>
          <w:sz w:val="24"/>
        </w:rPr>
        <w:t> </w:t>
      </w:r>
      <w:r>
        <w:rPr>
          <w:sz w:val="24"/>
        </w:rPr>
        <w:t>Policy</w:t>
      </w:r>
      <w:r>
        <w:rPr>
          <w:spacing w:val="-4"/>
          <w:sz w:val="24"/>
        </w:rPr>
        <w:t> </w:t>
      </w:r>
      <w:r>
        <w:rPr>
          <w:sz w:val="24"/>
        </w:rPr>
        <w:t>Engagement</w:t>
      </w:r>
      <w:r>
        <w:rPr>
          <w:b/>
          <w:sz w:val="24"/>
        </w:rPr>
        <w:t>:</w:t>
      </w:r>
      <w:r>
        <w:rPr>
          <w:b/>
          <w:spacing w:val="-5"/>
          <w:sz w:val="24"/>
        </w:rPr>
        <w:t> </w:t>
      </w:r>
      <w:r>
        <w:rPr>
          <w:sz w:val="24"/>
        </w:rPr>
        <w:t>Students</w:t>
      </w:r>
      <w:r>
        <w:rPr>
          <w:spacing w:val="-4"/>
          <w:sz w:val="24"/>
        </w:rPr>
        <w:t> </w:t>
      </w:r>
      <w:r>
        <w:rPr>
          <w:sz w:val="24"/>
        </w:rPr>
        <w:t>will</w:t>
      </w:r>
      <w:r>
        <w:rPr>
          <w:spacing w:val="-4"/>
          <w:sz w:val="24"/>
        </w:rPr>
        <w:t> </w:t>
      </w:r>
      <w:r>
        <w:rPr>
          <w:sz w:val="24"/>
        </w:rPr>
        <w:t>have</w:t>
      </w:r>
      <w:r>
        <w:rPr>
          <w:spacing w:val="-5"/>
          <w:sz w:val="24"/>
        </w:rPr>
        <w:t> </w:t>
      </w:r>
      <w:r>
        <w:rPr>
          <w:sz w:val="24"/>
        </w:rPr>
        <w:t>the</w:t>
      </w:r>
      <w:r>
        <w:rPr>
          <w:spacing w:val="-5"/>
          <w:sz w:val="24"/>
        </w:rPr>
        <w:t> </w:t>
      </w:r>
      <w:r>
        <w:rPr>
          <w:sz w:val="24"/>
        </w:rPr>
        <w:t>opportunity</w:t>
      </w:r>
      <w:r>
        <w:rPr>
          <w:spacing w:val="-4"/>
          <w:sz w:val="24"/>
        </w:rPr>
        <w:t> </w:t>
      </w:r>
      <w:r>
        <w:rPr>
          <w:sz w:val="24"/>
        </w:rPr>
        <w:t>to</w:t>
      </w:r>
      <w:r>
        <w:rPr>
          <w:spacing w:val="-4"/>
          <w:sz w:val="24"/>
        </w:rPr>
        <w:t> </w:t>
      </w:r>
      <w:r>
        <w:rPr>
          <w:sz w:val="24"/>
        </w:rPr>
        <w:t>engage in civic research and policy discussions relevant to their fields of study.</w:t>
      </w:r>
    </w:p>
    <w:p>
      <w:pPr>
        <w:pStyle w:val="ListParagraph"/>
        <w:spacing w:after="0" w:line="240" w:lineRule="auto"/>
        <w:jc w:val="left"/>
        <w:rPr>
          <w:sz w:val="24"/>
        </w:rPr>
        <w:sectPr>
          <w:pgSz w:w="12240" w:h="15840"/>
          <w:pgMar w:top="1360" w:bottom="280" w:left="1080" w:right="1080"/>
        </w:sectPr>
      </w:pPr>
    </w:p>
    <w:p>
      <w:pPr>
        <w:pStyle w:val="Heading3"/>
        <w:spacing w:before="79"/>
      </w:pPr>
      <w:bookmarkStart w:name="_bookmark44" w:id="76"/>
      <w:bookmarkEnd w:id="76"/>
      <w:r>
        <w:rPr>
          <w:b w:val="0"/>
        </w:rPr>
      </w:r>
      <w:r>
        <w:rPr/>
        <w:t>Section</w:t>
      </w:r>
      <w:r>
        <w:rPr>
          <w:spacing w:val="-2"/>
        </w:rPr>
        <w:t> </w:t>
      </w:r>
      <w:r>
        <w:rPr/>
        <w:t>4:</w:t>
      </w:r>
      <w:r>
        <w:rPr>
          <w:spacing w:val="-3"/>
        </w:rPr>
        <w:t> </w:t>
      </w:r>
      <w:r>
        <w:rPr/>
        <w:t>Assessment</w:t>
      </w:r>
      <w:r>
        <w:rPr>
          <w:spacing w:val="-2"/>
        </w:rPr>
        <w:t> </w:t>
      </w:r>
      <w:r>
        <w:rPr/>
        <w:t>and</w:t>
      </w:r>
      <w:r>
        <w:rPr>
          <w:spacing w:val="-2"/>
        </w:rPr>
        <w:t> </w:t>
      </w:r>
      <w:r>
        <w:rPr/>
        <w:t>Continuous</w:t>
      </w:r>
      <w:r>
        <w:rPr>
          <w:spacing w:val="-1"/>
        </w:rPr>
        <w:t> </w:t>
      </w:r>
      <w:r>
        <w:rPr>
          <w:spacing w:val="-2"/>
        </w:rPr>
        <w:t>Improvement</w:t>
      </w:r>
    </w:p>
    <w:p>
      <w:pPr>
        <w:pStyle w:val="BodyText"/>
        <w:ind w:left="360"/>
      </w:pPr>
      <w:r>
        <w:rPr/>
        <w:t>Student</w:t>
      </w:r>
      <w:r>
        <w:rPr>
          <w:spacing w:val="-4"/>
        </w:rPr>
        <w:t> </w:t>
      </w:r>
      <w:r>
        <w:rPr/>
        <w:t>success</w:t>
      </w:r>
      <w:r>
        <w:rPr>
          <w:spacing w:val="-1"/>
        </w:rPr>
        <w:t> </w:t>
      </w:r>
      <w:r>
        <w:rPr/>
        <w:t>will</w:t>
      </w:r>
      <w:r>
        <w:rPr>
          <w:spacing w:val="-1"/>
        </w:rPr>
        <w:t> </w:t>
      </w:r>
      <w:r>
        <w:rPr/>
        <w:t>be</w:t>
      </w:r>
      <w:r>
        <w:rPr>
          <w:spacing w:val="-2"/>
        </w:rPr>
        <w:t> </w:t>
      </w:r>
      <w:r>
        <w:rPr/>
        <w:t>assessed</w:t>
      </w:r>
      <w:r>
        <w:rPr>
          <w:spacing w:val="-1"/>
        </w:rPr>
        <w:t> </w:t>
      </w:r>
      <w:r>
        <w:rPr>
          <w:spacing w:val="-2"/>
        </w:rPr>
        <w:t>through:</w:t>
      </w:r>
    </w:p>
    <w:p>
      <w:pPr>
        <w:pStyle w:val="BodyText"/>
        <w:spacing w:before="5"/>
      </w:pPr>
    </w:p>
    <w:p>
      <w:pPr>
        <w:pStyle w:val="ListParagraph"/>
        <w:numPr>
          <w:ilvl w:val="1"/>
          <w:numId w:val="12"/>
        </w:numPr>
        <w:tabs>
          <w:tab w:pos="1080" w:val="left" w:leader="none"/>
        </w:tabs>
        <w:spacing w:line="240" w:lineRule="auto" w:before="0" w:after="0"/>
        <w:ind w:left="1080" w:right="388" w:hanging="360"/>
        <w:jc w:val="left"/>
        <w:rPr>
          <w:sz w:val="24"/>
        </w:rPr>
      </w:pPr>
      <w:r>
        <w:rPr>
          <w:sz w:val="24"/>
        </w:rPr>
        <w:t>Post-Graduation</w:t>
      </w:r>
      <w:r>
        <w:rPr>
          <w:spacing w:val="-5"/>
          <w:sz w:val="24"/>
        </w:rPr>
        <w:t> </w:t>
      </w:r>
      <w:r>
        <w:rPr>
          <w:sz w:val="24"/>
        </w:rPr>
        <w:t>Outcomes:</w:t>
      </w:r>
      <w:r>
        <w:rPr>
          <w:spacing w:val="-5"/>
          <w:sz w:val="24"/>
        </w:rPr>
        <w:t> </w:t>
      </w:r>
      <w:r>
        <w:rPr>
          <w:sz w:val="24"/>
        </w:rPr>
        <w:t>Tracking</w:t>
      </w:r>
      <w:r>
        <w:rPr>
          <w:spacing w:val="-5"/>
          <w:sz w:val="24"/>
        </w:rPr>
        <w:t> </w:t>
      </w:r>
      <w:r>
        <w:rPr>
          <w:sz w:val="24"/>
        </w:rPr>
        <w:t>employment</w:t>
      </w:r>
      <w:r>
        <w:rPr>
          <w:spacing w:val="-4"/>
          <w:sz w:val="24"/>
        </w:rPr>
        <w:t> </w:t>
      </w:r>
      <w:r>
        <w:rPr>
          <w:sz w:val="24"/>
        </w:rPr>
        <w:t>rates,</w:t>
      </w:r>
      <w:r>
        <w:rPr>
          <w:spacing w:val="-5"/>
          <w:sz w:val="24"/>
        </w:rPr>
        <w:t> </w:t>
      </w:r>
      <w:r>
        <w:rPr>
          <w:sz w:val="24"/>
        </w:rPr>
        <w:t>graduate</w:t>
      </w:r>
      <w:r>
        <w:rPr>
          <w:spacing w:val="-6"/>
          <w:sz w:val="24"/>
        </w:rPr>
        <w:t> </w:t>
      </w:r>
      <w:r>
        <w:rPr>
          <w:sz w:val="24"/>
        </w:rPr>
        <w:t>school</w:t>
      </w:r>
      <w:r>
        <w:rPr>
          <w:spacing w:val="-5"/>
          <w:sz w:val="24"/>
        </w:rPr>
        <w:t> </w:t>
      </w:r>
      <w:r>
        <w:rPr>
          <w:sz w:val="24"/>
        </w:rPr>
        <w:t>placements,</w:t>
      </w:r>
      <w:r>
        <w:rPr>
          <w:spacing w:val="-5"/>
          <w:sz w:val="24"/>
        </w:rPr>
        <w:t> </w:t>
      </w:r>
      <w:r>
        <w:rPr>
          <w:sz w:val="24"/>
        </w:rPr>
        <w:t>and employer satisfaction.</w:t>
      </w:r>
    </w:p>
    <w:p>
      <w:pPr>
        <w:pStyle w:val="ListParagraph"/>
        <w:numPr>
          <w:ilvl w:val="1"/>
          <w:numId w:val="12"/>
        </w:numPr>
        <w:tabs>
          <w:tab w:pos="1080" w:val="left" w:leader="none"/>
        </w:tabs>
        <w:spacing w:line="240" w:lineRule="auto" w:before="0" w:after="0"/>
        <w:ind w:left="1080" w:right="1410" w:hanging="360"/>
        <w:jc w:val="left"/>
        <w:rPr>
          <w:sz w:val="24"/>
        </w:rPr>
      </w:pPr>
      <w:r>
        <w:rPr>
          <w:sz w:val="24"/>
        </w:rPr>
        <w:t>Student</w:t>
      </w:r>
      <w:r>
        <w:rPr>
          <w:spacing w:val="-4"/>
          <w:sz w:val="24"/>
        </w:rPr>
        <w:t> </w:t>
      </w:r>
      <w:r>
        <w:rPr>
          <w:sz w:val="24"/>
        </w:rPr>
        <w:t>and</w:t>
      </w:r>
      <w:r>
        <w:rPr>
          <w:spacing w:val="-4"/>
          <w:sz w:val="24"/>
        </w:rPr>
        <w:t> </w:t>
      </w:r>
      <w:r>
        <w:rPr>
          <w:sz w:val="24"/>
        </w:rPr>
        <w:t>Alumni</w:t>
      </w:r>
      <w:r>
        <w:rPr>
          <w:spacing w:val="-4"/>
          <w:sz w:val="24"/>
        </w:rPr>
        <w:t> </w:t>
      </w:r>
      <w:r>
        <w:rPr>
          <w:sz w:val="24"/>
        </w:rPr>
        <w:t>Feedback:</w:t>
      </w:r>
      <w:r>
        <w:rPr>
          <w:spacing w:val="-4"/>
          <w:sz w:val="24"/>
        </w:rPr>
        <w:t> </w:t>
      </w:r>
      <w:r>
        <w:rPr>
          <w:sz w:val="24"/>
        </w:rPr>
        <w:t>Regular</w:t>
      </w:r>
      <w:r>
        <w:rPr>
          <w:spacing w:val="-5"/>
          <w:sz w:val="24"/>
        </w:rPr>
        <w:t> </w:t>
      </w:r>
      <w:r>
        <w:rPr>
          <w:sz w:val="24"/>
        </w:rPr>
        <w:t>surveys</w:t>
      </w:r>
      <w:r>
        <w:rPr>
          <w:spacing w:val="-2"/>
          <w:sz w:val="24"/>
        </w:rPr>
        <w:t> </w:t>
      </w:r>
      <w:r>
        <w:rPr>
          <w:sz w:val="24"/>
        </w:rPr>
        <w:t>will</w:t>
      </w:r>
      <w:r>
        <w:rPr>
          <w:spacing w:val="-4"/>
          <w:sz w:val="24"/>
        </w:rPr>
        <w:t> </w:t>
      </w:r>
      <w:r>
        <w:rPr>
          <w:sz w:val="24"/>
        </w:rPr>
        <w:t>assess</w:t>
      </w:r>
      <w:r>
        <w:rPr>
          <w:spacing w:val="-4"/>
          <w:sz w:val="24"/>
        </w:rPr>
        <w:t> </w:t>
      </w:r>
      <w:r>
        <w:rPr>
          <w:sz w:val="24"/>
        </w:rPr>
        <w:t>satisfaction</w:t>
      </w:r>
      <w:r>
        <w:rPr>
          <w:spacing w:val="-4"/>
          <w:sz w:val="24"/>
        </w:rPr>
        <w:t> </w:t>
      </w:r>
      <w:r>
        <w:rPr>
          <w:sz w:val="24"/>
        </w:rPr>
        <w:t>and</w:t>
      </w:r>
      <w:r>
        <w:rPr>
          <w:spacing w:val="-4"/>
          <w:sz w:val="24"/>
        </w:rPr>
        <w:t> </w:t>
      </w:r>
      <w:r>
        <w:rPr>
          <w:sz w:val="24"/>
        </w:rPr>
        <w:t>the applicability of skills learned.</w:t>
      </w:r>
    </w:p>
    <w:p>
      <w:pPr>
        <w:pStyle w:val="ListParagraph"/>
        <w:numPr>
          <w:ilvl w:val="1"/>
          <w:numId w:val="12"/>
        </w:numPr>
        <w:tabs>
          <w:tab w:pos="1080" w:val="left" w:leader="none"/>
        </w:tabs>
        <w:spacing w:line="240" w:lineRule="auto" w:before="0" w:after="0"/>
        <w:ind w:left="1080" w:right="584" w:hanging="360"/>
        <w:jc w:val="left"/>
        <w:rPr>
          <w:sz w:val="24"/>
        </w:rPr>
      </w:pPr>
      <w:r>
        <w:rPr>
          <w:sz w:val="24"/>
        </w:rPr>
        <w:t>Course</w:t>
      </w:r>
      <w:r>
        <w:rPr>
          <w:spacing w:val="-4"/>
          <w:sz w:val="24"/>
        </w:rPr>
        <w:t> </w:t>
      </w:r>
      <w:r>
        <w:rPr>
          <w:sz w:val="24"/>
        </w:rPr>
        <w:t>and</w:t>
      </w:r>
      <w:r>
        <w:rPr>
          <w:spacing w:val="-3"/>
          <w:sz w:val="24"/>
        </w:rPr>
        <w:t> </w:t>
      </w:r>
      <w:r>
        <w:rPr>
          <w:sz w:val="24"/>
        </w:rPr>
        <w:t>Program</w:t>
      </w:r>
      <w:r>
        <w:rPr>
          <w:spacing w:val="-3"/>
          <w:sz w:val="24"/>
        </w:rPr>
        <w:t> </w:t>
      </w:r>
      <w:r>
        <w:rPr>
          <w:sz w:val="24"/>
        </w:rPr>
        <w:t>Evaluations:</w:t>
      </w:r>
      <w:r>
        <w:rPr>
          <w:spacing w:val="-3"/>
          <w:sz w:val="24"/>
        </w:rPr>
        <w:t> </w:t>
      </w:r>
      <w:r>
        <w:rPr>
          <w:sz w:val="24"/>
        </w:rPr>
        <w:t>Data</w:t>
      </w:r>
      <w:r>
        <w:rPr>
          <w:spacing w:val="-4"/>
          <w:sz w:val="24"/>
        </w:rPr>
        <w:t> </w:t>
      </w:r>
      <w:r>
        <w:rPr>
          <w:sz w:val="24"/>
        </w:rPr>
        <w:t>will</w:t>
      </w:r>
      <w:r>
        <w:rPr>
          <w:spacing w:val="-3"/>
          <w:sz w:val="24"/>
        </w:rPr>
        <w:t> </w:t>
      </w:r>
      <w:r>
        <w:rPr>
          <w:sz w:val="24"/>
        </w:rPr>
        <w:t>be</w:t>
      </w:r>
      <w:r>
        <w:rPr>
          <w:spacing w:val="-4"/>
          <w:sz w:val="24"/>
        </w:rPr>
        <w:t> </w:t>
      </w:r>
      <w:r>
        <w:rPr>
          <w:sz w:val="24"/>
        </w:rPr>
        <w:t>used</w:t>
      </w:r>
      <w:r>
        <w:rPr>
          <w:spacing w:val="-3"/>
          <w:sz w:val="24"/>
        </w:rPr>
        <w:t> </w:t>
      </w:r>
      <w:r>
        <w:rPr>
          <w:sz w:val="24"/>
        </w:rPr>
        <w:t>to</w:t>
      </w:r>
      <w:r>
        <w:rPr>
          <w:spacing w:val="-3"/>
          <w:sz w:val="24"/>
        </w:rPr>
        <w:t> </w:t>
      </w:r>
      <w:r>
        <w:rPr>
          <w:sz w:val="24"/>
        </w:rPr>
        <w:t>refine</w:t>
      </w:r>
      <w:r>
        <w:rPr>
          <w:spacing w:val="-4"/>
          <w:sz w:val="24"/>
        </w:rPr>
        <w:t> </w:t>
      </w:r>
      <w:r>
        <w:rPr>
          <w:sz w:val="24"/>
        </w:rPr>
        <w:t>curricula</w:t>
      </w:r>
      <w:r>
        <w:rPr>
          <w:spacing w:val="-2"/>
          <w:sz w:val="24"/>
        </w:rPr>
        <w:t> </w:t>
      </w:r>
      <w:r>
        <w:rPr>
          <w:sz w:val="24"/>
        </w:rPr>
        <w:t>and</w:t>
      </w:r>
      <w:r>
        <w:rPr>
          <w:spacing w:val="-3"/>
          <w:sz w:val="24"/>
        </w:rPr>
        <w:t> </w:t>
      </w:r>
      <w:r>
        <w:rPr>
          <w:sz w:val="24"/>
        </w:rPr>
        <w:t>instructional </w:t>
      </w:r>
      <w:r>
        <w:rPr>
          <w:spacing w:val="-2"/>
          <w:sz w:val="24"/>
        </w:rPr>
        <w:t>methods.</w:t>
      </w:r>
    </w:p>
    <w:p>
      <w:pPr>
        <w:pStyle w:val="BodyText"/>
        <w:spacing w:before="2"/>
      </w:pPr>
    </w:p>
    <w:p>
      <w:pPr>
        <w:pStyle w:val="Heading3"/>
      </w:pPr>
      <w:bookmarkStart w:name="_bookmark45" w:id="77"/>
      <w:bookmarkEnd w:id="77"/>
      <w:r>
        <w:rPr>
          <w:b w:val="0"/>
        </w:rPr>
      </w:r>
      <w:r>
        <w:rPr/>
        <w:t>Section</w:t>
      </w:r>
      <w:r>
        <w:rPr>
          <w:spacing w:val="-2"/>
        </w:rPr>
        <w:t> </w:t>
      </w:r>
      <w:r>
        <w:rPr/>
        <w:t>5:</w:t>
      </w:r>
      <w:r>
        <w:rPr>
          <w:spacing w:val="-2"/>
        </w:rPr>
        <w:t> </w:t>
      </w:r>
      <w:r>
        <w:rPr/>
        <w:t>Alumni</w:t>
      </w:r>
      <w:r>
        <w:rPr>
          <w:spacing w:val="-1"/>
        </w:rPr>
        <w:t> </w:t>
      </w:r>
      <w:r>
        <w:rPr/>
        <w:t>and</w:t>
      </w:r>
      <w:r>
        <w:rPr>
          <w:spacing w:val="-3"/>
        </w:rPr>
        <w:t> </w:t>
      </w:r>
      <w:r>
        <w:rPr/>
        <w:t>Employer</w:t>
      </w:r>
      <w:r>
        <w:rPr>
          <w:spacing w:val="-2"/>
        </w:rPr>
        <w:t> Engagement</w:t>
      </w:r>
    </w:p>
    <w:p>
      <w:pPr>
        <w:pStyle w:val="BodyText"/>
        <w:ind w:left="360"/>
      </w:pPr>
      <w:r>
        <w:rPr/>
        <w:t>To</w:t>
      </w:r>
      <w:r>
        <w:rPr>
          <w:spacing w:val="-4"/>
        </w:rPr>
        <w:t> </w:t>
      </w:r>
      <w:r>
        <w:rPr/>
        <w:t>maintain</w:t>
      </w:r>
      <w:r>
        <w:rPr>
          <w:spacing w:val="-1"/>
        </w:rPr>
        <w:t> </w:t>
      </w:r>
      <w:r>
        <w:rPr/>
        <w:t>a</w:t>
      </w:r>
      <w:r>
        <w:rPr>
          <w:spacing w:val="-2"/>
        </w:rPr>
        <w:t> </w:t>
      </w:r>
      <w:r>
        <w:rPr/>
        <w:t>strong</w:t>
      </w:r>
      <w:r>
        <w:rPr>
          <w:spacing w:val="-2"/>
        </w:rPr>
        <w:t> </w:t>
      </w:r>
      <w:r>
        <w:rPr/>
        <w:t>reputation</w:t>
      </w:r>
      <w:r>
        <w:rPr>
          <w:spacing w:val="-1"/>
        </w:rPr>
        <w:t> </w:t>
      </w:r>
      <w:r>
        <w:rPr/>
        <w:t>and</w:t>
      </w:r>
      <w:r>
        <w:rPr>
          <w:spacing w:val="-2"/>
        </w:rPr>
        <w:t> </w:t>
      </w:r>
      <w:r>
        <w:rPr/>
        <w:t>ensure</w:t>
      </w:r>
      <w:r>
        <w:rPr>
          <w:spacing w:val="-2"/>
        </w:rPr>
        <w:t> </w:t>
      </w:r>
      <w:r>
        <w:rPr/>
        <w:t>students</w:t>
      </w:r>
      <w:r>
        <w:rPr>
          <w:spacing w:val="-1"/>
        </w:rPr>
        <w:t> </w:t>
      </w:r>
      <w:r>
        <w:rPr/>
        <w:t>are</w:t>
      </w:r>
      <w:r>
        <w:rPr>
          <w:spacing w:val="-2"/>
        </w:rPr>
        <w:t> </w:t>
      </w:r>
      <w:r>
        <w:rPr/>
        <w:t>well-prepared,</w:t>
      </w:r>
      <w:r>
        <w:rPr>
          <w:spacing w:val="-2"/>
        </w:rPr>
        <w:t> </w:t>
      </w:r>
      <w:r>
        <w:rPr/>
        <w:t>the Center</w:t>
      </w:r>
      <w:r>
        <w:rPr>
          <w:spacing w:val="-2"/>
        </w:rPr>
        <w:t> will:</w:t>
      </w:r>
    </w:p>
    <w:p>
      <w:pPr>
        <w:pStyle w:val="BodyText"/>
        <w:spacing w:before="5"/>
      </w:pPr>
    </w:p>
    <w:p>
      <w:pPr>
        <w:pStyle w:val="ListParagraph"/>
        <w:numPr>
          <w:ilvl w:val="1"/>
          <w:numId w:val="12"/>
        </w:numPr>
        <w:tabs>
          <w:tab w:pos="1080" w:val="left" w:leader="none"/>
        </w:tabs>
        <w:spacing w:line="240" w:lineRule="auto" w:before="0" w:after="0"/>
        <w:ind w:left="1080" w:right="581" w:hanging="360"/>
        <w:jc w:val="left"/>
        <w:rPr>
          <w:sz w:val="24"/>
        </w:rPr>
      </w:pPr>
      <w:r>
        <w:rPr>
          <w:sz w:val="24"/>
        </w:rPr>
        <w:t>Establish</w:t>
      </w:r>
      <w:r>
        <w:rPr>
          <w:spacing w:val="-5"/>
          <w:sz w:val="24"/>
        </w:rPr>
        <w:t> </w:t>
      </w:r>
      <w:r>
        <w:rPr>
          <w:sz w:val="24"/>
        </w:rPr>
        <w:t>Employer</w:t>
      </w:r>
      <w:r>
        <w:rPr>
          <w:spacing w:val="-6"/>
          <w:sz w:val="24"/>
        </w:rPr>
        <w:t> </w:t>
      </w:r>
      <w:r>
        <w:rPr>
          <w:sz w:val="24"/>
        </w:rPr>
        <w:t>Advisory</w:t>
      </w:r>
      <w:r>
        <w:rPr>
          <w:spacing w:val="-5"/>
          <w:sz w:val="24"/>
        </w:rPr>
        <w:t> </w:t>
      </w:r>
      <w:r>
        <w:rPr>
          <w:sz w:val="24"/>
        </w:rPr>
        <w:t>Committees:</w:t>
      </w:r>
      <w:r>
        <w:rPr>
          <w:spacing w:val="-5"/>
          <w:sz w:val="24"/>
        </w:rPr>
        <w:t> </w:t>
      </w:r>
      <w:r>
        <w:rPr>
          <w:sz w:val="24"/>
        </w:rPr>
        <w:t>Employers</w:t>
      </w:r>
      <w:r>
        <w:rPr>
          <w:spacing w:val="-5"/>
          <w:sz w:val="24"/>
        </w:rPr>
        <w:t> </w:t>
      </w:r>
      <w:r>
        <w:rPr>
          <w:sz w:val="24"/>
        </w:rPr>
        <w:t>will</w:t>
      </w:r>
      <w:r>
        <w:rPr>
          <w:spacing w:val="-5"/>
          <w:sz w:val="24"/>
        </w:rPr>
        <w:t> </w:t>
      </w:r>
      <w:r>
        <w:rPr>
          <w:sz w:val="24"/>
        </w:rPr>
        <w:t>provide</w:t>
      </w:r>
      <w:r>
        <w:rPr>
          <w:spacing w:val="-6"/>
          <w:sz w:val="24"/>
        </w:rPr>
        <w:t> </w:t>
      </w:r>
      <w:r>
        <w:rPr>
          <w:sz w:val="24"/>
        </w:rPr>
        <w:t>input</w:t>
      </w:r>
      <w:r>
        <w:rPr>
          <w:spacing w:val="-5"/>
          <w:sz w:val="24"/>
        </w:rPr>
        <w:t> </w:t>
      </w:r>
      <w:r>
        <w:rPr>
          <w:sz w:val="24"/>
        </w:rPr>
        <w:t>on</w:t>
      </w:r>
      <w:r>
        <w:rPr>
          <w:spacing w:val="-5"/>
          <w:sz w:val="24"/>
        </w:rPr>
        <w:t> </w:t>
      </w:r>
      <w:r>
        <w:rPr>
          <w:sz w:val="24"/>
        </w:rPr>
        <w:t>curriculum relevance and workforce needs.</w:t>
      </w:r>
    </w:p>
    <w:p>
      <w:pPr>
        <w:pStyle w:val="ListParagraph"/>
        <w:numPr>
          <w:ilvl w:val="1"/>
          <w:numId w:val="12"/>
        </w:numPr>
        <w:tabs>
          <w:tab w:pos="1080" w:val="left" w:leader="none"/>
        </w:tabs>
        <w:spacing w:line="240" w:lineRule="auto" w:before="0" w:after="0"/>
        <w:ind w:left="1080" w:right="542" w:hanging="360"/>
        <w:jc w:val="left"/>
        <w:rPr>
          <w:sz w:val="24"/>
        </w:rPr>
      </w:pPr>
      <w:r>
        <w:rPr>
          <w:sz w:val="24"/>
        </w:rPr>
        <w:t>Create</w:t>
      </w:r>
      <w:r>
        <w:rPr>
          <w:spacing w:val="-5"/>
          <w:sz w:val="24"/>
        </w:rPr>
        <w:t> </w:t>
      </w:r>
      <w:r>
        <w:rPr>
          <w:sz w:val="24"/>
        </w:rPr>
        <w:t>an</w:t>
      </w:r>
      <w:r>
        <w:rPr>
          <w:spacing w:val="-2"/>
          <w:sz w:val="24"/>
        </w:rPr>
        <w:t> </w:t>
      </w:r>
      <w:r>
        <w:rPr>
          <w:sz w:val="24"/>
        </w:rPr>
        <w:t>Active</w:t>
      </w:r>
      <w:r>
        <w:rPr>
          <w:spacing w:val="-5"/>
          <w:sz w:val="24"/>
        </w:rPr>
        <w:t> </w:t>
      </w:r>
      <w:r>
        <w:rPr>
          <w:sz w:val="24"/>
        </w:rPr>
        <w:t>Alumni</w:t>
      </w:r>
      <w:r>
        <w:rPr>
          <w:spacing w:val="-2"/>
          <w:sz w:val="24"/>
        </w:rPr>
        <w:t> </w:t>
      </w:r>
      <w:r>
        <w:rPr>
          <w:sz w:val="24"/>
        </w:rPr>
        <w:t>Network:</w:t>
      </w:r>
      <w:r>
        <w:rPr>
          <w:spacing w:val="-4"/>
          <w:sz w:val="24"/>
        </w:rPr>
        <w:t> </w:t>
      </w:r>
      <w:r>
        <w:rPr>
          <w:sz w:val="24"/>
        </w:rPr>
        <w:t>Engaging</w:t>
      </w:r>
      <w:r>
        <w:rPr>
          <w:spacing w:val="-4"/>
          <w:sz w:val="24"/>
        </w:rPr>
        <w:t> </w:t>
      </w:r>
      <w:r>
        <w:rPr>
          <w:sz w:val="24"/>
        </w:rPr>
        <w:t>alumni</w:t>
      </w:r>
      <w:r>
        <w:rPr>
          <w:spacing w:val="-4"/>
          <w:sz w:val="24"/>
        </w:rPr>
        <w:t> </w:t>
      </w:r>
      <w:r>
        <w:rPr>
          <w:sz w:val="24"/>
        </w:rPr>
        <w:t>for</w:t>
      </w:r>
      <w:r>
        <w:rPr>
          <w:spacing w:val="-5"/>
          <w:sz w:val="24"/>
        </w:rPr>
        <w:t> </w:t>
      </w:r>
      <w:r>
        <w:rPr>
          <w:sz w:val="24"/>
        </w:rPr>
        <w:t>mentorship,</w:t>
      </w:r>
      <w:r>
        <w:rPr>
          <w:spacing w:val="-4"/>
          <w:sz w:val="24"/>
        </w:rPr>
        <w:t> </w:t>
      </w:r>
      <w:r>
        <w:rPr>
          <w:sz w:val="24"/>
        </w:rPr>
        <w:t>guest</w:t>
      </w:r>
      <w:r>
        <w:rPr>
          <w:spacing w:val="-4"/>
          <w:sz w:val="24"/>
        </w:rPr>
        <w:t> </w:t>
      </w:r>
      <w:r>
        <w:rPr>
          <w:sz w:val="24"/>
        </w:rPr>
        <w:t>lectures,</w:t>
      </w:r>
      <w:r>
        <w:rPr>
          <w:spacing w:val="-4"/>
          <w:sz w:val="24"/>
        </w:rPr>
        <w:t> </w:t>
      </w:r>
      <w:r>
        <w:rPr>
          <w:sz w:val="24"/>
        </w:rPr>
        <w:t>and career networking opportunities.</w:t>
      </w:r>
    </w:p>
    <w:p>
      <w:pPr>
        <w:pStyle w:val="ListParagraph"/>
        <w:numPr>
          <w:ilvl w:val="1"/>
          <w:numId w:val="12"/>
        </w:numPr>
        <w:tabs>
          <w:tab w:pos="1080" w:val="left" w:leader="none"/>
        </w:tabs>
        <w:spacing w:line="240" w:lineRule="auto" w:before="0" w:after="0"/>
        <w:ind w:left="1080" w:right="444" w:hanging="360"/>
        <w:jc w:val="left"/>
        <w:rPr>
          <w:sz w:val="24"/>
        </w:rPr>
      </w:pPr>
      <w:r>
        <w:rPr>
          <w:sz w:val="24"/>
        </w:rPr>
        <w:t>Facilitate</w:t>
      </w:r>
      <w:r>
        <w:rPr>
          <w:spacing w:val="-5"/>
          <w:sz w:val="24"/>
        </w:rPr>
        <w:t> </w:t>
      </w:r>
      <w:r>
        <w:rPr>
          <w:sz w:val="24"/>
        </w:rPr>
        <w:t>Workforce</w:t>
      </w:r>
      <w:r>
        <w:rPr>
          <w:spacing w:val="-3"/>
          <w:sz w:val="24"/>
        </w:rPr>
        <w:t> </w:t>
      </w:r>
      <w:r>
        <w:rPr>
          <w:sz w:val="24"/>
        </w:rPr>
        <w:t>Integration:</w:t>
      </w:r>
      <w:r>
        <w:rPr>
          <w:spacing w:val="-4"/>
          <w:sz w:val="24"/>
        </w:rPr>
        <w:t> </w:t>
      </w:r>
      <w:r>
        <w:rPr>
          <w:sz w:val="24"/>
        </w:rPr>
        <w:t>Partnerships</w:t>
      </w:r>
      <w:r>
        <w:rPr>
          <w:spacing w:val="-4"/>
          <w:sz w:val="24"/>
        </w:rPr>
        <w:t> </w:t>
      </w:r>
      <w:r>
        <w:rPr>
          <w:sz w:val="24"/>
        </w:rPr>
        <w:t>with</w:t>
      </w:r>
      <w:r>
        <w:rPr>
          <w:spacing w:val="-4"/>
          <w:sz w:val="24"/>
        </w:rPr>
        <w:t> </w:t>
      </w:r>
      <w:r>
        <w:rPr>
          <w:sz w:val="24"/>
        </w:rPr>
        <w:t>industry</w:t>
      </w:r>
      <w:r>
        <w:rPr>
          <w:spacing w:val="-4"/>
          <w:sz w:val="24"/>
        </w:rPr>
        <w:t> </w:t>
      </w:r>
      <w:r>
        <w:rPr>
          <w:sz w:val="24"/>
        </w:rPr>
        <w:t>and</w:t>
      </w:r>
      <w:r>
        <w:rPr>
          <w:spacing w:val="-4"/>
          <w:sz w:val="24"/>
        </w:rPr>
        <w:t> </w:t>
      </w:r>
      <w:r>
        <w:rPr>
          <w:sz w:val="24"/>
        </w:rPr>
        <w:t>government</w:t>
      </w:r>
      <w:r>
        <w:rPr>
          <w:spacing w:val="-4"/>
          <w:sz w:val="24"/>
        </w:rPr>
        <w:t> </w:t>
      </w:r>
      <w:r>
        <w:rPr>
          <w:sz w:val="24"/>
        </w:rPr>
        <w:t>entities</w:t>
      </w:r>
      <w:r>
        <w:rPr>
          <w:spacing w:val="-4"/>
          <w:sz w:val="24"/>
        </w:rPr>
        <w:t> </w:t>
      </w:r>
      <w:r>
        <w:rPr>
          <w:sz w:val="24"/>
        </w:rPr>
        <w:t>will support job placements and professional growth.</w:t>
      </w:r>
    </w:p>
    <w:p>
      <w:pPr>
        <w:pStyle w:val="BodyText"/>
        <w:spacing w:before="6"/>
      </w:pPr>
    </w:p>
    <w:p>
      <w:pPr>
        <w:pStyle w:val="Heading1"/>
      </w:pPr>
      <w:bookmarkStart w:name="Article XI: Governance and Academic Coun" w:id="78"/>
      <w:bookmarkEnd w:id="78"/>
      <w:r>
        <w:rPr>
          <w:b w:val="0"/>
        </w:rPr>
      </w:r>
      <w:bookmarkStart w:name="_bookmark46" w:id="79"/>
      <w:bookmarkEnd w:id="79"/>
      <w:r>
        <w:rPr>
          <w:b w:val="0"/>
        </w:rPr>
      </w:r>
      <w:r>
        <w:rPr/>
        <w:t>Article</w:t>
      </w:r>
      <w:r>
        <w:rPr>
          <w:spacing w:val="-11"/>
        </w:rPr>
        <w:t> </w:t>
      </w:r>
      <w:r>
        <w:rPr/>
        <w:t>XI:</w:t>
      </w:r>
      <w:r>
        <w:rPr>
          <w:spacing w:val="-6"/>
        </w:rPr>
        <w:t> </w:t>
      </w:r>
      <w:r>
        <w:rPr/>
        <w:t>Governance</w:t>
      </w:r>
      <w:r>
        <w:rPr>
          <w:spacing w:val="-5"/>
        </w:rPr>
        <w:t> </w:t>
      </w:r>
      <w:r>
        <w:rPr/>
        <w:t>and</w:t>
      </w:r>
      <w:r>
        <w:rPr>
          <w:spacing w:val="-7"/>
        </w:rPr>
        <w:t> </w:t>
      </w:r>
      <w:r>
        <w:rPr/>
        <w:t>Academic</w:t>
      </w:r>
      <w:r>
        <w:rPr>
          <w:spacing w:val="-8"/>
        </w:rPr>
        <w:t> </w:t>
      </w:r>
      <w:r>
        <w:rPr/>
        <w:t>Council</w:t>
      </w:r>
      <w:r>
        <w:rPr>
          <w:spacing w:val="-6"/>
        </w:rPr>
        <w:t> </w:t>
      </w:r>
      <w:r>
        <w:rPr>
          <w:spacing w:val="-2"/>
        </w:rPr>
        <w:t>Responsibilities</w:t>
      </w:r>
    </w:p>
    <w:p>
      <w:pPr>
        <w:pStyle w:val="Heading3"/>
        <w:spacing w:before="279"/>
      </w:pPr>
      <w:bookmarkStart w:name="_bookmark47" w:id="80"/>
      <w:bookmarkEnd w:id="80"/>
      <w:r>
        <w:rPr>
          <w:b w:val="0"/>
        </w:rPr>
      </w:r>
      <w:r>
        <w:rPr/>
        <w:t>Section</w:t>
      </w:r>
      <w:r>
        <w:rPr>
          <w:spacing w:val="-2"/>
        </w:rPr>
        <w:t> </w:t>
      </w:r>
      <w:r>
        <w:rPr/>
        <w:t>1:</w:t>
      </w:r>
      <w:r>
        <w:rPr>
          <w:spacing w:val="-2"/>
        </w:rPr>
        <w:t> </w:t>
      </w:r>
      <w:r>
        <w:rPr/>
        <w:t>Purpose</w:t>
      </w:r>
      <w:r>
        <w:rPr>
          <w:spacing w:val="-1"/>
        </w:rPr>
        <w:t> </w:t>
      </w:r>
      <w:r>
        <w:rPr/>
        <w:t>of</w:t>
      </w:r>
      <w:r>
        <w:rPr>
          <w:spacing w:val="-2"/>
        </w:rPr>
        <w:t> </w:t>
      </w:r>
      <w:r>
        <w:rPr/>
        <w:t>the</w:t>
      </w:r>
      <w:r>
        <w:rPr>
          <w:spacing w:val="-2"/>
        </w:rPr>
        <w:t> </w:t>
      </w:r>
      <w:r>
        <w:rPr/>
        <w:t>Academic</w:t>
      </w:r>
      <w:r>
        <w:rPr>
          <w:spacing w:val="-2"/>
        </w:rPr>
        <w:t> Council</w:t>
      </w:r>
    </w:p>
    <w:p>
      <w:pPr>
        <w:pStyle w:val="BodyText"/>
        <w:ind w:left="360"/>
      </w:pPr>
      <w:r>
        <w:rPr/>
        <w:t>The</w:t>
      </w:r>
      <w:r>
        <w:rPr>
          <w:spacing w:val="-4"/>
        </w:rPr>
        <w:t> </w:t>
      </w:r>
      <w:r>
        <w:rPr/>
        <w:t>Academic</w:t>
      </w:r>
      <w:r>
        <w:rPr>
          <w:spacing w:val="-4"/>
        </w:rPr>
        <w:t> </w:t>
      </w:r>
      <w:r>
        <w:rPr/>
        <w:t>Council</w:t>
      </w:r>
      <w:r>
        <w:rPr>
          <w:spacing w:val="-3"/>
        </w:rPr>
        <w:t> </w:t>
      </w:r>
      <w:r>
        <w:rPr/>
        <w:t>shall</w:t>
      </w:r>
      <w:r>
        <w:rPr>
          <w:spacing w:val="-3"/>
        </w:rPr>
        <w:t> </w:t>
      </w:r>
      <w:r>
        <w:rPr/>
        <w:t>provide</w:t>
      </w:r>
      <w:r>
        <w:rPr>
          <w:spacing w:val="-4"/>
        </w:rPr>
        <w:t> </w:t>
      </w:r>
      <w:r>
        <w:rPr/>
        <w:t>strategic</w:t>
      </w:r>
      <w:r>
        <w:rPr>
          <w:spacing w:val="-4"/>
        </w:rPr>
        <w:t> </w:t>
      </w:r>
      <w:r>
        <w:rPr/>
        <w:t>guidance</w:t>
      </w:r>
      <w:r>
        <w:rPr>
          <w:spacing w:val="-4"/>
        </w:rPr>
        <w:t> </w:t>
      </w:r>
      <w:r>
        <w:rPr/>
        <w:t>to</w:t>
      </w:r>
      <w:r>
        <w:rPr>
          <w:spacing w:val="-3"/>
        </w:rPr>
        <w:t> </w:t>
      </w:r>
      <w:r>
        <w:rPr/>
        <w:t>the</w:t>
      </w:r>
      <w:r>
        <w:rPr>
          <w:spacing w:val="-4"/>
        </w:rPr>
        <w:t> </w:t>
      </w:r>
      <w:r>
        <w:rPr/>
        <w:t>Director</w:t>
      </w:r>
      <w:r>
        <w:rPr>
          <w:spacing w:val="-2"/>
        </w:rPr>
        <w:t> </w:t>
      </w:r>
      <w:r>
        <w:rPr/>
        <w:t>and</w:t>
      </w:r>
      <w:r>
        <w:rPr>
          <w:spacing w:val="-1"/>
        </w:rPr>
        <w:t> </w:t>
      </w:r>
      <w:r>
        <w:rPr/>
        <w:t>support</w:t>
      </w:r>
      <w:r>
        <w:rPr>
          <w:spacing w:val="-3"/>
        </w:rPr>
        <w:t> </w:t>
      </w:r>
      <w:r>
        <w:rPr/>
        <w:t>the</w:t>
      </w:r>
      <w:r>
        <w:rPr>
          <w:spacing w:val="-4"/>
        </w:rPr>
        <w:t> </w:t>
      </w:r>
      <w:r>
        <w:rPr/>
        <w:t>Center’s mission by offering insights on curriculum development, civic engagement, and community </w:t>
      </w:r>
      <w:r>
        <w:rPr>
          <w:spacing w:val="-2"/>
        </w:rPr>
        <w:t>partnerships.</w:t>
      </w:r>
    </w:p>
    <w:p>
      <w:pPr>
        <w:pStyle w:val="BodyText"/>
        <w:spacing w:before="2"/>
      </w:pPr>
    </w:p>
    <w:p>
      <w:pPr>
        <w:pStyle w:val="Heading3"/>
        <w:spacing w:before="1"/>
      </w:pPr>
      <w:bookmarkStart w:name="Section 2: Composition and Membership" w:id="81"/>
      <w:bookmarkEnd w:id="81"/>
      <w:r>
        <w:rPr>
          <w:b w:val="0"/>
        </w:rPr>
      </w:r>
      <w:bookmarkStart w:name="_bookmark48" w:id="82"/>
      <w:bookmarkEnd w:id="82"/>
      <w:r>
        <w:rPr>
          <w:b w:val="0"/>
        </w:rPr>
      </w:r>
      <w:r>
        <w:rPr/>
        <w:t>Section</w:t>
      </w:r>
      <w:r>
        <w:rPr>
          <w:spacing w:val="-2"/>
        </w:rPr>
        <w:t> </w:t>
      </w:r>
      <w:r>
        <w:rPr/>
        <w:t>2:</w:t>
      </w:r>
      <w:r>
        <w:rPr>
          <w:spacing w:val="-1"/>
        </w:rPr>
        <w:t> </w:t>
      </w:r>
      <w:r>
        <w:rPr/>
        <w:t>Composition</w:t>
      </w:r>
      <w:r>
        <w:rPr>
          <w:spacing w:val="-3"/>
        </w:rPr>
        <w:t> </w:t>
      </w:r>
      <w:r>
        <w:rPr/>
        <w:t>and</w:t>
      </w:r>
      <w:r>
        <w:rPr>
          <w:spacing w:val="-1"/>
        </w:rPr>
        <w:t> </w:t>
      </w:r>
      <w:r>
        <w:rPr>
          <w:spacing w:val="-2"/>
        </w:rPr>
        <w:t>Membership</w:t>
      </w:r>
    </w:p>
    <w:p>
      <w:pPr>
        <w:pStyle w:val="BodyText"/>
        <w:spacing w:before="4"/>
        <w:rPr>
          <w:b/>
        </w:rPr>
      </w:pPr>
    </w:p>
    <w:p>
      <w:pPr>
        <w:pStyle w:val="ListParagraph"/>
        <w:numPr>
          <w:ilvl w:val="1"/>
          <w:numId w:val="12"/>
        </w:numPr>
        <w:tabs>
          <w:tab w:pos="1080" w:val="left" w:leader="none"/>
        </w:tabs>
        <w:spacing w:line="240" w:lineRule="auto" w:before="0" w:after="0"/>
        <w:ind w:left="1080" w:right="1035" w:hanging="360"/>
        <w:jc w:val="left"/>
        <w:rPr>
          <w:sz w:val="24"/>
        </w:rPr>
      </w:pPr>
      <w:r>
        <w:rPr>
          <w:sz w:val="24"/>
        </w:rPr>
        <w:t>The</w:t>
      </w:r>
      <w:r>
        <w:rPr>
          <w:spacing w:val="-5"/>
          <w:sz w:val="24"/>
        </w:rPr>
        <w:t> </w:t>
      </w:r>
      <w:r>
        <w:rPr>
          <w:sz w:val="24"/>
        </w:rPr>
        <w:t>Academic</w:t>
      </w:r>
      <w:r>
        <w:rPr>
          <w:spacing w:val="-5"/>
          <w:sz w:val="24"/>
        </w:rPr>
        <w:t> </w:t>
      </w:r>
      <w:r>
        <w:rPr>
          <w:sz w:val="24"/>
        </w:rPr>
        <w:t>Council</w:t>
      </w:r>
      <w:r>
        <w:rPr>
          <w:spacing w:val="-4"/>
          <w:sz w:val="24"/>
        </w:rPr>
        <w:t> </w:t>
      </w:r>
      <w:r>
        <w:rPr>
          <w:sz w:val="24"/>
        </w:rPr>
        <w:t>shall</w:t>
      </w:r>
      <w:r>
        <w:rPr>
          <w:spacing w:val="-4"/>
          <w:sz w:val="24"/>
        </w:rPr>
        <w:t> </w:t>
      </w:r>
      <w:r>
        <w:rPr>
          <w:sz w:val="24"/>
        </w:rPr>
        <w:t>consist</w:t>
      </w:r>
      <w:r>
        <w:rPr>
          <w:spacing w:val="-4"/>
          <w:sz w:val="24"/>
        </w:rPr>
        <w:t> </w:t>
      </w:r>
      <w:r>
        <w:rPr>
          <w:sz w:val="24"/>
        </w:rPr>
        <w:t>of</w:t>
      </w:r>
      <w:r>
        <w:rPr>
          <w:spacing w:val="-5"/>
          <w:sz w:val="24"/>
        </w:rPr>
        <w:t> </w:t>
      </w:r>
      <w:r>
        <w:rPr>
          <w:sz w:val="24"/>
        </w:rPr>
        <w:t>external</w:t>
      </w:r>
      <w:r>
        <w:rPr>
          <w:spacing w:val="-2"/>
          <w:sz w:val="24"/>
        </w:rPr>
        <w:t> </w:t>
      </w:r>
      <w:r>
        <w:rPr>
          <w:sz w:val="24"/>
        </w:rPr>
        <w:t>civic</w:t>
      </w:r>
      <w:r>
        <w:rPr>
          <w:spacing w:val="-5"/>
          <w:sz w:val="24"/>
        </w:rPr>
        <w:t> </w:t>
      </w:r>
      <w:r>
        <w:rPr>
          <w:sz w:val="24"/>
        </w:rPr>
        <w:t>leaders,</w:t>
      </w:r>
      <w:r>
        <w:rPr>
          <w:spacing w:val="-4"/>
          <w:sz w:val="24"/>
        </w:rPr>
        <w:t> </w:t>
      </w:r>
      <w:r>
        <w:rPr>
          <w:sz w:val="24"/>
        </w:rPr>
        <w:t>military</w:t>
      </w:r>
      <w:r>
        <w:rPr>
          <w:spacing w:val="-4"/>
          <w:sz w:val="24"/>
        </w:rPr>
        <w:t> </w:t>
      </w:r>
      <w:r>
        <w:rPr>
          <w:sz w:val="24"/>
        </w:rPr>
        <w:t>liaisons,</w:t>
      </w:r>
      <w:r>
        <w:rPr>
          <w:spacing w:val="-4"/>
          <w:sz w:val="24"/>
        </w:rPr>
        <w:t> </w:t>
      </w:r>
      <w:r>
        <w:rPr>
          <w:sz w:val="24"/>
        </w:rPr>
        <w:t>and community representatives.</w:t>
      </w:r>
    </w:p>
    <w:p>
      <w:pPr>
        <w:pStyle w:val="ListParagraph"/>
        <w:numPr>
          <w:ilvl w:val="1"/>
          <w:numId w:val="12"/>
        </w:numPr>
        <w:tabs>
          <w:tab w:pos="1079" w:val="left" w:leader="none"/>
        </w:tabs>
        <w:spacing w:line="240" w:lineRule="auto" w:before="0" w:after="0"/>
        <w:ind w:left="1079" w:right="0" w:hanging="359"/>
        <w:jc w:val="left"/>
        <w:rPr>
          <w:sz w:val="24"/>
        </w:rPr>
      </w:pPr>
      <w:r>
        <w:rPr>
          <w:sz w:val="24"/>
        </w:rPr>
        <w:t>No</w:t>
      </w:r>
      <w:r>
        <w:rPr>
          <w:spacing w:val="-3"/>
          <w:sz w:val="24"/>
        </w:rPr>
        <w:t> </w:t>
      </w:r>
      <w:r>
        <w:rPr>
          <w:sz w:val="24"/>
        </w:rPr>
        <w:t>more</w:t>
      </w:r>
      <w:r>
        <w:rPr>
          <w:spacing w:val="-1"/>
          <w:sz w:val="24"/>
        </w:rPr>
        <w:t> </w:t>
      </w:r>
      <w:r>
        <w:rPr>
          <w:sz w:val="24"/>
        </w:rPr>
        <w:t>than three</w:t>
      </w:r>
      <w:r>
        <w:rPr>
          <w:spacing w:val="-2"/>
          <w:sz w:val="24"/>
        </w:rPr>
        <w:t> </w:t>
      </w:r>
      <w:r>
        <w:rPr>
          <w:sz w:val="24"/>
        </w:rPr>
        <w:t>members of</w:t>
      </w:r>
      <w:r>
        <w:rPr>
          <w:spacing w:val="-1"/>
          <w:sz w:val="24"/>
        </w:rPr>
        <w:t> </w:t>
      </w:r>
      <w:r>
        <w:rPr>
          <w:sz w:val="24"/>
        </w:rPr>
        <w:t>the</w:t>
      </w:r>
      <w:r>
        <w:rPr>
          <w:spacing w:val="-2"/>
          <w:sz w:val="24"/>
        </w:rPr>
        <w:t> </w:t>
      </w:r>
      <w:r>
        <w:rPr>
          <w:sz w:val="24"/>
        </w:rPr>
        <w:t>council may be</w:t>
      </w:r>
      <w:r>
        <w:rPr>
          <w:spacing w:val="-2"/>
          <w:sz w:val="24"/>
        </w:rPr>
        <w:t> </w:t>
      </w:r>
      <w:r>
        <w:rPr>
          <w:sz w:val="24"/>
        </w:rPr>
        <w:t>employees of</w:t>
      </w:r>
      <w:r>
        <w:rPr>
          <w:spacing w:val="-1"/>
          <w:sz w:val="24"/>
        </w:rPr>
        <w:t> </w:t>
      </w:r>
      <w:r>
        <w:rPr>
          <w:sz w:val="24"/>
        </w:rPr>
        <w:t>the</w:t>
      </w:r>
      <w:r>
        <w:rPr>
          <w:spacing w:val="-1"/>
          <w:sz w:val="24"/>
        </w:rPr>
        <w:t> </w:t>
      </w:r>
      <w:r>
        <w:rPr>
          <w:spacing w:val="-2"/>
          <w:sz w:val="24"/>
        </w:rPr>
        <w:t>university.</w:t>
      </w:r>
    </w:p>
    <w:p>
      <w:pPr>
        <w:pStyle w:val="ListParagraph"/>
        <w:numPr>
          <w:ilvl w:val="1"/>
          <w:numId w:val="12"/>
        </w:numPr>
        <w:tabs>
          <w:tab w:pos="1080" w:val="left" w:leader="none"/>
        </w:tabs>
        <w:spacing w:line="240" w:lineRule="auto" w:before="0" w:after="0"/>
        <w:ind w:left="1080" w:right="478" w:hanging="360"/>
        <w:jc w:val="left"/>
        <w:rPr>
          <w:sz w:val="24"/>
        </w:rPr>
      </w:pPr>
      <w:r>
        <w:rPr>
          <w:sz w:val="24"/>
        </w:rPr>
        <w:t>Best</w:t>
      </w:r>
      <w:r>
        <w:rPr>
          <w:spacing w:val="-3"/>
          <w:sz w:val="24"/>
        </w:rPr>
        <w:t> </w:t>
      </w:r>
      <w:r>
        <w:rPr>
          <w:sz w:val="24"/>
        </w:rPr>
        <w:t>efforts</w:t>
      </w:r>
      <w:r>
        <w:rPr>
          <w:spacing w:val="-3"/>
          <w:sz w:val="24"/>
        </w:rPr>
        <w:t> </w:t>
      </w:r>
      <w:r>
        <w:rPr>
          <w:sz w:val="24"/>
        </w:rPr>
        <w:t>shall</w:t>
      </w:r>
      <w:r>
        <w:rPr>
          <w:spacing w:val="-3"/>
          <w:sz w:val="24"/>
        </w:rPr>
        <w:t> </w:t>
      </w:r>
      <w:r>
        <w:rPr>
          <w:sz w:val="24"/>
        </w:rPr>
        <w:t>be</w:t>
      </w:r>
      <w:r>
        <w:rPr>
          <w:spacing w:val="-4"/>
          <w:sz w:val="24"/>
        </w:rPr>
        <w:t> </w:t>
      </w:r>
      <w:r>
        <w:rPr>
          <w:sz w:val="24"/>
        </w:rPr>
        <w:t>made</w:t>
      </w:r>
      <w:r>
        <w:rPr>
          <w:spacing w:val="-4"/>
          <w:sz w:val="24"/>
        </w:rPr>
        <w:t> </w:t>
      </w:r>
      <w:r>
        <w:rPr>
          <w:sz w:val="24"/>
        </w:rPr>
        <w:t>to</w:t>
      </w:r>
      <w:r>
        <w:rPr>
          <w:spacing w:val="-3"/>
          <w:sz w:val="24"/>
        </w:rPr>
        <w:t> </w:t>
      </w:r>
      <w:r>
        <w:rPr>
          <w:sz w:val="24"/>
        </w:rPr>
        <w:t>have</w:t>
      </w:r>
      <w:r>
        <w:rPr>
          <w:spacing w:val="-4"/>
          <w:sz w:val="24"/>
        </w:rPr>
        <w:t> </w:t>
      </w:r>
      <w:r>
        <w:rPr>
          <w:sz w:val="24"/>
        </w:rPr>
        <w:t>not</w:t>
      </w:r>
      <w:r>
        <w:rPr>
          <w:spacing w:val="-3"/>
          <w:sz w:val="24"/>
        </w:rPr>
        <w:t> </w:t>
      </w:r>
      <w:r>
        <w:rPr>
          <w:sz w:val="24"/>
        </w:rPr>
        <w:t>fewer</w:t>
      </w:r>
      <w:r>
        <w:rPr>
          <w:spacing w:val="-4"/>
          <w:sz w:val="24"/>
        </w:rPr>
        <w:t> </w:t>
      </w:r>
      <w:r>
        <w:rPr>
          <w:sz w:val="24"/>
        </w:rPr>
        <w:t>than</w:t>
      </w:r>
      <w:r>
        <w:rPr>
          <w:spacing w:val="-3"/>
          <w:sz w:val="24"/>
        </w:rPr>
        <w:t> </w:t>
      </w:r>
      <w:r>
        <w:rPr>
          <w:sz w:val="24"/>
        </w:rPr>
        <w:t>three</w:t>
      </w:r>
      <w:r>
        <w:rPr>
          <w:spacing w:val="-4"/>
          <w:sz w:val="24"/>
        </w:rPr>
        <w:t> </w:t>
      </w:r>
      <w:r>
        <w:rPr>
          <w:sz w:val="24"/>
        </w:rPr>
        <w:t>members</w:t>
      </w:r>
      <w:r>
        <w:rPr>
          <w:spacing w:val="-3"/>
          <w:sz w:val="24"/>
        </w:rPr>
        <w:t> </w:t>
      </w:r>
      <w:r>
        <w:rPr>
          <w:sz w:val="24"/>
        </w:rPr>
        <w:t>of</w:t>
      </w:r>
      <w:r>
        <w:rPr>
          <w:spacing w:val="-4"/>
          <w:sz w:val="24"/>
        </w:rPr>
        <w:t> </w:t>
      </w:r>
      <w:r>
        <w:rPr>
          <w:sz w:val="24"/>
        </w:rPr>
        <w:t>the</w:t>
      </w:r>
      <w:r>
        <w:rPr>
          <w:spacing w:val="-2"/>
          <w:sz w:val="24"/>
        </w:rPr>
        <w:t> </w:t>
      </w:r>
      <w:r>
        <w:rPr>
          <w:sz w:val="24"/>
        </w:rPr>
        <w:t>academic</w:t>
      </w:r>
      <w:r>
        <w:rPr>
          <w:spacing w:val="-4"/>
          <w:sz w:val="24"/>
        </w:rPr>
        <w:t> </w:t>
      </w:r>
      <w:r>
        <w:rPr>
          <w:sz w:val="24"/>
        </w:rPr>
        <w:t>council from Ohio.</w:t>
      </w:r>
    </w:p>
    <w:p>
      <w:pPr>
        <w:pStyle w:val="ListParagraph"/>
        <w:numPr>
          <w:ilvl w:val="1"/>
          <w:numId w:val="12"/>
        </w:numPr>
        <w:tabs>
          <w:tab w:pos="1080" w:val="left" w:leader="none"/>
        </w:tabs>
        <w:spacing w:line="240" w:lineRule="auto" w:before="1" w:after="0"/>
        <w:ind w:left="1080" w:right="602" w:hanging="360"/>
        <w:jc w:val="left"/>
        <w:rPr>
          <w:sz w:val="24"/>
        </w:rPr>
      </w:pPr>
      <w:r>
        <w:rPr>
          <w:sz w:val="24"/>
        </w:rPr>
        <w:t>Terms of service shall be no less than three years, with staggered appointments to maintain</w:t>
      </w:r>
      <w:r>
        <w:rPr>
          <w:spacing w:val="-4"/>
          <w:sz w:val="24"/>
        </w:rPr>
        <w:t> </w:t>
      </w:r>
      <w:r>
        <w:rPr>
          <w:sz w:val="24"/>
        </w:rPr>
        <w:t>continuity.</w:t>
      </w:r>
      <w:r>
        <w:rPr>
          <w:spacing w:val="40"/>
          <w:sz w:val="24"/>
        </w:rPr>
        <w:t> </w:t>
      </w:r>
      <w:r>
        <w:rPr>
          <w:sz w:val="24"/>
        </w:rPr>
        <w:t>Staggered</w:t>
      </w:r>
      <w:r>
        <w:rPr>
          <w:spacing w:val="-4"/>
          <w:sz w:val="24"/>
        </w:rPr>
        <w:t> </w:t>
      </w:r>
      <w:r>
        <w:rPr>
          <w:sz w:val="24"/>
        </w:rPr>
        <w:t>appointments</w:t>
      </w:r>
      <w:r>
        <w:rPr>
          <w:spacing w:val="-4"/>
          <w:sz w:val="24"/>
        </w:rPr>
        <w:t> </w:t>
      </w:r>
      <w:r>
        <w:rPr>
          <w:sz w:val="24"/>
        </w:rPr>
        <w:t>occur</w:t>
      </w:r>
      <w:r>
        <w:rPr>
          <w:spacing w:val="-5"/>
          <w:sz w:val="24"/>
        </w:rPr>
        <w:t> </w:t>
      </w:r>
      <w:r>
        <w:rPr>
          <w:sz w:val="24"/>
        </w:rPr>
        <w:t>based</w:t>
      </w:r>
      <w:r>
        <w:rPr>
          <w:spacing w:val="-4"/>
          <w:sz w:val="24"/>
        </w:rPr>
        <w:t> </w:t>
      </w:r>
      <w:r>
        <w:rPr>
          <w:sz w:val="24"/>
        </w:rPr>
        <w:t>on</w:t>
      </w:r>
      <w:r>
        <w:rPr>
          <w:spacing w:val="-4"/>
          <w:sz w:val="24"/>
        </w:rPr>
        <w:t> </w:t>
      </w:r>
      <w:r>
        <w:rPr>
          <w:sz w:val="24"/>
        </w:rPr>
        <w:t>three</w:t>
      </w:r>
      <w:r>
        <w:rPr>
          <w:spacing w:val="-5"/>
          <w:sz w:val="24"/>
        </w:rPr>
        <w:t> </w:t>
      </w:r>
      <w:r>
        <w:rPr>
          <w:sz w:val="24"/>
        </w:rPr>
        <w:t>members</w:t>
      </w:r>
      <w:r>
        <w:rPr>
          <w:spacing w:val="-4"/>
          <w:sz w:val="24"/>
        </w:rPr>
        <w:t> </w:t>
      </w:r>
      <w:r>
        <w:rPr>
          <w:sz w:val="24"/>
        </w:rPr>
        <w:t>serving</w:t>
      </w:r>
      <w:r>
        <w:rPr>
          <w:spacing w:val="-4"/>
          <w:sz w:val="24"/>
        </w:rPr>
        <w:t> </w:t>
      </w:r>
      <w:r>
        <w:rPr>
          <w:sz w:val="24"/>
        </w:rPr>
        <w:t>an initial two years, and four members shall serve four years.</w:t>
      </w:r>
    </w:p>
    <w:p>
      <w:pPr>
        <w:pStyle w:val="ListParagraph"/>
        <w:numPr>
          <w:ilvl w:val="1"/>
          <w:numId w:val="12"/>
        </w:numPr>
        <w:tabs>
          <w:tab w:pos="1080" w:val="left" w:leader="none"/>
        </w:tabs>
        <w:spacing w:line="240" w:lineRule="auto" w:before="0" w:after="0"/>
        <w:ind w:left="1080" w:right="568" w:hanging="360"/>
        <w:jc w:val="left"/>
        <w:rPr>
          <w:sz w:val="24"/>
        </w:rPr>
      </w:pPr>
      <w:r>
        <w:rPr>
          <w:sz w:val="24"/>
        </w:rPr>
        <w:t>In</w:t>
      </w:r>
      <w:r>
        <w:rPr>
          <w:spacing w:val="-3"/>
          <w:sz w:val="24"/>
        </w:rPr>
        <w:t> </w:t>
      </w:r>
      <w:r>
        <w:rPr>
          <w:sz w:val="24"/>
        </w:rPr>
        <w:t>the</w:t>
      </w:r>
      <w:r>
        <w:rPr>
          <w:spacing w:val="-2"/>
          <w:sz w:val="24"/>
        </w:rPr>
        <w:t> </w:t>
      </w:r>
      <w:r>
        <w:rPr>
          <w:sz w:val="24"/>
        </w:rPr>
        <w:t>event</w:t>
      </w:r>
      <w:r>
        <w:rPr>
          <w:spacing w:val="-3"/>
          <w:sz w:val="24"/>
        </w:rPr>
        <w:t> </w:t>
      </w:r>
      <w:r>
        <w:rPr>
          <w:sz w:val="24"/>
        </w:rPr>
        <w:t>of</w:t>
      </w:r>
      <w:r>
        <w:rPr>
          <w:spacing w:val="-2"/>
          <w:sz w:val="24"/>
        </w:rPr>
        <w:t> </w:t>
      </w:r>
      <w:r>
        <w:rPr>
          <w:sz w:val="24"/>
        </w:rPr>
        <w:t>a</w:t>
      </w:r>
      <w:r>
        <w:rPr>
          <w:spacing w:val="-4"/>
          <w:sz w:val="24"/>
        </w:rPr>
        <w:t> </w:t>
      </w:r>
      <w:r>
        <w:rPr>
          <w:sz w:val="24"/>
        </w:rPr>
        <w:t>vacancy,</w:t>
      </w:r>
      <w:r>
        <w:rPr>
          <w:spacing w:val="-4"/>
          <w:sz w:val="24"/>
        </w:rPr>
        <w:t> </w:t>
      </w:r>
      <w:r>
        <w:rPr>
          <w:sz w:val="24"/>
        </w:rPr>
        <w:t>the</w:t>
      </w:r>
      <w:r>
        <w:rPr>
          <w:spacing w:val="-4"/>
          <w:sz w:val="24"/>
        </w:rPr>
        <w:t> </w:t>
      </w:r>
      <w:r>
        <w:rPr>
          <w:sz w:val="24"/>
        </w:rPr>
        <w:t>academic</w:t>
      </w:r>
      <w:r>
        <w:rPr>
          <w:spacing w:val="-4"/>
          <w:sz w:val="24"/>
        </w:rPr>
        <w:t> </w:t>
      </w:r>
      <w:r>
        <w:rPr>
          <w:sz w:val="24"/>
        </w:rPr>
        <w:t>council</w:t>
      </w:r>
      <w:r>
        <w:rPr>
          <w:spacing w:val="-3"/>
          <w:sz w:val="24"/>
        </w:rPr>
        <w:t> </w:t>
      </w:r>
      <w:r>
        <w:rPr>
          <w:sz w:val="24"/>
        </w:rPr>
        <w:t>and</w:t>
      </w:r>
      <w:r>
        <w:rPr>
          <w:spacing w:val="-3"/>
          <w:sz w:val="24"/>
        </w:rPr>
        <w:t> </w:t>
      </w:r>
      <w:r>
        <w:rPr>
          <w:sz w:val="24"/>
        </w:rPr>
        <w:t>shall</w:t>
      </w:r>
      <w:r>
        <w:rPr>
          <w:spacing w:val="-3"/>
          <w:sz w:val="24"/>
        </w:rPr>
        <w:t> </w:t>
      </w:r>
      <w:r>
        <w:rPr>
          <w:sz w:val="24"/>
        </w:rPr>
        <w:t>be</w:t>
      </w:r>
      <w:r>
        <w:rPr>
          <w:spacing w:val="-4"/>
          <w:sz w:val="24"/>
        </w:rPr>
        <w:t> </w:t>
      </w:r>
      <w:r>
        <w:rPr>
          <w:sz w:val="24"/>
        </w:rPr>
        <w:t>provided</w:t>
      </w:r>
      <w:r>
        <w:rPr>
          <w:spacing w:val="-3"/>
          <w:sz w:val="24"/>
        </w:rPr>
        <w:t> </w:t>
      </w:r>
      <w:r>
        <w:rPr>
          <w:sz w:val="24"/>
        </w:rPr>
        <w:t>with</w:t>
      </w:r>
      <w:r>
        <w:rPr>
          <w:spacing w:val="-1"/>
          <w:sz w:val="24"/>
        </w:rPr>
        <w:t> </w:t>
      </w:r>
      <w:r>
        <w:rPr>
          <w:sz w:val="24"/>
        </w:rPr>
        <w:t>X</w:t>
      </w:r>
      <w:r>
        <w:rPr>
          <w:spacing w:val="-4"/>
          <w:sz w:val="24"/>
        </w:rPr>
        <w:t> </w:t>
      </w:r>
      <w:r>
        <w:rPr>
          <w:sz w:val="24"/>
        </w:rPr>
        <w:t>amount</w:t>
      </w:r>
      <w:r>
        <w:rPr>
          <w:spacing w:val="-3"/>
          <w:sz w:val="24"/>
        </w:rPr>
        <w:t> </w:t>
      </w:r>
      <w:r>
        <w:rPr>
          <w:sz w:val="24"/>
        </w:rPr>
        <w:t>of time for a replacement based on the role of the departing member.</w:t>
      </w:r>
    </w:p>
    <w:p>
      <w:pPr>
        <w:pStyle w:val="ListParagraph"/>
        <w:numPr>
          <w:ilvl w:val="1"/>
          <w:numId w:val="12"/>
        </w:numPr>
        <w:tabs>
          <w:tab w:pos="1080" w:val="left" w:leader="none"/>
        </w:tabs>
        <w:spacing w:line="240" w:lineRule="auto" w:before="0" w:after="0"/>
        <w:ind w:left="1080" w:right="639" w:hanging="360"/>
        <w:jc w:val="left"/>
        <w:rPr>
          <w:sz w:val="24"/>
        </w:rPr>
      </w:pPr>
      <w:r>
        <w:rPr>
          <w:sz w:val="24"/>
        </w:rPr>
        <w:t>New Academic Council members will be presented by the existing Academic Council and</w:t>
      </w:r>
      <w:r>
        <w:rPr>
          <w:spacing w:val="-3"/>
          <w:sz w:val="24"/>
        </w:rPr>
        <w:t> </w:t>
      </w:r>
      <w:r>
        <w:rPr>
          <w:sz w:val="24"/>
        </w:rPr>
        <w:t>approved</w:t>
      </w:r>
      <w:r>
        <w:rPr>
          <w:spacing w:val="-1"/>
          <w:sz w:val="24"/>
        </w:rPr>
        <w:t> </w:t>
      </w:r>
      <w:r>
        <w:rPr>
          <w:sz w:val="24"/>
        </w:rPr>
        <w:t>by</w:t>
      </w:r>
      <w:r>
        <w:rPr>
          <w:spacing w:val="-3"/>
          <w:sz w:val="24"/>
        </w:rPr>
        <w:t> </w:t>
      </w:r>
      <w:r>
        <w:rPr>
          <w:sz w:val="24"/>
        </w:rPr>
        <w:t>the</w:t>
      </w:r>
      <w:r>
        <w:rPr>
          <w:spacing w:val="-4"/>
          <w:sz w:val="24"/>
        </w:rPr>
        <w:t> </w:t>
      </w:r>
      <w:r>
        <w:rPr>
          <w:sz w:val="24"/>
        </w:rPr>
        <w:t>Wright</w:t>
      </w:r>
      <w:r>
        <w:rPr>
          <w:spacing w:val="-3"/>
          <w:sz w:val="24"/>
        </w:rPr>
        <w:t> </w:t>
      </w:r>
      <w:r>
        <w:rPr>
          <w:sz w:val="24"/>
        </w:rPr>
        <w:t>State</w:t>
      </w:r>
      <w:r>
        <w:rPr>
          <w:spacing w:val="-4"/>
          <w:sz w:val="24"/>
        </w:rPr>
        <w:t> </w:t>
      </w:r>
      <w:r>
        <w:rPr>
          <w:sz w:val="24"/>
        </w:rPr>
        <w:t>Board</w:t>
      </w:r>
      <w:r>
        <w:rPr>
          <w:spacing w:val="-3"/>
          <w:sz w:val="24"/>
        </w:rPr>
        <w:t> </w:t>
      </w:r>
      <w:r>
        <w:rPr>
          <w:sz w:val="24"/>
        </w:rPr>
        <w:t>of</w:t>
      </w:r>
      <w:r>
        <w:rPr>
          <w:spacing w:val="-4"/>
          <w:sz w:val="24"/>
        </w:rPr>
        <w:t> </w:t>
      </w:r>
      <w:r>
        <w:rPr>
          <w:sz w:val="24"/>
        </w:rPr>
        <w:t>Trustees</w:t>
      </w:r>
      <w:r>
        <w:rPr>
          <w:spacing w:val="-3"/>
          <w:sz w:val="24"/>
        </w:rPr>
        <w:t> </w:t>
      </w:r>
      <w:r>
        <w:rPr>
          <w:sz w:val="24"/>
        </w:rPr>
        <w:t>and</w:t>
      </w:r>
      <w:r>
        <w:rPr>
          <w:spacing w:val="-3"/>
          <w:sz w:val="24"/>
        </w:rPr>
        <w:t> </w:t>
      </w:r>
      <w:r>
        <w:rPr>
          <w:sz w:val="24"/>
        </w:rPr>
        <w:t>confirmed</w:t>
      </w:r>
      <w:r>
        <w:rPr>
          <w:spacing w:val="-3"/>
          <w:sz w:val="24"/>
        </w:rPr>
        <w:t> </w:t>
      </w:r>
      <w:r>
        <w:rPr>
          <w:sz w:val="24"/>
        </w:rPr>
        <w:t>by</w:t>
      </w:r>
      <w:r>
        <w:rPr>
          <w:spacing w:val="-3"/>
          <w:sz w:val="24"/>
        </w:rPr>
        <w:t> </w:t>
      </w:r>
      <w:r>
        <w:rPr>
          <w:sz w:val="24"/>
        </w:rPr>
        <w:t>the</w:t>
      </w:r>
      <w:r>
        <w:rPr>
          <w:spacing w:val="-2"/>
          <w:sz w:val="24"/>
        </w:rPr>
        <w:t> </w:t>
      </w:r>
      <w:r>
        <w:rPr>
          <w:sz w:val="24"/>
        </w:rPr>
        <w:t>Ohio</w:t>
      </w:r>
      <w:r>
        <w:rPr>
          <w:spacing w:val="-3"/>
          <w:sz w:val="24"/>
        </w:rPr>
        <w:t> </w:t>
      </w:r>
      <w:r>
        <w:rPr>
          <w:sz w:val="24"/>
        </w:rPr>
        <w:t>Senate prior to onboarding.</w:t>
      </w:r>
    </w:p>
    <w:p>
      <w:pPr>
        <w:pStyle w:val="BodyText"/>
        <w:spacing w:before="2"/>
      </w:pPr>
    </w:p>
    <w:p>
      <w:pPr>
        <w:pStyle w:val="Heading3"/>
      </w:pPr>
      <w:bookmarkStart w:name="_bookmark49" w:id="83"/>
      <w:bookmarkEnd w:id="83"/>
      <w:r>
        <w:rPr>
          <w:b w:val="0"/>
        </w:rPr>
      </w:r>
      <w:r>
        <w:rPr/>
        <w:t>Section</w:t>
      </w:r>
      <w:r>
        <w:rPr>
          <w:spacing w:val="-2"/>
        </w:rPr>
        <w:t> </w:t>
      </w:r>
      <w:r>
        <w:rPr/>
        <w:t>3:</w:t>
      </w:r>
      <w:r>
        <w:rPr>
          <w:spacing w:val="-2"/>
        </w:rPr>
        <w:t> Responsibilities</w:t>
      </w:r>
    </w:p>
    <w:p>
      <w:pPr>
        <w:pStyle w:val="BodyText"/>
        <w:ind w:left="360"/>
      </w:pPr>
      <w:r>
        <w:rPr/>
        <w:t>The</w:t>
      </w:r>
      <w:r>
        <w:rPr>
          <w:spacing w:val="-3"/>
        </w:rPr>
        <w:t> </w:t>
      </w:r>
      <w:r>
        <w:rPr/>
        <w:t>Academic</w:t>
      </w:r>
      <w:r>
        <w:rPr>
          <w:spacing w:val="-2"/>
        </w:rPr>
        <w:t> </w:t>
      </w:r>
      <w:r>
        <w:rPr/>
        <w:t>Council</w:t>
      </w:r>
      <w:r>
        <w:rPr>
          <w:spacing w:val="-1"/>
        </w:rPr>
        <w:t> </w:t>
      </w:r>
      <w:r>
        <w:rPr>
          <w:spacing w:val="-2"/>
        </w:rPr>
        <w:t>shall:</w:t>
      </w:r>
    </w:p>
    <w:p>
      <w:pPr>
        <w:pStyle w:val="BodyText"/>
        <w:spacing w:after="0"/>
        <w:sectPr>
          <w:pgSz w:w="12240" w:h="15840"/>
          <w:pgMar w:top="1360" w:bottom="280" w:left="1080" w:right="1080"/>
        </w:sectPr>
      </w:pPr>
    </w:p>
    <w:p>
      <w:pPr>
        <w:pStyle w:val="ListParagraph"/>
        <w:numPr>
          <w:ilvl w:val="0"/>
          <w:numId w:val="13"/>
        </w:numPr>
        <w:tabs>
          <w:tab w:pos="1080" w:val="left" w:leader="none"/>
        </w:tabs>
        <w:spacing w:line="240" w:lineRule="auto" w:before="79" w:after="0"/>
        <w:ind w:left="1080" w:right="604" w:hanging="360"/>
        <w:jc w:val="left"/>
        <w:rPr>
          <w:sz w:val="24"/>
        </w:rPr>
      </w:pPr>
      <w:r>
        <w:rPr>
          <w:sz w:val="24"/>
        </w:rPr>
        <mc:AlternateContent>
          <mc:Choice Requires="wps">
            <w:drawing>
              <wp:anchor distT="0" distB="0" distL="0" distR="0" allowOverlap="1" layoutInCell="1" locked="0" behindDoc="0" simplePos="0" relativeHeight="15729152">
                <wp:simplePos x="0" y="0"/>
                <wp:positionH relativeFrom="page">
                  <wp:posOffset>457200</wp:posOffset>
                </wp:positionH>
                <wp:positionV relativeFrom="page">
                  <wp:posOffset>914400</wp:posOffset>
                </wp:positionV>
                <wp:extent cx="9525" cy="17526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72pt;width:.72pt;height:13.8pt;mso-position-horizontal-relative:page;mso-position-vertical-relative:page;z-index:15729152" id="docshape8" filled="true" fillcolor="#000000" stroked="false">
                <v:fill type="solid"/>
                <w10:wrap type="none"/>
              </v:rect>
            </w:pict>
          </mc:Fallback>
        </mc:AlternateContent>
      </w:r>
      <w:r>
        <w:rPr>
          <w:sz w:val="24"/>
        </w:rPr>
        <w:t>Advise</w:t>
      </w:r>
      <w:r>
        <w:rPr>
          <w:spacing w:val="-5"/>
          <w:sz w:val="24"/>
        </w:rPr>
        <w:t> </w:t>
      </w:r>
      <w:r>
        <w:rPr>
          <w:sz w:val="24"/>
        </w:rPr>
        <w:t>on</w:t>
      </w:r>
      <w:r>
        <w:rPr>
          <w:spacing w:val="-4"/>
          <w:sz w:val="24"/>
        </w:rPr>
        <w:t> </w:t>
      </w:r>
      <w:r>
        <w:rPr>
          <w:sz w:val="24"/>
        </w:rPr>
        <w:t>Curriculum</w:t>
      </w:r>
      <w:r>
        <w:rPr>
          <w:spacing w:val="-4"/>
          <w:sz w:val="24"/>
        </w:rPr>
        <w:t> </w:t>
      </w:r>
      <w:r>
        <w:rPr>
          <w:sz w:val="24"/>
        </w:rPr>
        <w:t>and</w:t>
      </w:r>
      <w:r>
        <w:rPr>
          <w:spacing w:val="-4"/>
          <w:sz w:val="24"/>
        </w:rPr>
        <w:t> </w:t>
      </w:r>
      <w:r>
        <w:rPr>
          <w:sz w:val="24"/>
        </w:rPr>
        <w:t>Program</w:t>
      </w:r>
      <w:r>
        <w:rPr>
          <w:spacing w:val="-4"/>
          <w:sz w:val="24"/>
        </w:rPr>
        <w:t> </w:t>
      </w:r>
      <w:r>
        <w:rPr>
          <w:sz w:val="24"/>
        </w:rPr>
        <w:t>Development</w:t>
      </w:r>
      <w:r>
        <w:rPr>
          <w:spacing w:val="-2"/>
          <w:sz w:val="24"/>
        </w:rPr>
        <w:t> </w:t>
      </w:r>
      <w:r>
        <w:rPr>
          <w:sz w:val="24"/>
        </w:rPr>
        <w:t>to</w:t>
      </w:r>
      <w:r>
        <w:rPr>
          <w:spacing w:val="-4"/>
          <w:sz w:val="24"/>
        </w:rPr>
        <w:t> </w:t>
      </w:r>
      <w:r>
        <w:rPr>
          <w:sz w:val="24"/>
        </w:rPr>
        <w:t>ensure</w:t>
      </w:r>
      <w:r>
        <w:rPr>
          <w:spacing w:val="-5"/>
          <w:sz w:val="24"/>
        </w:rPr>
        <w:t> </w:t>
      </w:r>
      <w:r>
        <w:rPr>
          <w:sz w:val="24"/>
        </w:rPr>
        <w:t>alignment</w:t>
      </w:r>
      <w:r>
        <w:rPr>
          <w:spacing w:val="-4"/>
          <w:sz w:val="24"/>
        </w:rPr>
        <w:t> </w:t>
      </w:r>
      <w:r>
        <w:rPr>
          <w:sz w:val="24"/>
        </w:rPr>
        <w:t>with</w:t>
      </w:r>
      <w:r>
        <w:rPr>
          <w:spacing w:val="-2"/>
          <w:sz w:val="24"/>
        </w:rPr>
        <w:t> </w:t>
      </w:r>
      <w:r>
        <w:rPr>
          <w:sz w:val="24"/>
        </w:rPr>
        <w:t>student</w:t>
      </w:r>
      <w:r>
        <w:rPr>
          <w:spacing w:val="-4"/>
          <w:sz w:val="24"/>
        </w:rPr>
        <w:t> </w:t>
      </w:r>
      <w:r>
        <w:rPr>
          <w:sz w:val="24"/>
        </w:rPr>
        <w:t>and employer needs.</w:t>
      </w:r>
    </w:p>
    <w:p>
      <w:pPr>
        <w:pStyle w:val="ListParagraph"/>
        <w:numPr>
          <w:ilvl w:val="0"/>
          <w:numId w:val="13"/>
        </w:numPr>
        <w:tabs>
          <w:tab w:pos="1079" w:val="left" w:leader="none"/>
        </w:tabs>
        <w:spacing w:line="240" w:lineRule="auto" w:before="0" w:after="0"/>
        <w:ind w:left="1079" w:right="0" w:hanging="360"/>
        <w:jc w:val="left"/>
        <w:rPr>
          <w:sz w:val="24"/>
        </w:rPr>
      </w:pPr>
      <w:r>
        <w:rPr>
          <w:sz w:val="24"/>
        </w:rPr>
        <w:t>Facilitate</w:t>
      </w:r>
      <w:r>
        <w:rPr>
          <w:spacing w:val="-5"/>
          <w:sz w:val="24"/>
        </w:rPr>
        <w:t> </w:t>
      </w:r>
      <w:r>
        <w:rPr>
          <w:sz w:val="24"/>
        </w:rPr>
        <w:t>Partnerships</w:t>
      </w:r>
      <w:r>
        <w:rPr>
          <w:spacing w:val="-2"/>
          <w:sz w:val="24"/>
        </w:rPr>
        <w:t> </w:t>
      </w:r>
      <w:r>
        <w:rPr>
          <w:sz w:val="24"/>
        </w:rPr>
        <w:t>with</w:t>
      </w:r>
      <w:r>
        <w:rPr>
          <w:spacing w:val="-2"/>
          <w:sz w:val="24"/>
        </w:rPr>
        <w:t> </w:t>
      </w:r>
      <w:r>
        <w:rPr>
          <w:sz w:val="24"/>
        </w:rPr>
        <w:t>military,</w:t>
      </w:r>
      <w:r>
        <w:rPr>
          <w:spacing w:val="-2"/>
          <w:sz w:val="24"/>
        </w:rPr>
        <w:t> </w:t>
      </w:r>
      <w:r>
        <w:rPr>
          <w:sz w:val="24"/>
        </w:rPr>
        <w:t>government,</w:t>
      </w:r>
      <w:r>
        <w:rPr>
          <w:spacing w:val="-3"/>
          <w:sz w:val="24"/>
        </w:rPr>
        <w:t> </w:t>
      </w:r>
      <w:r>
        <w:rPr>
          <w:sz w:val="24"/>
        </w:rPr>
        <w:t>and</w:t>
      </w:r>
      <w:r>
        <w:rPr>
          <w:spacing w:val="-2"/>
          <w:sz w:val="24"/>
        </w:rPr>
        <w:t> </w:t>
      </w:r>
      <w:r>
        <w:rPr>
          <w:sz w:val="24"/>
        </w:rPr>
        <w:t>civic</w:t>
      </w:r>
      <w:r>
        <w:rPr>
          <w:spacing w:val="-2"/>
          <w:sz w:val="24"/>
        </w:rPr>
        <w:t> organizations.</w:t>
      </w:r>
    </w:p>
    <w:p>
      <w:pPr>
        <w:pStyle w:val="ListParagraph"/>
        <w:numPr>
          <w:ilvl w:val="0"/>
          <w:numId w:val="13"/>
        </w:numPr>
        <w:tabs>
          <w:tab w:pos="1080" w:val="left" w:leader="none"/>
        </w:tabs>
        <w:spacing w:line="240" w:lineRule="auto" w:before="0" w:after="0"/>
        <w:ind w:left="1080" w:right="0" w:hanging="360"/>
        <w:jc w:val="left"/>
        <w:rPr>
          <w:sz w:val="24"/>
        </w:rPr>
      </w:pPr>
      <w:r>
        <w:rPr>
          <w:sz w:val="24"/>
        </w:rPr>
        <w:t>Review</w:t>
      </w:r>
      <w:r>
        <w:rPr>
          <w:spacing w:val="-6"/>
          <w:sz w:val="24"/>
        </w:rPr>
        <w:t> </w:t>
      </w:r>
      <w:r>
        <w:rPr>
          <w:sz w:val="24"/>
        </w:rPr>
        <w:t>Faculty</w:t>
      </w:r>
      <w:r>
        <w:rPr>
          <w:spacing w:val="-2"/>
          <w:sz w:val="24"/>
        </w:rPr>
        <w:t> </w:t>
      </w:r>
      <w:r>
        <w:rPr>
          <w:sz w:val="24"/>
        </w:rPr>
        <w:t>Promotions</w:t>
      </w:r>
      <w:r>
        <w:rPr>
          <w:spacing w:val="-2"/>
          <w:sz w:val="24"/>
        </w:rPr>
        <w:t> </w:t>
      </w:r>
      <w:r>
        <w:rPr>
          <w:sz w:val="24"/>
        </w:rPr>
        <w:t>and</w:t>
      </w:r>
      <w:r>
        <w:rPr>
          <w:spacing w:val="-3"/>
          <w:sz w:val="24"/>
        </w:rPr>
        <w:t> </w:t>
      </w:r>
      <w:r>
        <w:rPr>
          <w:sz w:val="24"/>
        </w:rPr>
        <w:t>provide</w:t>
      </w:r>
      <w:r>
        <w:rPr>
          <w:spacing w:val="-3"/>
          <w:sz w:val="24"/>
        </w:rPr>
        <w:t> </w:t>
      </w:r>
      <w:r>
        <w:rPr>
          <w:sz w:val="24"/>
        </w:rPr>
        <w:t>recommendations</w:t>
      </w:r>
      <w:r>
        <w:rPr>
          <w:spacing w:val="-2"/>
          <w:sz w:val="24"/>
        </w:rPr>
        <w:t> </w:t>
      </w:r>
      <w:r>
        <w:rPr>
          <w:sz w:val="24"/>
        </w:rPr>
        <w:t>when</w:t>
      </w:r>
      <w:r>
        <w:rPr>
          <w:spacing w:val="-2"/>
          <w:sz w:val="24"/>
        </w:rPr>
        <w:t> requested.</w:t>
      </w:r>
    </w:p>
    <w:p>
      <w:pPr>
        <w:pStyle w:val="ListParagraph"/>
        <w:numPr>
          <w:ilvl w:val="0"/>
          <w:numId w:val="13"/>
        </w:numPr>
        <w:tabs>
          <w:tab w:pos="1080" w:val="left" w:leader="none"/>
        </w:tabs>
        <w:spacing w:line="240" w:lineRule="auto" w:before="0" w:after="0"/>
        <w:ind w:left="1080" w:right="0" w:hanging="360"/>
        <w:jc w:val="left"/>
        <w:rPr>
          <w:sz w:val="24"/>
        </w:rPr>
      </w:pPr>
      <w:r>
        <w:rPr>
          <w:sz w:val="24"/>
        </w:rPr>
        <w:t>Support</w:t>
      </w:r>
      <w:r>
        <w:rPr>
          <w:spacing w:val="-4"/>
          <w:sz w:val="24"/>
        </w:rPr>
        <w:t> </w:t>
      </w:r>
      <w:r>
        <w:rPr>
          <w:sz w:val="24"/>
        </w:rPr>
        <w:t>Strategic</w:t>
      </w:r>
      <w:r>
        <w:rPr>
          <w:spacing w:val="-2"/>
          <w:sz w:val="24"/>
        </w:rPr>
        <w:t> </w:t>
      </w:r>
      <w:r>
        <w:rPr>
          <w:sz w:val="24"/>
        </w:rPr>
        <w:t>Planning</w:t>
      </w:r>
      <w:r>
        <w:rPr>
          <w:spacing w:val="-1"/>
          <w:sz w:val="24"/>
        </w:rPr>
        <w:t> </w:t>
      </w:r>
      <w:r>
        <w:rPr>
          <w:sz w:val="24"/>
        </w:rPr>
        <w:t>for</w:t>
      </w:r>
      <w:r>
        <w:rPr>
          <w:spacing w:val="-2"/>
          <w:sz w:val="24"/>
        </w:rPr>
        <w:t> </w:t>
      </w:r>
      <w:r>
        <w:rPr>
          <w:sz w:val="24"/>
        </w:rPr>
        <w:t>the</w:t>
      </w:r>
      <w:r>
        <w:rPr>
          <w:spacing w:val="-3"/>
          <w:sz w:val="24"/>
        </w:rPr>
        <w:t> </w:t>
      </w:r>
      <w:r>
        <w:rPr>
          <w:sz w:val="24"/>
        </w:rPr>
        <w:t>Center’s</w:t>
      </w:r>
      <w:r>
        <w:rPr>
          <w:spacing w:val="-1"/>
          <w:sz w:val="24"/>
        </w:rPr>
        <w:t> </w:t>
      </w:r>
      <w:r>
        <w:rPr>
          <w:sz w:val="24"/>
        </w:rPr>
        <w:t>growth</w:t>
      </w:r>
      <w:r>
        <w:rPr>
          <w:spacing w:val="-1"/>
          <w:sz w:val="24"/>
        </w:rPr>
        <w:t> </w:t>
      </w:r>
      <w:r>
        <w:rPr>
          <w:sz w:val="24"/>
        </w:rPr>
        <w:t>and</w:t>
      </w:r>
      <w:r>
        <w:rPr>
          <w:spacing w:val="-1"/>
          <w:sz w:val="24"/>
        </w:rPr>
        <w:t> </w:t>
      </w:r>
      <w:r>
        <w:rPr>
          <w:spacing w:val="-2"/>
          <w:sz w:val="24"/>
        </w:rPr>
        <w:t>sustainability.</w:t>
      </w:r>
    </w:p>
    <w:p>
      <w:pPr>
        <w:pStyle w:val="BodyText"/>
        <w:spacing w:before="5"/>
      </w:pPr>
    </w:p>
    <w:p>
      <w:pPr>
        <w:spacing w:before="0"/>
        <w:ind w:left="360" w:right="0" w:firstLine="0"/>
        <w:jc w:val="left"/>
        <w:rPr>
          <w:b/>
          <w:sz w:val="24"/>
        </w:rPr>
      </w:pPr>
      <w:bookmarkStart w:name="Section 4: Systematic Meeting and Decisi" w:id="84"/>
      <w:bookmarkEnd w:id="84"/>
      <w:r>
        <w:rPr/>
      </w:r>
      <w:r>
        <w:rPr>
          <w:b/>
          <w:sz w:val="24"/>
        </w:rPr>
        <w:t>Section</w:t>
      </w:r>
      <w:r>
        <w:rPr>
          <w:b/>
          <w:spacing w:val="-2"/>
          <w:sz w:val="24"/>
        </w:rPr>
        <w:t> </w:t>
      </w:r>
      <w:r>
        <w:rPr>
          <w:b/>
          <w:sz w:val="24"/>
        </w:rPr>
        <w:t>4:</w:t>
      </w:r>
      <w:r>
        <w:rPr>
          <w:b/>
          <w:spacing w:val="-3"/>
          <w:sz w:val="24"/>
        </w:rPr>
        <w:t> </w:t>
      </w:r>
      <w:r>
        <w:rPr>
          <w:b/>
          <w:sz w:val="24"/>
        </w:rPr>
        <w:t>Systematic</w:t>
      </w:r>
      <w:r>
        <w:rPr>
          <w:b/>
          <w:spacing w:val="-3"/>
          <w:sz w:val="24"/>
        </w:rPr>
        <w:t> </w:t>
      </w:r>
      <w:r>
        <w:rPr>
          <w:b/>
          <w:sz w:val="24"/>
        </w:rPr>
        <w:t>Meeting</w:t>
      </w:r>
      <w:r>
        <w:rPr>
          <w:b/>
          <w:spacing w:val="-2"/>
          <w:sz w:val="24"/>
        </w:rPr>
        <w:t> </w:t>
      </w:r>
      <w:r>
        <w:rPr>
          <w:b/>
          <w:sz w:val="24"/>
        </w:rPr>
        <w:t>and</w:t>
      </w:r>
      <w:r>
        <w:rPr>
          <w:b/>
          <w:spacing w:val="-2"/>
          <w:sz w:val="24"/>
        </w:rPr>
        <w:t> </w:t>
      </w:r>
      <w:r>
        <w:rPr>
          <w:b/>
          <w:sz w:val="24"/>
        </w:rPr>
        <w:t>Decision-Making</w:t>
      </w:r>
      <w:r>
        <w:rPr>
          <w:b/>
          <w:spacing w:val="-1"/>
          <w:sz w:val="24"/>
        </w:rPr>
        <w:t> </w:t>
      </w:r>
      <w:r>
        <w:rPr>
          <w:b/>
          <w:spacing w:val="-2"/>
          <w:sz w:val="24"/>
        </w:rPr>
        <w:t>Process</w:t>
      </w:r>
    </w:p>
    <w:p>
      <w:pPr>
        <w:pStyle w:val="BodyText"/>
        <w:spacing w:before="2"/>
        <w:rPr>
          <w:b/>
        </w:rPr>
      </w:pPr>
    </w:p>
    <w:p>
      <w:pPr>
        <w:pStyle w:val="ListParagraph"/>
        <w:numPr>
          <w:ilvl w:val="0"/>
          <w:numId w:val="14"/>
        </w:numPr>
        <w:tabs>
          <w:tab w:pos="1079" w:val="left" w:leader="none"/>
        </w:tabs>
        <w:spacing w:line="240" w:lineRule="auto" w:before="0" w:after="0"/>
        <w:ind w:left="1079" w:right="0" w:hanging="360"/>
        <w:jc w:val="left"/>
        <w:rPr>
          <w:b/>
          <w:sz w:val="24"/>
        </w:rPr>
      </w:pPr>
      <w:r>
        <w:rPr>
          <w:b/>
          <w:sz w:val="24"/>
        </w:rPr>
        <w:t>Proposal</w:t>
      </w:r>
      <w:r>
        <w:rPr>
          <w:b/>
          <w:spacing w:val="-4"/>
          <w:sz w:val="24"/>
        </w:rPr>
        <w:t> </w:t>
      </w:r>
      <w:r>
        <w:rPr>
          <w:b/>
          <w:sz w:val="24"/>
        </w:rPr>
        <w:t>Submission</w:t>
      </w:r>
      <w:r>
        <w:rPr>
          <w:b/>
          <w:spacing w:val="-3"/>
          <w:sz w:val="24"/>
        </w:rPr>
        <w:t> </w:t>
      </w:r>
      <w:r>
        <w:rPr>
          <w:b/>
          <w:sz w:val="24"/>
        </w:rPr>
        <w:t>and</w:t>
      </w:r>
      <w:r>
        <w:rPr>
          <w:b/>
          <w:spacing w:val="-3"/>
          <w:sz w:val="24"/>
        </w:rPr>
        <w:t> </w:t>
      </w:r>
      <w:r>
        <w:rPr>
          <w:b/>
          <w:sz w:val="24"/>
        </w:rPr>
        <w:t>Initial</w:t>
      </w:r>
      <w:r>
        <w:rPr>
          <w:b/>
          <w:spacing w:val="-3"/>
          <w:sz w:val="24"/>
        </w:rPr>
        <w:t> </w:t>
      </w:r>
      <w:r>
        <w:rPr>
          <w:b/>
          <w:sz w:val="24"/>
        </w:rPr>
        <w:t>Review</w:t>
      </w:r>
      <w:r>
        <w:rPr>
          <w:b/>
          <w:spacing w:val="-4"/>
          <w:sz w:val="24"/>
        </w:rPr>
        <w:t> </w:t>
      </w:r>
      <w:r>
        <w:rPr>
          <w:b/>
          <w:sz w:val="24"/>
        </w:rPr>
        <w:t>(Four</w:t>
      </w:r>
      <w:r>
        <w:rPr>
          <w:b/>
          <w:spacing w:val="-3"/>
          <w:sz w:val="24"/>
        </w:rPr>
        <w:t> </w:t>
      </w:r>
      <w:r>
        <w:rPr>
          <w:b/>
          <w:spacing w:val="-2"/>
          <w:sz w:val="24"/>
        </w:rPr>
        <w:t>Weeks)</w:t>
      </w:r>
    </w:p>
    <w:p>
      <w:pPr>
        <w:pStyle w:val="ListParagraph"/>
        <w:numPr>
          <w:ilvl w:val="1"/>
          <w:numId w:val="14"/>
        </w:numPr>
        <w:tabs>
          <w:tab w:pos="1799" w:val="left" w:leader="none"/>
        </w:tabs>
        <w:spacing w:line="232" w:lineRule="auto" w:before="7" w:after="0"/>
        <w:ind w:left="1799" w:right="873" w:hanging="360"/>
        <w:jc w:val="left"/>
        <w:rPr>
          <w:sz w:val="24"/>
        </w:rPr>
      </w:pPr>
      <w:r>
        <w:rPr>
          <w:sz w:val="24"/>
        </w:rPr>
        <w:t>Any</w:t>
      </w:r>
      <w:r>
        <w:rPr>
          <w:spacing w:val="-4"/>
          <w:sz w:val="24"/>
        </w:rPr>
        <w:t> </w:t>
      </w:r>
      <w:r>
        <w:rPr>
          <w:sz w:val="24"/>
        </w:rPr>
        <w:t>Center-affiliated</w:t>
      </w:r>
      <w:r>
        <w:rPr>
          <w:spacing w:val="-4"/>
          <w:sz w:val="24"/>
        </w:rPr>
        <w:t> </w:t>
      </w:r>
      <w:r>
        <w:rPr>
          <w:sz w:val="24"/>
        </w:rPr>
        <w:t>individual</w:t>
      </w:r>
      <w:r>
        <w:rPr>
          <w:spacing w:val="-4"/>
          <w:sz w:val="24"/>
        </w:rPr>
        <w:t> </w:t>
      </w:r>
      <w:r>
        <w:rPr>
          <w:sz w:val="24"/>
        </w:rPr>
        <w:t>or</w:t>
      </w:r>
      <w:r>
        <w:rPr>
          <w:spacing w:val="-5"/>
          <w:sz w:val="24"/>
        </w:rPr>
        <w:t> </w:t>
      </w:r>
      <w:r>
        <w:rPr>
          <w:sz w:val="24"/>
        </w:rPr>
        <w:t>Academic</w:t>
      </w:r>
      <w:r>
        <w:rPr>
          <w:spacing w:val="-5"/>
          <w:sz w:val="24"/>
        </w:rPr>
        <w:t> </w:t>
      </w:r>
      <w:r>
        <w:rPr>
          <w:sz w:val="24"/>
        </w:rPr>
        <w:t>Council</w:t>
      </w:r>
      <w:r>
        <w:rPr>
          <w:spacing w:val="-4"/>
          <w:sz w:val="24"/>
        </w:rPr>
        <w:t> </w:t>
      </w:r>
      <w:r>
        <w:rPr>
          <w:sz w:val="24"/>
        </w:rPr>
        <w:t>member</w:t>
      </w:r>
      <w:r>
        <w:rPr>
          <w:spacing w:val="-5"/>
          <w:sz w:val="24"/>
        </w:rPr>
        <w:t> </w:t>
      </w:r>
      <w:r>
        <w:rPr>
          <w:sz w:val="24"/>
        </w:rPr>
        <w:t>may</w:t>
      </w:r>
      <w:r>
        <w:rPr>
          <w:spacing w:val="-4"/>
          <w:sz w:val="24"/>
        </w:rPr>
        <w:t> </w:t>
      </w:r>
      <w:r>
        <w:rPr>
          <w:sz w:val="24"/>
        </w:rPr>
        <w:t>submit</w:t>
      </w:r>
      <w:r>
        <w:rPr>
          <w:spacing w:val="-4"/>
          <w:sz w:val="24"/>
        </w:rPr>
        <w:t> </w:t>
      </w:r>
      <w:r>
        <w:rPr>
          <w:sz w:val="24"/>
        </w:rPr>
        <w:t>a proposal for consideration.</w:t>
      </w:r>
    </w:p>
    <w:p>
      <w:pPr>
        <w:pStyle w:val="ListParagraph"/>
        <w:numPr>
          <w:ilvl w:val="1"/>
          <w:numId w:val="14"/>
        </w:numPr>
        <w:tabs>
          <w:tab w:pos="1800" w:val="left" w:leader="none"/>
        </w:tabs>
        <w:spacing w:line="232" w:lineRule="auto" w:before="8" w:after="0"/>
        <w:ind w:left="1800" w:right="612" w:hanging="360"/>
        <w:jc w:val="left"/>
        <w:rPr>
          <w:sz w:val="24"/>
        </w:rPr>
      </w:pPr>
      <w:r>
        <w:rPr>
          <w:sz w:val="24"/>
        </w:rPr>
        <w:t>Proposals</w:t>
      </w:r>
      <w:r>
        <w:rPr>
          <w:spacing w:val="-3"/>
          <w:sz w:val="24"/>
        </w:rPr>
        <w:t> </w:t>
      </w:r>
      <w:r>
        <w:rPr>
          <w:sz w:val="24"/>
        </w:rPr>
        <w:t>must</w:t>
      </w:r>
      <w:r>
        <w:rPr>
          <w:spacing w:val="-3"/>
          <w:sz w:val="24"/>
        </w:rPr>
        <w:t> </w:t>
      </w:r>
      <w:r>
        <w:rPr>
          <w:sz w:val="24"/>
        </w:rPr>
        <w:t>be</w:t>
      </w:r>
      <w:r>
        <w:rPr>
          <w:spacing w:val="-4"/>
          <w:sz w:val="24"/>
        </w:rPr>
        <w:t> </w:t>
      </w:r>
      <w:r>
        <w:rPr>
          <w:sz w:val="24"/>
        </w:rPr>
        <w:t>submitted</w:t>
      </w:r>
      <w:r>
        <w:rPr>
          <w:spacing w:val="-3"/>
          <w:sz w:val="24"/>
        </w:rPr>
        <w:t> </w:t>
      </w:r>
      <w:r>
        <w:rPr>
          <w:sz w:val="24"/>
        </w:rPr>
        <w:t>to</w:t>
      </w:r>
      <w:r>
        <w:rPr>
          <w:spacing w:val="-3"/>
          <w:sz w:val="24"/>
        </w:rPr>
        <w:t> </w:t>
      </w:r>
      <w:r>
        <w:rPr>
          <w:sz w:val="24"/>
        </w:rPr>
        <w:t>the</w:t>
      </w:r>
      <w:r>
        <w:rPr>
          <w:spacing w:val="-4"/>
          <w:sz w:val="24"/>
        </w:rPr>
        <w:t> </w:t>
      </w:r>
      <w:r>
        <w:rPr>
          <w:sz w:val="24"/>
        </w:rPr>
        <w:t>Director</w:t>
      </w:r>
      <w:r>
        <w:rPr>
          <w:spacing w:val="-2"/>
          <w:sz w:val="24"/>
        </w:rPr>
        <w:t> </w:t>
      </w:r>
      <w:r>
        <w:rPr>
          <w:sz w:val="24"/>
        </w:rPr>
        <w:t>at</w:t>
      </w:r>
      <w:r>
        <w:rPr>
          <w:spacing w:val="-3"/>
          <w:sz w:val="24"/>
        </w:rPr>
        <w:t> </w:t>
      </w:r>
      <w:r>
        <w:rPr>
          <w:sz w:val="24"/>
        </w:rPr>
        <w:t>least</w:t>
      </w:r>
      <w:r>
        <w:rPr>
          <w:spacing w:val="-3"/>
          <w:sz w:val="24"/>
        </w:rPr>
        <w:t> </w:t>
      </w:r>
      <w:r>
        <w:rPr>
          <w:sz w:val="24"/>
        </w:rPr>
        <w:t>four</w:t>
      </w:r>
      <w:r>
        <w:rPr>
          <w:spacing w:val="-4"/>
          <w:sz w:val="24"/>
        </w:rPr>
        <w:t> </w:t>
      </w:r>
      <w:r>
        <w:rPr>
          <w:sz w:val="24"/>
        </w:rPr>
        <w:t>weeks</w:t>
      </w:r>
      <w:r>
        <w:rPr>
          <w:spacing w:val="-3"/>
          <w:sz w:val="24"/>
        </w:rPr>
        <w:t> </w:t>
      </w:r>
      <w:r>
        <w:rPr>
          <w:sz w:val="24"/>
        </w:rPr>
        <w:t>prior</w:t>
      </w:r>
      <w:r>
        <w:rPr>
          <w:spacing w:val="-4"/>
          <w:sz w:val="24"/>
        </w:rPr>
        <w:t> </w:t>
      </w:r>
      <w:r>
        <w:rPr>
          <w:sz w:val="24"/>
        </w:rPr>
        <w:t>to</w:t>
      </w:r>
      <w:r>
        <w:rPr>
          <w:spacing w:val="-3"/>
          <w:sz w:val="24"/>
        </w:rPr>
        <w:t> </w:t>
      </w:r>
      <w:r>
        <w:rPr>
          <w:sz w:val="24"/>
        </w:rPr>
        <w:t>the</w:t>
      </w:r>
      <w:r>
        <w:rPr>
          <w:spacing w:val="-2"/>
          <w:sz w:val="24"/>
        </w:rPr>
        <w:t> </w:t>
      </w:r>
      <w:r>
        <w:rPr>
          <w:sz w:val="24"/>
        </w:rPr>
        <w:t>next scheduled Academic Council meeting.</w:t>
      </w:r>
    </w:p>
    <w:p>
      <w:pPr>
        <w:pStyle w:val="ListParagraph"/>
        <w:numPr>
          <w:ilvl w:val="1"/>
          <w:numId w:val="14"/>
        </w:numPr>
        <w:tabs>
          <w:tab w:pos="1799" w:val="left" w:leader="none"/>
        </w:tabs>
        <w:spacing w:line="232" w:lineRule="auto" w:before="9" w:after="0"/>
        <w:ind w:left="1799" w:right="938" w:hanging="360"/>
        <w:jc w:val="left"/>
        <w:rPr>
          <w:sz w:val="24"/>
        </w:rPr>
      </w:pPr>
      <w:r>
        <w:rPr>
          <w:sz w:val="24"/>
        </w:rPr>
        <w:t>The</w:t>
      </w:r>
      <w:r>
        <w:rPr>
          <w:spacing w:val="-4"/>
          <w:sz w:val="24"/>
        </w:rPr>
        <w:t> </w:t>
      </w:r>
      <w:r>
        <w:rPr>
          <w:sz w:val="24"/>
        </w:rPr>
        <w:t>Director</w:t>
      </w:r>
      <w:r>
        <w:rPr>
          <w:spacing w:val="-4"/>
          <w:sz w:val="24"/>
        </w:rPr>
        <w:t> </w:t>
      </w:r>
      <w:r>
        <w:rPr>
          <w:sz w:val="24"/>
        </w:rPr>
        <w:t>will</w:t>
      </w:r>
      <w:r>
        <w:rPr>
          <w:spacing w:val="-3"/>
          <w:sz w:val="24"/>
        </w:rPr>
        <w:t> </w:t>
      </w:r>
      <w:r>
        <w:rPr>
          <w:sz w:val="24"/>
        </w:rPr>
        <w:t>conduct</w:t>
      </w:r>
      <w:r>
        <w:rPr>
          <w:spacing w:val="-3"/>
          <w:sz w:val="24"/>
        </w:rPr>
        <w:t> </w:t>
      </w:r>
      <w:r>
        <w:rPr>
          <w:sz w:val="24"/>
        </w:rPr>
        <w:t>a</w:t>
      </w:r>
      <w:r>
        <w:rPr>
          <w:spacing w:val="-4"/>
          <w:sz w:val="24"/>
        </w:rPr>
        <w:t> </w:t>
      </w:r>
      <w:r>
        <w:rPr>
          <w:sz w:val="24"/>
        </w:rPr>
        <w:t>preliminary</w:t>
      </w:r>
      <w:r>
        <w:rPr>
          <w:spacing w:val="-3"/>
          <w:sz w:val="24"/>
        </w:rPr>
        <w:t> </w:t>
      </w:r>
      <w:r>
        <w:rPr>
          <w:sz w:val="24"/>
        </w:rPr>
        <w:t>review</w:t>
      </w:r>
      <w:r>
        <w:rPr>
          <w:spacing w:val="-4"/>
          <w:sz w:val="24"/>
        </w:rPr>
        <w:t> </w:t>
      </w:r>
      <w:r>
        <w:rPr>
          <w:sz w:val="24"/>
        </w:rPr>
        <w:t>to</w:t>
      </w:r>
      <w:r>
        <w:rPr>
          <w:spacing w:val="-1"/>
          <w:sz w:val="24"/>
        </w:rPr>
        <w:t> </w:t>
      </w:r>
      <w:r>
        <w:rPr>
          <w:sz w:val="24"/>
        </w:rPr>
        <w:t>ensure</w:t>
      </w:r>
      <w:r>
        <w:rPr>
          <w:spacing w:val="-4"/>
          <w:sz w:val="24"/>
        </w:rPr>
        <w:t> </w:t>
      </w:r>
      <w:r>
        <w:rPr>
          <w:sz w:val="24"/>
        </w:rPr>
        <w:t>alignment</w:t>
      </w:r>
      <w:r>
        <w:rPr>
          <w:spacing w:val="-3"/>
          <w:sz w:val="24"/>
        </w:rPr>
        <w:t> </w:t>
      </w:r>
      <w:r>
        <w:rPr>
          <w:sz w:val="24"/>
        </w:rPr>
        <w:t>with</w:t>
      </w:r>
      <w:r>
        <w:rPr>
          <w:spacing w:val="-3"/>
          <w:sz w:val="24"/>
        </w:rPr>
        <w:t> </w:t>
      </w:r>
      <w:r>
        <w:rPr>
          <w:sz w:val="24"/>
        </w:rPr>
        <w:t>the Center’s mission and feasibility.</w:t>
      </w:r>
    </w:p>
    <w:p>
      <w:pPr>
        <w:pStyle w:val="ListParagraph"/>
        <w:numPr>
          <w:ilvl w:val="1"/>
          <w:numId w:val="14"/>
        </w:numPr>
        <w:tabs>
          <w:tab w:pos="1799" w:val="left" w:leader="none"/>
        </w:tabs>
        <w:spacing w:line="280" w:lineRule="exact" w:before="2" w:after="0"/>
        <w:ind w:left="1799" w:right="0" w:hanging="359"/>
        <w:jc w:val="left"/>
        <w:rPr>
          <w:sz w:val="24"/>
        </w:rPr>
      </w:pPr>
      <w:r>
        <w:rPr>
          <w:sz w:val="24"/>
        </w:rPr>
        <w:t>Approved</w:t>
      </w:r>
      <w:r>
        <w:rPr>
          <w:spacing w:val="-4"/>
          <w:sz w:val="24"/>
        </w:rPr>
        <w:t> </w:t>
      </w:r>
      <w:r>
        <w:rPr>
          <w:sz w:val="24"/>
        </w:rPr>
        <w:t>proposals</w:t>
      </w:r>
      <w:r>
        <w:rPr>
          <w:spacing w:val="-1"/>
          <w:sz w:val="24"/>
        </w:rPr>
        <w:t> </w:t>
      </w:r>
      <w:r>
        <w:rPr>
          <w:sz w:val="24"/>
        </w:rPr>
        <w:t>will</w:t>
      </w:r>
      <w:r>
        <w:rPr>
          <w:spacing w:val="-1"/>
          <w:sz w:val="24"/>
        </w:rPr>
        <w:t> </w:t>
      </w:r>
      <w:r>
        <w:rPr>
          <w:sz w:val="24"/>
        </w:rPr>
        <w:t>be</w:t>
      </w:r>
      <w:r>
        <w:rPr>
          <w:spacing w:val="-3"/>
          <w:sz w:val="24"/>
        </w:rPr>
        <w:t> </w:t>
      </w:r>
      <w:r>
        <w:rPr>
          <w:sz w:val="24"/>
        </w:rPr>
        <w:t>distributed</w:t>
      </w:r>
      <w:r>
        <w:rPr>
          <w:spacing w:val="-1"/>
          <w:sz w:val="24"/>
        </w:rPr>
        <w:t> </w:t>
      </w:r>
      <w:r>
        <w:rPr>
          <w:sz w:val="24"/>
        </w:rPr>
        <w:t>to</w:t>
      </w:r>
      <w:r>
        <w:rPr>
          <w:spacing w:val="-1"/>
          <w:sz w:val="24"/>
        </w:rPr>
        <w:t> </w:t>
      </w:r>
      <w:r>
        <w:rPr>
          <w:sz w:val="24"/>
        </w:rPr>
        <w:t>the</w:t>
      </w:r>
      <w:r>
        <w:rPr>
          <w:spacing w:val="-3"/>
          <w:sz w:val="24"/>
        </w:rPr>
        <w:t> </w:t>
      </w:r>
      <w:r>
        <w:rPr>
          <w:sz w:val="24"/>
        </w:rPr>
        <w:t>Academic</w:t>
      </w:r>
      <w:r>
        <w:rPr>
          <w:spacing w:val="-2"/>
          <w:sz w:val="24"/>
        </w:rPr>
        <w:t> </w:t>
      </w:r>
      <w:r>
        <w:rPr>
          <w:sz w:val="24"/>
        </w:rPr>
        <w:t>Council</w:t>
      </w:r>
      <w:r>
        <w:rPr>
          <w:spacing w:val="-1"/>
          <w:sz w:val="24"/>
        </w:rPr>
        <w:t> </w:t>
      </w:r>
      <w:r>
        <w:rPr>
          <w:sz w:val="24"/>
        </w:rPr>
        <w:t>for</w:t>
      </w:r>
      <w:r>
        <w:rPr>
          <w:spacing w:val="-2"/>
          <w:sz w:val="24"/>
        </w:rPr>
        <w:t> review.</w:t>
      </w:r>
    </w:p>
    <w:p>
      <w:pPr>
        <w:pStyle w:val="ListParagraph"/>
        <w:numPr>
          <w:ilvl w:val="0"/>
          <w:numId w:val="14"/>
        </w:numPr>
        <w:tabs>
          <w:tab w:pos="1080" w:val="left" w:leader="none"/>
        </w:tabs>
        <w:spacing w:line="272" w:lineRule="exact" w:before="0" w:after="0"/>
        <w:ind w:left="1080" w:right="0" w:hanging="360"/>
        <w:jc w:val="left"/>
        <w:rPr>
          <w:b/>
          <w:sz w:val="24"/>
        </w:rPr>
      </w:pPr>
      <w:r>
        <w:rPr>
          <w:b/>
          <w:sz w:val="24"/>
        </w:rPr>
        <w:t>Academic</w:t>
      </w:r>
      <w:r>
        <w:rPr>
          <w:b/>
          <w:spacing w:val="-6"/>
          <w:sz w:val="24"/>
        </w:rPr>
        <w:t> </w:t>
      </w:r>
      <w:r>
        <w:rPr>
          <w:b/>
          <w:sz w:val="24"/>
        </w:rPr>
        <w:t>Council</w:t>
      </w:r>
      <w:r>
        <w:rPr>
          <w:b/>
          <w:spacing w:val="-2"/>
          <w:sz w:val="24"/>
        </w:rPr>
        <w:t> </w:t>
      </w:r>
      <w:r>
        <w:rPr>
          <w:b/>
          <w:sz w:val="24"/>
        </w:rPr>
        <w:t>Review</w:t>
      </w:r>
      <w:r>
        <w:rPr>
          <w:b/>
          <w:spacing w:val="-4"/>
          <w:sz w:val="24"/>
        </w:rPr>
        <w:t> </w:t>
      </w:r>
      <w:r>
        <w:rPr>
          <w:b/>
          <w:sz w:val="24"/>
        </w:rPr>
        <w:t>Period</w:t>
      </w:r>
      <w:r>
        <w:rPr>
          <w:b/>
          <w:spacing w:val="-2"/>
          <w:sz w:val="24"/>
        </w:rPr>
        <w:t> </w:t>
      </w:r>
      <w:r>
        <w:rPr>
          <w:b/>
          <w:sz w:val="24"/>
        </w:rPr>
        <w:t>(Two</w:t>
      </w:r>
      <w:r>
        <w:rPr>
          <w:b/>
          <w:spacing w:val="-2"/>
          <w:sz w:val="24"/>
        </w:rPr>
        <w:t> Weeks)</w:t>
      </w:r>
    </w:p>
    <w:p>
      <w:pPr>
        <w:pStyle w:val="ListParagraph"/>
        <w:numPr>
          <w:ilvl w:val="1"/>
          <w:numId w:val="14"/>
        </w:numPr>
        <w:tabs>
          <w:tab w:pos="1800" w:val="left" w:leader="none"/>
        </w:tabs>
        <w:spacing w:line="232" w:lineRule="auto" w:before="6" w:after="0"/>
        <w:ind w:left="1800" w:right="773" w:hanging="360"/>
        <w:jc w:val="left"/>
        <w:rPr>
          <w:sz w:val="24"/>
        </w:rPr>
      </w:pPr>
      <w:r>
        <w:rPr>
          <w:sz w:val="24"/>
        </w:rPr>
        <w:t>Academic</w:t>
      </w:r>
      <w:r>
        <w:rPr>
          <w:spacing w:val="-4"/>
          <w:sz w:val="24"/>
        </w:rPr>
        <w:t> </w:t>
      </w:r>
      <w:r>
        <w:rPr>
          <w:sz w:val="24"/>
        </w:rPr>
        <w:t>Council</w:t>
      </w:r>
      <w:r>
        <w:rPr>
          <w:spacing w:val="-3"/>
          <w:sz w:val="24"/>
        </w:rPr>
        <w:t> </w:t>
      </w:r>
      <w:r>
        <w:rPr>
          <w:sz w:val="24"/>
        </w:rPr>
        <w:t>members</w:t>
      </w:r>
      <w:r>
        <w:rPr>
          <w:spacing w:val="-3"/>
          <w:sz w:val="24"/>
        </w:rPr>
        <w:t> </w:t>
      </w:r>
      <w:r>
        <w:rPr>
          <w:sz w:val="24"/>
        </w:rPr>
        <w:t>will</w:t>
      </w:r>
      <w:r>
        <w:rPr>
          <w:spacing w:val="-3"/>
          <w:sz w:val="24"/>
        </w:rPr>
        <w:t> </w:t>
      </w:r>
      <w:r>
        <w:rPr>
          <w:sz w:val="24"/>
        </w:rPr>
        <w:t>be</w:t>
      </w:r>
      <w:r>
        <w:rPr>
          <w:spacing w:val="-4"/>
          <w:sz w:val="24"/>
        </w:rPr>
        <w:t> </w:t>
      </w:r>
      <w:r>
        <w:rPr>
          <w:sz w:val="24"/>
        </w:rPr>
        <w:t>given</w:t>
      </w:r>
      <w:r>
        <w:rPr>
          <w:spacing w:val="-3"/>
          <w:sz w:val="24"/>
        </w:rPr>
        <w:t> </w:t>
      </w:r>
      <w:r>
        <w:rPr>
          <w:sz w:val="24"/>
        </w:rPr>
        <w:t>a</w:t>
      </w:r>
      <w:r>
        <w:rPr>
          <w:spacing w:val="-4"/>
          <w:sz w:val="24"/>
        </w:rPr>
        <w:t> </w:t>
      </w:r>
      <w:r>
        <w:rPr>
          <w:sz w:val="24"/>
        </w:rPr>
        <w:t>minimum</w:t>
      </w:r>
      <w:r>
        <w:rPr>
          <w:spacing w:val="-3"/>
          <w:sz w:val="24"/>
        </w:rPr>
        <w:t> </w:t>
      </w:r>
      <w:r>
        <w:rPr>
          <w:sz w:val="24"/>
        </w:rPr>
        <w:t>of</w:t>
      </w:r>
      <w:r>
        <w:rPr>
          <w:spacing w:val="-4"/>
          <w:sz w:val="24"/>
        </w:rPr>
        <w:t> </w:t>
      </w:r>
      <w:r>
        <w:rPr>
          <w:sz w:val="24"/>
        </w:rPr>
        <w:t>two</w:t>
      </w:r>
      <w:r>
        <w:rPr>
          <w:spacing w:val="-3"/>
          <w:sz w:val="24"/>
        </w:rPr>
        <w:t> </w:t>
      </w:r>
      <w:r>
        <w:rPr>
          <w:sz w:val="24"/>
        </w:rPr>
        <w:t>weeks</w:t>
      </w:r>
      <w:r>
        <w:rPr>
          <w:spacing w:val="-3"/>
          <w:sz w:val="24"/>
        </w:rPr>
        <w:t> </w:t>
      </w:r>
      <w:r>
        <w:rPr>
          <w:sz w:val="24"/>
        </w:rPr>
        <w:t>to</w:t>
      </w:r>
      <w:r>
        <w:rPr>
          <w:spacing w:val="-3"/>
          <w:sz w:val="24"/>
        </w:rPr>
        <w:t> </w:t>
      </w:r>
      <w:r>
        <w:rPr>
          <w:sz w:val="24"/>
        </w:rPr>
        <w:t>review </w:t>
      </w:r>
      <w:r>
        <w:rPr>
          <w:spacing w:val="-2"/>
          <w:sz w:val="24"/>
        </w:rPr>
        <w:t>proposals.</w:t>
      </w:r>
    </w:p>
    <w:p>
      <w:pPr>
        <w:pStyle w:val="ListParagraph"/>
        <w:numPr>
          <w:ilvl w:val="1"/>
          <w:numId w:val="14"/>
        </w:numPr>
        <w:tabs>
          <w:tab w:pos="1800" w:val="left" w:leader="none"/>
        </w:tabs>
        <w:spacing w:line="232" w:lineRule="auto" w:before="9" w:after="0"/>
        <w:ind w:left="1800" w:right="425" w:hanging="360"/>
        <w:jc w:val="left"/>
        <w:rPr>
          <w:sz w:val="24"/>
        </w:rPr>
      </w:pPr>
      <w:r>
        <w:rPr>
          <w:sz w:val="24"/>
        </w:rPr>
        <w:t>Members</w:t>
      </w:r>
      <w:r>
        <w:rPr>
          <w:spacing w:val="-5"/>
          <w:sz w:val="24"/>
        </w:rPr>
        <w:t> </w:t>
      </w:r>
      <w:r>
        <w:rPr>
          <w:sz w:val="24"/>
        </w:rPr>
        <w:t>may</w:t>
      </w:r>
      <w:r>
        <w:rPr>
          <w:spacing w:val="-5"/>
          <w:sz w:val="24"/>
        </w:rPr>
        <w:t> </w:t>
      </w:r>
      <w:r>
        <w:rPr>
          <w:sz w:val="24"/>
        </w:rPr>
        <w:t>submit</w:t>
      </w:r>
      <w:r>
        <w:rPr>
          <w:spacing w:val="-5"/>
          <w:sz w:val="24"/>
        </w:rPr>
        <w:t> </w:t>
      </w:r>
      <w:r>
        <w:rPr>
          <w:sz w:val="24"/>
        </w:rPr>
        <w:t>written</w:t>
      </w:r>
      <w:r>
        <w:rPr>
          <w:spacing w:val="-5"/>
          <w:sz w:val="24"/>
        </w:rPr>
        <w:t> </w:t>
      </w:r>
      <w:r>
        <w:rPr>
          <w:sz w:val="24"/>
        </w:rPr>
        <w:t>feedback,</w:t>
      </w:r>
      <w:r>
        <w:rPr>
          <w:spacing w:val="-5"/>
          <w:sz w:val="24"/>
        </w:rPr>
        <w:t> </w:t>
      </w:r>
      <w:r>
        <w:rPr>
          <w:sz w:val="24"/>
        </w:rPr>
        <w:t>concerns,</w:t>
      </w:r>
      <w:r>
        <w:rPr>
          <w:spacing w:val="-3"/>
          <w:sz w:val="24"/>
        </w:rPr>
        <w:t> </w:t>
      </w:r>
      <w:r>
        <w:rPr>
          <w:sz w:val="24"/>
        </w:rPr>
        <w:t>or</w:t>
      </w:r>
      <w:r>
        <w:rPr>
          <w:spacing w:val="-6"/>
          <w:sz w:val="24"/>
        </w:rPr>
        <w:t> </w:t>
      </w:r>
      <w:r>
        <w:rPr>
          <w:sz w:val="24"/>
        </w:rPr>
        <w:t>recommended</w:t>
      </w:r>
      <w:r>
        <w:rPr>
          <w:spacing w:val="-5"/>
          <w:sz w:val="24"/>
        </w:rPr>
        <w:t> </w:t>
      </w:r>
      <w:r>
        <w:rPr>
          <w:sz w:val="24"/>
        </w:rPr>
        <w:t>modifications to the Director.</w:t>
      </w:r>
    </w:p>
    <w:p>
      <w:pPr>
        <w:pStyle w:val="ListParagraph"/>
        <w:numPr>
          <w:ilvl w:val="1"/>
          <w:numId w:val="14"/>
        </w:numPr>
        <w:tabs>
          <w:tab w:pos="1800" w:val="left" w:leader="none"/>
        </w:tabs>
        <w:spacing w:line="232" w:lineRule="auto" w:before="8" w:after="0"/>
        <w:ind w:left="1800" w:right="827" w:hanging="360"/>
        <w:jc w:val="left"/>
        <w:rPr>
          <w:sz w:val="24"/>
        </w:rPr>
      </w:pPr>
      <w:r>
        <w:rPr>
          <w:sz w:val="24"/>
        </w:rPr>
        <w:t>The</w:t>
      </w:r>
      <w:r>
        <w:rPr>
          <w:spacing w:val="-5"/>
          <w:sz w:val="24"/>
        </w:rPr>
        <w:t> </w:t>
      </w:r>
      <w:r>
        <w:rPr>
          <w:sz w:val="24"/>
        </w:rPr>
        <w:t>Director</w:t>
      </w:r>
      <w:r>
        <w:rPr>
          <w:spacing w:val="-5"/>
          <w:sz w:val="24"/>
        </w:rPr>
        <w:t> </w:t>
      </w:r>
      <w:r>
        <w:rPr>
          <w:sz w:val="24"/>
        </w:rPr>
        <w:t>will</w:t>
      </w:r>
      <w:r>
        <w:rPr>
          <w:spacing w:val="-4"/>
          <w:sz w:val="24"/>
        </w:rPr>
        <w:t> </w:t>
      </w:r>
      <w:r>
        <w:rPr>
          <w:sz w:val="24"/>
        </w:rPr>
        <w:t>consolidate</w:t>
      </w:r>
      <w:r>
        <w:rPr>
          <w:spacing w:val="-5"/>
          <w:sz w:val="24"/>
        </w:rPr>
        <w:t> </w:t>
      </w:r>
      <w:r>
        <w:rPr>
          <w:sz w:val="24"/>
        </w:rPr>
        <w:t>feedback</w:t>
      </w:r>
      <w:r>
        <w:rPr>
          <w:spacing w:val="-2"/>
          <w:sz w:val="24"/>
        </w:rPr>
        <w:t> </w:t>
      </w:r>
      <w:r>
        <w:rPr>
          <w:sz w:val="24"/>
        </w:rPr>
        <w:t>and</w:t>
      </w:r>
      <w:r>
        <w:rPr>
          <w:spacing w:val="-4"/>
          <w:sz w:val="24"/>
        </w:rPr>
        <w:t> </w:t>
      </w:r>
      <w:r>
        <w:rPr>
          <w:sz w:val="24"/>
        </w:rPr>
        <w:t>distribute</w:t>
      </w:r>
      <w:r>
        <w:rPr>
          <w:spacing w:val="-5"/>
          <w:sz w:val="24"/>
        </w:rPr>
        <w:t> </w:t>
      </w:r>
      <w:r>
        <w:rPr>
          <w:sz w:val="24"/>
        </w:rPr>
        <w:t>an</w:t>
      </w:r>
      <w:r>
        <w:rPr>
          <w:spacing w:val="-4"/>
          <w:sz w:val="24"/>
        </w:rPr>
        <w:t> </w:t>
      </w:r>
      <w:r>
        <w:rPr>
          <w:sz w:val="24"/>
        </w:rPr>
        <w:t>updated</w:t>
      </w:r>
      <w:r>
        <w:rPr>
          <w:spacing w:val="-4"/>
          <w:sz w:val="24"/>
        </w:rPr>
        <w:t> </w:t>
      </w:r>
      <w:r>
        <w:rPr>
          <w:sz w:val="24"/>
        </w:rPr>
        <w:t>proposal</w:t>
      </w:r>
      <w:r>
        <w:rPr>
          <w:spacing w:val="-4"/>
          <w:sz w:val="24"/>
        </w:rPr>
        <w:t> </w:t>
      </w:r>
      <w:r>
        <w:rPr>
          <w:sz w:val="24"/>
        </w:rPr>
        <w:t>for final discussion.</w:t>
      </w:r>
    </w:p>
    <w:p>
      <w:pPr>
        <w:pStyle w:val="ListParagraph"/>
        <w:numPr>
          <w:ilvl w:val="0"/>
          <w:numId w:val="14"/>
        </w:numPr>
        <w:tabs>
          <w:tab w:pos="1080" w:val="left" w:leader="none"/>
        </w:tabs>
        <w:spacing w:line="240" w:lineRule="auto" w:before="2" w:after="0"/>
        <w:ind w:left="1080" w:right="0" w:hanging="360"/>
        <w:jc w:val="left"/>
        <w:rPr>
          <w:b/>
          <w:sz w:val="24"/>
        </w:rPr>
      </w:pPr>
      <w:r>
        <w:rPr>
          <w:b/>
          <w:sz w:val="24"/>
        </w:rPr>
        <w:t>Formal</w:t>
      </w:r>
      <w:r>
        <w:rPr>
          <w:b/>
          <w:spacing w:val="-2"/>
          <w:sz w:val="24"/>
        </w:rPr>
        <w:t> </w:t>
      </w:r>
      <w:r>
        <w:rPr>
          <w:b/>
          <w:sz w:val="24"/>
        </w:rPr>
        <w:t>Meeting</w:t>
      </w:r>
      <w:r>
        <w:rPr>
          <w:b/>
          <w:spacing w:val="-2"/>
          <w:sz w:val="24"/>
        </w:rPr>
        <w:t> </w:t>
      </w:r>
      <w:r>
        <w:rPr>
          <w:b/>
          <w:sz w:val="24"/>
        </w:rPr>
        <w:t>for</w:t>
      </w:r>
      <w:r>
        <w:rPr>
          <w:b/>
          <w:spacing w:val="-2"/>
          <w:sz w:val="24"/>
        </w:rPr>
        <w:t> </w:t>
      </w:r>
      <w:r>
        <w:rPr>
          <w:b/>
          <w:sz w:val="24"/>
        </w:rPr>
        <w:t>Discussion</w:t>
      </w:r>
      <w:r>
        <w:rPr>
          <w:b/>
          <w:spacing w:val="-2"/>
          <w:sz w:val="24"/>
        </w:rPr>
        <w:t> </w:t>
      </w:r>
      <w:r>
        <w:rPr>
          <w:b/>
          <w:sz w:val="24"/>
        </w:rPr>
        <w:t>and</w:t>
      </w:r>
      <w:r>
        <w:rPr>
          <w:b/>
          <w:spacing w:val="-1"/>
          <w:sz w:val="24"/>
        </w:rPr>
        <w:t> </w:t>
      </w:r>
      <w:r>
        <w:rPr>
          <w:b/>
          <w:spacing w:val="-2"/>
          <w:sz w:val="24"/>
        </w:rPr>
        <w:t>Inputs</w:t>
      </w:r>
    </w:p>
    <w:p>
      <w:pPr>
        <w:pStyle w:val="ListParagraph"/>
        <w:numPr>
          <w:ilvl w:val="1"/>
          <w:numId w:val="14"/>
        </w:numPr>
        <w:tabs>
          <w:tab w:pos="1799" w:val="left" w:leader="none"/>
        </w:tabs>
        <w:spacing w:line="280" w:lineRule="exact" w:before="0" w:after="0"/>
        <w:ind w:left="1799" w:right="0" w:hanging="359"/>
        <w:jc w:val="left"/>
        <w:rPr>
          <w:sz w:val="24"/>
        </w:rPr>
      </w:pPr>
      <w:r>
        <w:rPr>
          <w:sz w:val="24"/>
        </w:rPr>
        <w:t>The</w:t>
      </w:r>
      <w:r>
        <w:rPr>
          <w:spacing w:val="-5"/>
          <w:sz w:val="24"/>
        </w:rPr>
        <w:t> </w:t>
      </w:r>
      <w:r>
        <w:rPr>
          <w:sz w:val="24"/>
        </w:rPr>
        <w:t>Academic</w:t>
      </w:r>
      <w:r>
        <w:rPr>
          <w:spacing w:val="-2"/>
          <w:sz w:val="24"/>
        </w:rPr>
        <w:t> </w:t>
      </w:r>
      <w:r>
        <w:rPr>
          <w:sz w:val="24"/>
        </w:rPr>
        <w:t>Council will</w:t>
      </w:r>
      <w:r>
        <w:rPr>
          <w:spacing w:val="-1"/>
          <w:sz w:val="24"/>
        </w:rPr>
        <w:t> </w:t>
      </w:r>
      <w:r>
        <w:rPr>
          <w:sz w:val="24"/>
        </w:rPr>
        <w:t>convene</w:t>
      </w:r>
      <w:r>
        <w:rPr>
          <w:spacing w:val="-2"/>
          <w:sz w:val="24"/>
        </w:rPr>
        <w:t> </w:t>
      </w:r>
      <w:r>
        <w:rPr>
          <w:sz w:val="24"/>
        </w:rPr>
        <w:t>to</w:t>
      </w:r>
      <w:r>
        <w:rPr>
          <w:spacing w:val="-2"/>
          <w:sz w:val="24"/>
        </w:rPr>
        <w:t> </w:t>
      </w:r>
      <w:r>
        <w:rPr>
          <w:sz w:val="24"/>
        </w:rPr>
        <w:t>discuss</w:t>
      </w:r>
      <w:r>
        <w:rPr>
          <w:spacing w:val="-1"/>
          <w:sz w:val="24"/>
        </w:rPr>
        <w:t> </w:t>
      </w:r>
      <w:r>
        <w:rPr>
          <w:sz w:val="24"/>
        </w:rPr>
        <w:t>the</w:t>
      </w:r>
      <w:r>
        <w:rPr>
          <w:spacing w:val="-3"/>
          <w:sz w:val="24"/>
        </w:rPr>
        <w:t> </w:t>
      </w:r>
      <w:r>
        <w:rPr>
          <w:sz w:val="24"/>
        </w:rPr>
        <w:t>proposal</w:t>
      </w:r>
      <w:r>
        <w:rPr>
          <w:spacing w:val="-1"/>
          <w:sz w:val="24"/>
        </w:rPr>
        <w:t> </w:t>
      </w:r>
      <w:r>
        <w:rPr>
          <w:sz w:val="24"/>
        </w:rPr>
        <w:t>in</w:t>
      </w:r>
      <w:r>
        <w:rPr>
          <w:spacing w:val="-1"/>
          <w:sz w:val="24"/>
        </w:rPr>
        <w:t> </w:t>
      </w:r>
      <w:r>
        <w:rPr>
          <w:spacing w:val="-2"/>
          <w:sz w:val="24"/>
        </w:rPr>
        <w:t>detail.</w:t>
      </w:r>
    </w:p>
    <w:p>
      <w:pPr>
        <w:pStyle w:val="ListParagraph"/>
        <w:numPr>
          <w:ilvl w:val="1"/>
          <w:numId w:val="14"/>
        </w:numPr>
        <w:tabs>
          <w:tab w:pos="1799" w:val="left" w:leader="none"/>
        </w:tabs>
        <w:spacing w:line="276" w:lineRule="exact" w:before="0" w:after="0"/>
        <w:ind w:left="1799" w:right="0" w:hanging="359"/>
        <w:jc w:val="left"/>
        <w:rPr>
          <w:sz w:val="24"/>
        </w:rPr>
      </w:pPr>
      <w:r>
        <w:rPr>
          <w:sz w:val="24"/>
        </w:rPr>
        <w:t>The</w:t>
      </w:r>
      <w:r>
        <w:rPr>
          <w:spacing w:val="-2"/>
          <w:sz w:val="24"/>
        </w:rPr>
        <w:t> </w:t>
      </w:r>
      <w:r>
        <w:rPr>
          <w:sz w:val="24"/>
        </w:rPr>
        <w:t>meeting</w:t>
      </w:r>
      <w:r>
        <w:rPr>
          <w:spacing w:val="-1"/>
          <w:sz w:val="24"/>
        </w:rPr>
        <w:t> </w:t>
      </w:r>
      <w:r>
        <w:rPr>
          <w:sz w:val="24"/>
        </w:rPr>
        <w:t>agenda</w:t>
      </w:r>
      <w:r>
        <w:rPr>
          <w:spacing w:val="-2"/>
          <w:sz w:val="24"/>
        </w:rPr>
        <w:t> </w:t>
      </w:r>
      <w:r>
        <w:rPr>
          <w:sz w:val="24"/>
        </w:rPr>
        <w:t>will</w:t>
      </w:r>
      <w:r>
        <w:rPr>
          <w:spacing w:val="-1"/>
          <w:sz w:val="24"/>
        </w:rPr>
        <w:t> </w:t>
      </w:r>
      <w:r>
        <w:rPr>
          <w:spacing w:val="-2"/>
          <w:sz w:val="24"/>
        </w:rPr>
        <w:t>include:</w:t>
      </w:r>
    </w:p>
    <w:p>
      <w:pPr>
        <w:pStyle w:val="ListParagraph"/>
        <w:numPr>
          <w:ilvl w:val="2"/>
          <w:numId w:val="14"/>
        </w:numPr>
        <w:tabs>
          <w:tab w:pos="2519" w:val="left" w:leader="none"/>
        </w:tabs>
        <w:spacing w:line="272" w:lineRule="exact" w:before="0" w:after="0"/>
        <w:ind w:left="2519" w:right="0" w:hanging="359"/>
        <w:jc w:val="left"/>
        <w:rPr>
          <w:sz w:val="24"/>
        </w:rPr>
      </w:pPr>
      <w:r>
        <w:rPr>
          <w:sz w:val="24"/>
        </w:rPr>
        <w:t>Presentation</w:t>
      </w:r>
      <w:r>
        <w:rPr>
          <w:spacing w:val="-3"/>
          <w:sz w:val="24"/>
        </w:rPr>
        <w:t> </w:t>
      </w:r>
      <w:r>
        <w:rPr>
          <w:sz w:val="24"/>
        </w:rPr>
        <w:t>of</w:t>
      </w:r>
      <w:r>
        <w:rPr>
          <w:spacing w:val="-2"/>
          <w:sz w:val="24"/>
        </w:rPr>
        <w:t> </w:t>
      </w:r>
      <w:r>
        <w:rPr>
          <w:sz w:val="24"/>
        </w:rPr>
        <w:t>the</w:t>
      </w:r>
      <w:r>
        <w:rPr>
          <w:spacing w:val="-2"/>
          <w:sz w:val="24"/>
        </w:rPr>
        <w:t> </w:t>
      </w:r>
      <w:r>
        <w:rPr>
          <w:sz w:val="24"/>
        </w:rPr>
        <w:t>proposal</w:t>
      </w:r>
      <w:r>
        <w:rPr>
          <w:spacing w:val="-1"/>
          <w:sz w:val="24"/>
        </w:rPr>
        <w:t> </w:t>
      </w:r>
      <w:r>
        <w:rPr>
          <w:sz w:val="24"/>
        </w:rPr>
        <w:t>by its</w:t>
      </w:r>
      <w:r>
        <w:rPr>
          <w:spacing w:val="-1"/>
          <w:sz w:val="24"/>
        </w:rPr>
        <w:t> </w:t>
      </w:r>
      <w:r>
        <w:rPr>
          <w:sz w:val="24"/>
        </w:rPr>
        <w:t>sponsor</w:t>
      </w:r>
      <w:r>
        <w:rPr>
          <w:spacing w:val="-2"/>
          <w:sz w:val="24"/>
        </w:rPr>
        <w:t> </w:t>
      </w:r>
      <w:r>
        <w:rPr>
          <w:sz w:val="24"/>
        </w:rPr>
        <w:t>or</w:t>
      </w:r>
      <w:r>
        <w:rPr>
          <w:spacing w:val="-2"/>
          <w:sz w:val="24"/>
        </w:rPr>
        <w:t> </w:t>
      </w:r>
      <w:r>
        <w:rPr>
          <w:sz w:val="24"/>
        </w:rPr>
        <w:t>the</w:t>
      </w:r>
      <w:r>
        <w:rPr>
          <w:spacing w:val="-1"/>
          <w:sz w:val="24"/>
        </w:rPr>
        <w:t> </w:t>
      </w:r>
      <w:r>
        <w:rPr>
          <w:spacing w:val="-2"/>
          <w:sz w:val="24"/>
        </w:rPr>
        <w:t>Director.</w:t>
      </w:r>
    </w:p>
    <w:p>
      <w:pPr>
        <w:pStyle w:val="ListParagraph"/>
        <w:numPr>
          <w:ilvl w:val="2"/>
          <w:numId w:val="14"/>
        </w:numPr>
        <w:tabs>
          <w:tab w:pos="2520" w:val="left" w:leader="none"/>
        </w:tabs>
        <w:spacing w:line="240" w:lineRule="auto" w:before="0" w:after="0"/>
        <w:ind w:left="2520" w:right="1646" w:hanging="360"/>
        <w:jc w:val="left"/>
        <w:rPr>
          <w:sz w:val="24"/>
        </w:rPr>
      </w:pPr>
      <w:r>
        <w:rPr>
          <w:sz w:val="24"/>
        </w:rPr>
        <w:t>Discussion</w:t>
      </w:r>
      <w:r>
        <w:rPr>
          <w:spacing w:val="-6"/>
          <w:sz w:val="24"/>
        </w:rPr>
        <w:t> </w:t>
      </w:r>
      <w:r>
        <w:rPr>
          <w:sz w:val="24"/>
        </w:rPr>
        <w:t>of</w:t>
      </w:r>
      <w:r>
        <w:rPr>
          <w:spacing w:val="-7"/>
          <w:sz w:val="24"/>
        </w:rPr>
        <w:t> </w:t>
      </w:r>
      <w:r>
        <w:rPr>
          <w:sz w:val="24"/>
        </w:rPr>
        <w:t>Academic</w:t>
      </w:r>
      <w:r>
        <w:rPr>
          <w:spacing w:val="-5"/>
          <w:sz w:val="24"/>
        </w:rPr>
        <w:t> </w:t>
      </w:r>
      <w:r>
        <w:rPr>
          <w:sz w:val="24"/>
        </w:rPr>
        <w:t>Council</w:t>
      </w:r>
      <w:r>
        <w:rPr>
          <w:spacing w:val="-6"/>
          <w:sz w:val="24"/>
        </w:rPr>
        <w:t> </w:t>
      </w:r>
      <w:r>
        <w:rPr>
          <w:sz w:val="24"/>
        </w:rPr>
        <w:t>feedback</w:t>
      </w:r>
      <w:r>
        <w:rPr>
          <w:spacing w:val="-6"/>
          <w:sz w:val="24"/>
        </w:rPr>
        <w:t> </w:t>
      </w:r>
      <w:r>
        <w:rPr>
          <w:sz w:val="24"/>
        </w:rPr>
        <w:t>and</w:t>
      </w:r>
      <w:r>
        <w:rPr>
          <w:spacing w:val="-6"/>
          <w:sz w:val="24"/>
        </w:rPr>
        <w:t> </w:t>
      </w:r>
      <w:r>
        <w:rPr>
          <w:sz w:val="24"/>
        </w:rPr>
        <w:t>any</w:t>
      </w:r>
      <w:r>
        <w:rPr>
          <w:spacing w:val="-6"/>
          <w:sz w:val="24"/>
        </w:rPr>
        <w:t> </w:t>
      </w:r>
      <w:r>
        <w:rPr>
          <w:sz w:val="24"/>
        </w:rPr>
        <w:t>suggested </w:t>
      </w:r>
      <w:r>
        <w:rPr>
          <w:spacing w:val="-2"/>
          <w:sz w:val="24"/>
        </w:rPr>
        <w:t>modifications.</w:t>
      </w:r>
    </w:p>
    <w:p>
      <w:pPr>
        <w:pStyle w:val="ListParagraph"/>
        <w:numPr>
          <w:ilvl w:val="2"/>
          <w:numId w:val="14"/>
        </w:numPr>
        <w:tabs>
          <w:tab w:pos="2519" w:val="left" w:leader="none"/>
        </w:tabs>
        <w:spacing w:line="240" w:lineRule="auto" w:before="0" w:after="0"/>
        <w:ind w:left="2519" w:right="0" w:hanging="359"/>
        <w:jc w:val="left"/>
        <w:rPr>
          <w:sz w:val="24"/>
        </w:rPr>
      </w:pPr>
      <w:r>
        <w:rPr>
          <w:sz w:val="24"/>
        </w:rPr>
        <w:t>Identification</w:t>
      </w:r>
      <w:r>
        <w:rPr>
          <w:spacing w:val="-5"/>
          <w:sz w:val="24"/>
        </w:rPr>
        <w:t> </w:t>
      </w:r>
      <w:r>
        <w:rPr>
          <w:sz w:val="24"/>
        </w:rPr>
        <w:t>of</w:t>
      </w:r>
      <w:r>
        <w:rPr>
          <w:spacing w:val="-2"/>
          <w:sz w:val="24"/>
        </w:rPr>
        <w:t> </w:t>
      </w:r>
      <w:r>
        <w:rPr>
          <w:sz w:val="24"/>
        </w:rPr>
        <w:t>unresolved</w:t>
      </w:r>
      <w:r>
        <w:rPr>
          <w:spacing w:val="-2"/>
          <w:sz w:val="24"/>
        </w:rPr>
        <w:t> </w:t>
      </w:r>
      <w:r>
        <w:rPr>
          <w:sz w:val="24"/>
        </w:rPr>
        <w:t>concerns</w:t>
      </w:r>
      <w:r>
        <w:rPr>
          <w:spacing w:val="-3"/>
          <w:sz w:val="24"/>
        </w:rPr>
        <w:t> </w:t>
      </w:r>
      <w:r>
        <w:rPr>
          <w:sz w:val="24"/>
        </w:rPr>
        <w:t>requiring</w:t>
      </w:r>
      <w:r>
        <w:rPr>
          <w:spacing w:val="-2"/>
          <w:sz w:val="24"/>
        </w:rPr>
        <w:t> </w:t>
      </w:r>
      <w:r>
        <w:rPr>
          <w:sz w:val="24"/>
        </w:rPr>
        <w:t>further</w:t>
      </w:r>
      <w:r>
        <w:rPr>
          <w:spacing w:val="-2"/>
          <w:sz w:val="24"/>
        </w:rPr>
        <w:t> deliberation.</w:t>
      </w:r>
    </w:p>
    <w:p>
      <w:pPr>
        <w:pStyle w:val="ListParagraph"/>
        <w:numPr>
          <w:ilvl w:val="1"/>
          <w:numId w:val="14"/>
        </w:numPr>
        <w:tabs>
          <w:tab w:pos="1799" w:val="left" w:leader="none"/>
        </w:tabs>
        <w:spacing w:line="280" w:lineRule="exact" w:before="0" w:after="0"/>
        <w:ind w:left="1799" w:right="0" w:hanging="359"/>
        <w:jc w:val="left"/>
        <w:rPr>
          <w:sz w:val="24"/>
        </w:rPr>
      </w:pPr>
      <w:r>
        <w:rPr>
          <w:sz w:val="24"/>
        </w:rPr>
        <w:t>If</w:t>
      </w:r>
      <w:r>
        <w:rPr>
          <w:spacing w:val="-5"/>
          <w:sz w:val="24"/>
        </w:rPr>
        <w:t> </w:t>
      </w:r>
      <w:r>
        <w:rPr>
          <w:sz w:val="24"/>
        </w:rPr>
        <w:t>consensus</w:t>
      </w:r>
      <w:r>
        <w:rPr>
          <w:spacing w:val="-2"/>
          <w:sz w:val="24"/>
        </w:rPr>
        <w:t> </w:t>
      </w:r>
      <w:r>
        <w:rPr>
          <w:sz w:val="24"/>
        </w:rPr>
        <w:t>is</w:t>
      </w:r>
      <w:r>
        <w:rPr>
          <w:spacing w:val="-1"/>
          <w:sz w:val="24"/>
        </w:rPr>
        <w:t> </w:t>
      </w:r>
      <w:r>
        <w:rPr>
          <w:sz w:val="24"/>
        </w:rPr>
        <w:t>reached,</w:t>
      </w:r>
      <w:r>
        <w:rPr>
          <w:spacing w:val="-2"/>
          <w:sz w:val="24"/>
        </w:rPr>
        <w:t> </w:t>
      </w:r>
      <w:r>
        <w:rPr>
          <w:sz w:val="24"/>
        </w:rPr>
        <w:t>the</w:t>
      </w:r>
      <w:r>
        <w:rPr>
          <w:spacing w:val="-2"/>
          <w:sz w:val="24"/>
        </w:rPr>
        <w:t> </w:t>
      </w:r>
      <w:r>
        <w:rPr>
          <w:sz w:val="24"/>
        </w:rPr>
        <w:t>proposal</w:t>
      </w:r>
      <w:r>
        <w:rPr>
          <w:spacing w:val="-2"/>
          <w:sz w:val="24"/>
        </w:rPr>
        <w:t> </w:t>
      </w:r>
      <w:r>
        <w:rPr>
          <w:sz w:val="24"/>
        </w:rPr>
        <w:t>may</w:t>
      </w:r>
      <w:r>
        <w:rPr>
          <w:spacing w:val="-2"/>
          <w:sz w:val="24"/>
        </w:rPr>
        <w:t> </w:t>
      </w:r>
      <w:r>
        <w:rPr>
          <w:sz w:val="24"/>
        </w:rPr>
        <w:t>proceed</w:t>
      </w:r>
      <w:r>
        <w:rPr>
          <w:spacing w:val="1"/>
          <w:sz w:val="24"/>
        </w:rPr>
        <w:t> </w:t>
      </w:r>
      <w:r>
        <w:rPr>
          <w:sz w:val="24"/>
        </w:rPr>
        <w:t>to</w:t>
      </w:r>
      <w:r>
        <w:rPr>
          <w:spacing w:val="-2"/>
          <w:sz w:val="24"/>
        </w:rPr>
        <w:t> </w:t>
      </w:r>
      <w:r>
        <w:rPr>
          <w:sz w:val="24"/>
        </w:rPr>
        <w:t>final</w:t>
      </w:r>
      <w:r>
        <w:rPr>
          <w:spacing w:val="-1"/>
          <w:sz w:val="24"/>
        </w:rPr>
        <w:t> </w:t>
      </w:r>
      <w:r>
        <w:rPr>
          <w:spacing w:val="-2"/>
          <w:sz w:val="24"/>
        </w:rPr>
        <w:t>approval.</w:t>
      </w:r>
    </w:p>
    <w:p>
      <w:pPr>
        <w:pStyle w:val="ListParagraph"/>
        <w:numPr>
          <w:ilvl w:val="0"/>
          <w:numId w:val="14"/>
        </w:numPr>
        <w:tabs>
          <w:tab w:pos="1080" w:val="left" w:leader="none"/>
        </w:tabs>
        <w:spacing w:line="272" w:lineRule="exact" w:before="0" w:after="0"/>
        <w:ind w:left="1080" w:right="0" w:hanging="360"/>
        <w:jc w:val="left"/>
        <w:rPr>
          <w:b/>
          <w:sz w:val="24"/>
        </w:rPr>
      </w:pPr>
      <w:r>
        <w:rPr>
          <w:b/>
          <w:sz w:val="24"/>
        </w:rPr>
        <w:t>Revision</w:t>
      </w:r>
      <w:r>
        <w:rPr>
          <w:b/>
          <w:spacing w:val="-4"/>
          <w:sz w:val="24"/>
        </w:rPr>
        <w:t> </w:t>
      </w:r>
      <w:r>
        <w:rPr>
          <w:b/>
          <w:sz w:val="24"/>
        </w:rPr>
        <w:t>Period</w:t>
      </w:r>
      <w:r>
        <w:rPr>
          <w:b/>
          <w:spacing w:val="-2"/>
          <w:sz w:val="24"/>
        </w:rPr>
        <w:t> </w:t>
      </w:r>
      <w:r>
        <w:rPr>
          <w:b/>
          <w:sz w:val="24"/>
        </w:rPr>
        <w:t>and</w:t>
      </w:r>
      <w:r>
        <w:rPr>
          <w:b/>
          <w:spacing w:val="-1"/>
          <w:sz w:val="24"/>
        </w:rPr>
        <w:t> </w:t>
      </w:r>
      <w:r>
        <w:rPr>
          <w:b/>
          <w:spacing w:val="-2"/>
          <w:sz w:val="24"/>
        </w:rPr>
        <w:t>Reconvening</w:t>
      </w:r>
    </w:p>
    <w:p>
      <w:pPr>
        <w:pStyle w:val="ListParagraph"/>
        <w:numPr>
          <w:ilvl w:val="1"/>
          <w:numId w:val="14"/>
        </w:numPr>
        <w:tabs>
          <w:tab w:pos="1800" w:val="left" w:leader="none"/>
        </w:tabs>
        <w:spacing w:line="232" w:lineRule="auto" w:before="7" w:after="0"/>
        <w:ind w:left="1800" w:right="1322" w:hanging="360"/>
        <w:jc w:val="left"/>
        <w:rPr>
          <w:sz w:val="24"/>
        </w:rPr>
      </w:pPr>
      <w:r>
        <w:rPr>
          <w:sz w:val="24"/>
        </w:rPr>
        <w:t>If</w:t>
      </w:r>
      <w:r>
        <w:rPr>
          <w:spacing w:val="-5"/>
          <w:sz w:val="24"/>
        </w:rPr>
        <w:t> </w:t>
      </w:r>
      <w:r>
        <w:rPr>
          <w:sz w:val="24"/>
        </w:rPr>
        <w:t>significant</w:t>
      </w:r>
      <w:r>
        <w:rPr>
          <w:spacing w:val="-4"/>
          <w:sz w:val="24"/>
        </w:rPr>
        <w:t> </w:t>
      </w:r>
      <w:r>
        <w:rPr>
          <w:sz w:val="24"/>
        </w:rPr>
        <w:t>changes</w:t>
      </w:r>
      <w:r>
        <w:rPr>
          <w:spacing w:val="-4"/>
          <w:sz w:val="24"/>
        </w:rPr>
        <w:t> </w:t>
      </w:r>
      <w:r>
        <w:rPr>
          <w:sz w:val="24"/>
        </w:rPr>
        <w:t>are</w:t>
      </w:r>
      <w:r>
        <w:rPr>
          <w:spacing w:val="-3"/>
          <w:sz w:val="24"/>
        </w:rPr>
        <w:t> </w:t>
      </w:r>
      <w:r>
        <w:rPr>
          <w:sz w:val="24"/>
        </w:rPr>
        <w:t>required,</w:t>
      </w:r>
      <w:r>
        <w:rPr>
          <w:spacing w:val="-4"/>
          <w:sz w:val="24"/>
        </w:rPr>
        <w:t> </w:t>
      </w:r>
      <w:r>
        <w:rPr>
          <w:sz w:val="24"/>
        </w:rPr>
        <w:t>the</w:t>
      </w:r>
      <w:r>
        <w:rPr>
          <w:spacing w:val="-5"/>
          <w:sz w:val="24"/>
        </w:rPr>
        <w:t> </w:t>
      </w:r>
      <w:r>
        <w:rPr>
          <w:sz w:val="24"/>
        </w:rPr>
        <w:t>proposal</w:t>
      </w:r>
      <w:r>
        <w:rPr>
          <w:spacing w:val="-4"/>
          <w:sz w:val="24"/>
        </w:rPr>
        <w:t> </w:t>
      </w:r>
      <w:r>
        <w:rPr>
          <w:sz w:val="24"/>
        </w:rPr>
        <w:t>will</w:t>
      </w:r>
      <w:r>
        <w:rPr>
          <w:spacing w:val="-4"/>
          <w:sz w:val="24"/>
        </w:rPr>
        <w:t> </w:t>
      </w:r>
      <w:r>
        <w:rPr>
          <w:sz w:val="24"/>
        </w:rPr>
        <w:t>be</w:t>
      </w:r>
      <w:r>
        <w:rPr>
          <w:spacing w:val="-5"/>
          <w:sz w:val="24"/>
        </w:rPr>
        <w:t> </w:t>
      </w:r>
      <w:r>
        <w:rPr>
          <w:sz w:val="24"/>
        </w:rPr>
        <w:t>revised</w:t>
      </w:r>
      <w:r>
        <w:rPr>
          <w:spacing w:val="-4"/>
          <w:sz w:val="24"/>
        </w:rPr>
        <w:t> </w:t>
      </w:r>
      <w:r>
        <w:rPr>
          <w:sz w:val="24"/>
        </w:rPr>
        <w:t>based</w:t>
      </w:r>
      <w:r>
        <w:rPr>
          <w:spacing w:val="-4"/>
          <w:sz w:val="24"/>
        </w:rPr>
        <w:t> </w:t>
      </w:r>
      <w:r>
        <w:rPr>
          <w:sz w:val="24"/>
        </w:rPr>
        <w:t>on Academic Council input.</w:t>
      </w:r>
    </w:p>
    <w:p>
      <w:pPr>
        <w:pStyle w:val="ListParagraph"/>
        <w:numPr>
          <w:ilvl w:val="1"/>
          <w:numId w:val="14"/>
        </w:numPr>
        <w:tabs>
          <w:tab w:pos="1800" w:val="left" w:leader="none"/>
        </w:tabs>
        <w:spacing w:line="232" w:lineRule="auto" w:before="8" w:after="0"/>
        <w:ind w:left="1800" w:right="828" w:hanging="360"/>
        <w:jc w:val="left"/>
        <w:rPr>
          <w:sz w:val="24"/>
        </w:rPr>
      </w:pPr>
      <w:r>
        <w:rPr>
          <w:sz w:val="24"/>
        </w:rPr>
        <w:t>The</w:t>
      </w:r>
      <w:r>
        <w:rPr>
          <w:spacing w:val="-5"/>
          <w:sz w:val="24"/>
        </w:rPr>
        <w:t> </w:t>
      </w:r>
      <w:r>
        <w:rPr>
          <w:sz w:val="24"/>
        </w:rPr>
        <w:t>revised</w:t>
      </w:r>
      <w:r>
        <w:rPr>
          <w:spacing w:val="-4"/>
          <w:sz w:val="24"/>
        </w:rPr>
        <w:t> </w:t>
      </w:r>
      <w:r>
        <w:rPr>
          <w:sz w:val="24"/>
        </w:rPr>
        <w:t>version</w:t>
      </w:r>
      <w:r>
        <w:rPr>
          <w:spacing w:val="-4"/>
          <w:sz w:val="24"/>
        </w:rPr>
        <w:t> </w:t>
      </w:r>
      <w:r>
        <w:rPr>
          <w:sz w:val="24"/>
        </w:rPr>
        <w:t>will</w:t>
      </w:r>
      <w:r>
        <w:rPr>
          <w:spacing w:val="-4"/>
          <w:sz w:val="24"/>
        </w:rPr>
        <w:t> </w:t>
      </w:r>
      <w:r>
        <w:rPr>
          <w:sz w:val="24"/>
        </w:rPr>
        <w:t>be</w:t>
      </w:r>
      <w:r>
        <w:rPr>
          <w:spacing w:val="-5"/>
          <w:sz w:val="24"/>
        </w:rPr>
        <w:t> </w:t>
      </w:r>
      <w:r>
        <w:rPr>
          <w:sz w:val="24"/>
        </w:rPr>
        <w:t>redistributed</w:t>
      </w:r>
      <w:r>
        <w:rPr>
          <w:spacing w:val="-4"/>
          <w:sz w:val="24"/>
        </w:rPr>
        <w:t> </w:t>
      </w:r>
      <w:r>
        <w:rPr>
          <w:sz w:val="24"/>
        </w:rPr>
        <w:t>to</w:t>
      </w:r>
      <w:r>
        <w:rPr>
          <w:spacing w:val="-4"/>
          <w:sz w:val="24"/>
        </w:rPr>
        <w:t> </w:t>
      </w:r>
      <w:r>
        <w:rPr>
          <w:sz w:val="24"/>
        </w:rPr>
        <w:t>the</w:t>
      </w:r>
      <w:r>
        <w:rPr>
          <w:spacing w:val="-5"/>
          <w:sz w:val="24"/>
        </w:rPr>
        <w:t> </w:t>
      </w:r>
      <w:r>
        <w:rPr>
          <w:sz w:val="24"/>
        </w:rPr>
        <w:t>Academic</w:t>
      </w:r>
      <w:r>
        <w:rPr>
          <w:spacing w:val="-5"/>
          <w:sz w:val="24"/>
        </w:rPr>
        <w:t> </w:t>
      </w:r>
      <w:r>
        <w:rPr>
          <w:sz w:val="24"/>
        </w:rPr>
        <w:t>Council</w:t>
      </w:r>
      <w:r>
        <w:rPr>
          <w:spacing w:val="-4"/>
          <w:sz w:val="24"/>
        </w:rPr>
        <w:t> </w:t>
      </w:r>
      <w:r>
        <w:rPr>
          <w:sz w:val="24"/>
        </w:rPr>
        <w:t>for</w:t>
      </w:r>
      <w:r>
        <w:rPr>
          <w:spacing w:val="-5"/>
          <w:sz w:val="24"/>
        </w:rPr>
        <w:t> </w:t>
      </w:r>
      <w:r>
        <w:rPr>
          <w:sz w:val="24"/>
        </w:rPr>
        <w:t>review, with a one-week comment period.</w:t>
      </w:r>
    </w:p>
    <w:p>
      <w:pPr>
        <w:pStyle w:val="ListParagraph"/>
        <w:numPr>
          <w:ilvl w:val="1"/>
          <w:numId w:val="14"/>
        </w:numPr>
        <w:tabs>
          <w:tab w:pos="1799" w:val="left" w:leader="none"/>
        </w:tabs>
        <w:spacing w:line="280" w:lineRule="exact" w:before="2" w:after="0"/>
        <w:ind w:left="1799" w:right="0" w:hanging="359"/>
        <w:jc w:val="left"/>
        <w:rPr>
          <w:sz w:val="24"/>
        </w:rPr>
      </w:pPr>
      <w:r>
        <w:rPr>
          <w:sz w:val="24"/>
        </w:rPr>
        <w:t>A</w:t>
      </w:r>
      <w:r>
        <w:rPr>
          <w:spacing w:val="-5"/>
          <w:sz w:val="24"/>
        </w:rPr>
        <w:t> </w:t>
      </w:r>
      <w:r>
        <w:rPr>
          <w:sz w:val="24"/>
        </w:rPr>
        <w:t>follow-up</w:t>
      </w:r>
      <w:r>
        <w:rPr>
          <w:spacing w:val="-1"/>
          <w:sz w:val="24"/>
        </w:rPr>
        <w:t> </w:t>
      </w:r>
      <w:r>
        <w:rPr>
          <w:sz w:val="24"/>
        </w:rPr>
        <w:t>meeting</w:t>
      </w:r>
      <w:r>
        <w:rPr>
          <w:spacing w:val="-2"/>
          <w:sz w:val="24"/>
        </w:rPr>
        <w:t> </w:t>
      </w:r>
      <w:r>
        <w:rPr>
          <w:sz w:val="24"/>
        </w:rPr>
        <w:t>will</w:t>
      </w:r>
      <w:r>
        <w:rPr>
          <w:spacing w:val="-1"/>
          <w:sz w:val="24"/>
        </w:rPr>
        <w:t> </w:t>
      </w:r>
      <w:r>
        <w:rPr>
          <w:sz w:val="24"/>
        </w:rPr>
        <w:t>be</w:t>
      </w:r>
      <w:r>
        <w:rPr>
          <w:spacing w:val="-3"/>
          <w:sz w:val="24"/>
        </w:rPr>
        <w:t> </w:t>
      </w:r>
      <w:r>
        <w:rPr>
          <w:sz w:val="24"/>
        </w:rPr>
        <w:t>scheduled</w:t>
      </w:r>
      <w:r>
        <w:rPr>
          <w:spacing w:val="1"/>
          <w:sz w:val="24"/>
        </w:rPr>
        <w:t> </w:t>
      </w:r>
      <w:r>
        <w:rPr>
          <w:sz w:val="24"/>
        </w:rPr>
        <w:t>within</w:t>
      </w:r>
      <w:r>
        <w:rPr>
          <w:spacing w:val="-1"/>
          <w:sz w:val="24"/>
        </w:rPr>
        <w:t> </w:t>
      </w:r>
      <w:r>
        <w:rPr>
          <w:sz w:val="24"/>
        </w:rPr>
        <w:t>two</w:t>
      </w:r>
      <w:r>
        <w:rPr>
          <w:spacing w:val="-2"/>
          <w:sz w:val="24"/>
        </w:rPr>
        <w:t> </w:t>
      </w:r>
      <w:r>
        <w:rPr>
          <w:sz w:val="24"/>
        </w:rPr>
        <w:t>weeks</w:t>
      </w:r>
      <w:r>
        <w:rPr>
          <w:spacing w:val="-1"/>
          <w:sz w:val="24"/>
        </w:rPr>
        <w:t> </w:t>
      </w:r>
      <w:r>
        <w:rPr>
          <w:sz w:val="24"/>
        </w:rPr>
        <w:t>to</w:t>
      </w:r>
      <w:r>
        <w:rPr>
          <w:spacing w:val="-2"/>
          <w:sz w:val="24"/>
        </w:rPr>
        <w:t> </w:t>
      </w:r>
      <w:r>
        <w:rPr>
          <w:sz w:val="24"/>
        </w:rPr>
        <w:t>finalize</w:t>
      </w:r>
      <w:r>
        <w:rPr>
          <w:spacing w:val="-2"/>
          <w:sz w:val="24"/>
        </w:rPr>
        <w:t> </w:t>
      </w:r>
      <w:r>
        <w:rPr>
          <w:sz w:val="24"/>
        </w:rPr>
        <w:t>the</w:t>
      </w:r>
      <w:r>
        <w:rPr>
          <w:spacing w:val="-2"/>
          <w:sz w:val="24"/>
        </w:rPr>
        <w:t> proposal.</w:t>
      </w:r>
    </w:p>
    <w:p>
      <w:pPr>
        <w:pStyle w:val="ListParagraph"/>
        <w:numPr>
          <w:ilvl w:val="0"/>
          <w:numId w:val="14"/>
        </w:numPr>
        <w:tabs>
          <w:tab w:pos="1080" w:val="left" w:leader="none"/>
        </w:tabs>
        <w:spacing w:line="272" w:lineRule="exact" w:before="0" w:after="0"/>
        <w:ind w:left="1080" w:right="0" w:hanging="360"/>
        <w:jc w:val="left"/>
        <w:rPr>
          <w:b/>
          <w:sz w:val="24"/>
        </w:rPr>
      </w:pPr>
      <w:r>
        <w:rPr>
          <w:b/>
          <w:sz w:val="24"/>
        </w:rPr>
        <w:t>Final</w:t>
      </w:r>
      <w:r>
        <w:rPr>
          <w:b/>
          <w:spacing w:val="-2"/>
          <w:sz w:val="24"/>
        </w:rPr>
        <w:t> </w:t>
      </w:r>
      <w:r>
        <w:rPr>
          <w:b/>
          <w:sz w:val="24"/>
        </w:rPr>
        <w:t>Approval</w:t>
      </w:r>
      <w:r>
        <w:rPr>
          <w:b/>
          <w:spacing w:val="-2"/>
          <w:sz w:val="24"/>
        </w:rPr>
        <w:t> </w:t>
      </w:r>
      <w:r>
        <w:rPr>
          <w:b/>
          <w:sz w:val="24"/>
        </w:rPr>
        <w:t>and</w:t>
      </w:r>
      <w:r>
        <w:rPr>
          <w:b/>
          <w:spacing w:val="-1"/>
          <w:sz w:val="24"/>
        </w:rPr>
        <w:t> </w:t>
      </w:r>
      <w:r>
        <w:rPr>
          <w:b/>
          <w:spacing w:val="-2"/>
          <w:sz w:val="24"/>
        </w:rPr>
        <w:t>Implementation</w:t>
      </w:r>
    </w:p>
    <w:p>
      <w:pPr>
        <w:pStyle w:val="ListParagraph"/>
        <w:numPr>
          <w:ilvl w:val="1"/>
          <w:numId w:val="14"/>
        </w:numPr>
        <w:tabs>
          <w:tab w:pos="1800" w:val="left" w:leader="none"/>
        </w:tabs>
        <w:spacing w:line="232" w:lineRule="auto" w:before="7" w:after="0"/>
        <w:ind w:left="1800" w:right="541" w:hanging="360"/>
        <w:jc w:val="left"/>
        <w:rPr>
          <w:sz w:val="24"/>
        </w:rPr>
      </w:pPr>
      <w:r>
        <w:rPr>
          <w:sz w:val="24"/>
        </w:rPr>
        <w:t>Once</w:t>
      </w:r>
      <w:r>
        <w:rPr>
          <w:spacing w:val="-4"/>
          <w:sz w:val="24"/>
        </w:rPr>
        <w:t> </w:t>
      </w:r>
      <w:r>
        <w:rPr>
          <w:sz w:val="24"/>
        </w:rPr>
        <w:t>the</w:t>
      </w:r>
      <w:r>
        <w:rPr>
          <w:spacing w:val="-4"/>
          <w:sz w:val="24"/>
        </w:rPr>
        <w:t> </w:t>
      </w:r>
      <w:r>
        <w:rPr>
          <w:sz w:val="24"/>
        </w:rPr>
        <w:t>Academic</w:t>
      </w:r>
      <w:r>
        <w:rPr>
          <w:spacing w:val="-4"/>
          <w:sz w:val="24"/>
        </w:rPr>
        <w:t> </w:t>
      </w:r>
      <w:r>
        <w:rPr>
          <w:sz w:val="24"/>
        </w:rPr>
        <w:t>Council</w:t>
      </w:r>
      <w:r>
        <w:rPr>
          <w:spacing w:val="-3"/>
          <w:sz w:val="24"/>
        </w:rPr>
        <w:t> </w:t>
      </w:r>
      <w:r>
        <w:rPr>
          <w:sz w:val="24"/>
        </w:rPr>
        <w:t>has</w:t>
      </w:r>
      <w:r>
        <w:rPr>
          <w:spacing w:val="-3"/>
          <w:sz w:val="24"/>
        </w:rPr>
        <w:t> </w:t>
      </w:r>
      <w:r>
        <w:rPr>
          <w:sz w:val="24"/>
        </w:rPr>
        <w:t>reached</w:t>
      </w:r>
      <w:r>
        <w:rPr>
          <w:spacing w:val="-2"/>
          <w:sz w:val="24"/>
        </w:rPr>
        <w:t> </w:t>
      </w:r>
      <w:r>
        <w:rPr>
          <w:sz w:val="24"/>
        </w:rPr>
        <w:t>a</w:t>
      </w:r>
      <w:r>
        <w:rPr>
          <w:spacing w:val="-4"/>
          <w:sz w:val="24"/>
        </w:rPr>
        <w:t> </w:t>
      </w:r>
      <w:r>
        <w:rPr>
          <w:sz w:val="24"/>
        </w:rPr>
        <w:t>final</w:t>
      </w:r>
      <w:r>
        <w:rPr>
          <w:spacing w:val="-3"/>
          <w:sz w:val="24"/>
        </w:rPr>
        <w:t> </w:t>
      </w:r>
      <w:r>
        <w:rPr>
          <w:sz w:val="24"/>
        </w:rPr>
        <w:t>advisory</w:t>
      </w:r>
      <w:r>
        <w:rPr>
          <w:spacing w:val="-3"/>
          <w:sz w:val="24"/>
        </w:rPr>
        <w:t> </w:t>
      </w:r>
      <w:r>
        <w:rPr>
          <w:sz w:val="24"/>
        </w:rPr>
        <w:t>input,</w:t>
      </w:r>
      <w:r>
        <w:rPr>
          <w:spacing w:val="-3"/>
          <w:sz w:val="24"/>
        </w:rPr>
        <w:t> </w:t>
      </w:r>
      <w:r>
        <w:rPr>
          <w:sz w:val="24"/>
        </w:rPr>
        <w:t>the</w:t>
      </w:r>
      <w:r>
        <w:rPr>
          <w:spacing w:val="-4"/>
          <w:sz w:val="24"/>
        </w:rPr>
        <w:t> </w:t>
      </w:r>
      <w:r>
        <w:rPr>
          <w:sz w:val="24"/>
        </w:rPr>
        <w:t>proposal</w:t>
      </w:r>
      <w:r>
        <w:rPr>
          <w:spacing w:val="-3"/>
          <w:sz w:val="24"/>
        </w:rPr>
        <w:t> </w:t>
      </w:r>
      <w:r>
        <w:rPr>
          <w:sz w:val="24"/>
        </w:rPr>
        <w:t>will either be:</w:t>
      </w:r>
    </w:p>
    <w:p>
      <w:pPr>
        <w:pStyle w:val="ListParagraph"/>
        <w:numPr>
          <w:ilvl w:val="2"/>
          <w:numId w:val="14"/>
        </w:numPr>
        <w:tabs>
          <w:tab w:pos="2519" w:val="left" w:leader="none"/>
        </w:tabs>
        <w:spacing w:line="240" w:lineRule="auto" w:before="2" w:after="0"/>
        <w:ind w:left="2519" w:right="0" w:hanging="359"/>
        <w:jc w:val="left"/>
        <w:rPr>
          <w:sz w:val="24"/>
        </w:rPr>
      </w:pPr>
      <w:r>
        <w:rPr>
          <w:sz w:val="24"/>
        </w:rPr>
        <w:t>Approved</w:t>
      </w:r>
      <w:r>
        <w:rPr>
          <w:spacing w:val="-2"/>
          <w:sz w:val="24"/>
        </w:rPr>
        <w:t> </w:t>
      </w:r>
      <w:r>
        <w:rPr>
          <w:sz w:val="24"/>
        </w:rPr>
        <w:t>and</w:t>
      </w:r>
      <w:r>
        <w:rPr>
          <w:spacing w:val="-1"/>
          <w:sz w:val="24"/>
        </w:rPr>
        <w:t> </w:t>
      </w:r>
      <w:r>
        <w:rPr>
          <w:sz w:val="24"/>
        </w:rPr>
        <w:t>submitted for</w:t>
      </w:r>
      <w:r>
        <w:rPr>
          <w:spacing w:val="-2"/>
          <w:sz w:val="24"/>
        </w:rPr>
        <w:t> implementation.</w:t>
      </w:r>
    </w:p>
    <w:p>
      <w:pPr>
        <w:pStyle w:val="ListParagraph"/>
        <w:numPr>
          <w:ilvl w:val="2"/>
          <w:numId w:val="14"/>
        </w:numPr>
        <w:tabs>
          <w:tab w:pos="2519" w:val="left" w:leader="none"/>
        </w:tabs>
        <w:spacing w:line="240" w:lineRule="auto" w:before="0" w:after="0"/>
        <w:ind w:left="2519" w:right="0" w:hanging="359"/>
        <w:jc w:val="left"/>
        <w:rPr>
          <w:sz w:val="24"/>
        </w:rPr>
      </w:pPr>
      <w:r>
        <w:rPr>
          <w:sz w:val="24"/>
        </w:rPr>
        <w:t>Deferred</w:t>
      </w:r>
      <w:r>
        <w:rPr>
          <w:spacing w:val="-1"/>
          <w:sz w:val="24"/>
        </w:rPr>
        <w:t> </w:t>
      </w:r>
      <w:r>
        <w:rPr>
          <w:sz w:val="24"/>
        </w:rPr>
        <w:t>for</w:t>
      </w:r>
      <w:r>
        <w:rPr>
          <w:spacing w:val="-3"/>
          <w:sz w:val="24"/>
        </w:rPr>
        <w:t> </w:t>
      </w:r>
      <w:r>
        <w:rPr>
          <w:sz w:val="24"/>
        </w:rPr>
        <w:t>further</w:t>
      </w:r>
      <w:r>
        <w:rPr>
          <w:spacing w:val="-3"/>
          <w:sz w:val="24"/>
        </w:rPr>
        <w:t> </w:t>
      </w:r>
      <w:r>
        <w:rPr>
          <w:spacing w:val="-2"/>
          <w:sz w:val="24"/>
        </w:rPr>
        <w:t>revision.</w:t>
      </w:r>
    </w:p>
    <w:p>
      <w:pPr>
        <w:pStyle w:val="ListParagraph"/>
        <w:numPr>
          <w:ilvl w:val="2"/>
          <w:numId w:val="14"/>
        </w:numPr>
        <w:tabs>
          <w:tab w:pos="2519" w:val="left" w:leader="none"/>
        </w:tabs>
        <w:spacing w:line="240" w:lineRule="auto" w:before="0" w:after="0"/>
        <w:ind w:left="2519" w:right="0" w:hanging="359"/>
        <w:jc w:val="left"/>
        <w:rPr>
          <w:sz w:val="24"/>
        </w:rPr>
      </w:pPr>
      <w:r>
        <w:rPr>
          <w:sz w:val="24"/>
        </w:rPr>
        <w:t>Rejected</w:t>
      </w:r>
      <w:r>
        <w:rPr>
          <w:spacing w:val="-3"/>
          <w:sz w:val="24"/>
        </w:rPr>
        <w:t> </w:t>
      </w:r>
      <w:r>
        <w:rPr>
          <w:sz w:val="24"/>
        </w:rPr>
        <w:t>with</w:t>
      </w:r>
      <w:r>
        <w:rPr>
          <w:spacing w:val="-3"/>
          <w:sz w:val="24"/>
        </w:rPr>
        <w:t> </w:t>
      </w:r>
      <w:r>
        <w:rPr>
          <w:sz w:val="24"/>
        </w:rPr>
        <w:t>justification</w:t>
      </w:r>
      <w:r>
        <w:rPr>
          <w:spacing w:val="-2"/>
          <w:sz w:val="24"/>
        </w:rPr>
        <w:t> provided.</w:t>
      </w:r>
    </w:p>
    <w:p>
      <w:pPr>
        <w:pStyle w:val="ListParagraph"/>
        <w:numPr>
          <w:ilvl w:val="1"/>
          <w:numId w:val="14"/>
        </w:numPr>
        <w:tabs>
          <w:tab w:pos="1800" w:val="left" w:leader="none"/>
        </w:tabs>
        <w:spacing w:line="232" w:lineRule="auto" w:before="6" w:after="0"/>
        <w:ind w:left="1800" w:right="1238" w:hanging="360"/>
        <w:jc w:val="left"/>
        <w:rPr>
          <w:sz w:val="24"/>
        </w:rPr>
      </w:pPr>
      <w:r>
        <w:rPr>
          <w:sz w:val="24"/>
        </w:rPr>
        <w:t>Approved</w:t>
      </w:r>
      <w:r>
        <w:rPr>
          <w:spacing w:val="-5"/>
          <w:sz w:val="24"/>
        </w:rPr>
        <w:t> </w:t>
      </w:r>
      <w:r>
        <w:rPr>
          <w:sz w:val="24"/>
        </w:rPr>
        <w:t>proposals</w:t>
      </w:r>
      <w:r>
        <w:rPr>
          <w:spacing w:val="-5"/>
          <w:sz w:val="24"/>
        </w:rPr>
        <w:t> </w:t>
      </w:r>
      <w:r>
        <w:rPr>
          <w:sz w:val="24"/>
        </w:rPr>
        <w:t>will</w:t>
      </w:r>
      <w:r>
        <w:rPr>
          <w:spacing w:val="-5"/>
          <w:sz w:val="24"/>
        </w:rPr>
        <w:t> </w:t>
      </w:r>
      <w:r>
        <w:rPr>
          <w:sz w:val="24"/>
        </w:rPr>
        <w:t>be</w:t>
      </w:r>
      <w:r>
        <w:rPr>
          <w:spacing w:val="-6"/>
          <w:sz w:val="24"/>
        </w:rPr>
        <w:t> </w:t>
      </w:r>
      <w:r>
        <w:rPr>
          <w:sz w:val="24"/>
        </w:rPr>
        <w:t>documented</w:t>
      </w:r>
      <w:r>
        <w:rPr>
          <w:spacing w:val="-3"/>
          <w:sz w:val="24"/>
        </w:rPr>
        <w:t> </w:t>
      </w:r>
      <w:r>
        <w:rPr>
          <w:sz w:val="24"/>
        </w:rPr>
        <w:t>and</w:t>
      </w:r>
      <w:r>
        <w:rPr>
          <w:spacing w:val="-5"/>
          <w:sz w:val="24"/>
        </w:rPr>
        <w:t> </w:t>
      </w:r>
      <w:r>
        <w:rPr>
          <w:sz w:val="24"/>
        </w:rPr>
        <w:t>assigned</w:t>
      </w:r>
      <w:r>
        <w:rPr>
          <w:spacing w:val="-5"/>
          <w:sz w:val="24"/>
        </w:rPr>
        <w:t> </w:t>
      </w:r>
      <w:r>
        <w:rPr>
          <w:sz w:val="24"/>
        </w:rPr>
        <w:t>an</w:t>
      </w:r>
      <w:r>
        <w:rPr>
          <w:spacing w:val="-5"/>
          <w:sz w:val="24"/>
        </w:rPr>
        <w:t> </w:t>
      </w:r>
      <w:r>
        <w:rPr>
          <w:sz w:val="24"/>
        </w:rPr>
        <w:t>implementation timeline, with progress tracked by the Director.</w:t>
      </w:r>
    </w:p>
    <w:p>
      <w:pPr>
        <w:pStyle w:val="ListParagraph"/>
        <w:numPr>
          <w:ilvl w:val="0"/>
          <w:numId w:val="14"/>
        </w:numPr>
        <w:tabs>
          <w:tab w:pos="1080" w:val="left" w:leader="none"/>
        </w:tabs>
        <w:spacing w:line="240" w:lineRule="auto" w:before="2" w:after="0"/>
        <w:ind w:left="1080" w:right="0" w:hanging="360"/>
        <w:jc w:val="left"/>
        <w:rPr>
          <w:b/>
          <w:sz w:val="24"/>
        </w:rPr>
      </w:pPr>
      <w:r>
        <w:rPr>
          <w:b/>
          <w:sz w:val="24"/>
        </w:rPr>
        <w:t>Annual</w:t>
      </w:r>
      <w:r>
        <w:rPr>
          <w:b/>
          <w:spacing w:val="-2"/>
          <w:sz w:val="24"/>
        </w:rPr>
        <w:t> </w:t>
      </w:r>
      <w:r>
        <w:rPr>
          <w:b/>
          <w:sz w:val="24"/>
        </w:rPr>
        <w:t>Review</w:t>
      </w:r>
      <w:r>
        <w:rPr>
          <w:b/>
          <w:spacing w:val="-3"/>
          <w:sz w:val="24"/>
        </w:rPr>
        <w:t> </w:t>
      </w:r>
      <w:r>
        <w:rPr>
          <w:b/>
          <w:sz w:val="24"/>
        </w:rPr>
        <w:t>of</w:t>
      </w:r>
      <w:r>
        <w:rPr>
          <w:b/>
          <w:spacing w:val="-3"/>
          <w:sz w:val="24"/>
        </w:rPr>
        <w:t> </w:t>
      </w:r>
      <w:r>
        <w:rPr>
          <w:b/>
          <w:sz w:val="24"/>
        </w:rPr>
        <w:t>Decision-Making</w:t>
      </w:r>
      <w:r>
        <w:rPr>
          <w:b/>
          <w:spacing w:val="-1"/>
          <w:sz w:val="24"/>
        </w:rPr>
        <w:t> </w:t>
      </w:r>
      <w:r>
        <w:rPr>
          <w:b/>
          <w:spacing w:val="-2"/>
          <w:sz w:val="24"/>
        </w:rPr>
        <w:t>Process</w:t>
      </w:r>
    </w:p>
    <w:p>
      <w:pPr>
        <w:pStyle w:val="ListParagraph"/>
        <w:spacing w:after="0" w:line="240" w:lineRule="auto"/>
        <w:jc w:val="left"/>
        <w:rPr>
          <w:b/>
          <w:sz w:val="24"/>
        </w:rPr>
        <w:sectPr>
          <w:pgSz w:w="12240" w:h="15840"/>
          <w:pgMar w:top="1360" w:bottom="280" w:left="1080" w:right="1080"/>
        </w:sectPr>
      </w:pPr>
    </w:p>
    <w:p>
      <w:pPr>
        <w:pStyle w:val="ListParagraph"/>
        <w:numPr>
          <w:ilvl w:val="1"/>
          <w:numId w:val="14"/>
        </w:numPr>
        <w:tabs>
          <w:tab w:pos="1800" w:val="left" w:leader="none"/>
        </w:tabs>
        <w:spacing w:line="232" w:lineRule="auto" w:before="85" w:after="0"/>
        <w:ind w:left="1800" w:right="531" w:hanging="360"/>
        <w:jc w:val="left"/>
        <w:rPr>
          <w:sz w:val="24"/>
        </w:rPr>
      </w:pPr>
      <w:r>
        <w:rPr>
          <w:sz w:val="24"/>
        </w:rPr>
        <w:t>The</w:t>
      </w:r>
      <w:r>
        <w:rPr>
          <w:spacing w:val="-5"/>
          <w:sz w:val="24"/>
        </w:rPr>
        <w:t> </w:t>
      </w:r>
      <w:r>
        <w:rPr>
          <w:sz w:val="24"/>
        </w:rPr>
        <w:t>Director</w:t>
      </w:r>
      <w:r>
        <w:rPr>
          <w:spacing w:val="-5"/>
          <w:sz w:val="24"/>
        </w:rPr>
        <w:t> </w:t>
      </w:r>
      <w:r>
        <w:rPr>
          <w:sz w:val="24"/>
        </w:rPr>
        <w:t>and</w:t>
      </w:r>
      <w:r>
        <w:rPr>
          <w:spacing w:val="-4"/>
          <w:sz w:val="24"/>
        </w:rPr>
        <w:t> </w:t>
      </w:r>
      <w:r>
        <w:rPr>
          <w:sz w:val="24"/>
        </w:rPr>
        <w:t>Academic</w:t>
      </w:r>
      <w:r>
        <w:rPr>
          <w:spacing w:val="-5"/>
          <w:sz w:val="24"/>
        </w:rPr>
        <w:t> </w:t>
      </w:r>
      <w:r>
        <w:rPr>
          <w:sz w:val="24"/>
        </w:rPr>
        <w:t>Council</w:t>
      </w:r>
      <w:r>
        <w:rPr>
          <w:spacing w:val="-4"/>
          <w:sz w:val="24"/>
        </w:rPr>
        <w:t> </w:t>
      </w:r>
      <w:r>
        <w:rPr>
          <w:sz w:val="24"/>
        </w:rPr>
        <w:t>will</w:t>
      </w:r>
      <w:r>
        <w:rPr>
          <w:spacing w:val="-4"/>
          <w:sz w:val="24"/>
        </w:rPr>
        <w:t> </w:t>
      </w:r>
      <w:r>
        <w:rPr>
          <w:sz w:val="24"/>
        </w:rPr>
        <w:t>review</w:t>
      </w:r>
      <w:r>
        <w:rPr>
          <w:spacing w:val="-5"/>
          <w:sz w:val="24"/>
        </w:rPr>
        <w:t> </w:t>
      </w:r>
      <w:r>
        <w:rPr>
          <w:sz w:val="24"/>
        </w:rPr>
        <w:t>the</w:t>
      </w:r>
      <w:r>
        <w:rPr>
          <w:spacing w:val="-5"/>
          <w:sz w:val="24"/>
        </w:rPr>
        <w:t> </w:t>
      </w:r>
      <w:r>
        <w:rPr>
          <w:sz w:val="24"/>
        </w:rPr>
        <w:t>effectiveness</w:t>
      </w:r>
      <w:r>
        <w:rPr>
          <w:spacing w:val="-4"/>
          <w:sz w:val="24"/>
        </w:rPr>
        <w:t> </w:t>
      </w:r>
      <w:r>
        <w:rPr>
          <w:sz w:val="24"/>
        </w:rPr>
        <w:t>of</w:t>
      </w:r>
      <w:r>
        <w:rPr>
          <w:spacing w:val="-5"/>
          <w:sz w:val="24"/>
        </w:rPr>
        <w:t> </w:t>
      </w:r>
      <w:r>
        <w:rPr>
          <w:sz w:val="24"/>
        </w:rPr>
        <w:t>this</w:t>
      </w:r>
      <w:r>
        <w:rPr>
          <w:spacing w:val="-4"/>
          <w:sz w:val="24"/>
        </w:rPr>
        <w:t> </w:t>
      </w:r>
      <w:r>
        <w:rPr>
          <w:sz w:val="24"/>
        </w:rPr>
        <w:t>process </w:t>
      </w:r>
      <w:r>
        <w:rPr>
          <w:spacing w:val="-2"/>
          <w:sz w:val="24"/>
        </w:rPr>
        <w:t>annually.</w:t>
      </w:r>
    </w:p>
    <w:p>
      <w:pPr>
        <w:pStyle w:val="ListParagraph"/>
        <w:numPr>
          <w:ilvl w:val="1"/>
          <w:numId w:val="14"/>
        </w:numPr>
        <w:tabs>
          <w:tab w:pos="1799" w:val="left" w:leader="none"/>
        </w:tabs>
        <w:spacing w:line="232" w:lineRule="auto" w:before="9" w:after="0"/>
        <w:ind w:left="1799" w:right="607" w:hanging="360"/>
        <w:jc w:val="left"/>
        <w:rPr>
          <w:sz w:val="24"/>
        </w:rPr>
      </w:pPr>
      <w:r>
        <w:rPr>
          <w:sz w:val="24"/>
        </w:rPr>
        <w:t>Modifications</w:t>
      </w:r>
      <w:r>
        <w:rPr>
          <w:spacing w:val="-4"/>
          <w:sz w:val="24"/>
        </w:rPr>
        <w:t> </w:t>
      </w:r>
      <w:r>
        <w:rPr>
          <w:sz w:val="24"/>
        </w:rPr>
        <w:t>to</w:t>
      </w:r>
      <w:r>
        <w:rPr>
          <w:spacing w:val="-4"/>
          <w:sz w:val="24"/>
        </w:rPr>
        <w:t> </w:t>
      </w:r>
      <w:r>
        <w:rPr>
          <w:sz w:val="24"/>
        </w:rPr>
        <w:t>improve</w:t>
      </w:r>
      <w:r>
        <w:rPr>
          <w:spacing w:val="-5"/>
          <w:sz w:val="24"/>
        </w:rPr>
        <w:t> </w:t>
      </w:r>
      <w:r>
        <w:rPr>
          <w:sz w:val="24"/>
        </w:rPr>
        <w:t>efficiency</w:t>
      </w:r>
      <w:r>
        <w:rPr>
          <w:spacing w:val="-4"/>
          <w:sz w:val="24"/>
        </w:rPr>
        <w:t> </w:t>
      </w:r>
      <w:r>
        <w:rPr>
          <w:sz w:val="24"/>
        </w:rPr>
        <w:t>and</w:t>
      </w:r>
      <w:r>
        <w:rPr>
          <w:spacing w:val="-4"/>
          <w:sz w:val="24"/>
        </w:rPr>
        <w:t> </w:t>
      </w:r>
      <w:r>
        <w:rPr>
          <w:sz w:val="24"/>
        </w:rPr>
        <w:t>responsiveness</w:t>
      </w:r>
      <w:r>
        <w:rPr>
          <w:spacing w:val="-4"/>
          <w:sz w:val="24"/>
        </w:rPr>
        <w:t> </w:t>
      </w:r>
      <w:r>
        <w:rPr>
          <w:sz w:val="24"/>
        </w:rPr>
        <w:t>will</w:t>
      </w:r>
      <w:r>
        <w:rPr>
          <w:spacing w:val="-4"/>
          <w:sz w:val="24"/>
        </w:rPr>
        <w:t> </w:t>
      </w:r>
      <w:r>
        <w:rPr>
          <w:sz w:val="24"/>
        </w:rPr>
        <w:t>be</w:t>
      </w:r>
      <w:r>
        <w:rPr>
          <w:spacing w:val="-5"/>
          <w:sz w:val="24"/>
        </w:rPr>
        <w:t> </w:t>
      </w:r>
      <w:r>
        <w:rPr>
          <w:sz w:val="24"/>
        </w:rPr>
        <w:t>implemented</w:t>
      </w:r>
      <w:r>
        <w:rPr>
          <w:spacing w:val="-4"/>
          <w:sz w:val="24"/>
        </w:rPr>
        <w:t> </w:t>
      </w:r>
      <w:r>
        <w:rPr>
          <w:sz w:val="24"/>
        </w:rPr>
        <w:t>as </w:t>
      </w:r>
      <w:r>
        <w:rPr>
          <w:spacing w:val="-2"/>
          <w:sz w:val="24"/>
        </w:rPr>
        <w:t>needed.</w:t>
      </w:r>
    </w:p>
    <w:p>
      <w:pPr>
        <w:pStyle w:val="BodyText"/>
        <w:spacing w:before="6"/>
      </w:pPr>
    </w:p>
    <w:p>
      <w:pPr>
        <w:spacing w:before="1"/>
        <w:ind w:left="359" w:right="0" w:firstLine="0"/>
        <w:jc w:val="left"/>
        <w:rPr>
          <w:b/>
          <w:sz w:val="24"/>
        </w:rPr>
      </w:pPr>
      <w:bookmarkStart w:name="Section 5: Reporting to University Leade" w:id="85"/>
      <w:bookmarkEnd w:id="85"/>
      <w:r>
        <w:rPr/>
      </w:r>
      <w:r>
        <w:rPr>
          <w:b/>
          <w:sz w:val="24"/>
        </w:rPr>
        <w:t>Section</w:t>
      </w:r>
      <w:r>
        <w:rPr>
          <w:b/>
          <w:spacing w:val="-3"/>
          <w:sz w:val="24"/>
        </w:rPr>
        <w:t> </w:t>
      </w:r>
      <w:r>
        <w:rPr>
          <w:b/>
          <w:sz w:val="24"/>
        </w:rPr>
        <w:t>5:</w:t>
      </w:r>
      <w:r>
        <w:rPr>
          <w:b/>
          <w:spacing w:val="-3"/>
          <w:sz w:val="24"/>
        </w:rPr>
        <w:t> </w:t>
      </w:r>
      <w:r>
        <w:rPr>
          <w:b/>
          <w:sz w:val="24"/>
        </w:rPr>
        <w:t>Reporting</w:t>
      </w:r>
      <w:r>
        <w:rPr>
          <w:b/>
          <w:spacing w:val="-3"/>
          <w:sz w:val="24"/>
        </w:rPr>
        <w:t> </w:t>
      </w:r>
      <w:r>
        <w:rPr>
          <w:b/>
          <w:sz w:val="24"/>
        </w:rPr>
        <w:t>to University</w:t>
      </w:r>
      <w:r>
        <w:rPr>
          <w:b/>
          <w:spacing w:val="-2"/>
          <w:sz w:val="24"/>
        </w:rPr>
        <w:t> Leadership</w:t>
      </w:r>
    </w:p>
    <w:p>
      <w:pPr>
        <w:pStyle w:val="BodyText"/>
        <w:spacing w:before="2"/>
        <w:rPr>
          <w:b/>
        </w:rPr>
      </w:pPr>
    </w:p>
    <w:p>
      <w:pPr>
        <w:pStyle w:val="ListParagraph"/>
        <w:numPr>
          <w:ilvl w:val="0"/>
          <w:numId w:val="15"/>
        </w:numPr>
        <w:tabs>
          <w:tab w:pos="1199" w:val="left" w:leader="none"/>
        </w:tabs>
        <w:spacing w:line="240" w:lineRule="auto" w:before="0" w:after="0"/>
        <w:ind w:left="1199" w:right="0" w:hanging="479"/>
        <w:jc w:val="left"/>
        <w:rPr>
          <w:b/>
          <w:sz w:val="24"/>
        </w:rPr>
      </w:pPr>
      <w:r>
        <w:rPr>
          <w:b/>
          <w:sz w:val="24"/>
        </w:rPr>
        <w:t>Director’s</w:t>
      </w:r>
      <w:r>
        <w:rPr>
          <w:b/>
          <w:spacing w:val="-4"/>
          <w:sz w:val="24"/>
        </w:rPr>
        <w:t> </w:t>
      </w:r>
      <w:r>
        <w:rPr>
          <w:b/>
          <w:sz w:val="24"/>
        </w:rPr>
        <w:t>Reporting</w:t>
      </w:r>
      <w:r>
        <w:rPr>
          <w:b/>
          <w:spacing w:val="-3"/>
          <w:sz w:val="24"/>
        </w:rPr>
        <w:t> </w:t>
      </w:r>
      <w:r>
        <w:rPr>
          <w:b/>
          <w:spacing w:val="-2"/>
          <w:sz w:val="24"/>
        </w:rPr>
        <w:t>Responsibility</w:t>
      </w:r>
    </w:p>
    <w:p>
      <w:pPr>
        <w:pStyle w:val="ListParagraph"/>
        <w:numPr>
          <w:ilvl w:val="1"/>
          <w:numId w:val="15"/>
        </w:numPr>
        <w:tabs>
          <w:tab w:pos="1800" w:val="left" w:leader="none"/>
        </w:tabs>
        <w:spacing w:line="232" w:lineRule="auto" w:before="7" w:after="0"/>
        <w:ind w:left="1800" w:right="1120" w:hanging="360"/>
        <w:jc w:val="left"/>
        <w:rPr>
          <w:sz w:val="24"/>
        </w:rPr>
      </w:pPr>
      <w:r>
        <w:rPr>
          <w:sz w:val="24"/>
        </w:rPr>
        <w:t>The</w:t>
      </w:r>
      <w:r>
        <w:rPr>
          <w:spacing w:val="-5"/>
          <w:sz w:val="24"/>
        </w:rPr>
        <w:t> </w:t>
      </w:r>
      <w:r>
        <w:rPr>
          <w:sz w:val="24"/>
        </w:rPr>
        <w:t>Director</w:t>
      </w:r>
      <w:r>
        <w:rPr>
          <w:spacing w:val="-5"/>
          <w:sz w:val="24"/>
        </w:rPr>
        <w:t> </w:t>
      </w:r>
      <w:r>
        <w:rPr>
          <w:sz w:val="24"/>
        </w:rPr>
        <w:t>shall</w:t>
      </w:r>
      <w:r>
        <w:rPr>
          <w:spacing w:val="-4"/>
          <w:sz w:val="24"/>
        </w:rPr>
        <w:t> </w:t>
      </w:r>
      <w:r>
        <w:rPr>
          <w:sz w:val="24"/>
        </w:rPr>
        <w:t>advise</w:t>
      </w:r>
      <w:r>
        <w:rPr>
          <w:spacing w:val="-3"/>
          <w:sz w:val="24"/>
        </w:rPr>
        <w:t> </w:t>
      </w:r>
      <w:r>
        <w:rPr>
          <w:sz w:val="24"/>
        </w:rPr>
        <w:t>the</w:t>
      </w:r>
      <w:r>
        <w:rPr>
          <w:spacing w:val="-5"/>
          <w:sz w:val="24"/>
        </w:rPr>
        <w:t> </w:t>
      </w:r>
      <w:r>
        <w:rPr>
          <w:sz w:val="24"/>
        </w:rPr>
        <w:t>President</w:t>
      </w:r>
      <w:r>
        <w:rPr>
          <w:spacing w:val="-4"/>
          <w:sz w:val="24"/>
        </w:rPr>
        <w:t> </w:t>
      </w:r>
      <w:r>
        <w:rPr>
          <w:sz w:val="24"/>
        </w:rPr>
        <w:t>of</w:t>
      </w:r>
      <w:r>
        <w:rPr>
          <w:spacing w:val="-5"/>
          <w:sz w:val="24"/>
        </w:rPr>
        <w:t> </w:t>
      </w:r>
      <w:r>
        <w:rPr>
          <w:sz w:val="24"/>
        </w:rPr>
        <w:t>Wright</w:t>
      </w:r>
      <w:r>
        <w:rPr>
          <w:spacing w:val="-2"/>
          <w:sz w:val="24"/>
        </w:rPr>
        <w:t> </w:t>
      </w:r>
      <w:r>
        <w:rPr>
          <w:sz w:val="24"/>
        </w:rPr>
        <w:t>State</w:t>
      </w:r>
      <w:r>
        <w:rPr>
          <w:spacing w:val="-5"/>
          <w:sz w:val="24"/>
        </w:rPr>
        <w:t> </w:t>
      </w:r>
      <w:r>
        <w:rPr>
          <w:sz w:val="24"/>
        </w:rPr>
        <w:t>University,</w:t>
      </w:r>
      <w:r>
        <w:rPr>
          <w:spacing w:val="-4"/>
          <w:sz w:val="24"/>
        </w:rPr>
        <w:t> </w:t>
      </w:r>
      <w:r>
        <w:rPr>
          <w:sz w:val="24"/>
        </w:rPr>
        <w:t>or</w:t>
      </w:r>
      <w:r>
        <w:rPr>
          <w:spacing w:val="-5"/>
          <w:sz w:val="24"/>
        </w:rPr>
        <w:t> </w:t>
      </w:r>
      <w:r>
        <w:rPr>
          <w:sz w:val="24"/>
        </w:rPr>
        <w:t>their designated representative, on all major actions undertaken by the Center.</w:t>
      </w:r>
    </w:p>
    <w:p>
      <w:pPr>
        <w:pStyle w:val="ListParagraph"/>
        <w:numPr>
          <w:ilvl w:val="1"/>
          <w:numId w:val="15"/>
        </w:numPr>
        <w:tabs>
          <w:tab w:pos="1800" w:val="left" w:leader="none"/>
        </w:tabs>
        <w:spacing w:line="232" w:lineRule="auto" w:before="8" w:after="0"/>
        <w:ind w:left="1800" w:right="538" w:hanging="360"/>
        <w:jc w:val="left"/>
        <w:rPr>
          <w:sz w:val="24"/>
        </w:rPr>
      </w:pPr>
      <w:r>
        <w:rPr>
          <w:sz w:val="24"/>
        </w:rPr>
        <w:t>This</w:t>
      </w:r>
      <w:r>
        <w:rPr>
          <w:spacing w:val="-4"/>
          <w:sz w:val="24"/>
        </w:rPr>
        <w:t> </w:t>
      </w:r>
      <w:r>
        <w:rPr>
          <w:sz w:val="24"/>
        </w:rPr>
        <w:t>reporting</w:t>
      </w:r>
      <w:r>
        <w:rPr>
          <w:spacing w:val="-4"/>
          <w:sz w:val="24"/>
        </w:rPr>
        <w:t> </w:t>
      </w:r>
      <w:r>
        <w:rPr>
          <w:sz w:val="24"/>
        </w:rPr>
        <w:t>will</w:t>
      </w:r>
      <w:r>
        <w:rPr>
          <w:spacing w:val="-4"/>
          <w:sz w:val="24"/>
        </w:rPr>
        <w:t> </w:t>
      </w:r>
      <w:r>
        <w:rPr>
          <w:sz w:val="24"/>
        </w:rPr>
        <w:t>ensure</w:t>
      </w:r>
      <w:r>
        <w:rPr>
          <w:spacing w:val="-5"/>
          <w:sz w:val="24"/>
        </w:rPr>
        <w:t> </w:t>
      </w:r>
      <w:r>
        <w:rPr>
          <w:sz w:val="24"/>
        </w:rPr>
        <w:t>alignment</w:t>
      </w:r>
      <w:r>
        <w:rPr>
          <w:spacing w:val="-4"/>
          <w:sz w:val="24"/>
        </w:rPr>
        <w:t> </w:t>
      </w:r>
      <w:r>
        <w:rPr>
          <w:sz w:val="24"/>
        </w:rPr>
        <w:t>with</w:t>
      </w:r>
      <w:r>
        <w:rPr>
          <w:spacing w:val="-4"/>
          <w:sz w:val="24"/>
        </w:rPr>
        <w:t> </w:t>
      </w:r>
      <w:r>
        <w:rPr>
          <w:sz w:val="24"/>
        </w:rPr>
        <w:t>university</w:t>
      </w:r>
      <w:r>
        <w:rPr>
          <w:spacing w:val="-5"/>
          <w:sz w:val="24"/>
        </w:rPr>
        <w:t> </w:t>
      </w:r>
      <w:r>
        <w:rPr>
          <w:sz w:val="24"/>
        </w:rPr>
        <w:t>priorities</w:t>
      </w:r>
      <w:r>
        <w:rPr>
          <w:spacing w:val="-4"/>
          <w:sz w:val="24"/>
        </w:rPr>
        <w:t> </w:t>
      </w:r>
      <w:r>
        <w:rPr>
          <w:sz w:val="24"/>
        </w:rPr>
        <w:t>while</w:t>
      </w:r>
      <w:r>
        <w:rPr>
          <w:spacing w:val="-5"/>
          <w:sz w:val="24"/>
        </w:rPr>
        <w:t> </w:t>
      </w:r>
      <w:r>
        <w:rPr>
          <w:sz w:val="24"/>
        </w:rPr>
        <w:t>maintaining the Center’s academic and operational autonomy.</w:t>
      </w:r>
    </w:p>
    <w:p>
      <w:pPr>
        <w:pStyle w:val="ListParagraph"/>
        <w:numPr>
          <w:ilvl w:val="0"/>
          <w:numId w:val="15"/>
        </w:numPr>
        <w:tabs>
          <w:tab w:pos="1079" w:val="left" w:leader="none"/>
        </w:tabs>
        <w:spacing w:line="240" w:lineRule="auto" w:before="2" w:after="0"/>
        <w:ind w:left="1079" w:right="0" w:hanging="359"/>
        <w:jc w:val="left"/>
        <w:rPr>
          <w:b/>
          <w:sz w:val="24"/>
        </w:rPr>
      </w:pPr>
      <w:r>
        <w:rPr>
          <w:b/>
          <w:sz w:val="24"/>
        </w:rPr>
        <w:t>Reporting</w:t>
      </w:r>
      <w:r>
        <w:rPr>
          <w:b/>
          <w:spacing w:val="-4"/>
          <w:sz w:val="24"/>
        </w:rPr>
        <w:t> </w:t>
      </w:r>
      <w:r>
        <w:rPr>
          <w:b/>
          <w:spacing w:val="-2"/>
          <w:sz w:val="24"/>
        </w:rPr>
        <w:t>Cadence</w:t>
      </w:r>
    </w:p>
    <w:p>
      <w:pPr>
        <w:pStyle w:val="ListParagraph"/>
        <w:numPr>
          <w:ilvl w:val="1"/>
          <w:numId w:val="15"/>
        </w:numPr>
        <w:tabs>
          <w:tab w:pos="359" w:val="left" w:leader="none"/>
        </w:tabs>
        <w:spacing w:line="280" w:lineRule="exact" w:before="0" w:after="0"/>
        <w:ind w:left="359" w:right="2705" w:hanging="359"/>
        <w:jc w:val="right"/>
        <w:rPr>
          <w:sz w:val="24"/>
        </w:rPr>
      </w:pPr>
      <w:r>
        <w:rPr>
          <w:sz w:val="24"/>
        </w:rPr>
        <w:t>The</w:t>
      </w:r>
      <w:r>
        <w:rPr>
          <w:spacing w:val="-3"/>
          <w:sz w:val="24"/>
        </w:rPr>
        <w:t> </w:t>
      </w:r>
      <w:r>
        <w:rPr>
          <w:sz w:val="24"/>
        </w:rPr>
        <w:t>Director</w:t>
      </w:r>
      <w:r>
        <w:rPr>
          <w:spacing w:val="-2"/>
          <w:sz w:val="24"/>
        </w:rPr>
        <w:t> </w:t>
      </w:r>
      <w:r>
        <w:rPr>
          <w:sz w:val="24"/>
        </w:rPr>
        <w:t>shall</w:t>
      </w:r>
      <w:r>
        <w:rPr>
          <w:spacing w:val="-1"/>
          <w:sz w:val="24"/>
        </w:rPr>
        <w:t> </w:t>
      </w:r>
      <w:r>
        <w:rPr>
          <w:sz w:val="24"/>
        </w:rPr>
        <w:t>provide</w:t>
      </w:r>
      <w:r>
        <w:rPr>
          <w:spacing w:val="-3"/>
          <w:sz w:val="24"/>
        </w:rPr>
        <w:t> </w:t>
      </w:r>
      <w:r>
        <w:rPr>
          <w:sz w:val="24"/>
        </w:rPr>
        <w:t>quarterly</w:t>
      </w:r>
      <w:r>
        <w:rPr>
          <w:spacing w:val="-1"/>
          <w:sz w:val="24"/>
        </w:rPr>
        <w:t> </w:t>
      </w:r>
      <w:r>
        <w:rPr>
          <w:sz w:val="24"/>
        </w:rPr>
        <w:t>reports</w:t>
      </w:r>
      <w:r>
        <w:rPr>
          <w:spacing w:val="-1"/>
          <w:sz w:val="24"/>
        </w:rPr>
        <w:t> </w:t>
      </w:r>
      <w:r>
        <w:rPr>
          <w:spacing w:val="-2"/>
          <w:sz w:val="24"/>
        </w:rPr>
        <w:t>summarizing:</w:t>
      </w:r>
    </w:p>
    <w:p>
      <w:pPr>
        <w:pStyle w:val="ListParagraph"/>
        <w:numPr>
          <w:ilvl w:val="2"/>
          <w:numId w:val="15"/>
        </w:numPr>
        <w:tabs>
          <w:tab w:pos="359" w:val="left" w:leader="none"/>
        </w:tabs>
        <w:spacing w:line="272" w:lineRule="exact" w:before="0" w:after="0"/>
        <w:ind w:left="359" w:right="2738" w:hanging="359"/>
        <w:jc w:val="right"/>
        <w:rPr>
          <w:sz w:val="24"/>
        </w:rPr>
      </w:pPr>
      <w:r>
        <w:rPr>
          <w:sz w:val="24"/>
        </w:rPr>
        <w:t>Major</w:t>
      </w:r>
      <w:r>
        <w:rPr>
          <w:spacing w:val="-3"/>
          <w:sz w:val="24"/>
        </w:rPr>
        <w:t> </w:t>
      </w:r>
      <w:r>
        <w:rPr>
          <w:sz w:val="24"/>
        </w:rPr>
        <w:t>initiatives</w:t>
      </w:r>
      <w:r>
        <w:rPr>
          <w:spacing w:val="-1"/>
          <w:sz w:val="24"/>
        </w:rPr>
        <w:t> </w:t>
      </w:r>
      <w:r>
        <w:rPr>
          <w:sz w:val="24"/>
        </w:rPr>
        <w:t>and</w:t>
      </w:r>
      <w:r>
        <w:rPr>
          <w:spacing w:val="-2"/>
          <w:sz w:val="24"/>
        </w:rPr>
        <w:t> </w:t>
      </w:r>
      <w:r>
        <w:rPr>
          <w:sz w:val="24"/>
        </w:rPr>
        <w:t>new</w:t>
      </w:r>
      <w:r>
        <w:rPr>
          <w:spacing w:val="-2"/>
          <w:sz w:val="24"/>
        </w:rPr>
        <w:t> </w:t>
      </w:r>
      <w:r>
        <w:rPr>
          <w:sz w:val="24"/>
        </w:rPr>
        <w:t>proposals</w:t>
      </w:r>
      <w:r>
        <w:rPr>
          <w:spacing w:val="-2"/>
          <w:sz w:val="24"/>
        </w:rPr>
        <w:t> </w:t>
      </w:r>
      <w:r>
        <w:rPr>
          <w:sz w:val="24"/>
        </w:rPr>
        <w:t>under </w:t>
      </w:r>
      <w:r>
        <w:rPr>
          <w:spacing w:val="-2"/>
          <w:sz w:val="24"/>
        </w:rPr>
        <w:t>review.</w:t>
      </w:r>
    </w:p>
    <w:p>
      <w:pPr>
        <w:pStyle w:val="ListParagraph"/>
        <w:numPr>
          <w:ilvl w:val="2"/>
          <w:numId w:val="15"/>
        </w:numPr>
        <w:tabs>
          <w:tab w:pos="2519" w:val="left" w:leader="none"/>
        </w:tabs>
        <w:spacing w:line="240" w:lineRule="auto" w:before="0" w:after="0"/>
        <w:ind w:left="2519" w:right="0" w:hanging="359"/>
        <w:jc w:val="left"/>
        <w:rPr>
          <w:sz w:val="24"/>
        </w:rPr>
      </w:pPr>
      <w:r>
        <w:rPr>
          <w:sz w:val="24"/>
        </w:rPr>
        <w:t>Decisions</w:t>
      </w:r>
      <w:r>
        <w:rPr>
          <w:spacing w:val="-2"/>
          <w:sz w:val="24"/>
        </w:rPr>
        <w:t> </w:t>
      </w:r>
      <w:r>
        <w:rPr>
          <w:sz w:val="24"/>
        </w:rPr>
        <w:t>made</w:t>
      </w:r>
      <w:r>
        <w:rPr>
          <w:spacing w:val="-2"/>
          <w:sz w:val="24"/>
        </w:rPr>
        <w:t> </w:t>
      </w:r>
      <w:r>
        <w:rPr>
          <w:sz w:val="24"/>
        </w:rPr>
        <w:t>under</w:t>
      </w:r>
      <w:r>
        <w:rPr>
          <w:spacing w:val="-2"/>
          <w:sz w:val="24"/>
        </w:rPr>
        <w:t> </w:t>
      </w:r>
      <w:r>
        <w:rPr>
          <w:sz w:val="24"/>
        </w:rPr>
        <w:t>the</w:t>
      </w:r>
      <w:r>
        <w:rPr>
          <w:spacing w:val="-3"/>
          <w:sz w:val="24"/>
        </w:rPr>
        <w:t> </w:t>
      </w:r>
      <w:r>
        <w:rPr>
          <w:sz w:val="24"/>
        </w:rPr>
        <w:t>systematic</w:t>
      </w:r>
      <w:r>
        <w:rPr>
          <w:spacing w:val="-2"/>
          <w:sz w:val="24"/>
        </w:rPr>
        <w:t> </w:t>
      </w:r>
      <w:r>
        <w:rPr>
          <w:sz w:val="24"/>
        </w:rPr>
        <w:t>meeting</w:t>
      </w:r>
      <w:r>
        <w:rPr>
          <w:spacing w:val="-1"/>
          <w:sz w:val="24"/>
        </w:rPr>
        <w:t> </w:t>
      </w:r>
      <w:r>
        <w:rPr>
          <w:spacing w:val="-2"/>
          <w:sz w:val="24"/>
        </w:rPr>
        <w:t>process.</w:t>
      </w:r>
    </w:p>
    <w:p>
      <w:pPr>
        <w:pStyle w:val="ListParagraph"/>
        <w:numPr>
          <w:ilvl w:val="2"/>
          <w:numId w:val="15"/>
        </w:numPr>
        <w:tabs>
          <w:tab w:pos="2519" w:val="left" w:leader="none"/>
        </w:tabs>
        <w:spacing w:line="240" w:lineRule="auto" w:before="0" w:after="0"/>
        <w:ind w:left="2519" w:right="0" w:hanging="359"/>
        <w:jc w:val="left"/>
        <w:rPr>
          <w:sz w:val="24"/>
        </w:rPr>
      </w:pPr>
      <w:r>
        <w:rPr>
          <w:sz w:val="24"/>
        </w:rPr>
        <w:t>Financial</w:t>
      </w:r>
      <w:r>
        <w:rPr>
          <w:spacing w:val="-2"/>
          <w:sz w:val="24"/>
        </w:rPr>
        <w:t> </w:t>
      </w:r>
      <w:r>
        <w:rPr>
          <w:sz w:val="24"/>
        </w:rPr>
        <w:t>status</w:t>
      </w:r>
      <w:r>
        <w:rPr>
          <w:spacing w:val="-2"/>
          <w:sz w:val="24"/>
        </w:rPr>
        <w:t> </w:t>
      </w:r>
      <w:r>
        <w:rPr>
          <w:sz w:val="24"/>
        </w:rPr>
        <w:t>and funding</w:t>
      </w:r>
      <w:r>
        <w:rPr>
          <w:spacing w:val="-1"/>
          <w:sz w:val="24"/>
        </w:rPr>
        <w:t> </w:t>
      </w:r>
      <w:r>
        <w:rPr>
          <w:spacing w:val="-2"/>
          <w:sz w:val="24"/>
        </w:rPr>
        <w:t>developments.</w:t>
      </w:r>
    </w:p>
    <w:p>
      <w:pPr>
        <w:pStyle w:val="ListParagraph"/>
        <w:numPr>
          <w:ilvl w:val="2"/>
          <w:numId w:val="15"/>
        </w:numPr>
        <w:tabs>
          <w:tab w:pos="2520" w:val="left" w:leader="none"/>
        </w:tabs>
        <w:spacing w:line="240" w:lineRule="auto" w:before="0" w:after="0"/>
        <w:ind w:left="2520" w:right="936" w:hanging="360"/>
        <w:jc w:val="left"/>
        <w:rPr>
          <w:sz w:val="24"/>
        </w:rPr>
      </w:pPr>
      <w:r>
        <w:rPr>
          <w:sz w:val="24"/>
        </w:rPr>
        <w:t>Notable</w:t>
      </w:r>
      <w:r>
        <w:rPr>
          <w:spacing w:val="-7"/>
          <w:sz w:val="24"/>
        </w:rPr>
        <w:t> </w:t>
      </w:r>
      <w:r>
        <w:rPr>
          <w:sz w:val="24"/>
        </w:rPr>
        <w:t>partnerships</w:t>
      </w:r>
      <w:r>
        <w:rPr>
          <w:spacing w:val="-6"/>
          <w:sz w:val="24"/>
        </w:rPr>
        <w:t> </w:t>
      </w:r>
      <w:r>
        <w:rPr>
          <w:sz w:val="24"/>
        </w:rPr>
        <w:t>or</w:t>
      </w:r>
      <w:r>
        <w:rPr>
          <w:spacing w:val="-7"/>
          <w:sz w:val="24"/>
        </w:rPr>
        <w:t> </w:t>
      </w:r>
      <w:r>
        <w:rPr>
          <w:sz w:val="24"/>
        </w:rPr>
        <w:t>agreements</w:t>
      </w:r>
      <w:r>
        <w:rPr>
          <w:spacing w:val="-6"/>
          <w:sz w:val="24"/>
        </w:rPr>
        <w:t> </w:t>
      </w:r>
      <w:r>
        <w:rPr>
          <w:sz w:val="24"/>
        </w:rPr>
        <w:t>with</w:t>
      </w:r>
      <w:r>
        <w:rPr>
          <w:spacing w:val="-6"/>
          <w:sz w:val="24"/>
        </w:rPr>
        <w:t> </w:t>
      </w:r>
      <w:r>
        <w:rPr>
          <w:sz w:val="24"/>
        </w:rPr>
        <w:t>external</w:t>
      </w:r>
      <w:r>
        <w:rPr>
          <w:spacing w:val="-4"/>
          <w:sz w:val="24"/>
        </w:rPr>
        <w:t> </w:t>
      </w:r>
      <w:r>
        <w:rPr>
          <w:sz w:val="24"/>
        </w:rPr>
        <w:t>organizations</w:t>
      </w:r>
      <w:r>
        <w:rPr>
          <w:spacing w:val="-6"/>
          <w:sz w:val="24"/>
        </w:rPr>
        <w:t> </w:t>
      </w:r>
      <w:r>
        <w:rPr>
          <w:sz w:val="24"/>
        </w:rPr>
        <w:t>(e.g., WPAFB, DoD, government agencies).</w:t>
      </w:r>
    </w:p>
    <w:p>
      <w:pPr>
        <w:pStyle w:val="ListParagraph"/>
        <w:numPr>
          <w:ilvl w:val="1"/>
          <w:numId w:val="15"/>
        </w:numPr>
        <w:tabs>
          <w:tab w:pos="1799" w:val="left" w:leader="none"/>
        </w:tabs>
        <w:spacing w:line="280" w:lineRule="exact" w:before="0" w:after="0"/>
        <w:ind w:left="1799" w:right="0" w:hanging="359"/>
        <w:jc w:val="left"/>
        <w:rPr>
          <w:sz w:val="24"/>
        </w:rPr>
      </w:pPr>
      <w:r>
        <w:rPr>
          <w:sz w:val="24"/>
        </w:rPr>
        <w:t>The</w:t>
      </w:r>
      <w:r>
        <w:rPr>
          <w:spacing w:val="-5"/>
          <w:sz w:val="24"/>
        </w:rPr>
        <w:t> </w:t>
      </w:r>
      <w:r>
        <w:rPr>
          <w:sz w:val="24"/>
        </w:rPr>
        <w:t>President</w:t>
      </w:r>
      <w:r>
        <w:rPr>
          <w:spacing w:val="-1"/>
          <w:sz w:val="24"/>
        </w:rPr>
        <w:t> </w:t>
      </w:r>
      <w:r>
        <w:rPr>
          <w:sz w:val="24"/>
        </w:rPr>
        <w:t>(or</w:t>
      </w:r>
      <w:r>
        <w:rPr>
          <w:spacing w:val="-3"/>
          <w:sz w:val="24"/>
        </w:rPr>
        <w:t> </w:t>
      </w:r>
      <w:r>
        <w:rPr>
          <w:sz w:val="24"/>
        </w:rPr>
        <w:t>designee)</w:t>
      </w:r>
      <w:r>
        <w:rPr>
          <w:spacing w:val="-2"/>
          <w:sz w:val="24"/>
        </w:rPr>
        <w:t> </w:t>
      </w:r>
      <w:r>
        <w:rPr>
          <w:sz w:val="24"/>
        </w:rPr>
        <w:t>may request</w:t>
      </w:r>
      <w:r>
        <w:rPr>
          <w:spacing w:val="-1"/>
          <w:sz w:val="24"/>
        </w:rPr>
        <w:t> </w:t>
      </w:r>
      <w:r>
        <w:rPr>
          <w:sz w:val="24"/>
        </w:rPr>
        <w:t>additional</w:t>
      </w:r>
      <w:r>
        <w:rPr>
          <w:spacing w:val="-2"/>
          <w:sz w:val="24"/>
        </w:rPr>
        <w:t> </w:t>
      </w:r>
      <w:r>
        <w:rPr>
          <w:sz w:val="24"/>
        </w:rPr>
        <w:t>updates</w:t>
      </w:r>
      <w:r>
        <w:rPr>
          <w:spacing w:val="-1"/>
          <w:sz w:val="24"/>
        </w:rPr>
        <w:t> </w:t>
      </w:r>
      <w:r>
        <w:rPr>
          <w:sz w:val="24"/>
        </w:rPr>
        <w:t>as</w:t>
      </w:r>
      <w:r>
        <w:rPr>
          <w:spacing w:val="-1"/>
          <w:sz w:val="24"/>
        </w:rPr>
        <w:t> </w:t>
      </w:r>
      <w:r>
        <w:rPr>
          <w:spacing w:val="-2"/>
          <w:sz w:val="24"/>
        </w:rPr>
        <w:t>necessary.</w:t>
      </w:r>
    </w:p>
    <w:p>
      <w:pPr>
        <w:pStyle w:val="ListParagraph"/>
        <w:numPr>
          <w:ilvl w:val="0"/>
          <w:numId w:val="15"/>
        </w:numPr>
        <w:tabs>
          <w:tab w:pos="1079" w:val="left" w:leader="none"/>
        </w:tabs>
        <w:spacing w:line="272" w:lineRule="exact" w:before="0" w:after="0"/>
        <w:ind w:left="1079" w:right="0" w:hanging="359"/>
        <w:jc w:val="left"/>
        <w:rPr>
          <w:b/>
          <w:sz w:val="24"/>
        </w:rPr>
      </w:pPr>
      <w:r>
        <w:rPr>
          <w:b/>
          <w:sz w:val="24"/>
        </w:rPr>
        <w:t>Advisory</w:t>
      </w:r>
      <w:r>
        <w:rPr>
          <w:b/>
          <w:spacing w:val="-2"/>
          <w:sz w:val="24"/>
        </w:rPr>
        <w:t> </w:t>
      </w:r>
      <w:r>
        <w:rPr>
          <w:b/>
          <w:sz w:val="24"/>
        </w:rPr>
        <w:t>Consultation</w:t>
      </w:r>
      <w:r>
        <w:rPr>
          <w:b/>
          <w:spacing w:val="-3"/>
          <w:sz w:val="24"/>
        </w:rPr>
        <w:t> </w:t>
      </w:r>
      <w:r>
        <w:rPr>
          <w:b/>
          <w:sz w:val="24"/>
        </w:rPr>
        <w:t>with</w:t>
      </w:r>
      <w:r>
        <w:rPr>
          <w:b/>
          <w:spacing w:val="-2"/>
          <w:sz w:val="24"/>
        </w:rPr>
        <w:t> </w:t>
      </w:r>
      <w:r>
        <w:rPr>
          <w:b/>
          <w:sz w:val="24"/>
        </w:rPr>
        <w:t>the</w:t>
      </w:r>
      <w:r>
        <w:rPr>
          <w:b/>
          <w:spacing w:val="-2"/>
          <w:sz w:val="24"/>
        </w:rPr>
        <w:t> President</w:t>
      </w:r>
    </w:p>
    <w:p>
      <w:pPr>
        <w:pStyle w:val="ListParagraph"/>
        <w:numPr>
          <w:ilvl w:val="1"/>
          <w:numId w:val="15"/>
        </w:numPr>
        <w:tabs>
          <w:tab w:pos="1800" w:val="left" w:leader="none"/>
        </w:tabs>
        <w:spacing w:line="232" w:lineRule="auto" w:before="7" w:after="0"/>
        <w:ind w:left="1800" w:right="1095" w:hanging="360"/>
        <w:jc w:val="left"/>
        <w:rPr>
          <w:sz w:val="24"/>
        </w:rPr>
      </w:pPr>
      <w:r>
        <w:rPr>
          <w:sz w:val="24"/>
        </w:rPr>
        <w:t>While</w:t>
      </w:r>
      <w:r>
        <w:rPr>
          <w:spacing w:val="-5"/>
          <w:sz w:val="24"/>
        </w:rPr>
        <w:t> </w:t>
      </w:r>
      <w:r>
        <w:rPr>
          <w:sz w:val="24"/>
        </w:rPr>
        <w:t>the</w:t>
      </w:r>
      <w:r>
        <w:rPr>
          <w:spacing w:val="-5"/>
          <w:sz w:val="24"/>
        </w:rPr>
        <w:t> </w:t>
      </w:r>
      <w:r>
        <w:rPr>
          <w:sz w:val="24"/>
        </w:rPr>
        <w:t>Academic</w:t>
      </w:r>
      <w:r>
        <w:rPr>
          <w:spacing w:val="-5"/>
          <w:sz w:val="24"/>
        </w:rPr>
        <w:t> </w:t>
      </w:r>
      <w:r>
        <w:rPr>
          <w:sz w:val="24"/>
        </w:rPr>
        <w:t>Council’s</w:t>
      </w:r>
      <w:r>
        <w:rPr>
          <w:spacing w:val="-4"/>
          <w:sz w:val="24"/>
        </w:rPr>
        <w:t> </w:t>
      </w:r>
      <w:r>
        <w:rPr>
          <w:sz w:val="24"/>
        </w:rPr>
        <w:t>role</w:t>
      </w:r>
      <w:r>
        <w:rPr>
          <w:spacing w:val="-5"/>
          <w:sz w:val="24"/>
        </w:rPr>
        <w:t> </w:t>
      </w:r>
      <w:r>
        <w:rPr>
          <w:sz w:val="24"/>
        </w:rPr>
        <w:t>remains</w:t>
      </w:r>
      <w:r>
        <w:rPr>
          <w:spacing w:val="-4"/>
          <w:sz w:val="24"/>
        </w:rPr>
        <w:t> </w:t>
      </w:r>
      <w:r>
        <w:rPr>
          <w:sz w:val="24"/>
        </w:rPr>
        <w:t>consultative,</w:t>
      </w:r>
      <w:r>
        <w:rPr>
          <w:spacing w:val="-4"/>
          <w:sz w:val="24"/>
        </w:rPr>
        <w:t> </w:t>
      </w:r>
      <w:r>
        <w:rPr>
          <w:sz w:val="24"/>
        </w:rPr>
        <w:t>the</w:t>
      </w:r>
      <w:r>
        <w:rPr>
          <w:spacing w:val="-5"/>
          <w:sz w:val="24"/>
        </w:rPr>
        <w:t> </w:t>
      </w:r>
      <w:r>
        <w:rPr>
          <w:sz w:val="24"/>
        </w:rPr>
        <w:t>Director</w:t>
      </w:r>
      <w:r>
        <w:rPr>
          <w:spacing w:val="-5"/>
          <w:sz w:val="24"/>
        </w:rPr>
        <w:t> </w:t>
      </w:r>
      <w:r>
        <w:rPr>
          <w:sz w:val="24"/>
        </w:rPr>
        <w:t>may include Academic Council insights in reports to the President.</w:t>
      </w:r>
    </w:p>
    <w:p>
      <w:pPr>
        <w:pStyle w:val="ListParagraph"/>
        <w:numPr>
          <w:ilvl w:val="1"/>
          <w:numId w:val="15"/>
        </w:numPr>
        <w:tabs>
          <w:tab w:pos="1800" w:val="left" w:leader="none"/>
        </w:tabs>
        <w:spacing w:line="232" w:lineRule="auto" w:before="8" w:after="0"/>
        <w:ind w:left="1800" w:right="1118" w:hanging="360"/>
        <w:jc w:val="left"/>
        <w:rPr>
          <w:sz w:val="24"/>
        </w:rPr>
      </w:pPr>
      <w:r>
        <w:rPr>
          <w:sz w:val="24"/>
        </w:rPr>
        <w:t>The</w:t>
      </w:r>
      <w:r>
        <w:rPr>
          <w:spacing w:val="-6"/>
          <w:sz w:val="24"/>
        </w:rPr>
        <w:t> </w:t>
      </w:r>
      <w:r>
        <w:rPr>
          <w:sz w:val="24"/>
        </w:rPr>
        <w:t>Academic</w:t>
      </w:r>
      <w:r>
        <w:rPr>
          <w:spacing w:val="-6"/>
          <w:sz w:val="24"/>
        </w:rPr>
        <w:t> </w:t>
      </w:r>
      <w:r>
        <w:rPr>
          <w:sz w:val="24"/>
        </w:rPr>
        <w:t>Council</w:t>
      </w:r>
      <w:r>
        <w:rPr>
          <w:spacing w:val="-3"/>
          <w:sz w:val="24"/>
        </w:rPr>
        <w:t> </w:t>
      </w:r>
      <w:r>
        <w:rPr>
          <w:sz w:val="24"/>
        </w:rPr>
        <w:t>may</w:t>
      </w:r>
      <w:r>
        <w:rPr>
          <w:spacing w:val="-5"/>
          <w:sz w:val="24"/>
        </w:rPr>
        <w:t> </w:t>
      </w:r>
      <w:r>
        <w:rPr>
          <w:sz w:val="24"/>
        </w:rPr>
        <w:t>also</w:t>
      </w:r>
      <w:r>
        <w:rPr>
          <w:spacing w:val="-5"/>
          <w:sz w:val="24"/>
        </w:rPr>
        <w:t> </w:t>
      </w:r>
      <w:r>
        <w:rPr>
          <w:sz w:val="24"/>
        </w:rPr>
        <w:t>submit</w:t>
      </w:r>
      <w:r>
        <w:rPr>
          <w:spacing w:val="-5"/>
          <w:sz w:val="24"/>
        </w:rPr>
        <w:t> </w:t>
      </w:r>
      <w:r>
        <w:rPr>
          <w:sz w:val="24"/>
        </w:rPr>
        <w:t>independent</w:t>
      </w:r>
      <w:r>
        <w:rPr>
          <w:spacing w:val="-5"/>
          <w:sz w:val="24"/>
        </w:rPr>
        <w:t> </w:t>
      </w:r>
      <w:r>
        <w:rPr>
          <w:sz w:val="24"/>
        </w:rPr>
        <w:t>recommendations</w:t>
      </w:r>
      <w:r>
        <w:rPr>
          <w:spacing w:val="-5"/>
          <w:sz w:val="24"/>
        </w:rPr>
        <w:t> </w:t>
      </w:r>
      <w:r>
        <w:rPr>
          <w:sz w:val="24"/>
        </w:rPr>
        <w:t>on specific matters, but final decision-making remains with the Director.</w:t>
      </w:r>
    </w:p>
    <w:p>
      <w:pPr>
        <w:pStyle w:val="BodyText"/>
        <w:spacing w:before="1"/>
        <w:rPr>
          <w:sz w:val="15"/>
        </w:rPr>
      </w:pPr>
      <w:r>
        <w:rPr>
          <w:sz w:val="15"/>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125491</wp:posOffset>
                </wp:positionV>
                <wp:extent cx="5943600" cy="2032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5943600" cy="20320"/>
                          <a:chExt cx="5943600" cy="20320"/>
                        </a:xfrm>
                      </wpg:grpSpPr>
                      <wps:wsp>
                        <wps:cNvPr id="10" name="Graphic 10"/>
                        <wps:cNvSpPr/>
                        <wps:spPr>
                          <a:xfrm>
                            <a:off x="0" y="0"/>
                            <a:ext cx="5943600" cy="20320"/>
                          </a:xfrm>
                          <a:custGeom>
                            <a:avLst/>
                            <a:gdLst/>
                            <a:ahLst/>
                            <a:cxnLst/>
                            <a:rect l="l" t="t" r="r" b="b"/>
                            <a:pathLst>
                              <a:path w="5943600" h="20320">
                                <a:moveTo>
                                  <a:pt x="5943600" y="254"/>
                                </a:moveTo>
                                <a:lnTo>
                                  <a:pt x="5940539" y="254"/>
                                </a:lnTo>
                                <a:lnTo>
                                  <a:pt x="5940539" y="0"/>
                                </a:lnTo>
                                <a:lnTo>
                                  <a:pt x="3048" y="0"/>
                                </a:lnTo>
                                <a:lnTo>
                                  <a:pt x="0" y="0"/>
                                </a:lnTo>
                                <a:lnTo>
                                  <a:pt x="0" y="254"/>
                                </a:lnTo>
                                <a:lnTo>
                                  <a:pt x="0" y="3048"/>
                                </a:lnTo>
                                <a:lnTo>
                                  <a:pt x="0" y="19939"/>
                                </a:lnTo>
                                <a:lnTo>
                                  <a:pt x="5943600" y="19939"/>
                                </a:lnTo>
                                <a:lnTo>
                                  <a:pt x="5943600" y="254"/>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9405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9.881196pt;width:468pt;height:1.6pt;mso-position-horizontal-relative:page;mso-position-vertical-relative:paragraph;z-index:-15727616;mso-wrap-distance-left:0;mso-wrap-distance-right:0" id="docshapegroup9" coordorigin="1440,198" coordsize="9360,32">
                <v:shape style="position:absolute;left:1440;top:197;width:9360;height:32" id="docshape10" coordorigin="1440,198" coordsize="9360,32" path="m10800,198l10795,198,10795,198,1445,198,1440,198,1440,198,1440,202,1440,229,10800,229,10800,198xe" filled="true" fillcolor="#9f9f9f" stroked="false">
                  <v:path arrowok="t"/>
                  <v:fill type="solid"/>
                </v:shape>
                <v:rect style="position:absolute;left:10795;top:197;width:5;height:5" id="docshape11" filled="true" fillcolor="#e2e2e2" stroked="false">
                  <v:fill type="solid"/>
                </v:rect>
                <v:shape style="position:absolute;left:1440;top:197;width:9360;height:27" id="docshape12" coordorigin="1440,198" coordsize="9360,27" path="m1445,202l1440,202,1440,224,1445,224,1445,202xm10800,198l10795,198,10795,202,10800,202,10800,198xe" filled="true" fillcolor="#9f9f9f" stroked="false">
                  <v:path arrowok="t"/>
                  <v:fill type="solid"/>
                </v:shape>
                <v:rect style="position:absolute;left:10795;top:202;width:5;height:22" id="docshape13" filled="true" fillcolor="#e2e2e2" stroked="false">
                  <v:fill type="solid"/>
                </v:rect>
                <v:rect style="position:absolute;left:1440;top:224;width:5;height:5" id="docshape14" filled="true" fillcolor="#9f9f9f" stroked="false">
                  <v:fill type="solid"/>
                </v:rect>
                <v:shape style="position:absolute;left:1440;top:224;width:9360;height:5" id="docshape15" coordorigin="1440,224" coordsize="9360,5" path="m10795,224l1445,224,1440,224,1440,229,1445,229,10795,229,10795,224xm10800,224l10795,224,10795,229,10800,229,10800,224xe" filled="true" fillcolor="#e2e2e2" stroked="false">
                  <v:path arrowok="t"/>
                  <v:fill type="solid"/>
                </v:shape>
                <w10:wrap type="topAndBottom"/>
              </v:group>
            </w:pict>
          </mc:Fallback>
        </mc:AlternateContent>
      </w:r>
    </w:p>
    <w:p>
      <w:pPr>
        <w:pStyle w:val="BodyText"/>
        <w:spacing w:before="296"/>
        <w:rPr>
          <w:sz w:val="27"/>
        </w:rPr>
      </w:pPr>
    </w:p>
    <w:p>
      <w:pPr>
        <w:pStyle w:val="Heading1"/>
      </w:pPr>
      <w:bookmarkStart w:name="Article XII: Fiscal Responsibility and B" w:id="86"/>
      <w:bookmarkEnd w:id="86"/>
      <w:r>
        <w:rPr>
          <w:b w:val="0"/>
        </w:rPr>
      </w:r>
      <w:bookmarkStart w:name="_bookmark50" w:id="87"/>
      <w:bookmarkEnd w:id="87"/>
      <w:r>
        <w:rPr>
          <w:b w:val="0"/>
        </w:rPr>
      </w:r>
      <w:r>
        <w:rPr/>
        <w:t>Article</w:t>
      </w:r>
      <w:r>
        <w:rPr>
          <w:spacing w:val="-10"/>
        </w:rPr>
        <w:t> </w:t>
      </w:r>
      <w:r>
        <w:rPr/>
        <w:t>XII:</w:t>
      </w:r>
      <w:r>
        <w:rPr>
          <w:spacing w:val="-4"/>
        </w:rPr>
        <w:t> </w:t>
      </w:r>
      <w:r>
        <w:rPr/>
        <w:t>Fiscal</w:t>
      </w:r>
      <w:r>
        <w:rPr>
          <w:spacing w:val="-8"/>
        </w:rPr>
        <w:t> </w:t>
      </w:r>
      <w:r>
        <w:rPr/>
        <w:t>Responsibility</w:t>
      </w:r>
      <w:r>
        <w:rPr>
          <w:spacing w:val="-6"/>
        </w:rPr>
        <w:t> </w:t>
      </w:r>
      <w:r>
        <w:rPr/>
        <w:t>and</w:t>
      </w:r>
      <w:r>
        <w:rPr>
          <w:spacing w:val="-4"/>
        </w:rPr>
        <w:t> </w:t>
      </w:r>
      <w:r>
        <w:rPr>
          <w:spacing w:val="-2"/>
        </w:rPr>
        <w:t>Budgeting</w:t>
      </w:r>
    </w:p>
    <w:p>
      <w:pPr>
        <w:spacing w:before="279"/>
        <w:ind w:left="360" w:right="0" w:firstLine="0"/>
        <w:jc w:val="left"/>
        <w:rPr>
          <w:b/>
          <w:sz w:val="24"/>
        </w:rPr>
      </w:pPr>
      <w:r>
        <w:rPr>
          <w:b/>
          <w:sz w:val="24"/>
        </w:rPr>
        <w:t>Section</w:t>
      </w:r>
      <w:r>
        <w:rPr>
          <w:b/>
          <w:spacing w:val="-2"/>
          <w:sz w:val="24"/>
        </w:rPr>
        <w:t> </w:t>
      </w:r>
      <w:r>
        <w:rPr>
          <w:b/>
          <w:sz w:val="24"/>
        </w:rPr>
        <w:t>1:</w:t>
      </w:r>
      <w:r>
        <w:rPr>
          <w:b/>
          <w:spacing w:val="-3"/>
          <w:sz w:val="24"/>
        </w:rPr>
        <w:t> </w:t>
      </w:r>
      <w:r>
        <w:rPr>
          <w:b/>
          <w:sz w:val="24"/>
        </w:rPr>
        <w:t>Budget</w:t>
      </w:r>
      <w:r>
        <w:rPr>
          <w:b/>
          <w:spacing w:val="-2"/>
          <w:sz w:val="24"/>
        </w:rPr>
        <w:t> Oversight</w:t>
      </w:r>
    </w:p>
    <w:p>
      <w:pPr>
        <w:pStyle w:val="BodyText"/>
        <w:ind w:left="360" w:right="413"/>
      </w:pPr>
      <w:r>
        <w:rPr/>
        <w:t>The</w:t>
      </w:r>
      <w:r>
        <w:rPr>
          <w:spacing w:val="-4"/>
        </w:rPr>
        <w:t> </w:t>
      </w:r>
      <w:r>
        <w:rPr/>
        <w:t>Center</w:t>
      </w:r>
      <w:r>
        <w:rPr>
          <w:spacing w:val="-4"/>
        </w:rPr>
        <w:t> </w:t>
      </w:r>
      <w:r>
        <w:rPr/>
        <w:t>shall</w:t>
      </w:r>
      <w:r>
        <w:rPr>
          <w:spacing w:val="-3"/>
        </w:rPr>
        <w:t> </w:t>
      </w:r>
      <w:r>
        <w:rPr/>
        <w:t>operate</w:t>
      </w:r>
      <w:r>
        <w:rPr>
          <w:spacing w:val="-2"/>
        </w:rPr>
        <w:t> </w:t>
      </w:r>
      <w:r>
        <w:rPr/>
        <w:t>under</w:t>
      </w:r>
      <w:r>
        <w:rPr>
          <w:spacing w:val="-4"/>
        </w:rPr>
        <w:t> </w:t>
      </w:r>
      <w:r>
        <w:rPr/>
        <w:t>a</w:t>
      </w:r>
      <w:r>
        <w:rPr>
          <w:spacing w:val="-4"/>
        </w:rPr>
        <w:t> </w:t>
      </w:r>
      <w:r>
        <w:rPr/>
        <w:t>designated</w:t>
      </w:r>
      <w:r>
        <w:rPr>
          <w:spacing w:val="-3"/>
        </w:rPr>
        <w:t> </w:t>
      </w:r>
      <w:r>
        <w:rPr/>
        <w:t>budget,</w:t>
      </w:r>
      <w:r>
        <w:rPr>
          <w:spacing w:val="-3"/>
        </w:rPr>
        <w:t> </w:t>
      </w:r>
      <w:r>
        <w:rPr/>
        <w:t>managed</w:t>
      </w:r>
      <w:r>
        <w:rPr>
          <w:spacing w:val="-3"/>
        </w:rPr>
        <w:t> </w:t>
      </w:r>
      <w:r>
        <w:rPr/>
        <w:t>by</w:t>
      </w:r>
      <w:r>
        <w:rPr>
          <w:spacing w:val="-3"/>
        </w:rPr>
        <w:t> </w:t>
      </w:r>
      <w:r>
        <w:rPr/>
        <w:t>the</w:t>
      </w:r>
      <w:r>
        <w:rPr>
          <w:spacing w:val="-4"/>
        </w:rPr>
        <w:t> </w:t>
      </w:r>
      <w:r>
        <w:rPr/>
        <w:t>Director</w:t>
      </w:r>
      <w:r>
        <w:rPr>
          <w:spacing w:val="-4"/>
        </w:rPr>
        <w:t> </w:t>
      </w:r>
      <w:r>
        <w:rPr/>
        <w:t>in</w:t>
      </w:r>
      <w:r>
        <w:rPr>
          <w:spacing w:val="-3"/>
        </w:rPr>
        <w:t> </w:t>
      </w:r>
      <w:r>
        <w:rPr/>
        <w:t>coordination with university financial officers.</w:t>
      </w:r>
    </w:p>
    <w:p>
      <w:pPr>
        <w:pStyle w:val="BodyText"/>
        <w:spacing w:before="3"/>
      </w:pPr>
    </w:p>
    <w:p>
      <w:pPr>
        <w:spacing w:before="0"/>
        <w:ind w:left="360" w:right="0" w:firstLine="0"/>
        <w:jc w:val="left"/>
        <w:rPr>
          <w:b/>
          <w:sz w:val="24"/>
        </w:rPr>
      </w:pPr>
      <w:r>
        <w:rPr>
          <w:b/>
          <w:sz w:val="24"/>
        </w:rPr>
        <w:t>Section 2:</w:t>
      </w:r>
      <w:r>
        <w:rPr>
          <w:b/>
          <w:spacing w:val="-1"/>
          <w:sz w:val="24"/>
        </w:rPr>
        <w:t> </w:t>
      </w:r>
      <w:r>
        <w:rPr>
          <w:b/>
          <w:sz w:val="24"/>
        </w:rPr>
        <w:t>Funding</w:t>
      </w:r>
      <w:r>
        <w:rPr>
          <w:b/>
          <w:spacing w:val="-3"/>
          <w:sz w:val="24"/>
        </w:rPr>
        <w:t> </w:t>
      </w:r>
      <w:r>
        <w:rPr>
          <w:b/>
          <w:spacing w:val="-2"/>
          <w:sz w:val="24"/>
        </w:rPr>
        <w:t>Sources</w:t>
      </w:r>
    </w:p>
    <w:p>
      <w:pPr>
        <w:pStyle w:val="BodyText"/>
        <w:ind w:left="360"/>
      </w:pPr>
      <w:r>
        <w:rPr/>
        <w:t>The</w:t>
      </w:r>
      <w:r>
        <w:rPr>
          <w:spacing w:val="-3"/>
        </w:rPr>
        <w:t> </w:t>
      </w:r>
      <w:r>
        <w:rPr/>
        <w:t>Center’s</w:t>
      </w:r>
      <w:r>
        <w:rPr>
          <w:spacing w:val="1"/>
        </w:rPr>
        <w:t> </w:t>
      </w:r>
      <w:r>
        <w:rPr/>
        <w:t>funding</w:t>
      </w:r>
      <w:r>
        <w:rPr>
          <w:spacing w:val="-2"/>
        </w:rPr>
        <w:t> </w:t>
      </w:r>
      <w:r>
        <w:rPr/>
        <w:t>shall</w:t>
      </w:r>
      <w:r>
        <w:rPr>
          <w:spacing w:val="-1"/>
        </w:rPr>
        <w:t> </w:t>
      </w:r>
      <w:r>
        <w:rPr/>
        <w:t>derive</w:t>
      </w:r>
      <w:r>
        <w:rPr>
          <w:spacing w:val="-2"/>
        </w:rPr>
        <w:t> from:</w:t>
      </w:r>
    </w:p>
    <w:p>
      <w:pPr>
        <w:pStyle w:val="BodyText"/>
        <w:spacing w:before="4"/>
      </w:pPr>
    </w:p>
    <w:p>
      <w:pPr>
        <w:pStyle w:val="ListParagraph"/>
        <w:numPr>
          <w:ilvl w:val="0"/>
          <w:numId w:val="16"/>
        </w:numPr>
        <w:tabs>
          <w:tab w:pos="1080" w:val="left" w:leader="none"/>
        </w:tabs>
        <w:spacing w:line="240" w:lineRule="auto" w:before="1" w:after="0"/>
        <w:ind w:left="1080" w:right="0" w:hanging="360"/>
        <w:jc w:val="left"/>
        <w:rPr>
          <w:sz w:val="24"/>
        </w:rPr>
      </w:pPr>
      <w:r>
        <w:rPr>
          <w:sz w:val="24"/>
        </w:rPr>
        <w:t>University</w:t>
      </w:r>
      <w:r>
        <w:rPr>
          <w:spacing w:val="-3"/>
          <w:sz w:val="24"/>
        </w:rPr>
        <w:t> </w:t>
      </w:r>
      <w:r>
        <w:rPr>
          <w:sz w:val="24"/>
        </w:rPr>
        <w:t>Allocations</w:t>
      </w:r>
      <w:r>
        <w:rPr>
          <w:spacing w:val="-3"/>
          <w:sz w:val="24"/>
        </w:rPr>
        <w:t> </w:t>
      </w:r>
      <w:r>
        <w:rPr>
          <w:sz w:val="24"/>
        </w:rPr>
        <w:t>for</w:t>
      </w:r>
      <w:r>
        <w:rPr>
          <w:spacing w:val="-4"/>
          <w:sz w:val="24"/>
        </w:rPr>
        <w:t> </w:t>
      </w:r>
      <w:r>
        <w:rPr>
          <w:sz w:val="24"/>
        </w:rPr>
        <w:t>operational </w:t>
      </w:r>
      <w:r>
        <w:rPr>
          <w:spacing w:val="-2"/>
          <w:sz w:val="24"/>
        </w:rPr>
        <w:t>expenses.</w:t>
      </w:r>
    </w:p>
    <w:p>
      <w:pPr>
        <w:pStyle w:val="ListParagraph"/>
        <w:numPr>
          <w:ilvl w:val="0"/>
          <w:numId w:val="16"/>
        </w:numPr>
        <w:tabs>
          <w:tab w:pos="1080" w:val="left" w:leader="none"/>
        </w:tabs>
        <w:spacing w:line="240" w:lineRule="auto" w:before="0" w:after="0"/>
        <w:ind w:left="1080" w:right="0" w:hanging="360"/>
        <w:jc w:val="left"/>
        <w:rPr>
          <w:sz w:val="24"/>
        </w:rPr>
      </w:pPr>
      <w:r>
        <w:rPr>
          <w:sz w:val="24"/>
        </w:rPr>
        <w:t>Grants</w:t>
      </w:r>
      <w:r>
        <w:rPr>
          <w:spacing w:val="-2"/>
          <w:sz w:val="24"/>
        </w:rPr>
        <w:t> </w:t>
      </w:r>
      <w:r>
        <w:rPr>
          <w:sz w:val="24"/>
        </w:rPr>
        <w:t>and</w:t>
      </w:r>
      <w:r>
        <w:rPr>
          <w:spacing w:val="-2"/>
          <w:sz w:val="24"/>
        </w:rPr>
        <w:t> </w:t>
      </w:r>
      <w:r>
        <w:rPr>
          <w:sz w:val="24"/>
        </w:rPr>
        <w:t>Research</w:t>
      </w:r>
      <w:r>
        <w:rPr>
          <w:spacing w:val="-1"/>
          <w:sz w:val="24"/>
        </w:rPr>
        <w:t> </w:t>
      </w:r>
      <w:r>
        <w:rPr>
          <w:sz w:val="24"/>
        </w:rPr>
        <w:t>Funds</w:t>
      </w:r>
      <w:r>
        <w:rPr>
          <w:spacing w:val="-2"/>
          <w:sz w:val="24"/>
        </w:rPr>
        <w:t> </w:t>
      </w:r>
      <w:r>
        <w:rPr>
          <w:sz w:val="24"/>
        </w:rPr>
        <w:t>from</w:t>
      </w:r>
      <w:r>
        <w:rPr>
          <w:spacing w:val="-2"/>
          <w:sz w:val="24"/>
        </w:rPr>
        <w:t> </w:t>
      </w:r>
      <w:r>
        <w:rPr>
          <w:sz w:val="24"/>
        </w:rPr>
        <w:t>external</w:t>
      </w:r>
      <w:r>
        <w:rPr>
          <w:spacing w:val="-1"/>
          <w:sz w:val="24"/>
        </w:rPr>
        <w:t> </w:t>
      </w:r>
      <w:r>
        <w:rPr>
          <w:spacing w:val="-2"/>
          <w:sz w:val="24"/>
        </w:rPr>
        <w:t>organizations.</w:t>
      </w:r>
    </w:p>
    <w:p>
      <w:pPr>
        <w:pStyle w:val="ListParagraph"/>
        <w:numPr>
          <w:ilvl w:val="0"/>
          <w:numId w:val="16"/>
        </w:numPr>
        <w:tabs>
          <w:tab w:pos="1080" w:val="left" w:leader="none"/>
        </w:tabs>
        <w:spacing w:line="240" w:lineRule="auto" w:before="0" w:after="0"/>
        <w:ind w:left="1080" w:right="0" w:hanging="360"/>
        <w:jc w:val="left"/>
        <w:rPr>
          <w:sz w:val="24"/>
        </w:rPr>
      </w:pPr>
      <w:r>
        <w:rPr>
          <w:sz w:val="24"/>
        </w:rPr>
        <w:t>Donations</w:t>
      </w:r>
      <w:r>
        <w:rPr>
          <w:spacing w:val="-4"/>
          <w:sz w:val="24"/>
        </w:rPr>
        <w:t> </w:t>
      </w:r>
      <w:r>
        <w:rPr>
          <w:sz w:val="24"/>
        </w:rPr>
        <w:t>and</w:t>
      </w:r>
      <w:r>
        <w:rPr>
          <w:spacing w:val="-2"/>
          <w:sz w:val="24"/>
        </w:rPr>
        <w:t> </w:t>
      </w:r>
      <w:r>
        <w:rPr>
          <w:sz w:val="24"/>
        </w:rPr>
        <w:t>Endowments</w:t>
      </w:r>
      <w:r>
        <w:rPr>
          <w:spacing w:val="-2"/>
          <w:sz w:val="24"/>
        </w:rPr>
        <w:t> </w:t>
      </w:r>
      <w:r>
        <w:rPr>
          <w:sz w:val="24"/>
        </w:rPr>
        <w:t>from</w:t>
      </w:r>
      <w:r>
        <w:rPr>
          <w:spacing w:val="-1"/>
          <w:sz w:val="24"/>
        </w:rPr>
        <w:t> </w:t>
      </w:r>
      <w:r>
        <w:rPr>
          <w:sz w:val="24"/>
        </w:rPr>
        <w:t>private</w:t>
      </w:r>
      <w:r>
        <w:rPr>
          <w:spacing w:val="-3"/>
          <w:sz w:val="24"/>
        </w:rPr>
        <w:t> </w:t>
      </w:r>
      <w:r>
        <w:rPr>
          <w:sz w:val="24"/>
        </w:rPr>
        <w:t>and</w:t>
      </w:r>
      <w:r>
        <w:rPr>
          <w:spacing w:val="-2"/>
          <w:sz w:val="24"/>
        </w:rPr>
        <w:t> </w:t>
      </w:r>
      <w:r>
        <w:rPr>
          <w:sz w:val="24"/>
        </w:rPr>
        <w:t>public</w:t>
      </w:r>
      <w:r>
        <w:rPr>
          <w:spacing w:val="-2"/>
          <w:sz w:val="24"/>
        </w:rPr>
        <w:t> sources.</w:t>
      </w:r>
    </w:p>
    <w:p>
      <w:pPr>
        <w:pStyle w:val="ListParagraph"/>
        <w:numPr>
          <w:ilvl w:val="0"/>
          <w:numId w:val="16"/>
        </w:numPr>
        <w:tabs>
          <w:tab w:pos="1080" w:val="left" w:leader="none"/>
        </w:tabs>
        <w:spacing w:line="240" w:lineRule="auto" w:before="0" w:after="0"/>
        <w:ind w:left="1080" w:right="1064" w:hanging="360"/>
        <w:jc w:val="left"/>
        <w:rPr>
          <w:sz w:val="24"/>
        </w:rPr>
      </w:pPr>
      <w:r>
        <w:rPr>
          <w:sz w:val="24"/>
        </w:rPr>
        <w:t>Partnership</w:t>
      </w:r>
      <w:r>
        <w:rPr>
          <w:spacing w:val="-5"/>
          <w:sz w:val="24"/>
        </w:rPr>
        <w:t> </w:t>
      </w:r>
      <w:r>
        <w:rPr>
          <w:sz w:val="24"/>
        </w:rPr>
        <w:t>Contributions</w:t>
      </w:r>
      <w:r>
        <w:rPr>
          <w:spacing w:val="-5"/>
          <w:sz w:val="24"/>
        </w:rPr>
        <w:t> </w:t>
      </w:r>
      <w:r>
        <w:rPr>
          <w:sz w:val="24"/>
        </w:rPr>
        <w:t>from</w:t>
      </w:r>
      <w:r>
        <w:rPr>
          <w:spacing w:val="-5"/>
          <w:sz w:val="24"/>
        </w:rPr>
        <w:t> </w:t>
      </w:r>
      <w:r>
        <w:rPr>
          <w:sz w:val="24"/>
        </w:rPr>
        <w:t>government</w:t>
      </w:r>
      <w:r>
        <w:rPr>
          <w:spacing w:val="-5"/>
          <w:sz w:val="24"/>
        </w:rPr>
        <w:t> </w:t>
      </w:r>
      <w:r>
        <w:rPr>
          <w:sz w:val="24"/>
        </w:rPr>
        <w:t>agencies,</w:t>
      </w:r>
      <w:r>
        <w:rPr>
          <w:spacing w:val="-5"/>
          <w:sz w:val="24"/>
        </w:rPr>
        <w:t> </w:t>
      </w:r>
      <w:r>
        <w:rPr>
          <w:sz w:val="24"/>
        </w:rPr>
        <w:t>military</w:t>
      </w:r>
      <w:r>
        <w:rPr>
          <w:spacing w:val="-5"/>
          <w:sz w:val="24"/>
        </w:rPr>
        <w:t> </w:t>
      </w:r>
      <w:r>
        <w:rPr>
          <w:sz w:val="24"/>
        </w:rPr>
        <w:t>programs,</w:t>
      </w:r>
      <w:r>
        <w:rPr>
          <w:spacing w:val="-5"/>
          <w:sz w:val="24"/>
        </w:rPr>
        <w:t> </w:t>
      </w:r>
      <w:r>
        <w:rPr>
          <w:sz w:val="24"/>
        </w:rPr>
        <w:t>and</w:t>
      </w:r>
      <w:r>
        <w:rPr>
          <w:spacing w:val="-5"/>
          <w:sz w:val="24"/>
        </w:rPr>
        <w:t> </w:t>
      </w:r>
      <w:r>
        <w:rPr>
          <w:sz w:val="24"/>
        </w:rPr>
        <w:t>civic </w:t>
      </w:r>
      <w:r>
        <w:rPr>
          <w:spacing w:val="-2"/>
          <w:sz w:val="24"/>
        </w:rPr>
        <w:t>organizations.</w:t>
      </w:r>
    </w:p>
    <w:p>
      <w:pPr>
        <w:pStyle w:val="BodyText"/>
        <w:spacing w:before="4"/>
      </w:pPr>
    </w:p>
    <w:p>
      <w:pPr>
        <w:pStyle w:val="Heading3"/>
        <w:spacing w:before="1"/>
      </w:pPr>
      <w:bookmarkStart w:name="Section 3: Financial Reporting" w:id="88"/>
      <w:bookmarkEnd w:id="88"/>
      <w:r>
        <w:rPr>
          <w:b w:val="0"/>
        </w:rPr>
      </w:r>
      <w:bookmarkStart w:name="_bookmark51" w:id="89"/>
      <w:bookmarkEnd w:id="89"/>
      <w:r>
        <w:rPr>
          <w:b w:val="0"/>
        </w:rPr>
      </w:r>
      <w:r>
        <w:rPr/>
        <w:t>Section</w:t>
      </w:r>
      <w:r>
        <w:rPr>
          <w:spacing w:val="-1"/>
        </w:rPr>
        <w:t> </w:t>
      </w:r>
      <w:r>
        <w:rPr/>
        <w:t>3:</w:t>
      </w:r>
      <w:r>
        <w:rPr>
          <w:spacing w:val="-2"/>
        </w:rPr>
        <w:t> </w:t>
      </w:r>
      <w:r>
        <w:rPr/>
        <w:t>Financial</w:t>
      </w:r>
      <w:r>
        <w:rPr>
          <w:spacing w:val="-1"/>
        </w:rPr>
        <w:t> </w:t>
      </w:r>
      <w:r>
        <w:rPr>
          <w:spacing w:val="-2"/>
        </w:rPr>
        <w:t>Reporting</w:t>
      </w:r>
    </w:p>
    <w:p>
      <w:pPr>
        <w:pStyle w:val="Heading3"/>
        <w:spacing w:after="0"/>
        <w:sectPr>
          <w:pgSz w:w="12240" w:h="15840"/>
          <w:pgMar w:top="1360" w:bottom="280" w:left="1080" w:right="1080"/>
        </w:sectPr>
      </w:pPr>
    </w:p>
    <w:p>
      <w:pPr>
        <w:pStyle w:val="ListParagraph"/>
        <w:numPr>
          <w:ilvl w:val="1"/>
          <w:numId w:val="16"/>
        </w:numPr>
        <w:tabs>
          <w:tab w:pos="1080" w:val="left" w:leader="none"/>
        </w:tabs>
        <w:spacing w:line="240" w:lineRule="auto" w:before="79" w:after="0"/>
        <w:ind w:left="1080" w:right="1266" w:hanging="360"/>
        <w:jc w:val="left"/>
        <w:rPr>
          <w:sz w:val="24"/>
        </w:rPr>
      </w:pPr>
      <w:r>
        <w:rPr>
          <w:sz w:val="24"/>
        </w:rPr>
        <w:t>The</w:t>
      </w:r>
      <w:r>
        <w:rPr>
          <w:spacing w:val="-4"/>
          <w:sz w:val="24"/>
        </w:rPr>
        <w:t> </w:t>
      </w:r>
      <w:r>
        <w:rPr>
          <w:sz w:val="24"/>
        </w:rPr>
        <w:t>Director</w:t>
      </w:r>
      <w:r>
        <w:rPr>
          <w:spacing w:val="-4"/>
          <w:sz w:val="24"/>
        </w:rPr>
        <w:t> </w:t>
      </w:r>
      <w:r>
        <w:rPr>
          <w:sz w:val="24"/>
        </w:rPr>
        <w:t>shall</w:t>
      </w:r>
      <w:r>
        <w:rPr>
          <w:spacing w:val="-3"/>
          <w:sz w:val="24"/>
        </w:rPr>
        <w:t> </w:t>
      </w:r>
      <w:r>
        <w:rPr>
          <w:sz w:val="24"/>
        </w:rPr>
        <w:t>submit</w:t>
      </w:r>
      <w:r>
        <w:rPr>
          <w:spacing w:val="-3"/>
          <w:sz w:val="24"/>
        </w:rPr>
        <w:t> </w:t>
      </w:r>
      <w:r>
        <w:rPr>
          <w:sz w:val="24"/>
        </w:rPr>
        <w:t>an</w:t>
      </w:r>
      <w:r>
        <w:rPr>
          <w:spacing w:val="-3"/>
          <w:sz w:val="24"/>
        </w:rPr>
        <w:t> </w:t>
      </w:r>
      <w:r>
        <w:rPr>
          <w:sz w:val="24"/>
        </w:rPr>
        <w:t>annual</w:t>
      </w:r>
      <w:r>
        <w:rPr>
          <w:spacing w:val="-3"/>
          <w:sz w:val="24"/>
        </w:rPr>
        <w:t> </w:t>
      </w:r>
      <w:r>
        <w:rPr>
          <w:sz w:val="24"/>
        </w:rPr>
        <w:t>financial</w:t>
      </w:r>
      <w:r>
        <w:rPr>
          <w:spacing w:val="-3"/>
          <w:sz w:val="24"/>
        </w:rPr>
        <w:t> </w:t>
      </w:r>
      <w:r>
        <w:rPr>
          <w:sz w:val="24"/>
        </w:rPr>
        <w:t>report</w:t>
      </w:r>
      <w:r>
        <w:rPr>
          <w:spacing w:val="-3"/>
          <w:sz w:val="24"/>
        </w:rPr>
        <w:t> </w:t>
      </w:r>
      <w:r>
        <w:rPr>
          <w:sz w:val="24"/>
        </w:rPr>
        <w:t>to</w:t>
      </w:r>
      <w:r>
        <w:rPr>
          <w:spacing w:val="-3"/>
          <w:sz w:val="24"/>
        </w:rPr>
        <w:t> </w:t>
      </w:r>
      <w:r>
        <w:rPr>
          <w:sz w:val="24"/>
        </w:rPr>
        <w:t>the</w:t>
      </w:r>
      <w:r>
        <w:rPr>
          <w:spacing w:val="-4"/>
          <w:sz w:val="24"/>
        </w:rPr>
        <w:t> </w:t>
      </w:r>
      <w:r>
        <w:rPr>
          <w:sz w:val="24"/>
        </w:rPr>
        <w:t>University’s</w:t>
      </w:r>
      <w:r>
        <w:rPr>
          <w:spacing w:val="-3"/>
          <w:sz w:val="24"/>
        </w:rPr>
        <w:t> </w:t>
      </w:r>
      <w:r>
        <w:rPr>
          <w:sz w:val="24"/>
        </w:rPr>
        <w:t>Board</w:t>
      </w:r>
      <w:r>
        <w:rPr>
          <w:spacing w:val="-3"/>
          <w:sz w:val="24"/>
        </w:rPr>
        <w:t> </w:t>
      </w:r>
      <w:r>
        <w:rPr>
          <w:sz w:val="24"/>
        </w:rPr>
        <w:t>of </w:t>
      </w:r>
      <w:r>
        <w:rPr>
          <w:spacing w:val="-2"/>
          <w:sz w:val="24"/>
        </w:rPr>
        <w:t>Trustees.</w:t>
      </w:r>
    </w:p>
    <w:p>
      <w:pPr>
        <w:pStyle w:val="ListParagraph"/>
        <w:numPr>
          <w:ilvl w:val="1"/>
          <w:numId w:val="16"/>
        </w:numPr>
        <w:tabs>
          <w:tab w:pos="1080" w:val="left" w:leader="none"/>
        </w:tabs>
        <w:spacing w:line="240" w:lineRule="auto" w:before="0" w:after="0"/>
        <w:ind w:left="1080" w:right="484" w:hanging="360"/>
        <w:jc w:val="left"/>
        <w:rPr>
          <w:sz w:val="24"/>
        </w:rPr>
      </w:pPr>
      <w:r>
        <w:rPr>
          <w:sz w:val="24"/>
        </w:rPr>
        <w:t>All</w:t>
      </w:r>
      <w:r>
        <w:rPr>
          <w:spacing w:val="-5"/>
          <w:sz w:val="24"/>
        </w:rPr>
        <w:t> </w:t>
      </w:r>
      <w:r>
        <w:rPr>
          <w:sz w:val="24"/>
        </w:rPr>
        <w:t>financial</w:t>
      </w:r>
      <w:r>
        <w:rPr>
          <w:spacing w:val="-5"/>
          <w:sz w:val="24"/>
        </w:rPr>
        <w:t> </w:t>
      </w:r>
      <w:r>
        <w:rPr>
          <w:sz w:val="24"/>
        </w:rPr>
        <w:t>transactions</w:t>
      </w:r>
      <w:r>
        <w:rPr>
          <w:spacing w:val="-5"/>
          <w:sz w:val="24"/>
        </w:rPr>
        <w:t> </w:t>
      </w:r>
      <w:r>
        <w:rPr>
          <w:sz w:val="24"/>
        </w:rPr>
        <w:t>shall</w:t>
      </w:r>
      <w:r>
        <w:rPr>
          <w:spacing w:val="-5"/>
          <w:sz w:val="24"/>
        </w:rPr>
        <w:t> </w:t>
      </w:r>
      <w:r>
        <w:rPr>
          <w:sz w:val="24"/>
        </w:rPr>
        <w:t>adhere</w:t>
      </w:r>
      <w:r>
        <w:rPr>
          <w:spacing w:val="-5"/>
          <w:sz w:val="24"/>
        </w:rPr>
        <w:t> </w:t>
      </w:r>
      <w:r>
        <w:rPr>
          <w:sz w:val="24"/>
        </w:rPr>
        <w:t>to</w:t>
      </w:r>
      <w:r>
        <w:rPr>
          <w:spacing w:val="-5"/>
          <w:sz w:val="24"/>
        </w:rPr>
        <w:t> </w:t>
      </w:r>
      <w:r>
        <w:rPr>
          <w:sz w:val="24"/>
        </w:rPr>
        <w:t>university</w:t>
      </w:r>
      <w:r>
        <w:rPr>
          <w:spacing w:val="-5"/>
          <w:sz w:val="24"/>
        </w:rPr>
        <w:t> </w:t>
      </w:r>
      <w:r>
        <w:rPr>
          <w:sz w:val="24"/>
        </w:rPr>
        <w:t>policies</w:t>
      </w:r>
      <w:r>
        <w:rPr>
          <w:spacing w:val="-5"/>
          <w:sz w:val="24"/>
        </w:rPr>
        <w:t> </w:t>
      </w:r>
      <w:r>
        <w:rPr>
          <w:sz w:val="24"/>
        </w:rPr>
        <w:t>and</w:t>
      </w:r>
      <w:r>
        <w:rPr>
          <w:spacing w:val="-5"/>
          <w:sz w:val="24"/>
        </w:rPr>
        <w:t> </w:t>
      </w:r>
      <w:r>
        <w:rPr>
          <w:sz w:val="24"/>
        </w:rPr>
        <w:t>state-mandated</w:t>
      </w:r>
      <w:r>
        <w:rPr>
          <w:spacing w:val="-5"/>
          <w:sz w:val="24"/>
        </w:rPr>
        <w:t> </w:t>
      </w:r>
      <w:r>
        <w:rPr>
          <w:sz w:val="24"/>
        </w:rPr>
        <w:t>financial </w:t>
      </w:r>
      <w:r>
        <w:rPr>
          <w:spacing w:val="-2"/>
          <w:sz w:val="24"/>
        </w:rPr>
        <w:t>regulations.</w:t>
      </w:r>
    </w:p>
    <w:p>
      <w:pPr>
        <w:pStyle w:val="BodyText"/>
        <w:spacing w:before="222"/>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302319</wp:posOffset>
                </wp:positionV>
                <wp:extent cx="5943600" cy="2032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5943600" cy="20320"/>
                          <a:chExt cx="5943600" cy="20320"/>
                        </a:xfrm>
                      </wpg:grpSpPr>
                      <wps:wsp>
                        <wps:cNvPr id="17" name="Graphic 17"/>
                        <wps:cNvSpPr/>
                        <wps:spPr>
                          <a:xfrm>
                            <a:off x="0" y="0"/>
                            <a:ext cx="5943600" cy="19685"/>
                          </a:xfrm>
                          <a:custGeom>
                            <a:avLst/>
                            <a:gdLst/>
                            <a:ahLst/>
                            <a:cxnLst/>
                            <a:rect l="l" t="t" r="r" b="b"/>
                            <a:pathLst>
                              <a:path w="5943600" h="19685">
                                <a:moveTo>
                                  <a:pt x="5943600" y="0"/>
                                </a:moveTo>
                                <a:lnTo>
                                  <a:pt x="0" y="0"/>
                                </a:lnTo>
                                <a:lnTo>
                                  <a:pt x="0" y="127"/>
                                </a:lnTo>
                                <a:lnTo>
                                  <a:pt x="0" y="3175"/>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9405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126"/>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94055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6890"/>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3.804688pt;width:468pt;height:1.6pt;mso-position-horizontal-relative:page;mso-position-vertical-relative:paragraph;z-index:-15727104;mso-wrap-distance-left:0;mso-wrap-distance-right:0" id="docshapegroup16" coordorigin="1440,476" coordsize="9360,32">
                <v:shape style="position:absolute;left:1440;top:476;width:9360;height:31" id="docshape17" coordorigin="1440,476" coordsize="9360,31" path="m10800,476l1440,476,1440,476,1440,481,1440,507,10800,507,10800,476xe" filled="true" fillcolor="#9f9f9f" stroked="false">
                  <v:path arrowok="t"/>
                  <v:fill type="solid"/>
                </v:shape>
                <v:rect style="position:absolute;left:10795;top:476;width:5;height:5" id="docshape18" filled="true" fillcolor="#e2e2e2" stroked="false">
                  <v:fill type="solid"/>
                </v:rect>
                <v:shape style="position:absolute;left:1440;top:476;width:9360;height:27" id="docshape19" coordorigin="1440,476" coordsize="9360,27" path="m1445,481l1440,481,1440,503,1445,503,1445,481xm10800,476l10795,476,10795,481,10800,481,10800,476xe" filled="true" fillcolor="#9f9f9f" stroked="false">
                  <v:path arrowok="t"/>
                  <v:fill type="solid"/>
                </v:shape>
                <v:rect style="position:absolute;left:10795;top:481;width:5;height:22" id="docshape20" filled="true" fillcolor="#e2e2e2" stroked="false">
                  <v:fill type="solid"/>
                </v:rect>
                <v:rect style="position:absolute;left:1440;top:502;width:5;height:5" id="docshape21" filled="true" fillcolor="#9f9f9f" stroked="false">
                  <v:fill type="solid"/>
                </v:rect>
                <v:shape style="position:absolute;left:1440;top:502;width:9360;height:5" id="docshape22" coordorigin="1440,503" coordsize="9360,5" path="m10795,503l1445,503,1440,503,1440,507,1445,507,10795,507,10795,503xm10800,503l10795,503,10795,507,10800,507,10800,503xe" filled="true" fillcolor="#e2e2e2" stroked="false">
                  <v:path arrowok="t"/>
                  <v:fill type="solid"/>
                </v:shape>
                <w10:wrap type="topAndBottom"/>
              </v:group>
            </w:pict>
          </mc:Fallback>
        </mc:AlternateContent>
      </w:r>
    </w:p>
    <w:p>
      <w:pPr>
        <w:pStyle w:val="BodyText"/>
        <w:spacing w:before="20"/>
        <w:rPr>
          <w:sz w:val="27"/>
        </w:rPr>
      </w:pPr>
    </w:p>
    <w:p>
      <w:pPr>
        <w:pStyle w:val="Heading1"/>
      </w:pPr>
      <w:bookmarkStart w:name="Article XIII: Conflict Resolution" w:id="90"/>
      <w:bookmarkEnd w:id="90"/>
      <w:r>
        <w:rPr>
          <w:b w:val="0"/>
        </w:rPr>
      </w:r>
      <w:bookmarkStart w:name="_bookmark52" w:id="91"/>
      <w:bookmarkEnd w:id="91"/>
      <w:r>
        <w:rPr>
          <w:b w:val="0"/>
        </w:rPr>
      </w:r>
      <w:r>
        <w:rPr/>
        <w:t>Article</w:t>
      </w:r>
      <w:r>
        <w:rPr>
          <w:spacing w:val="-10"/>
        </w:rPr>
        <w:t> </w:t>
      </w:r>
      <w:r>
        <w:rPr/>
        <w:t>XIII:</w:t>
      </w:r>
      <w:r>
        <w:rPr>
          <w:spacing w:val="-6"/>
        </w:rPr>
        <w:t> </w:t>
      </w:r>
      <w:r>
        <w:rPr/>
        <w:t>Conflict</w:t>
      </w:r>
      <w:r>
        <w:rPr>
          <w:spacing w:val="-5"/>
        </w:rPr>
        <w:t> </w:t>
      </w:r>
      <w:r>
        <w:rPr>
          <w:spacing w:val="-2"/>
        </w:rPr>
        <w:t>Resolution</w:t>
      </w:r>
    </w:p>
    <w:p>
      <w:pPr>
        <w:pStyle w:val="Heading3"/>
        <w:spacing w:before="277"/>
      </w:pPr>
      <w:bookmarkStart w:name="_bookmark53" w:id="92"/>
      <w:bookmarkEnd w:id="92"/>
      <w:r>
        <w:rPr>
          <w:b w:val="0"/>
        </w:rPr>
      </w:r>
      <w:r>
        <w:rPr/>
        <w:t>Section</w:t>
      </w:r>
      <w:r>
        <w:rPr>
          <w:spacing w:val="-3"/>
        </w:rPr>
        <w:t> </w:t>
      </w:r>
      <w:r>
        <w:rPr/>
        <w:t>1:</w:t>
      </w:r>
      <w:r>
        <w:rPr>
          <w:spacing w:val="-2"/>
        </w:rPr>
        <w:t> </w:t>
      </w:r>
      <w:r>
        <w:rPr/>
        <w:t>Faculty</w:t>
      </w:r>
      <w:r>
        <w:rPr>
          <w:spacing w:val="-2"/>
        </w:rPr>
        <w:t> Grievances</w:t>
      </w:r>
    </w:p>
    <w:p>
      <w:pPr>
        <w:pStyle w:val="BodyText"/>
        <w:ind w:left="360"/>
      </w:pPr>
      <w:r>
        <w:rPr/>
        <w:t>Center</w:t>
      </w:r>
      <w:r>
        <w:rPr>
          <w:spacing w:val="-5"/>
        </w:rPr>
        <w:t> </w:t>
      </w:r>
      <w:r>
        <w:rPr/>
        <w:t>faculty</w:t>
      </w:r>
      <w:r>
        <w:rPr>
          <w:spacing w:val="-4"/>
        </w:rPr>
        <w:t> </w:t>
      </w:r>
      <w:r>
        <w:rPr/>
        <w:t>members</w:t>
      </w:r>
      <w:r>
        <w:rPr>
          <w:spacing w:val="-3"/>
        </w:rPr>
        <w:t> </w:t>
      </w:r>
      <w:r>
        <w:rPr/>
        <w:t>may</w:t>
      </w:r>
      <w:r>
        <w:rPr>
          <w:spacing w:val="-4"/>
        </w:rPr>
        <w:t> </w:t>
      </w:r>
      <w:r>
        <w:rPr/>
        <w:t>formally</w:t>
      </w:r>
      <w:r>
        <w:rPr>
          <w:spacing w:val="-5"/>
        </w:rPr>
        <w:t> </w:t>
      </w:r>
      <w:r>
        <w:rPr/>
        <w:t>raise</w:t>
      </w:r>
      <w:r>
        <w:rPr>
          <w:spacing w:val="-4"/>
        </w:rPr>
        <w:t> </w:t>
      </w:r>
      <w:r>
        <w:rPr/>
        <w:t>concerns</w:t>
      </w:r>
      <w:r>
        <w:rPr>
          <w:spacing w:val="-4"/>
        </w:rPr>
        <w:t> </w:t>
      </w:r>
      <w:r>
        <w:rPr/>
        <w:t>regarding</w:t>
      </w:r>
      <w:r>
        <w:rPr>
          <w:spacing w:val="-5"/>
        </w:rPr>
        <w:t> </w:t>
      </w:r>
      <w:r>
        <w:rPr/>
        <w:t>promotion</w:t>
      </w:r>
      <w:r>
        <w:rPr>
          <w:spacing w:val="-4"/>
        </w:rPr>
        <w:t> </w:t>
      </w:r>
      <w:r>
        <w:rPr/>
        <w:t>decisions,</w:t>
      </w:r>
      <w:r>
        <w:rPr>
          <w:spacing w:val="-5"/>
        </w:rPr>
        <w:t> </w:t>
      </w:r>
      <w:r>
        <w:rPr/>
        <w:t>teaching assignments, or academic policies. The process shall include:</w:t>
      </w:r>
    </w:p>
    <w:p>
      <w:pPr>
        <w:pStyle w:val="BodyText"/>
        <w:spacing w:before="5"/>
      </w:pPr>
    </w:p>
    <w:p>
      <w:pPr>
        <w:pStyle w:val="ListParagraph"/>
        <w:numPr>
          <w:ilvl w:val="0"/>
          <w:numId w:val="17"/>
        </w:numPr>
        <w:tabs>
          <w:tab w:pos="1080" w:val="left" w:leader="none"/>
        </w:tabs>
        <w:spacing w:line="240" w:lineRule="auto" w:before="0" w:after="0"/>
        <w:ind w:left="1080" w:right="0" w:hanging="360"/>
        <w:jc w:val="left"/>
        <w:rPr>
          <w:sz w:val="24"/>
        </w:rPr>
      </w:pPr>
      <w:r>
        <w:rPr>
          <w:sz w:val="24"/>
        </w:rPr>
        <w:t>Informal</w:t>
      </w:r>
      <w:r>
        <w:rPr>
          <w:spacing w:val="-4"/>
          <w:sz w:val="24"/>
        </w:rPr>
        <w:t> </w:t>
      </w:r>
      <w:r>
        <w:rPr>
          <w:sz w:val="24"/>
        </w:rPr>
        <w:t>Resolution:</w:t>
      </w:r>
      <w:r>
        <w:rPr>
          <w:spacing w:val="-2"/>
          <w:sz w:val="24"/>
        </w:rPr>
        <w:t> </w:t>
      </w:r>
      <w:r>
        <w:rPr>
          <w:sz w:val="24"/>
        </w:rPr>
        <w:t>Center</w:t>
      </w:r>
      <w:r>
        <w:rPr>
          <w:spacing w:val="-2"/>
          <w:sz w:val="24"/>
        </w:rPr>
        <w:t> </w:t>
      </w:r>
      <w:r>
        <w:rPr>
          <w:sz w:val="24"/>
        </w:rPr>
        <w:t>faculty</w:t>
      </w:r>
      <w:r>
        <w:rPr>
          <w:spacing w:val="-2"/>
          <w:sz w:val="24"/>
        </w:rPr>
        <w:t> </w:t>
      </w:r>
      <w:r>
        <w:rPr>
          <w:sz w:val="24"/>
        </w:rPr>
        <w:t>should</w:t>
      </w:r>
      <w:r>
        <w:rPr>
          <w:spacing w:val="-1"/>
          <w:sz w:val="24"/>
        </w:rPr>
        <w:t> </w:t>
      </w:r>
      <w:r>
        <w:rPr>
          <w:sz w:val="24"/>
        </w:rPr>
        <w:t>first</w:t>
      </w:r>
      <w:r>
        <w:rPr>
          <w:spacing w:val="-2"/>
          <w:sz w:val="24"/>
        </w:rPr>
        <w:t> </w:t>
      </w:r>
      <w:r>
        <w:rPr>
          <w:sz w:val="24"/>
        </w:rPr>
        <w:t>seek</w:t>
      </w:r>
      <w:r>
        <w:rPr>
          <w:spacing w:val="-2"/>
          <w:sz w:val="24"/>
        </w:rPr>
        <w:t> </w:t>
      </w:r>
      <w:r>
        <w:rPr>
          <w:sz w:val="24"/>
        </w:rPr>
        <w:t>resolution</w:t>
      </w:r>
      <w:r>
        <w:rPr>
          <w:spacing w:val="-1"/>
          <w:sz w:val="24"/>
        </w:rPr>
        <w:t> </w:t>
      </w:r>
      <w:r>
        <w:rPr>
          <w:sz w:val="24"/>
        </w:rPr>
        <w:t>with</w:t>
      </w:r>
      <w:r>
        <w:rPr>
          <w:spacing w:val="-2"/>
          <w:sz w:val="24"/>
        </w:rPr>
        <w:t> </w:t>
      </w:r>
      <w:r>
        <w:rPr>
          <w:sz w:val="24"/>
        </w:rPr>
        <w:t>the</w:t>
      </w:r>
      <w:r>
        <w:rPr>
          <w:spacing w:val="-2"/>
          <w:sz w:val="24"/>
        </w:rPr>
        <w:t> Director.</w:t>
      </w:r>
    </w:p>
    <w:p>
      <w:pPr>
        <w:pStyle w:val="ListParagraph"/>
        <w:numPr>
          <w:ilvl w:val="0"/>
          <w:numId w:val="17"/>
        </w:numPr>
        <w:tabs>
          <w:tab w:pos="1080" w:val="left" w:leader="none"/>
        </w:tabs>
        <w:spacing w:line="240" w:lineRule="auto" w:before="0" w:after="0"/>
        <w:ind w:left="1080" w:right="466" w:hanging="360"/>
        <w:jc w:val="left"/>
        <w:rPr>
          <w:sz w:val="24"/>
        </w:rPr>
      </w:pPr>
      <w:r>
        <w:rPr>
          <w:sz w:val="24"/>
        </w:rPr>
        <w:t>Formal</w:t>
      </w:r>
      <w:r>
        <w:rPr>
          <w:spacing w:val="-3"/>
          <w:sz w:val="24"/>
        </w:rPr>
        <w:t> </w:t>
      </w:r>
      <w:r>
        <w:rPr>
          <w:sz w:val="24"/>
        </w:rPr>
        <w:t>Review:</w:t>
      </w:r>
      <w:r>
        <w:rPr>
          <w:spacing w:val="-1"/>
          <w:sz w:val="24"/>
        </w:rPr>
        <w:t> </w:t>
      </w:r>
      <w:r>
        <w:rPr>
          <w:sz w:val="24"/>
        </w:rPr>
        <w:t>If</w:t>
      </w:r>
      <w:r>
        <w:rPr>
          <w:spacing w:val="-4"/>
          <w:sz w:val="24"/>
        </w:rPr>
        <w:t> </w:t>
      </w:r>
      <w:r>
        <w:rPr>
          <w:sz w:val="24"/>
        </w:rPr>
        <w:t>unresolved,</w:t>
      </w:r>
      <w:r>
        <w:rPr>
          <w:spacing w:val="-3"/>
          <w:sz w:val="24"/>
        </w:rPr>
        <w:t> </w:t>
      </w:r>
      <w:r>
        <w:rPr>
          <w:sz w:val="24"/>
        </w:rPr>
        <w:t>a</w:t>
      </w:r>
      <w:r>
        <w:rPr>
          <w:spacing w:val="-4"/>
          <w:sz w:val="24"/>
        </w:rPr>
        <w:t> </w:t>
      </w:r>
      <w:r>
        <w:rPr>
          <w:sz w:val="24"/>
        </w:rPr>
        <w:t>written</w:t>
      </w:r>
      <w:r>
        <w:rPr>
          <w:spacing w:val="-3"/>
          <w:sz w:val="24"/>
        </w:rPr>
        <w:t> </w:t>
      </w:r>
      <w:r>
        <w:rPr>
          <w:sz w:val="24"/>
        </w:rPr>
        <w:t>appeal</w:t>
      </w:r>
      <w:r>
        <w:rPr>
          <w:spacing w:val="-3"/>
          <w:sz w:val="24"/>
        </w:rPr>
        <w:t> </w:t>
      </w:r>
      <w:r>
        <w:rPr>
          <w:sz w:val="24"/>
        </w:rPr>
        <w:t>may</w:t>
      </w:r>
      <w:r>
        <w:rPr>
          <w:spacing w:val="-3"/>
          <w:sz w:val="24"/>
        </w:rPr>
        <w:t> </w:t>
      </w:r>
      <w:r>
        <w:rPr>
          <w:sz w:val="24"/>
        </w:rPr>
        <w:t>be</w:t>
      </w:r>
      <w:r>
        <w:rPr>
          <w:spacing w:val="-4"/>
          <w:sz w:val="24"/>
        </w:rPr>
        <w:t> </w:t>
      </w:r>
      <w:r>
        <w:rPr>
          <w:sz w:val="24"/>
        </w:rPr>
        <w:t>submitted</w:t>
      </w:r>
      <w:r>
        <w:rPr>
          <w:spacing w:val="-3"/>
          <w:sz w:val="24"/>
        </w:rPr>
        <w:t> </w:t>
      </w:r>
      <w:r>
        <w:rPr>
          <w:sz w:val="24"/>
        </w:rPr>
        <w:t>to</w:t>
      </w:r>
      <w:r>
        <w:rPr>
          <w:spacing w:val="-3"/>
          <w:sz w:val="24"/>
        </w:rPr>
        <w:t> </w:t>
      </w:r>
      <w:r>
        <w:rPr>
          <w:sz w:val="24"/>
        </w:rPr>
        <w:t>an</w:t>
      </w:r>
      <w:r>
        <w:rPr>
          <w:spacing w:val="-3"/>
          <w:sz w:val="24"/>
        </w:rPr>
        <w:t> </w:t>
      </w:r>
      <w:r>
        <w:rPr>
          <w:sz w:val="24"/>
        </w:rPr>
        <w:t>external</w:t>
      </w:r>
      <w:r>
        <w:rPr>
          <w:spacing w:val="-3"/>
          <w:sz w:val="24"/>
        </w:rPr>
        <w:t> </w:t>
      </w:r>
      <w:r>
        <w:rPr>
          <w:sz w:val="24"/>
        </w:rPr>
        <w:t>decision </w:t>
      </w:r>
      <w:r>
        <w:rPr>
          <w:spacing w:val="-2"/>
          <w:sz w:val="24"/>
        </w:rPr>
        <w:t>maker.</w:t>
      </w:r>
    </w:p>
    <w:p>
      <w:pPr>
        <w:pStyle w:val="BodyText"/>
        <w:spacing w:before="5"/>
      </w:pPr>
    </w:p>
    <w:p>
      <w:pPr>
        <w:pStyle w:val="BodyText"/>
        <w:ind w:left="360" w:right="413"/>
      </w:pPr>
      <w:r>
        <w:rPr>
          <w:b/>
        </w:rPr>
        <w:t>Final</w:t>
      </w:r>
      <w:r>
        <w:rPr>
          <w:b/>
          <w:spacing w:val="-3"/>
        </w:rPr>
        <w:t> </w:t>
      </w:r>
      <w:r>
        <w:rPr>
          <w:b/>
        </w:rPr>
        <w:t>Appeal:</w:t>
      </w:r>
      <w:r>
        <w:rPr>
          <w:b/>
          <w:spacing w:val="-4"/>
        </w:rPr>
        <w:t> </w:t>
      </w:r>
      <w:r>
        <w:rPr/>
        <w:t>If</w:t>
      </w:r>
      <w:r>
        <w:rPr>
          <w:spacing w:val="-4"/>
        </w:rPr>
        <w:t> </w:t>
      </w:r>
      <w:r>
        <w:rPr/>
        <w:t>necessary,</w:t>
      </w:r>
      <w:r>
        <w:rPr>
          <w:spacing w:val="-3"/>
        </w:rPr>
        <w:t> </w:t>
      </w:r>
      <w:r>
        <w:rPr/>
        <w:t>personnel</w:t>
      </w:r>
      <w:r>
        <w:rPr>
          <w:spacing w:val="-3"/>
        </w:rPr>
        <w:t> </w:t>
      </w:r>
      <w:r>
        <w:rPr/>
        <w:t>may</w:t>
      </w:r>
      <w:r>
        <w:rPr>
          <w:spacing w:val="-1"/>
        </w:rPr>
        <w:t> </w:t>
      </w:r>
      <w:r>
        <w:rPr/>
        <w:t>escalate</w:t>
      </w:r>
      <w:r>
        <w:rPr>
          <w:spacing w:val="-4"/>
        </w:rPr>
        <w:t> </w:t>
      </w:r>
      <w:r>
        <w:rPr/>
        <w:t>the</w:t>
      </w:r>
      <w:r>
        <w:rPr>
          <w:spacing w:val="-4"/>
        </w:rPr>
        <w:t> </w:t>
      </w:r>
      <w:r>
        <w:rPr/>
        <w:t>matter</w:t>
      </w:r>
      <w:r>
        <w:rPr>
          <w:spacing w:val="-4"/>
        </w:rPr>
        <w:t> </w:t>
      </w:r>
      <w:r>
        <w:rPr/>
        <w:t>to</w:t>
      </w:r>
      <w:r>
        <w:rPr>
          <w:spacing w:val="-4"/>
        </w:rPr>
        <w:t> </w:t>
      </w:r>
      <w:r>
        <w:rPr/>
        <w:t>an</w:t>
      </w:r>
      <w:r>
        <w:rPr>
          <w:spacing w:val="-1"/>
        </w:rPr>
        <w:t> </w:t>
      </w:r>
      <w:r>
        <w:rPr/>
        <w:t>external</w:t>
      </w:r>
      <w:r>
        <w:rPr>
          <w:spacing w:val="-3"/>
        </w:rPr>
        <w:t> </w:t>
      </w:r>
      <w:r>
        <w:rPr/>
        <w:t>mediator</w:t>
      </w:r>
      <w:r>
        <w:rPr>
          <w:spacing w:val="-4"/>
        </w:rPr>
        <w:t> </w:t>
      </w:r>
      <w:r>
        <w:rPr/>
        <w:t>or</w:t>
      </w:r>
      <w:r>
        <w:rPr>
          <w:spacing w:val="-4"/>
        </w:rPr>
        <w:t> </w:t>
      </w:r>
      <w:r>
        <w:rPr/>
        <w:t>arbiter, appointed by the Center Director, to facilitate resolution.</w:t>
      </w:r>
    </w:p>
    <w:p>
      <w:pPr>
        <w:pStyle w:val="BodyText"/>
        <w:spacing w:before="10"/>
        <w:rPr>
          <w:sz w:val="14"/>
        </w:rPr>
      </w:pPr>
      <w:r>
        <w:rPr>
          <w:sz w:val="14"/>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124134</wp:posOffset>
                </wp:positionV>
                <wp:extent cx="5943600" cy="2032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5943600" cy="20320"/>
                          <a:chExt cx="5943600" cy="20320"/>
                        </a:xfrm>
                      </wpg:grpSpPr>
                      <wps:wsp>
                        <wps:cNvPr id="24" name="Graphic 24"/>
                        <wps:cNvSpPr/>
                        <wps:spPr>
                          <a:xfrm>
                            <a:off x="0" y="0"/>
                            <a:ext cx="5943600" cy="20320"/>
                          </a:xfrm>
                          <a:custGeom>
                            <a:avLst/>
                            <a:gdLst/>
                            <a:ahLst/>
                            <a:cxnLst/>
                            <a:rect l="l" t="t" r="r" b="b"/>
                            <a:pathLst>
                              <a:path w="5943600" h="20320">
                                <a:moveTo>
                                  <a:pt x="5943600" y="254"/>
                                </a:moveTo>
                                <a:lnTo>
                                  <a:pt x="5940539" y="254"/>
                                </a:lnTo>
                                <a:lnTo>
                                  <a:pt x="5940539" y="0"/>
                                </a:lnTo>
                                <a:lnTo>
                                  <a:pt x="3048" y="0"/>
                                </a:lnTo>
                                <a:lnTo>
                                  <a:pt x="0" y="0"/>
                                </a:lnTo>
                                <a:lnTo>
                                  <a:pt x="0" y="254"/>
                                </a:lnTo>
                                <a:lnTo>
                                  <a:pt x="0" y="3048"/>
                                </a:lnTo>
                                <a:lnTo>
                                  <a:pt x="0" y="19939"/>
                                </a:lnTo>
                                <a:lnTo>
                                  <a:pt x="5943600" y="19939"/>
                                </a:lnTo>
                                <a:lnTo>
                                  <a:pt x="5943600" y="254"/>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9405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6789"/>
                            <a:ext cx="5943600" cy="3175"/>
                          </a:xfrm>
                          <a:custGeom>
                            <a:avLst/>
                            <a:gdLst/>
                            <a:ahLst/>
                            <a:cxnLst/>
                            <a:rect l="l" t="t" r="r" b="b"/>
                            <a:pathLst>
                              <a:path w="5943600" h="3175">
                                <a:moveTo>
                                  <a:pt x="5940539" y="0"/>
                                </a:moveTo>
                                <a:lnTo>
                                  <a:pt x="3048" y="0"/>
                                </a:lnTo>
                                <a:lnTo>
                                  <a:pt x="0" y="0"/>
                                </a:lnTo>
                                <a:lnTo>
                                  <a:pt x="0" y="3022"/>
                                </a:lnTo>
                                <a:lnTo>
                                  <a:pt x="3048" y="3022"/>
                                </a:lnTo>
                                <a:lnTo>
                                  <a:pt x="5940539" y="3022"/>
                                </a:lnTo>
                                <a:lnTo>
                                  <a:pt x="5940539" y="0"/>
                                </a:lnTo>
                                <a:close/>
                              </a:path>
                              <a:path w="5943600" h="3175">
                                <a:moveTo>
                                  <a:pt x="5943600" y="0"/>
                                </a:moveTo>
                                <a:lnTo>
                                  <a:pt x="5940552" y="0"/>
                                </a:lnTo>
                                <a:lnTo>
                                  <a:pt x="5940552" y="3022"/>
                                </a:lnTo>
                                <a:lnTo>
                                  <a:pt x="5943600" y="3022"/>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9.774356pt;width:468pt;height:1.6pt;mso-position-horizontal-relative:page;mso-position-vertical-relative:paragraph;z-index:-15726592;mso-wrap-distance-left:0;mso-wrap-distance-right:0" id="docshapegroup23" coordorigin="1440,195" coordsize="9360,32">
                <v:shape style="position:absolute;left:1440;top:195;width:9360;height:32" id="docshape24" coordorigin="1440,195" coordsize="9360,32" path="m10800,196l10795,196,10795,195,1445,195,1440,195,1440,196,1440,200,1440,227,10800,227,10800,196xe" filled="true" fillcolor="#9f9f9f" stroked="false">
                  <v:path arrowok="t"/>
                  <v:fill type="solid"/>
                </v:shape>
                <v:rect style="position:absolute;left:10795;top:195;width:5;height:5" id="docshape25" filled="true" fillcolor="#e2e2e2" stroked="false">
                  <v:fill type="solid"/>
                </v:rect>
                <v:shape style="position:absolute;left:1440;top:195;width:9360;height:27" id="docshape26" coordorigin="1440,195" coordsize="9360,27" path="m1445,200l1440,200,1440,222,1445,222,1445,200xm10800,195l10795,195,10795,200,10800,200,10800,195xe" filled="true" fillcolor="#9f9f9f" stroked="false">
                  <v:path arrowok="t"/>
                  <v:fill type="solid"/>
                </v:shape>
                <v:rect style="position:absolute;left:10795;top:200;width:5;height:22" id="docshape27" filled="true" fillcolor="#e2e2e2" stroked="false">
                  <v:fill type="solid"/>
                </v:rect>
                <v:rect style="position:absolute;left:1440;top:221;width:5;height:5" id="docshape28" filled="true" fillcolor="#9f9f9f" stroked="false">
                  <v:fill type="solid"/>
                </v:rect>
                <v:shape style="position:absolute;left:1440;top:221;width:9360;height:5" id="docshape29" coordorigin="1440,222" coordsize="9360,5" path="m10795,222l1445,222,1440,222,1440,227,1445,227,10795,227,10795,222xm10800,222l10795,222,10795,227,10800,227,10800,222xe" filled="true" fillcolor="#e2e2e2" stroked="false">
                  <v:path arrowok="t"/>
                  <v:fill type="solid"/>
                </v:shape>
                <w10:wrap type="topAndBottom"/>
              </v:group>
            </w:pict>
          </mc:Fallback>
        </mc:AlternateContent>
      </w:r>
    </w:p>
    <w:p>
      <w:pPr>
        <w:pStyle w:val="BodyText"/>
        <w:spacing w:before="20"/>
        <w:rPr>
          <w:sz w:val="27"/>
        </w:rPr>
      </w:pPr>
    </w:p>
    <w:p>
      <w:pPr>
        <w:pStyle w:val="Heading1"/>
      </w:pPr>
      <w:bookmarkStart w:name="Article XIV: Academic Integrity and Code" w:id="93"/>
      <w:bookmarkEnd w:id="93"/>
      <w:r>
        <w:rPr>
          <w:b w:val="0"/>
        </w:rPr>
      </w:r>
      <w:bookmarkStart w:name="_bookmark54" w:id="94"/>
      <w:bookmarkEnd w:id="94"/>
      <w:r>
        <w:rPr>
          <w:b w:val="0"/>
        </w:rPr>
      </w:r>
      <w:r>
        <w:rPr/>
        <w:t>Article</w:t>
      </w:r>
      <w:r>
        <w:rPr>
          <w:spacing w:val="-10"/>
        </w:rPr>
        <w:t> </w:t>
      </w:r>
      <w:r>
        <w:rPr/>
        <w:t>XIV:</w:t>
      </w:r>
      <w:r>
        <w:rPr>
          <w:spacing w:val="-6"/>
        </w:rPr>
        <w:t> </w:t>
      </w:r>
      <w:r>
        <w:rPr/>
        <w:t>Academic</w:t>
      </w:r>
      <w:r>
        <w:rPr>
          <w:spacing w:val="-4"/>
        </w:rPr>
        <w:t> </w:t>
      </w:r>
      <w:r>
        <w:rPr/>
        <w:t>Integrity</w:t>
      </w:r>
      <w:r>
        <w:rPr>
          <w:spacing w:val="-8"/>
        </w:rPr>
        <w:t> </w:t>
      </w:r>
      <w:r>
        <w:rPr/>
        <w:t>and</w:t>
      </w:r>
      <w:r>
        <w:rPr>
          <w:spacing w:val="-4"/>
        </w:rPr>
        <w:t> </w:t>
      </w:r>
      <w:r>
        <w:rPr/>
        <w:t>Code</w:t>
      </w:r>
      <w:r>
        <w:rPr>
          <w:spacing w:val="-5"/>
        </w:rPr>
        <w:t> </w:t>
      </w:r>
      <w:r>
        <w:rPr/>
        <w:t>of</w:t>
      </w:r>
      <w:r>
        <w:rPr>
          <w:spacing w:val="-3"/>
        </w:rPr>
        <w:t> </w:t>
      </w:r>
      <w:r>
        <w:rPr>
          <w:spacing w:val="-2"/>
        </w:rPr>
        <w:t>Conduct</w:t>
      </w:r>
    </w:p>
    <w:p>
      <w:pPr>
        <w:pStyle w:val="Heading3"/>
        <w:spacing w:before="277"/>
      </w:pPr>
      <w:bookmarkStart w:name="_bookmark55" w:id="95"/>
      <w:bookmarkEnd w:id="95"/>
      <w:r>
        <w:rPr>
          <w:b w:val="0"/>
        </w:rPr>
      </w:r>
      <w:r>
        <w:rPr/>
        <w:t>Section</w:t>
      </w:r>
      <w:r>
        <w:rPr>
          <w:spacing w:val="-3"/>
        </w:rPr>
        <w:t> </w:t>
      </w:r>
      <w:r>
        <w:rPr/>
        <w:t>1:</w:t>
      </w:r>
      <w:r>
        <w:rPr>
          <w:spacing w:val="-3"/>
        </w:rPr>
        <w:t> </w:t>
      </w:r>
      <w:r>
        <w:rPr/>
        <w:t>Faculty</w:t>
      </w:r>
      <w:r>
        <w:rPr>
          <w:spacing w:val="-2"/>
        </w:rPr>
        <w:t> Responsibilities</w:t>
      </w:r>
    </w:p>
    <w:p>
      <w:pPr>
        <w:pStyle w:val="BodyText"/>
        <w:ind w:left="360"/>
      </w:pPr>
      <w:r>
        <w:rPr/>
        <w:t>Center</w:t>
      </w:r>
      <w:r>
        <w:rPr>
          <w:spacing w:val="-3"/>
        </w:rPr>
        <w:t> </w:t>
      </w:r>
      <w:r>
        <w:rPr/>
        <w:t>faculty</w:t>
      </w:r>
      <w:r>
        <w:rPr>
          <w:spacing w:val="-1"/>
        </w:rPr>
        <w:t> </w:t>
      </w:r>
      <w:r>
        <w:rPr/>
        <w:t>members</w:t>
      </w:r>
      <w:r>
        <w:rPr>
          <w:spacing w:val="1"/>
        </w:rPr>
        <w:t> </w:t>
      </w:r>
      <w:r>
        <w:rPr/>
        <w:t>shall</w:t>
      </w:r>
      <w:r>
        <w:rPr>
          <w:spacing w:val="-2"/>
        </w:rPr>
        <w:t> </w:t>
      </w:r>
      <w:r>
        <w:rPr/>
        <w:t>uphold</w:t>
      </w:r>
      <w:r>
        <w:rPr>
          <w:spacing w:val="-1"/>
        </w:rPr>
        <w:t> </w:t>
      </w:r>
      <w:r>
        <w:rPr/>
        <w:t>the</w:t>
      </w:r>
      <w:r>
        <w:rPr>
          <w:spacing w:val="-2"/>
        </w:rPr>
        <w:t> </w:t>
      </w:r>
      <w:r>
        <w:rPr/>
        <w:t>highest</w:t>
      </w:r>
      <w:r>
        <w:rPr>
          <w:spacing w:val="-1"/>
        </w:rPr>
        <w:t> </w:t>
      </w:r>
      <w:r>
        <w:rPr/>
        <w:t>standards</w:t>
      </w:r>
      <w:r>
        <w:rPr>
          <w:spacing w:val="-2"/>
        </w:rPr>
        <w:t> </w:t>
      </w:r>
      <w:r>
        <w:rPr/>
        <w:t>of</w:t>
      </w:r>
      <w:r>
        <w:rPr>
          <w:spacing w:val="-2"/>
        </w:rPr>
        <w:t> </w:t>
      </w:r>
      <w:r>
        <w:rPr/>
        <w:t>academic</w:t>
      </w:r>
      <w:r>
        <w:rPr>
          <w:spacing w:val="-2"/>
        </w:rPr>
        <w:t> </w:t>
      </w:r>
      <w:r>
        <w:rPr/>
        <w:t>integrity,</w:t>
      </w:r>
      <w:r>
        <w:rPr>
          <w:spacing w:val="-1"/>
        </w:rPr>
        <w:t> </w:t>
      </w:r>
      <w:r>
        <w:rPr>
          <w:spacing w:val="-2"/>
        </w:rPr>
        <w:t>ensuring:</w:t>
      </w:r>
    </w:p>
    <w:p>
      <w:pPr>
        <w:pStyle w:val="BodyText"/>
        <w:spacing w:before="5"/>
      </w:pPr>
    </w:p>
    <w:p>
      <w:pPr>
        <w:pStyle w:val="ListParagraph"/>
        <w:numPr>
          <w:ilvl w:val="0"/>
          <w:numId w:val="18"/>
        </w:numPr>
        <w:tabs>
          <w:tab w:pos="1080" w:val="left" w:leader="none"/>
        </w:tabs>
        <w:spacing w:line="240" w:lineRule="auto" w:before="0" w:after="0"/>
        <w:ind w:left="1080" w:right="0" w:hanging="360"/>
        <w:jc w:val="left"/>
        <w:rPr>
          <w:sz w:val="24"/>
        </w:rPr>
      </w:pPr>
      <w:r>
        <w:rPr>
          <w:sz w:val="24"/>
        </w:rPr>
        <w:t>Fair</w:t>
      </w:r>
      <w:r>
        <w:rPr>
          <w:spacing w:val="-3"/>
          <w:sz w:val="24"/>
        </w:rPr>
        <w:t> </w:t>
      </w:r>
      <w:r>
        <w:rPr>
          <w:sz w:val="24"/>
        </w:rPr>
        <w:t>and</w:t>
      </w:r>
      <w:r>
        <w:rPr>
          <w:spacing w:val="-1"/>
          <w:sz w:val="24"/>
        </w:rPr>
        <w:t> </w:t>
      </w:r>
      <w:r>
        <w:rPr>
          <w:sz w:val="24"/>
        </w:rPr>
        <w:t>transparent</w:t>
      </w:r>
      <w:r>
        <w:rPr>
          <w:spacing w:val="-2"/>
          <w:sz w:val="24"/>
        </w:rPr>
        <w:t> </w:t>
      </w:r>
      <w:r>
        <w:rPr>
          <w:sz w:val="24"/>
        </w:rPr>
        <w:t>grading</w:t>
      </w:r>
      <w:r>
        <w:rPr>
          <w:spacing w:val="-1"/>
          <w:sz w:val="24"/>
        </w:rPr>
        <w:t> </w:t>
      </w:r>
      <w:r>
        <w:rPr>
          <w:spacing w:val="-2"/>
          <w:sz w:val="24"/>
        </w:rPr>
        <w:t>practices.</w:t>
      </w:r>
    </w:p>
    <w:p>
      <w:pPr>
        <w:pStyle w:val="ListParagraph"/>
        <w:numPr>
          <w:ilvl w:val="0"/>
          <w:numId w:val="18"/>
        </w:numPr>
        <w:tabs>
          <w:tab w:pos="1080" w:val="left" w:leader="none"/>
        </w:tabs>
        <w:spacing w:line="240" w:lineRule="auto" w:before="0" w:after="0"/>
        <w:ind w:left="1080" w:right="0" w:hanging="360"/>
        <w:jc w:val="left"/>
        <w:rPr>
          <w:sz w:val="24"/>
        </w:rPr>
      </w:pPr>
      <w:r>
        <w:rPr>
          <w:sz w:val="24"/>
        </w:rPr>
        <w:t>Original</w:t>
      </w:r>
      <w:r>
        <w:rPr>
          <w:spacing w:val="-4"/>
          <w:sz w:val="24"/>
        </w:rPr>
        <w:t> </w:t>
      </w:r>
      <w:r>
        <w:rPr>
          <w:sz w:val="24"/>
        </w:rPr>
        <w:t>course</w:t>
      </w:r>
      <w:r>
        <w:rPr>
          <w:spacing w:val="-1"/>
          <w:sz w:val="24"/>
        </w:rPr>
        <w:t> </w:t>
      </w:r>
      <w:r>
        <w:rPr>
          <w:sz w:val="24"/>
        </w:rPr>
        <w:t>content</w:t>
      </w:r>
      <w:r>
        <w:rPr>
          <w:spacing w:val="-1"/>
          <w:sz w:val="24"/>
        </w:rPr>
        <w:t> </w:t>
      </w:r>
      <w:r>
        <w:rPr>
          <w:sz w:val="24"/>
        </w:rPr>
        <w:t>free</w:t>
      </w:r>
      <w:r>
        <w:rPr>
          <w:spacing w:val="-3"/>
          <w:sz w:val="24"/>
        </w:rPr>
        <w:t> </w:t>
      </w:r>
      <w:r>
        <w:rPr>
          <w:sz w:val="24"/>
        </w:rPr>
        <w:t>from</w:t>
      </w:r>
      <w:r>
        <w:rPr>
          <w:spacing w:val="-1"/>
          <w:sz w:val="24"/>
        </w:rPr>
        <w:t> </w:t>
      </w:r>
      <w:r>
        <w:rPr>
          <w:sz w:val="24"/>
        </w:rPr>
        <w:t>plagiarism</w:t>
      </w:r>
      <w:r>
        <w:rPr>
          <w:spacing w:val="-2"/>
          <w:sz w:val="24"/>
        </w:rPr>
        <w:t> </w:t>
      </w:r>
      <w:r>
        <w:rPr>
          <w:sz w:val="24"/>
        </w:rPr>
        <w:t>or</w:t>
      </w:r>
      <w:r>
        <w:rPr>
          <w:spacing w:val="-2"/>
          <w:sz w:val="24"/>
        </w:rPr>
        <w:t> misrepresentation.</w:t>
      </w:r>
    </w:p>
    <w:p>
      <w:pPr>
        <w:pStyle w:val="ListParagraph"/>
        <w:numPr>
          <w:ilvl w:val="0"/>
          <w:numId w:val="18"/>
        </w:numPr>
        <w:tabs>
          <w:tab w:pos="1080" w:val="left" w:leader="none"/>
        </w:tabs>
        <w:spacing w:line="240" w:lineRule="auto" w:before="0" w:after="0"/>
        <w:ind w:left="1080" w:right="0" w:hanging="360"/>
        <w:jc w:val="left"/>
        <w:rPr>
          <w:sz w:val="24"/>
        </w:rPr>
      </w:pPr>
      <w:r>
        <w:rPr>
          <w:sz w:val="24"/>
        </w:rPr>
        <w:t>Adherence</w:t>
      </w:r>
      <w:r>
        <w:rPr>
          <w:spacing w:val="-3"/>
          <w:sz w:val="24"/>
        </w:rPr>
        <w:t> </w:t>
      </w:r>
      <w:r>
        <w:rPr>
          <w:sz w:val="24"/>
        </w:rPr>
        <w:t>to</w:t>
      </w:r>
      <w:r>
        <w:rPr>
          <w:spacing w:val="-2"/>
          <w:sz w:val="24"/>
        </w:rPr>
        <w:t> </w:t>
      </w:r>
      <w:r>
        <w:rPr>
          <w:sz w:val="24"/>
        </w:rPr>
        <w:t>ethical</w:t>
      </w:r>
      <w:r>
        <w:rPr>
          <w:spacing w:val="-1"/>
          <w:sz w:val="24"/>
        </w:rPr>
        <w:t> </w:t>
      </w:r>
      <w:r>
        <w:rPr>
          <w:sz w:val="24"/>
        </w:rPr>
        <w:t>research</w:t>
      </w:r>
      <w:r>
        <w:rPr>
          <w:spacing w:val="-2"/>
          <w:sz w:val="24"/>
        </w:rPr>
        <w:t> </w:t>
      </w:r>
      <w:r>
        <w:rPr>
          <w:sz w:val="24"/>
        </w:rPr>
        <w:t>and</w:t>
      </w:r>
      <w:r>
        <w:rPr>
          <w:spacing w:val="-2"/>
          <w:sz w:val="24"/>
        </w:rPr>
        <w:t> </w:t>
      </w:r>
      <w:r>
        <w:rPr>
          <w:sz w:val="24"/>
        </w:rPr>
        <w:t>scholarly</w:t>
      </w:r>
      <w:r>
        <w:rPr>
          <w:spacing w:val="-1"/>
          <w:sz w:val="24"/>
        </w:rPr>
        <w:t> </w:t>
      </w:r>
      <w:r>
        <w:rPr>
          <w:spacing w:val="-2"/>
          <w:sz w:val="24"/>
        </w:rPr>
        <w:t>practices.</w:t>
      </w:r>
    </w:p>
    <w:p>
      <w:pPr>
        <w:pStyle w:val="BodyText"/>
        <w:rPr>
          <w:sz w:val="20"/>
        </w:rPr>
      </w:pPr>
    </w:p>
    <w:p>
      <w:pPr>
        <w:pStyle w:val="BodyText"/>
        <w:spacing w:before="160"/>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263025</wp:posOffset>
                </wp:positionV>
                <wp:extent cx="5943600" cy="20320"/>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5943600" cy="20320"/>
                          <a:chExt cx="5943600" cy="20320"/>
                        </a:xfrm>
                      </wpg:grpSpPr>
                      <wps:wsp>
                        <wps:cNvPr id="31" name="Graphic 31"/>
                        <wps:cNvSpPr/>
                        <wps:spPr>
                          <a:xfrm>
                            <a:off x="0" y="0"/>
                            <a:ext cx="5943600" cy="19685"/>
                          </a:xfrm>
                          <a:custGeom>
                            <a:avLst/>
                            <a:gdLst/>
                            <a:ahLst/>
                            <a:cxnLst/>
                            <a:rect l="l" t="t" r="r" b="b"/>
                            <a:pathLst>
                              <a:path w="5943600" h="19685">
                                <a:moveTo>
                                  <a:pt x="5943600" y="0"/>
                                </a:moveTo>
                                <a:lnTo>
                                  <a:pt x="5940539" y="0"/>
                                </a:lnTo>
                                <a:lnTo>
                                  <a:pt x="3048" y="0"/>
                                </a:lnTo>
                                <a:lnTo>
                                  <a:pt x="0" y="0"/>
                                </a:lnTo>
                                <a:lnTo>
                                  <a:pt x="0" y="3048"/>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0" y="0"/>
                            <a:ext cx="5943600" cy="17145"/>
                          </a:xfrm>
                          <a:custGeom>
                            <a:avLst/>
                            <a:gdLst/>
                            <a:ahLst/>
                            <a:cxnLst/>
                            <a:rect l="l" t="t" r="r" b="b"/>
                            <a:pathLst>
                              <a:path w="5943600" h="17145">
                                <a:moveTo>
                                  <a:pt x="3048" y="3060"/>
                                </a:moveTo>
                                <a:lnTo>
                                  <a:pt x="0" y="3060"/>
                                </a:lnTo>
                                <a:lnTo>
                                  <a:pt x="0" y="16764"/>
                                </a:lnTo>
                                <a:lnTo>
                                  <a:pt x="3048" y="16764"/>
                                </a:lnTo>
                                <a:lnTo>
                                  <a:pt x="3048" y="3060"/>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9405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0" y="16776"/>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0.710644pt;width:468pt;height:1.6pt;mso-position-horizontal-relative:page;mso-position-vertical-relative:paragraph;z-index:-15726080;mso-wrap-distance-left:0;mso-wrap-distance-right:0" id="docshapegroup30" coordorigin="1440,414" coordsize="9360,32">
                <v:shape style="position:absolute;left:1440;top:414;width:9360;height:31" id="docshape31" coordorigin="1440,414" coordsize="9360,31" path="m10800,414l10795,414,1445,414,1440,414,1440,419,1440,445,10800,445,10800,414xe" filled="true" fillcolor="#9f9f9f" stroked="false">
                  <v:path arrowok="t"/>
                  <v:fill type="solid"/>
                </v:shape>
                <v:rect style="position:absolute;left:10795;top:414;width:5;height:5" id="docshape32" filled="true" fillcolor="#e2e2e2" stroked="false">
                  <v:fill type="solid"/>
                </v:rect>
                <v:shape style="position:absolute;left:1440;top:414;width:9360;height:27" id="docshape33" coordorigin="1440,414" coordsize="9360,27" path="m1445,419l1440,419,1440,441,1445,441,1445,419xm10800,414l10795,414,10795,419,10800,419,10800,414xe" filled="true" fillcolor="#9f9f9f" stroked="false">
                  <v:path arrowok="t"/>
                  <v:fill type="solid"/>
                </v:shape>
                <v:rect style="position:absolute;left:10795;top:419;width:5;height:22" id="docshape34" filled="true" fillcolor="#e2e2e2" stroked="false">
                  <v:fill type="solid"/>
                </v:rect>
                <v:rect style="position:absolute;left:1440;top:440;width:5;height:5" id="docshape35" filled="true" fillcolor="#9f9f9f" stroked="false">
                  <v:fill type="solid"/>
                </v:rect>
                <v:shape style="position:absolute;left:1440;top:440;width:9360;height:5" id="docshape36" coordorigin="1440,441" coordsize="9360,5" path="m10795,441l1445,441,1440,441,1440,445,1445,445,10795,445,10795,441xm10800,441l10795,441,10795,445,10800,445,10800,441xe" filled="true" fillcolor="#e2e2e2" stroked="false">
                  <v:path arrowok="t"/>
                  <v:fill type="solid"/>
                </v:shape>
                <w10:wrap type="topAndBottom"/>
              </v:group>
            </w:pict>
          </mc:Fallback>
        </mc:AlternateContent>
      </w:r>
    </w:p>
    <w:p>
      <w:pPr>
        <w:pStyle w:val="BodyText"/>
        <w:spacing w:before="20"/>
        <w:rPr>
          <w:sz w:val="27"/>
        </w:rPr>
      </w:pPr>
    </w:p>
    <w:p>
      <w:pPr>
        <w:pStyle w:val="Heading1"/>
      </w:pPr>
      <w:bookmarkStart w:name="Article XV: Review, Amendments, and Inte" w:id="96"/>
      <w:bookmarkEnd w:id="96"/>
      <w:r>
        <w:rPr>
          <w:b w:val="0"/>
        </w:rPr>
      </w:r>
      <w:bookmarkStart w:name="_bookmark56" w:id="97"/>
      <w:bookmarkEnd w:id="97"/>
      <w:r>
        <w:rPr>
          <w:b w:val="0"/>
        </w:rPr>
      </w:r>
      <w:r>
        <w:rPr/>
        <w:t>Article</w:t>
      </w:r>
      <w:r>
        <w:rPr>
          <w:spacing w:val="-11"/>
        </w:rPr>
        <w:t> </w:t>
      </w:r>
      <w:r>
        <w:rPr/>
        <w:t>XV:</w:t>
      </w:r>
      <w:r>
        <w:rPr>
          <w:spacing w:val="-4"/>
        </w:rPr>
        <w:t> </w:t>
      </w:r>
      <w:r>
        <w:rPr/>
        <w:t>Review,</w:t>
      </w:r>
      <w:r>
        <w:rPr>
          <w:spacing w:val="-8"/>
        </w:rPr>
        <w:t> </w:t>
      </w:r>
      <w:r>
        <w:rPr/>
        <w:t>Amendments,</w:t>
      </w:r>
      <w:r>
        <w:rPr>
          <w:spacing w:val="-8"/>
        </w:rPr>
        <w:t> </w:t>
      </w:r>
      <w:r>
        <w:rPr/>
        <w:t>and</w:t>
      </w:r>
      <w:r>
        <w:rPr>
          <w:spacing w:val="-4"/>
        </w:rPr>
        <w:t> </w:t>
      </w:r>
      <w:r>
        <w:rPr>
          <w:spacing w:val="-2"/>
        </w:rPr>
        <w:t>Interpretation</w:t>
      </w:r>
    </w:p>
    <w:p>
      <w:pPr>
        <w:pStyle w:val="Heading3"/>
        <w:spacing w:before="279"/>
      </w:pPr>
      <w:bookmarkStart w:name="Section 1: Periodic Review" w:id="98"/>
      <w:bookmarkEnd w:id="98"/>
      <w:r>
        <w:rPr>
          <w:b w:val="0"/>
        </w:rPr>
      </w:r>
      <w:bookmarkStart w:name="_bookmark57" w:id="99"/>
      <w:bookmarkEnd w:id="99"/>
      <w:r>
        <w:rPr>
          <w:b w:val="0"/>
        </w:rPr>
      </w:r>
      <w:r>
        <w:rPr/>
        <w:t>Section</w:t>
      </w:r>
      <w:r>
        <w:rPr>
          <w:spacing w:val="-3"/>
        </w:rPr>
        <w:t> </w:t>
      </w:r>
      <w:r>
        <w:rPr/>
        <w:t>1:</w:t>
      </w:r>
      <w:r>
        <w:rPr>
          <w:spacing w:val="-3"/>
        </w:rPr>
        <w:t> </w:t>
      </w:r>
      <w:r>
        <w:rPr/>
        <w:t>Periodic</w:t>
      </w:r>
      <w:r>
        <w:rPr>
          <w:spacing w:val="-2"/>
        </w:rPr>
        <w:t> Review</w:t>
      </w:r>
    </w:p>
    <w:p>
      <w:pPr>
        <w:pStyle w:val="BodyText"/>
        <w:spacing w:before="5"/>
        <w:rPr>
          <w:b/>
        </w:rPr>
      </w:pPr>
    </w:p>
    <w:p>
      <w:pPr>
        <w:pStyle w:val="ListParagraph"/>
        <w:numPr>
          <w:ilvl w:val="1"/>
          <w:numId w:val="18"/>
        </w:numPr>
        <w:tabs>
          <w:tab w:pos="1080" w:val="left" w:leader="none"/>
        </w:tabs>
        <w:spacing w:line="240" w:lineRule="auto" w:before="0" w:after="0"/>
        <w:ind w:left="1080" w:right="834" w:hanging="360"/>
        <w:jc w:val="left"/>
        <w:rPr>
          <w:sz w:val="24"/>
        </w:rPr>
      </w:pPr>
      <w:r>
        <w:rPr>
          <w:sz w:val="24"/>
        </w:rPr>
        <w:t>The</w:t>
      </w:r>
      <w:r>
        <w:rPr>
          <w:spacing w:val="-5"/>
          <w:sz w:val="24"/>
        </w:rPr>
        <w:t> </w:t>
      </w:r>
      <w:r>
        <w:rPr>
          <w:sz w:val="24"/>
        </w:rPr>
        <w:t>Bylaws</w:t>
      </w:r>
      <w:r>
        <w:rPr>
          <w:spacing w:val="-4"/>
          <w:sz w:val="24"/>
        </w:rPr>
        <w:t> </w:t>
      </w:r>
      <w:r>
        <w:rPr>
          <w:sz w:val="24"/>
        </w:rPr>
        <w:t>shall</w:t>
      </w:r>
      <w:r>
        <w:rPr>
          <w:spacing w:val="-4"/>
          <w:sz w:val="24"/>
        </w:rPr>
        <w:t> </w:t>
      </w:r>
      <w:r>
        <w:rPr>
          <w:sz w:val="24"/>
        </w:rPr>
        <w:t>be</w:t>
      </w:r>
      <w:r>
        <w:rPr>
          <w:spacing w:val="-5"/>
          <w:sz w:val="24"/>
        </w:rPr>
        <w:t> </w:t>
      </w:r>
      <w:r>
        <w:rPr>
          <w:sz w:val="24"/>
        </w:rPr>
        <w:t>formally</w:t>
      </w:r>
      <w:r>
        <w:rPr>
          <w:spacing w:val="-4"/>
          <w:sz w:val="24"/>
        </w:rPr>
        <w:t> </w:t>
      </w:r>
      <w:r>
        <w:rPr>
          <w:sz w:val="24"/>
        </w:rPr>
        <w:t>reviewed</w:t>
      </w:r>
      <w:r>
        <w:rPr>
          <w:spacing w:val="-2"/>
          <w:sz w:val="24"/>
        </w:rPr>
        <w:t> </w:t>
      </w:r>
      <w:r>
        <w:rPr>
          <w:sz w:val="24"/>
        </w:rPr>
        <w:t>every</w:t>
      </w:r>
      <w:r>
        <w:rPr>
          <w:spacing w:val="-2"/>
          <w:sz w:val="24"/>
        </w:rPr>
        <w:t> </w:t>
      </w:r>
      <w:r>
        <w:rPr>
          <w:sz w:val="24"/>
        </w:rPr>
        <w:t>five</w:t>
      </w:r>
      <w:r>
        <w:rPr>
          <w:spacing w:val="-5"/>
          <w:sz w:val="24"/>
        </w:rPr>
        <w:t> </w:t>
      </w:r>
      <w:r>
        <w:rPr>
          <w:sz w:val="24"/>
        </w:rPr>
        <w:t>years</w:t>
      </w:r>
      <w:r>
        <w:rPr>
          <w:spacing w:val="-4"/>
          <w:sz w:val="24"/>
        </w:rPr>
        <w:t> </w:t>
      </w:r>
      <w:r>
        <w:rPr>
          <w:sz w:val="24"/>
        </w:rPr>
        <w:t>to</w:t>
      </w:r>
      <w:r>
        <w:rPr>
          <w:spacing w:val="-2"/>
          <w:sz w:val="24"/>
        </w:rPr>
        <w:t> </w:t>
      </w:r>
      <w:r>
        <w:rPr>
          <w:sz w:val="24"/>
        </w:rPr>
        <w:t>ensure</w:t>
      </w:r>
      <w:r>
        <w:rPr>
          <w:spacing w:val="-3"/>
          <w:sz w:val="24"/>
        </w:rPr>
        <w:t> </w:t>
      </w:r>
      <w:r>
        <w:rPr>
          <w:sz w:val="24"/>
        </w:rPr>
        <w:t>alignment</w:t>
      </w:r>
      <w:r>
        <w:rPr>
          <w:spacing w:val="-4"/>
          <w:sz w:val="24"/>
        </w:rPr>
        <w:t> </w:t>
      </w:r>
      <w:r>
        <w:rPr>
          <w:sz w:val="24"/>
        </w:rPr>
        <w:t>with</w:t>
      </w:r>
      <w:r>
        <w:rPr>
          <w:spacing w:val="-4"/>
          <w:sz w:val="24"/>
        </w:rPr>
        <w:t> </w:t>
      </w:r>
      <w:r>
        <w:rPr>
          <w:sz w:val="24"/>
        </w:rPr>
        <w:t>the Center’s mission and university policies.</w:t>
      </w:r>
    </w:p>
    <w:p>
      <w:pPr>
        <w:pStyle w:val="ListParagraph"/>
        <w:numPr>
          <w:ilvl w:val="1"/>
          <w:numId w:val="18"/>
        </w:numPr>
        <w:tabs>
          <w:tab w:pos="1080" w:val="left" w:leader="none"/>
        </w:tabs>
        <w:spacing w:line="240" w:lineRule="auto" w:before="0" w:after="0"/>
        <w:ind w:left="1080" w:right="1346" w:hanging="360"/>
        <w:jc w:val="left"/>
        <w:rPr>
          <w:sz w:val="24"/>
        </w:rPr>
      </w:pPr>
      <w:r>
        <w:rPr>
          <w:sz w:val="24"/>
        </w:rPr>
        <w:t>The</w:t>
      </w:r>
      <w:r>
        <w:rPr>
          <w:spacing w:val="-5"/>
          <w:sz w:val="24"/>
        </w:rPr>
        <w:t> </w:t>
      </w:r>
      <w:r>
        <w:rPr>
          <w:sz w:val="24"/>
        </w:rPr>
        <w:t>Director</w:t>
      </w:r>
      <w:r>
        <w:rPr>
          <w:spacing w:val="-5"/>
          <w:sz w:val="24"/>
        </w:rPr>
        <w:t> </w:t>
      </w:r>
      <w:r>
        <w:rPr>
          <w:sz w:val="24"/>
        </w:rPr>
        <w:t>shall</w:t>
      </w:r>
      <w:r>
        <w:rPr>
          <w:spacing w:val="-4"/>
          <w:sz w:val="24"/>
        </w:rPr>
        <w:t> </w:t>
      </w:r>
      <w:r>
        <w:rPr>
          <w:sz w:val="24"/>
        </w:rPr>
        <w:t>establish</w:t>
      </w:r>
      <w:r>
        <w:rPr>
          <w:spacing w:val="-4"/>
          <w:sz w:val="24"/>
        </w:rPr>
        <w:t> </w:t>
      </w:r>
      <w:r>
        <w:rPr>
          <w:sz w:val="24"/>
        </w:rPr>
        <w:t>a</w:t>
      </w:r>
      <w:r>
        <w:rPr>
          <w:spacing w:val="-5"/>
          <w:sz w:val="24"/>
        </w:rPr>
        <w:t> </w:t>
      </w:r>
      <w:r>
        <w:rPr>
          <w:sz w:val="24"/>
        </w:rPr>
        <w:t>review</w:t>
      </w:r>
      <w:r>
        <w:rPr>
          <w:spacing w:val="-3"/>
          <w:sz w:val="24"/>
        </w:rPr>
        <w:t> </w:t>
      </w:r>
      <w:r>
        <w:rPr>
          <w:sz w:val="24"/>
        </w:rPr>
        <w:t>committee,</w:t>
      </w:r>
      <w:r>
        <w:rPr>
          <w:spacing w:val="-4"/>
          <w:sz w:val="24"/>
        </w:rPr>
        <w:t> </w:t>
      </w:r>
      <w:r>
        <w:rPr>
          <w:sz w:val="24"/>
        </w:rPr>
        <w:t>composed</w:t>
      </w:r>
      <w:r>
        <w:rPr>
          <w:spacing w:val="-4"/>
          <w:sz w:val="24"/>
        </w:rPr>
        <w:t> </w:t>
      </w:r>
      <w:r>
        <w:rPr>
          <w:sz w:val="24"/>
        </w:rPr>
        <w:t>of</w:t>
      </w:r>
      <w:r>
        <w:rPr>
          <w:spacing w:val="-5"/>
          <w:sz w:val="24"/>
        </w:rPr>
        <w:t> </w:t>
      </w:r>
      <w:r>
        <w:rPr>
          <w:sz w:val="24"/>
        </w:rPr>
        <w:t>center</w:t>
      </w:r>
      <w:r>
        <w:rPr>
          <w:spacing w:val="-5"/>
          <w:sz w:val="24"/>
        </w:rPr>
        <w:t> </w:t>
      </w:r>
      <w:r>
        <w:rPr>
          <w:sz w:val="24"/>
        </w:rPr>
        <w:t>personnel, Academic Council members, and university representatives.</w:t>
      </w:r>
    </w:p>
    <w:p>
      <w:pPr>
        <w:pStyle w:val="BodyText"/>
        <w:spacing w:before="3"/>
      </w:pPr>
    </w:p>
    <w:p>
      <w:pPr>
        <w:pStyle w:val="Heading3"/>
        <w:ind w:left="359"/>
      </w:pPr>
      <w:bookmarkStart w:name="_bookmark58" w:id="100"/>
      <w:bookmarkEnd w:id="100"/>
      <w:r>
        <w:rPr>
          <w:b w:val="0"/>
        </w:rPr>
      </w:r>
      <w:r>
        <w:rPr/>
        <w:t>Section</w:t>
      </w:r>
      <w:r>
        <w:rPr>
          <w:spacing w:val="-2"/>
        </w:rPr>
        <w:t> </w:t>
      </w:r>
      <w:r>
        <w:rPr/>
        <w:t>2:</w:t>
      </w:r>
      <w:r>
        <w:rPr>
          <w:spacing w:val="-2"/>
        </w:rPr>
        <w:t> </w:t>
      </w:r>
      <w:r>
        <w:rPr/>
        <w:t>Amendment</w:t>
      </w:r>
      <w:r>
        <w:rPr>
          <w:spacing w:val="-5"/>
        </w:rPr>
        <w:t> </w:t>
      </w:r>
      <w:r>
        <w:rPr>
          <w:spacing w:val="-2"/>
        </w:rPr>
        <w:t>Process</w:t>
      </w:r>
    </w:p>
    <w:p>
      <w:pPr>
        <w:pStyle w:val="BodyText"/>
        <w:ind w:left="359"/>
      </w:pPr>
      <w:r>
        <w:rPr/>
        <w:t>Amendments</w:t>
      </w:r>
      <w:r>
        <w:rPr>
          <w:spacing w:val="-2"/>
        </w:rPr>
        <w:t> </w:t>
      </w:r>
      <w:r>
        <w:rPr/>
        <w:t>to</w:t>
      </w:r>
      <w:r>
        <w:rPr>
          <w:spacing w:val="-1"/>
        </w:rPr>
        <w:t> </w:t>
      </w:r>
      <w:r>
        <w:rPr/>
        <w:t>these</w:t>
      </w:r>
      <w:r>
        <w:rPr>
          <w:spacing w:val="-2"/>
        </w:rPr>
        <w:t> </w:t>
      </w:r>
      <w:r>
        <w:rPr/>
        <w:t>Bylaws</w:t>
      </w:r>
      <w:r>
        <w:rPr>
          <w:spacing w:val="-2"/>
        </w:rPr>
        <w:t> </w:t>
      </w:r>
      <w:r>
        <w:rPr/>
        <w:t>shall</w:t>
      </w:r>
      <w:r>
        <w:rPr>
          <w:spacing w:val="-1"/>
        </w:rPr>
        <w:t> </w:t>
      </w:r>
      <w:r>
        <w:rPr/>
        <w:t>follow</w:t>
      </w:r>
      <w:r>
        <w:rPr>
          <w:spacing w:val="-2"/>
        </w:rPr>
        <w:t> </w:t>
      </w:r>
      <w:r>
        <w:rPr/>
        <w:t>this</w:t>
      </w:r>
      <w:r>
        <w:rPr>
          <w:spacing w:val="-1"/>
        </w:rPr>
        <w:t> </w:t>
      </w:r>
      <w:r>
        <w:rPr>
          <w:spacing w:val="-2"/>
        </w:rPr>
        <w:t>process:</w:t>
      </w:r>
    </w:p>
    <w:p>
      <w:pPr>
        <w:pStyle w:val="BodyText"/>
        <w:spacing w:after="0"/>
        <w:sectPr>
          <w:pgSz w:w="12240" w:h="15840"/>
          <w:pgMar w:top="1360" w:bottom="280" w:left="1080" w:right="1080"/>
        </w:sectPr>
      </w:pPr>
    </w:p>
    <w:p>
      <w:pPr>
        <w:pStyle w:val="ListParagraph"/>
        <w:numPr>
          <w:ilvl w:val="0"/>
          <w:numId w:val="19"/>
        </w:numPr>
        <w:tabs>
          <w:tab w:pos="1080" w:val="left" w:leader="none"/>
        </w:tabs>
        <w:spacing w:line="240" w:lineRule="auto" w:before="79" w:after="0"/>
        <w:ind w:left="1080" w:right="434" w:hanging="360"/>
        <w:jc w:val="left"/>
        <w:rPr>
          <w:sz w:val="24"/>
        </w:rPr>
      </w:pPr>
      <w:r>
        <w:rPr>
          <w:sz w:val="24"/>
        </w:rPr>
        <w:t>Proposal</w:t>
      </w:r>
      <w:r>
        <w:rPr>
          <w:spacing w:val="-4"/>
          <w:sz w:val="24"/>
        </w:rPr>
        <w:t> </w:t>
      </w:r>
      <w:r>
        <w:rPr>
          <w:sz w:val="24"/>
        </w:rPr>
        <w:t>Submission:</w:t>
      </w:r>
      <w:r>
        <w:rPr>
          <w:spacing w:val="-4"/>
          <w:sz w:val="24"/>
        </w:rPr>
        <w:t> </w:t>
      </w:r>
      <w:r>
        <w:rPr>
          <w:sz w:val="24"/>
        </w:rPr>
        <w:t>Any</w:t>
      </w:r>
      <w:r>
        <w:rPr>
          <w:spacing w:val="-4"/>
          <w:sz w:val="24"/>
        </w:rPr>
        <w:t> </w:t>
      </w:r>
      <w:r>
        <w:rPr>
          <w:sz w:val="24"/>
        </w:rPr>
        <w:t>center</w:t>
      </w:r>
      <w:r>
        <w:rPr>
          <w:spacing w:val="-5"/>
          <w:sz w:val="24"/>
        </w:rPr>
        <w:t> </w:t>
      </w:r>
      <w:r>
        <w:rPr>
          <w:sz w:val="24"/>
        </w:rPr>
        <w:t>personnel</w:t>
      </w:r>
      <w:r>
        <w:rPr>
          <w:spacing w:val="-4"/>
          <w:sz w:val="24"/>
        </w:rPr>
        <w:t> </w:t>
      </w:r>
      <w:r>
        <w:rPr>
          <w:sz w:val="24"/>
        </w:rPr>
        <w:t>member</w:t>
      </w:r>
      <w:r>
        <w:rPr>
          <w:spacing w:val="-5"/>
          <w:sz w:val="24"/>
        </w:rPr>
        <w:t> </w:t>
      </w:r>
      <w:r>
        <w:rPr>
          <w:sz w:val="24"/>
        </w:rPr>
        <w:t>or</w:t>
      </w:r>
      <w:r>
        <w:rPr>
          <w:spacing w:val="-5"/>
          <w:sz w:val="24"/>
        </w:rPr>
        <w:t> </w:t>
      </w:r>
      <w:r>
        <w:rPr>
          <w:sz w:val="24"/>
        </w:rPr>
        <w:t>Academic</w:t>
      </w:r>
      <w:r>
        <w:rPr>
          <w:spacing w:val="-5"/>
          <w:sz w:val="24"/>
        </w:rPr>
        <w:t> </w:t>
      </w:r>
      <w:r>
        <w:rPr>
          <w:sz w:val="24"/>
        </w:rPr>
        <w:t>Council</w:t>
      </w:r>
      <w:r>
        <w:rPr>
          <w:spacing w:val="-4"/>
          <w:sz w:val="24"/>
        </w:rPr>
        <w:t> </w:t>
      </w:r>
      <w:r>
        <w:rPr>
          <w:sz w:val="24"/>
        </w:rPr>
        <w:t>representative may propose an amendment.</w:t>
      </w:r>
    </w:p>
    <w:p>
      <w:pPr>
        <w:pStyle w:val="ListParagraph"/>
        <w:numPr>
          <w:ilvl w:val="0"/>
          <w:numId w:val="19"/>
        </w:numPr>
        <w:tabs>
          <w:tab w:pos="1080" w:val="left" w:leader="none"/>
        </w:tabs>
        <w:spacing w:line="240" w:lineRule="auto" w:before="0" w:after="0"/>
        <w:ind w:left="1080" w:right="468" w:hanging="360"/>
        <w:jc w:val="left"/>
        <w:rPr>
          <w:sz w:val="24"/>
        </w:rPr>
      </w:pPr>
      <w:r>
        <w:rPr>
          <w:sz w:val="24"/>
        </w:rPr>
        <w:t>Review</w:t>
      </w:r>
      <w:r>
        <w:rPr>
          <w:spacing w:val="-5"/>
          <w:sz w:val="24"/>
        </w:rPr>
        <w:t> </w:t>
      </w:r>
      <w:r>
        <w:rPr>
          <w:sz w:val="24"/>
        </w:rPr>
        <w:t>and</w:t>
      </w:r>
      <w:r>
        <w:rPr>
          <w:spacing w:val="-4"/>
          <w:sz w:val="24"/>
        </w:rPr>
        <w:t> </w:t>
      </w:r>
      <w:r>
        <w:rPr>
          <w:sz w:val="24"/>
        </w:rPr>
        <w:t>Discussion:</w:t>
      </w:r>
      <w:r>
        <w:rPr>
          <w:spacing w:val="-2"/>
          <w:sz w:val="24"/>
        </w:rPr>
        <w:t> </w:t>
      </w:r>
      <w:r>
        <w:rPr>
          <w:sz w:val="24"/>
        </w:rPr>
        <w:t>The</w:t>
      </w:r>
      <w:r>
        <w:rPr>
          <w:spacing w:val="-5"/>
          <w:sz w:val="24"/>
        </w:rPr>
        <w:t> </w:t>
      </w:r>
      <w:r>
        <w:rPr>
          <w:sz w:val="24"/>
        </w:rPr>
        <w:t>proposed</w:t>
      </w:r>
      <w:r>
        <w:rPr>
          <w:spacing w:val="-2"/>
          <w:sz w:val="24"/>
        </w:rPr>
        <w:t> </w:t>
      </w:r>
      <w:r>
        <w:rPr>
          <w:sz w:val="24"/>
        </w:rPr>
        <w:t>amendment</w:t>
      </w:r>
      <w:r>
        <w:rPr>
          <w:spacing w:val="-4"/>
          <w:sz w:val="24"/>
        </w:rPr>
        <w:t> </w:t>
      </w:r>
      <w:r>
        <w:rPr>
          <w:sz w:val="24"/>
        </w:rPr>
        <w:t>shall</w:t>
      </w:r>
      <w:r>
        <w:rPr>
          <w:spacing w:val="-4"/>
          <w:sz w:val="24"/>
        </w:rPr>
        <w:t> </w:t>
      </w:r>
      <w:r>
        <w:rPr>
          <w:sz w:val="24"/>
        </w:rPr>
        <w:t>be</w:t>
      </w:r>
      <w:r>
        <w:rPr>
          <w:spacing w:val="-5"/>
          <w:sz w:val="24"/>
        </w:rPr>
        <w:t> </w:t>
      </w:r>
      <w:r>
        <w:rPr>
          <w:sz w:val="24"/>
        </w:rPr>
        <w:t>reviewed</w:t>
      </w:r>
      <w:r>
        <w:rPr>
          <w:spacing w:val="-4"/>
          <w:sz w:val="24"/>
        </w:rPr>
        <w:t> </w:t>
      </w:r>
      <w:r>
        <w:rPr>
          <w:sz w:val="24"/>
        </w:rPr>
        <w:t>by</w:t>
      </w:r>
      <w:r>
        <w:rPr>
          <w:spacing w:val="-4"/>
          <w:sz w:val="24"/>
        </w:rPr>
        <w:t> </w:t>
      </w:r>
      <w:r>
        <w:rPr>
          <w:sz w:val="24"/>
        </w:rPr>
        <w:t>the</w:t>
      </w:r>
      <w:r>
        <w:rPr>
          <w:spacing w:val="-5"/>
          <w:sz w:val="24"/>
        </w:rPr>
        <w:t> </w:t>
      </w:r>
      <w:r>
        <w:rPr>
          <w:sz w:val="24"/>
        </w:rPr>
        <w:t>Director</w:t>
      </w:r>
      <w:r>
        <w:rPr>
          <w:spacing w:val="-5"/>
          <w:sz w:val="24"/>
        </w:rPr>
        <w:t> </w:t>
      </w:r>
      <w:r>
        <w:rPr>
          <w:sz w:val="24"/>
        </w:rPr>
        <w:t>and Academic Council.</w:t>
      </w:r>
    </w:p>
    <w:p>
      <w:pPr>
        <w:pStyle w:val="ListParagraph"/>
        <w:numPr>
          <w:ilvl w:val="0"/>
          <w:numId w:val="19"/>
        </w:numPr>
        <w:tabs>
          <w:tab w:pos="1079" w:val="left" w:leader="none"/>
        </w:tabs>
        <w:spacing w:line="240" w:lineRule="auto" w:before="0" w:after="0"/>
        <w:ind w:left="1079" w:right="0" w:hanging="360"/>
        <w:jc w:val="left"/>
        <w:rPr>
          <w:sz w:val="24"/>
        </w:rPr>
      </w:pPr>
      <w:r>
        <w:rPr>
          <w:sz w:val="24"/>
        </w:rPr>
        <w:t>Approval</w:t>
      </w:r>
      <w:r>
        <w:rPr>
          <w:spacing w:val="-3"/>
          <w:sz w:val="24"/>
        </w:rPr>
        <w:t> </w:t>
      </w:r>
      <w:r>
        <w:rPr>
          <w:spacing w:val="-2"/>
          <w:sz w:val="24"/>
        </w:rPr>
        <w:t>Process:</w:t>
      </w:r>
    </w:p>
    <w:p>
      <w:pPr>
        <w:pStyle w:val="ListParagraph"/>
        <w:numPr>
          <w:ilvl w:val="1"/>
          <w:numId w:val="19"/>
        </w:numPr>
        <w:tabs>
          <w:tab w:pos="1799" w:val="left" w:leader="none"/>
        </w:tabs>
        <w:spacing w:line="280" w:lineRule="exact" w:before="0" w:after="0"/>
        <w:ind w:left="1799" w:right="0" w:hanging="359"/>
        <w:jc w:val="left"/>
        <w:rPr>
          <w:sz w:val="24"/>
        </w:rPr>
      </w:pPr>
      <w:r>
        <w:rPr>
          <w:sz w:val="24"/>
        </w:rPr>
        <w:t>Amendments</w:t>
      </w:r>
      <w:r>
        <w:rPr>
          <w:spacing w:val="-4"/>
          <w:sz w:val="24"/>
        </w:rPr>
        <w:t> </w:t>
      </w:r>
      <w:r>
        <w:rPr>
          <w:sz w:val="24"/>
        </w:rPr>
        <w:t>require a</w:t>
      </w:r>
      <w:r>
        <w:rPr>
          <w:spacing w:val="-2"/>
          <w:sz w:val="24"/>
        </w:rPr>
        <w:t> </w:t>
      </w:r>
      <w:r>
        <w:rPr>
          <w:sz w:val="24"/>
        </w:rPr>
        <w:t>two-thirds</w:t>
      </w:r>
      <w:r>
        <w:rPr>
          <w:spacing w:val="-1"/>
          <w:sz w:val="24"/>
        </w:rPr>
        <w:t> </w:t>
      </w:r>
      <w:r>
        <w:rPr>
          <w:sz w:val="24"/>
        </w:rPr>
        <w:t>majority</w:t>
      </w:r>
      <w:r>
        <w:rPr>
          <w:spacing w:val="-1"/>
          <w:sz w:val="24"/>
        </w:rPr>
        <w:t> </w:t>
      </w:r>
      <w:r>
        <w:rPr>
          <w:sz w:val="24"/>
        </w:rPr>
        <w:t>vote</w:t>
      </w:r>
      <w:r>
        <w:rPr>
          <w:spacing w:val="-2"/>
          <w:sz w:val="24"/>
        </w:rPr>
        <w:t> </w:t>
      </w:r>
      <w:r>
        <w:rPr>
          <w:sz w:val="24"/>
        </w:rPr>
        <w:t>from</w:t>
      </w:r>
      <w:r>
        <w:rPr>
          <w:spacing w:val="-1"/>
          <w:sz w:val="24"/>
        </w:rPr>
        <w:t> </w:t>
      </w:r>
      <w:r>
        <w:rPr>
          <w:sz w:val="24"/>
        </w:rPr>
        <w:t>the</w:t>
      </w:r>
      <w:r>
        <w:rPr>
          <w:spacing w:val="-2"/>
          <w:sz w:val="24"/>
        </w:rPr>
        <w:t> </w:t>
      </w:r>
      <w:r>
        <w:rPr>
          <w:sz w:val="24"/>
        </w:rPr>
        <w:t>center</w:t>
      </w:r>
      <w:r>
        <w:rPr>
          <w:spacing w:val="-2"/>
          <w:sz w:val="24"/>
        </w:rPr>
        <w:t> personnel.</w:t>
      </w:r>
    </w:p>
    <w:p>
      <w:pPr>
        <w:pStyle w:val="ListParagraph"/>
        <w:numPr>
          <w:ilvl w:val="1"/>
          <w:numId w:val="19"/>
        </w:numPr>
        <w:tabs>
          <w:tab w:pos="1799" w:val="left" w:leader="none"/>
        </w:tabs>
        <w:spacing w:line="276" w:lineRule="exact" w:before="0" w:after="0"/>
        <w:ind w:left="1799" w:right="0" w:hanging="359"/>
        <w:jc w:val="left"/>
        <w:rPr>
          <w:sz w:val="24"/>
        </w:rPr>
      </w:pPr>
      <w:r>
        <w:rPr>
          <w:sz w:val="24"/>
        </w:rPr>
        <w:t>The</w:t>
      </w:r>
      <w:r>
        <w:rPr>
          <w:spacing w:val="-4"/>
          <w:sz w:val="24"/>
        </w:rPr>
        <w:t> </w:t>
      </w:r>
      <w:r>
        <w:rPr>
          <w:sz w:val="24"/>
        </w:rPr>
        <w:t>Academic</w:t>
      </w:r>
      <w:r>
        <w:rPr>
          <w:spacing w:val="-2"/>
          <w:sz w:val="24"/>
        </w:rPr>
        <w:t> </w:t>
      </w:r>
      <w:r>
        <w:rPr>
          <w:sz w:val="24"/>
        </w:rPr>
        <w:t>Council</w:t>
      </w:r>
      <w:r>
        <w:rPr>
          <w:spacing w:val="-1"/>
          <w:sz w:val="24"/>
        </w:rPr>
        <w:t> </w:t>
      </w:r>
      <w:r>
        <w:rPr>
          <w:sz w:val="24"/>
        </w:rPr>
        <w:t>shall</w:t>
      </w:r>
      <w:r>
        <w:rPr>
          <w:spacing w:val="-1"/>
          <w:sz w:val="24"/>
        </w:rPr>
        <w:t> </w:t>
      </w:r>
      <w:r>
        <w:rPr>
          <w:sz w:val="24"/>
        </w:rPr>
        <w:t>provide</w:t>
      </w:r>
      <w:r>
        <w:rPr>
          <w:spacing w:val="-2"/>
          <w:sz w:val="24"/>
        </w:rPr>
        <w:t> </w:t>
      </w:r>
      <w:r>
        <w:rPr>
          <w:sz w:val="24"/>
        </w:rPr>
        <w:t>input but</w:t>
      </w:r>
      <w:r>
        <w:rPr>
          <w:spacing w:val="-1"/>
          <w:sz w:val="24"/>
        </w:rPr>
        <w:t> </w:t>
      </w:r>
      <w:r>
        <w:rPr>
          <w:sz w:val="24"/>
        </w:rPr>
        <w:t>does</w:t>
      </w:r>
      <w:r>
        <w:rPr>
          <w:spacing w:val="-1"/>
          <w:sz w:val="24"/>
        </w:rPr>
        <w:t> </w:t>
      </w:r>
      <w:r>
        <w:rPr>
          <w:sz w:val="24"/>
        </w:rPr>
        <w:t>not</w:t>
      </w:r>
      <w:r>
        <w:rPr>
          <w:spacing w:val="-1"/>
          <w:sz w:val="24"/>
        </w:rPr>
        <w:t> </w:t>
      </w:r>
      <w:r>
        <w:rPr>
          <w:sz w:val="24"/>
        </w:rPr>
        <w:t>have</w:t>
      </w:r>
      <w:r>
        <w:rPr>
          <w:spacing w:val="-2"/>
          <w:sz w:val="24"/>
        </w:rPr>
        <w:t> </w:t>
      </w:r>
      <w:r>
        <w:rPr>
          <w:sz w:val="24"/>
        </w:rPr>
        <w:t>veto </w:t>
      </w:r>
      <w:r>
        <w:rPr>
          <w:spacing w:val="-2"/>
          <w:sz w:val="24"/>
        </w:rPr>
        <w:t>power.</w:t>
      </w:r>
    </w:p>
    <w:p>
      <w:pPr>
        <w:pStyle w:val="ListParagraph"/>
        <w:numPr>
          <w:ilvl w:val="1"/>
          <w:numId w:val="19"/>
        </w:numPr>
        <w:tabs>
          <w:tab w:pos="1800" w:val="left" w:leader="none"/>
        </w:tabs>
        <w:spacing w:line="232" w:lineRule="auto" w:before="2" w:after="0"/>
        <w:ind w:left="1800" w:right="612" w:hanging="360"/>
        <w:jc w:val="left"/>
        <w:rPr>
          <w:sz w:val="24"/>
        </w:rPr>
      </w:pPr>
      <w:r>
        <w:rPr>
          <w:sz w:val="24"/>
        </w:rPr>
        <w:t>Approved</w:t>
      </w:r>
      <w:r>
        <w:rPr>
          <w:spacing w:val="-4"/>
          <w:sz w:val="24"/>
        </w:rPr>
        <w:t> </w:t>
      </w:r>
      <w:r>
        <w:rPr>
          <w:sz w:val="24"/>
        </w:rPr>
        <w:t>amendments</w:t>
      </w:r>
      <w:r>
        <w:rPr>
          <w:spacing w:val="-4"/>
          <w:sz w:val="24"/>
        </w:rPr>
        <w:t> </w:t>
      </w:r>
      <w:r>
        <w:rPr>
          <w:sz w:val="24"/>
        </w:rPr>
        <w:t>shall</w:t>
      </w:r>
      <w:r>
        <w:rPr>
          <w:spacing w:val="-4"/>
          <w:sz w:val="24"/>
        </w:rPr>
        <w:t> </w:t>
      </w:r>
      <w:r>
        <w:rPr>
          <w:sz w:val="24"/>
        </w:rPr>
        <w:t>be</w:t>
      </w:r>
      <w:r>
        <w:rPr>
          <w:spacing w:val="-5"/>
          <w:sz w:val="24"/>
        </w:rPr>
        <w:t> </w:t>
      </w:r>
      <w:r>
        <w:rPr>
          <w:sz w:val="24"/>
        </w:rPr>
        <w:t>submitted</w:t>
      </w:r>
      <w:r>
        <w:rPr>
          <w:spacing w:val="-4"/>
          <w:sz w:val="24"/>
        </w:rPr>
        <w:t> </w:t>
      </w:r>
      <w:r>
        <w:rPr>
          <w:sz w:val="24"/>
        </w:rPr>
        <w:t>to</w:t>
      </w:r>
      <w:r>
        <w:rPr>
          <w:spacing w:val="-4"/>
          <w:sz w:val="24"/>
        </w:rPr>
        <w:t> </w:t>
      </w:r>
      <w:r>
        <w:rPr>
          <w:sz w:val="24"/>
        </w:rPr>
        <w:t>the</w:t>
      </w:r>
      <w:r>
        <w:rPr>
          <w:spacing w:val="-5"/>
          <w:sz w:val="24"/>
        </w:rPr>
        <w:t> </w:t>
      </w:r>
      <w:r>
        <w:rPr>
          <w:sz w:val="24"/>
        </w:rPr>
        <w:t>University’s</w:t>
      </w:r>
      <w:r>
        <w:rPr>
          <w:spacing w:val="-4"/>
          <w:sz w:val="24"/>
        </w:rPr>
        <w:t> </w:t>
      </w:r>
      <w:r>
        <w:rPr>
          <w:sz w:val="24"/>
        </w:rPr>
        <w:t>Board</w:t>
      </w:r>
      <w:r>
        <w:rPr>
          <w:spacing w:val="-4"/>
          <w:sz w:val="24"/>
        </w:rPr>
        <w:t> </w:t>
      </w:r>
      <w:r>
        <w:rPr>
          <w:sz w:val="24"/>
        </w:rPr>
        <w:t>of</w:t>
      </w:r>
      <w:r>
        <w:rPr>
          <w:spacing w:val="-5"/>
          <w:sz w:val="24"/>
        </w:rPr>
        <w:t> </w:t>
      </w:r>
      <w:r>
        <w:rPr>
          <w:sz w:val="24"/>
        </w:rPr>
        <w:t>Trustees for final ratification.</w:t>
      </w:r>
    </w:p>
    <w:p>
      <w:pPr>
        <w:pStyle w:val="BodyText"/>
        <w:spacing w:before="7"/>
      </w:pPr>
    </w:p>
    <w:p>
      <w:pPr>
        <w:pStyle w:val="Heading3"/>
      </w:pPr>
      <w:bookmarkStart w:name="Section 3: Interpretation of Bylaws" w:id="101"/>
      <w:bookmarkEnd w:id="101"/>
      <w:r>
        <w:rPr>
          <w:b w:val="0"/>
        </w:rPr>
      </w:r>
      <w:bookmarkStart w:name="_bookmark59" w:id="102"/>
      <w:bookmarkEnd w:id="102"/>
      <w:r>
        <w:rPr>
          <w:b w:val="0"/>
        </w:rPr>
      </w:r>
      <w:r>
        <w:rPr/>
        <w:t>Section</w:t>
      </w:r>
      <w:r>
        <w:rPr>
          <w:spacing w:val="-2"/>
        </w:rPr>
        <w:t> </w:t>
      </w:r>
      <w:r>
        <w:rPr/>
        <w:t>3:</w:t>
      </w:r>
      <w:r>
        <w:rPr>
          <w:spacing w:val="-2"/>
        </w:rPr>
        <w:t> </w:t>
      </w:r>
      <w:r>
        <w:rPr/>
        <w:t>Interpretation</w:t>
      </w:r>
      <w:r>
        <w:rPr>
          <w:spacing w:val="-2"/>
        </w:rPr>
        <w:t> </w:t>
      </w:r>
      <w:r>
        <w:rPr/>
        <w:t>of</w:t>
      </w:r>
      <w:r>
        <w:rPr>
          <w:spacing w:val="-2"/>
        </w:rPr>
        <w:t> Bylaws</w:t>
      </w:r>
    </w:p>
    <w:p>
      <w:pPr>
        <w:pStyle w:val="BodyText"/>
        <w:spacing w:before="2"/>
        <w:rPr>
          <w:b/>
        </w:rPr>
      </w:pPr>
    </w:p>
    <w:p>
      <w:pPr>
        <w:pStyle w:val="ListParagraph"/>
        <w:numPr>
          <w:ilvl w:val="0"/>
          <w:numId w:val="20"/>
        </w:numPr>
        <w:tabs>
          <w:tab w:pos="1079" w:val="left" w:leader="none"/>
        </w:tabs>
        <w:spacing w:line="240" w:lineRule="auto" w:before="1" w:after="0"/>
        <w:ind w:left="1079" w:right="0" w:hanging="359"/>
        <w:jc w:val="left"/>
        <w:rPr>
          <w:sz w:val="24"/>
        </w:rPr>
      </w:pPr>
      <w:r>
        <w:rPr>
          <w:sz w:val="24"/>
        </w:rPr>
        <w:t>The</w:t>
      </w:r>
      <w:r>
        <w:rPr>
          <w:spacing w:val="-3"/>
          <w:sz w:val="24"/>
        </w:rPr>
        <w:t> </w:t>
      </w:r>
      <w:r>
        <w:rPr>
          <w:sz w:val="24"/>
        </w:rPr>
        <w:t>Director</w:t>
      </w:r>
      <w:r>
        <w:rPr>
          <w:spacing w:val="-2"/>
          <w:sz w:val="24"/>
        </w:rPr>
        <w:t> </w:t>
      </w:r>
      <w:r>
        <w:rPr>
          <w:sz w:val="24"/>
        </w:rPr>
        <w:t>shall</w:t>
      </w:r>
      <w:r>
        <w:rPr>
          <w:spacing w:val="-1"/>
          <w:sz w:val="24"/>
        </w:rPr>
        <w:t> </w:t>
      </w:r>
      <w:r>
        <w:rPr>
          <w:sz w:val="24"/>
        </w:rPr>
        <w:t>be</w:t>
      </w:r>
      <w:r>
        <w:rPr>
          <w:spacing w:val="-2"/>
          <w:sz w:val="24"/>
        </w:rPr>
        <w:t> </w:t>
      </w:r>
      <w:r>
        <w:rPr>
          <w:sz w:val="24"/>
        </w:rPr>
        <w:t>the primary</w:t>
      </w:r>
      <w:r>
        <w:rPr>
          <w:spacing w:val="-2"/>
          <w:sz w:val="24"/>
        </w:rPr>
        <w:t> </w:t>
      </w:r>
      <w:r>
        <w:rPr>
          <w:sz w:val="24"/>
        </w:rPr>
        <w:t>authority</w:t>
      </w:r>
      <w:r>
        <w:rPr>
          <w:spacing w:val="-1"/>
          <w:sz w:val="24"/>
        </w:rPr>
        <w:t> </w:t>
      </w:r>
      <w:r>
        <w:rPr>
          <w:sz w:val="24"/>
        </w:rPr>
        <w:t>in</w:t>
      </w:r>
      <w:r>
        <w:rPr>
          <w:spacing w:val="-1"/>
          <w:sz w:val="24"/>
        </w:rPr>
        <w:t> </w:t>
      </w:r>
      <w:r>
        <w:rPr>
          <w:sz w:val="24"/>
        </w:rPr>
        <w:t>interpreting</w:t>
      </w:r>
      <w:r>
        <w:rPr>
          <w:spacing w:val="-1"/>
          <w:sz w:val="24"/>
        </w:rPr>
        <w:t> </w:t>
      </w:r>
      <w:r>
        <w:rPr>
          <w:sz w:val="24"/>
        </w:rPr>
        <w:t>these</w:t>
      </w:r>
      <w:r>
        <w:rPr>
          <w:spacing w:val="-2"/>
          <w:sz w:val="24"/>
        </w:rPr>
        <w:t> Bylaws.</w:t>
      </w:r>
    </w:p>
    <w:p>
      <w:pPr>
        <w:pStyle w:val="ListParagraph"/>
        <w:numPr>
          <w:ilvl w:val="0"/>
          <w:numId w:val="20"/>
        </w:numPr>
        <w:tabs>
          <w:tab w:pos="1079" w:val="left" w:leader="none"/>
        </w:tabs>
        <w:spacing w:line="240" w:lineRule="auto" w:before="0" w:after="0"/>
        <w:ind w:left="1079" w:right="0" w:hanging="359"/>
        <w:jc w:val="left"/>
        <w:rPr>
          <w:sz w:val="24"/>
        </w:rPr>
      </w:pPr>
      <w:r>
        <w:rPr>
          <w:sz w:val="24"/>
        </w:rPr>
        <w:t>In</w:t>
      </w:r>
      <w:r>
        <w:rPr>
          <w:spacing w:val="-2"/>
          <w:sz w:val="24"/>
        </w:rPr>
        <w:t> </w:t>
      </w:r>
      <w:r>
        <w:rPr>
          <w:sz w:val="24"/>
        </w:rPr>
        <w:t>cases</w:t>
      </w:r>
      <w:r>
        <w:rPr>
          <w:spacing w:val="-2"/>
          <w:sz w:val="24"/>
        </w:rPr>
        <w:t> </w:t>
      </w:r>
      <w:r>
        <w:rPr>
          <w:sz w:val="24"/>
        </w:rPr>
        <w:t>of</w:t>
      </w:r>
      <w:r>
        <w:rPr>
          <w:spacing w:val="-3"/>
          <w:sz w:val="24"/>
        </w:rPr>
        <w:t> </w:t>
      </w:r>
      <w:r>
        <w:rPr>
          <w:sz w:val="24"/>
        </w:rPr>
        <w:t>dispute,</w:t>
      </w:r>
      <w:r>
        <w:rPr>
          <w:spacing w:val="-1"/>
          <w:sz w:val="24"/>
        </w:rPr>
        <w:t> </w:t>
      </w:r>
      <w:r>
        <w:rPr>
          <w:sz w:val="24"/>
        </w:rPr>
        <w:t>the</w:t>
      </w:r>
      <w:r>
        <w:rPr>
          <w:spacing w:val="-3"/>
          <w:sz w:val="24"/>
        </w:rPr>
        <w:t> </w:t>
      </w:r>
      <w:r>
        <w:rPr>
          <w:sz w:val="24"/>
        </w:rPr>
        <w:t>University’s</w:t>
      </w:r>
      <w:r>
        <w:rPr>
          <w:spacing w:val="-2"/>
          <w:sz w:val="24"/>
        </w:rPr>
        <w:t> </w:t>
      </w:r>
      <w:r>
        <w:rPr>
          <w:sz w:val="24"/>
        </w:rPr>
        <w:t>General</w:t>
      </w:r>
      <w:r>
        <w:rPr>
          <w:spacing w:val="-2"/>
          <w:sz w:val="24"/>
        </w:rPr>
        <w:t> </w:t>
      </w:r>
      <w:r>
        <w:rPr>
          <w:sz w:val="24"/>
        </w:rPr>
        <w:t>Counsel</w:t>
      </w:r>
      <w:r>
        <w:rPr>
          <w:spacing w:val="-1"/>
          <w:sz w:val="24"/>
        </w:rPr>
        <w:t> </w:t>
      </w:r>
      <w:r>
        <w:rPr>
          <w:sz w:val="24"/>
        </w:rPr>
        <w:t>shall</w:t>
      </w:r>
      <w:r>
        <w:rPr>
          <w:spacing w:val="-2"/>
          <w:sz w:val="24"/>
        </w:rPr>
        <w:t> </w:t>
      </w:r>
      <w:r>
        <w:rPr>
          <w:sz w:val="24"/>
        </w:rPr>
        <w:t>provide</w:t>
      </w:r>
      <w:r>
        <w:rPr>
          <w:spacing w:val="-3"/>
          <w:sz w:val="24"/>
        </w:rPr>
        <w:t> </w:t>
      </w:r>
      <w:r>
        <w:rPr>
          <w:sz w:val="24"/>
        </w:rPr>
        <w:t>final</w:t>
      </w:r>
      <w:r>
        <w:rPr>
          <w:spacing w:val="-1"/>
          <w:sz w:val="24"/>
        </w:rPr>
        <w:t> </w:t>
      </w:r>
      <w:r>
        <w:rPr>
          <w:spacing w:val="-2"/>
          <w:sz w:val="24"/>
        </w:rPr>
        <w:t>clarification.</w:t>
      </w:r>
    </w:p>
    <w:p>
      <w:pPr>
        <w:pStyle w:val="BodyText"/>
        <w:rPr>
          <w:sz w:val="20"/>
        </w:rPr>
      </w:pPr>
    </w:p>
    <w:p>
      <w:pPr>
        <w:pStyle w:val="BodyText"/>
        <w:spacing w:before="1"/>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161912</wp:posOffset>
                </wp:positionV>
                <wp:extent cx="5980430"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2.749023pt;width:470.88pt;height:.72pt;mso-position-horizontal-relative:page;mso-position-vertical-relative:paragraph;z-index:-15725568;mso-wrap-distance-left:0;mso-wrap-distance-right:0" id="docshape37" filled="true" fillcolor="#000000" stroked="false">
                <v:fill type="solid"/>
                <w10:wrap type="topAndBottom"/>
              </v:rect>
            </w:pict>
          </mc:Fallback>
        </mc:AlternateContent>
      </w:r>
    </w:p>
    <w:p>
      <w:pPr>
        <w:pStyle w:val="BodyText"/>
        <w:spacing w:after="0"/>
        <w:rPr>
          <w:sz w:val="20"/>
        </w:rPr>
        <w:sectPr>
          <w:pgSz w:w="12240" w:h="15840"/>
          <w:pgMar w:top="1360" w:bottom="280" w:left="1080" w:right="1080"/>
        </w:sectPr>
      </w:pPr>
    </w:p>
    <w:p>
      <w:pPr>
        <w:spacing w:line="403" w:lineRule="auto" w:before="39"/>
        <w:ind w:left="359" w:right="2819" w:firstLine="0"/>
        <w:jc w:val="left"/>
        <w:rPr>
          <w:rFonts w:ascii="Calibri"/>
          <w:b/>
          <w:sz w:val="22"/>
        </w:rPr>
      </w:pPr>
      <w:r>
        <w:rPr>
          <w:rFonts w:ascii="Calibri"/>
          <w:sz w:val="22"/>
        </w:rPr>
        <w:t>Appendix A: Center faculty Teaching Evaluation &amp; Promotion Rubric </w:t>
      </w:r>
      <w:r>
        <w:rPr>
          <w:rFonts w:ascii="Calibri"/>
          <w:b/>
          <w:sz w:val="22"/>
        </w:rPr>
        <w:t>Appendix</w:t>
      </w:r>
      <w:r>
        <w:rPr>
          <w:rFonts w:ascii="Calibri"/>
          <w:b/>
          <w:spacing w:val="-5"/>
          <w:sz w:val="22"/>
        </w:rPr>
        <w:t> </w:t>
      </w:r>
      <w:r>
        <w:rPr>
          <w:rFonts w:ascii="Calibri"/>
          <w:b/>
          <w:sz w:val="22"/>
        </w:rPr>
        <w:t>A:</w:t>
      </w:r>
      <w:r>
        <w:rPr>
          <w:rFonts w:ascii="Calibri"/>
          <w:b/>
          <w:spacing w:val="-5"/>
          <w:sz w:val="22"/>
        </w:rPr>
        <w:t> </w:t>
      </w:r>
      <w:r>
        <w:rPr>
          <w:rFonts w:ascii="Calibri"/>
          <w:b/>
          <w:sz w:val="22"/>
        </w:rPr>
        <w:t>Center</w:t>
      </w:r>
      <w:r>
        <w:rPr>
          <w:rFonts w:ascii="Calibri"/>
          <w:b/>
          <w:spacing w:val="-3"/>
          <w:sz w:val="22"/>
        </w:rPr>
        <w:t> </w:t>
      </w:r>
      <w:r>
        <w:rPr>
          <w:rFonts w:ascii="Calibri"/>
          <w:b/>
          <w:sz w:val="22"/>
        </w:rPr>
        <w:t>faculty</w:t>
      </w:r>
      <w:r>
        <w:rPr>
          <w:rFonts w:ascii="Calibri"/>
          <w:b/>
          <w:spacing w:val="-5"/>
          <w:sz w:val="22"/>
        </w:rPr>
        <w:t> </w:t>
      </w:r>
      <w:r>
        <w:rPr>
          <w:rFonts w:ascii="Calibri"/>
          <w:b/>
          <w:sz w:val="22"/>
        </w:rPr>
        <w:t>Teaching</w:t>
      </w:r>
      <w:r>
        <w:rPr>
          <w:rFonts w:ascii="Calibri"/>
          <w:b/>
          <w:spacing w:val="-3"/>
          <w:sz w:val="22"/>
        </w:rPr>
        <w:t> </w:t>
      </w:r>
      <w:r>
        <w:rPr>
          <w:rFonts w:ascii="Calibri"/>
          <w:b/>
          <w:sz w:val="22"/>
        </w:rPr>
        <w:t>Evaluation</w:t>
      </w:r>
      <w:r>
        <w:rPr>
          <w:rFonts w:ascii="Calibri"/>
          <w:b/>
          <w:spacing w:val="-7"/>
          <w:sz w:val="22"/>
        </w:rPr>
        <w:t> </w:t>
      </w:r>
      <w:r>
        <w:rPr>
          <w:rFonts w:ascii="Calibri"/>
          <w:b/>
          <w:sz w:val="22"/>
        </w:rPr>
        <w:t>&amp;</w:t>
      </w:r>
      <w:r>
        <w:rPr>
          <w:rFonts w:ascii="Calibri"/>
          <w:b/>
          <w:spacing w:val="-3"/>
          <w:sz w:val="22"/>
        </w:rPr>
        <w:t> </w:t>
      </w:r>
      <w:r>
        <w:rPr>
          <w:rFonts w:ascii="Calibri"/>
          <w:b/>
          <w:sz w:val="22"/>
        </w:rPr>
        <w:t>Promotion</w:t>
      </w:r>
      <w:r>
        <w:rPr>
          <w:rFonts w:ascii="Calibri"/>
          <w:b/>
          <w:spacing w:val="-5"/>
          <w:sz w:val="22"/>
        </w:rPr>
        <w:t> </w:t>
      </w:r>
      <w:r>
        <w:rPr>
          <w:rFonts w:ascii="Calibri"/>
          <w:b/>
          <w:sz w:val="22"/>
        </w:rPr>
        <w:t>Rubric </w:t>
      </w:r>
      <w:r>
        <w:rPr>
          <w:rFonts w:ascii="Calibri"/>
          <w:b/>
          <w:spacing w:val="-2"/>
          <w:sz w:val="22"/>
        </w:rPr>
        <w:t>Introduction</w:t>
      </w:r>
    </w:p>
    <w:p>
      <w:pPr>
        <w:spacing w:line="259" w:lineRule="auto" w:before="0"/>
        <w:ind w:left="360" w:right="423" w:firstLine="0"/>
        <w:jc w:val="left"/>
        <w:rPr>
          <w:rFonts w:ascii="Calibri"/>
          <w:sz w:val="22"/>
        </w:rPr>
      </w:pPr>
      <w:r>
        <w:rPr>
          <w:rFonts w:ascii="Calibri"/>
          <w:sz w:val="22"/>
        </w:rPr>
        <w:t>The Wright State University Center for Civics, Culture, and Workforce Development is committed to ensuring exceptional teaching quality by evaluating faculty based on two primary themes: student enjoyment</w:t>
      </w:r>
      <w:r>
        <w:rPr>
          <w:rFonts w:ascii="Calibri"/>
          <w:spacing w:val="-4"/>
          <w:sz w:val="22"/>
        </w:rPr>
        <w:t> </w:t>
      </w:r>
      <w:r>
        <w:rPr>
          <w:rFonts w:ascii="Calibri"/>
          <w:sz w:val="22"/>
        </w:rPr>
        <w:t>of</w:t>
      </w:r>
      <w:r>
        <w:rPr>
          <w:rFonts w:ascii="Calibri"/>
          <w:spacing w:val="-2"/>
          <w:sz w:val="22"/>
        </w:rPr>
        <w:t> </w:t>
      </w:r>
      <w:r>
        <w:rPr>
          <w:rFonts w:ascii="Calibri"/>
          <w:sz w:val="22"/>
        </w:rPr>
        <w:t>the</w:t>
      </w:r>
      <w:r>
        <w:rPr>
          <w:rFonts w:ascii="Calibri"/>
          <w:spacing w:val="-6"/>
          <w:sz w:val="22"/>
        </w:rPr>
        <w:t> </w:t>
      </w:r>
      <w:r>
        <w:rPr>
          <w:rFonts w:ascii="Calibri"/>
          <w:sz w:val="22"/>
        </w:rPr>
        <w:t>material</w:t>
      </w:r>
      <w:r>
        <w:rPr>
          <w:rFonts w:ascii="Calibri"/>
          <w:spacing w:val="-7"/>
          <w:sz w:val="22"/>
        </w:rPr>
        <w:t> </w:t>
      </w:r>
      <w:r>
        <w:rPr>
          <w:rFonts w:ascii="Calibri"/>
          <w:sz w:val="22"/>
        </w:rPr>
        <w:t>and</w:t>
      </w:r>
      <w:r>
        <w:rPr>
          <w:rFonts w:ascii="Calibri"/>
          <w:spacing w:val="-3"/>
          <w:sz w:val="22"/>
        </w:rPr>
        <w:t> </w:t>
      </w:r>
      <w:r>
        <w:rPr>
          <w:rFonts w:ascii="Calibri"/>
          <w:sz w:val="22"/>
        </w:rPr>
        <w:t>student</w:t>
      </w:r>
      <w:r>
        <w:rPr>
          <w:rFonts w:ascii="Calibri"/>
          <w:spacing w:val="-1"/>
          <w:sz w:val="22"/>
        </w:rPr>
        <w:t> </w:t>
      </w:r>
      <w:r>
        <w:rPr>
          <w:rFonts w:ascii="Calibri"/>
          <w:sz w:val="22"/>
        </w:rPr>
        <w:t>satisfaction</w:t>
      </w:r>
      <w:r>
        <w:rPr>
          <w:rFonts w:ascii="Calibri"/>
          <w:spacing w:val="-3"/>
          <w:sz w:val="22"/>
        </w:rPr>
        <w:t> </w:t>
      </w:r>
      <w:r>
        <w:rPr>
          <w:rFonts w:ascii="Calibri"/>
          <w:sz w:val="22"/>
        </w:rPr>
        <w:t>with</w:t>
      </w:r>
      <w:r>
        <w:rPr>
          <w:rFonts w:ascii="Calibri"/>
          <w:spacing w:val="-3"/>
          <w:sz w:val="22"/>
        </w:rPr>
        <w:t> </w:t>
      </w:r>
      <w:r>
        <w:rPr>
          <w:rFonts w:ascii="Calibri"/>
          <w:sz w:val="22"/>
        </w:rPr>
        <w:t>learning</w:t>
      </w:r>
      <w:r>
        <w:rPr>
          <w:rFonts w:ascii="Calibri"/>
          <w:spacing w:val="-3"/>
          <w:sz w:val="22"/>
        </w:rPr>
        <w:t> </w:t>
      </w:r>
      <w:r>
        <w:rPr>
          <w:rFonts w:ascii="Calibri"/>
          <w:sz w:val="22"/>
        </w:rPr>
        <w:t>outcomes.</w:t>
      </w:r>
      <w:r>
        <w:rPr>
          <w:rFonts w:ascii="Calibri"/>
          <w:spacing w:val="-2"/>
          <w:sz w:val="22"/>
        </w:rPr>
        <w:t> </w:t>
      </w:r>
      <w:r>
        <w:rPr>
          <w:rFonts w:ascii="Calibri"/>
          <w:sz w:val="22"/>
        </w:rPr>
        <w:t>The</w:t>
      </w:r>
      <w:r>
        <w:rPr>
          <w:rFonts w:ascii="Calibri"/>
          <w:spacing w:val="-6"/>
          <w:sz w:val="22"/>
        </w:rPr>
        <w:t> </w:t>
      </w:r>
      <w:r>
        <w:rPr>
          <w:rFonts w:ascii="Calibri"/>
          <w:sz w:val="22"/>
        </w:rPr>
        <w:t>goal</w:t>
      </w:r>
      <w:r>
        <w:rPr>
          <w:rFonts w:ascii="Calibri"/>
          <w:spacing w:val="-2"/>
          <w:sz w:val="22"/>
        </w:rPr>
        <w:t> </w:t>
      </w:r>
      <w:r>
        <w:rPr>
          <w:rFonts w:ascii="Calibri"/>
          <w:sz w:val="22"/>
        </w:rPr>
        <w:t>of</w:t>
      </w:r>
      <w:r>
        <w:rPr>
          <w:rFonts w:ascii="Calibri"/>
          <w:spacing w:val="-2"/>
          <w:sz w:val="22"/>
        </w:rPr>
        <w:t> </w:t>
      </w:r>
      <w:r>
        <w:rPr>
          <w:rFonts w:ascii="Calibri"/>
          <w:sz w:val="22"/>
        </w:rPr>
        <w:t>this</w:t>
      </w:r>
      <w:r>
        <w:rPr>
          <w:rFonts w:ascii="Calibri"/>
          <w:spacing w:val="-4"/>
          <w:sz w:val="22"/>
        </w:rPr>
        <w:t> </w:t>
      </w:r>
      <w:r>
        <w:rPr>
          <w:rFonts w:ascii="Calibri"/>
          <w:sz w:val="22"/>
        </w:rPr>
        <w:t>evaluation system is to create an engaging, effective, and intellectually enriching environment for students while ensuring faculty excellence is recognized and rewarded.</w:t>
      </w:r>
    </w:p>
    <w:p>
      <w:pPr>
        <w:spacing w:line="259" w:lineRule="auto" w:before="155"/>
        <w:ind w:left="360" w:right="0" w:firstLine="0"/>
        <w:jc w:val="left"/>
        <w:rPr>
          <w:rFonts w:ascii="Calibri" w:hAnsi="Calibri"/>
          <w:sz w:val="22"/>
        </w:rPr>
      </w:pPr>
      <w:r>
        <w:rPr>
          <w:rFonts w:ascii="Calibri" w:hAnsi="Calibri"/>
          <w:sz w:val="22"/>
        </w:rPr>
        <w:t>Faculty</w:t>
      </w:r>
      <w:r>
        <w:rPr>
          <w:rFonts w:ascii="Calibri" w:hAnsi="Calibri"/>
          <w:spacing w:val="-2"/>
          <w:sz w:val="22"/>
        </w:rPr>
        <w:t> </w:t>
      </w:r>
      <w:r>
        <w:rPr>
          <w:rFonts w:ascii="Calibri" w:hAnsi="Calibri"/>
          <w:sz w:val="22"/>
        </w:rPr>
        <w:t>performance</w:t>
      </w:r>
      <w:r>
        <w:rPr>
          <w:rFonts w:ascii="Calibri" w:hAnsi="Calibri"/>
          <w:spacing w:val="-5"/>
          <w:sz w:val="22"/>
        </w:rPr>
        <w:t> </w:t>
      </w:r>
      <w:r>
        <w:rPr>
          <w:rFonts w:ascii="Calibri" w:hAnsi="Calibri"/>
          <w:sz w:val="22"/>
        </w:rPr>
        <w:t>will</w:t>
      </w:r>
      <w:r>
        <w:rPr>
          <w:rFonts w:ascii="Calibri" w:hAnsi="Calibri"/>
          <w:spacing w:val="-3"/>
          <w:sz w:val="22"/>
        </w:rPr>
        <w:t> </w:t>
      </w:r>
      <w:r>
        <w:rPr>
          <w:rFonts w:ascii="Calibri" w:hAnsi="Calibri"/>
          <w:sz w:val="22"/>
        </w:rPr>
        <w:t>be</w:t>
      </w:r>
      <w:r>
        <w:rPr>
          <w:rFonts w:ascii="Calibri" w:hAnsi="Calibri"/>
          <w:spacing w:val="-2"/>
          <w:sz w:val="22"/>
        </w:rPr>
        <w:t> </w:t>
      </w:r>
      <w:r>
        <w:rPr>
          <w:rFonts w:ascii="Calibri" w:hAnsi="Calibri"/>
          <w:sz w:val="22"/>
        </w:rPr>
        <w:t>assessed</w:t>
      </w:r>
      <w:r>
        <w:rPr>
          <w:rFonts w:ascii="Calibri" w:hAnsi="Calibri"/>
          <w:spacing w:val="-4"/>
          <w:sz w:val="22"/>
        </w:rPr>
        <w:t> </w:t>
      </w:r>
      <w:r>
        <w:rPr>
          <w:rFonts w:ascii="Calibri" w:hAnsi="Calibri"/>
          <w:sz w:val="22"/>
        </w:rPr>
        <w:t>using</w:t>
      </w:r>
      <w:r>
        <w:rPr>
          <w:rFonts w:ascii="Calibri" w:hAnsi="Calibri"/>
          <w:spacing w:val="-4"/>
          <w:sz w:val="22"/>
        </w:rPr>
        <w:t> </w:t>
      </w:r>
      <w:r>
        <w:rPr>
          <w:rFonts w:ascii="Calibri" w:hAnsi="Calibri"/>
          <w:sz w:val="22"/>
        </w:rPr>
        <w:t>a</w:t>
      </w:r>
      <w:r>
        <w:rPr>
          <w:rFonts w:ascii="Calibri" w:hAnsi="Calibri"/>
          <w:spacing w:val="-5"/>
          <w:sz w:val="22"/>
        </w:rPr>
        <w:t> </w:t>
      </w:r>
      <w:r>
        <w:rPr>
          <w:rFonts w:ascii="Calibri" w:hAnsi="Calibri"/>
          <w:sz w:val="22"/>
        </w:rPr>
        <w:t>standardized</w:t>
      </w:r>
      <w:r>
        <w:rPr>
          <w:rFonts w:ascii="Calibri" w:hAnsi="Calibri"/>
          <w:spacing w:val="-4"/>
          <w:sz w:val="22"/>
        </w:rPr>
        <w:t> </w:t>
      </w:r>
      <w:r>
        <w:rPr>
          <w:rFonts w:ascii="Calibri" w:hAnsi="Calibri"/>
          <w:sz w:val="22"/>
        </w:rPr>
        <w:t>rubric</w:t>
      </w:r>
      <w:r>
        <w:rPr>
          <w:rFonts w:ascii="Calibri" w:hAnsi="Calibri"/>
          <w:spacing w:val="-3"/>
          <w:sz w:val="22"/>
        </w:rPr>
        <w:t> </w:t>
      </w:r>
      <w:r>
        <w:rPr>
          <w:rFonts w:ascii="Calibri" w:hAnsi="Calibri"/>
          <w:sz w:val="22"/>
        </w:rPr>
        <w:t>to</w:t>
      </w:r>
      <w:r>
        <w:rPr>
          <w:rFonts w:ascii="Calibri" w:hAnsi="Calibri"/>
          <w:spacing w:val="-4"/>
          <w:sz w:val="22"/>
        </w:rPr>
        <w:t> </w:t>
      </w:r>
      <w:r>
        <w:rPr>
          <w:rFonts w:ascii="Calibri" w:hAnsi="Calibri"/>
          <w:sz w:val="22"/>
        </w:rPr>
        <w:t>ensure</w:t>
      </w:r>
      <w:r>
        <w:rPr>
          <w:rFonts w:ascii="Calibri" w:hAnsi="Calibri"/>
          <w:spacing w:val="-2"/>
          <w:sz w:val="22"/>
        </w:rPr>
        <w:t> </w:t>
      </w:r>
      <w:r>
        <w:rPr>
          <w:rFonts w:ascii="Calibri" w:hAnsi="Calibri"/>
          <w:sz w:val="22"/>
        </w:rPr>
        <w:t>fairness,</w:t>
      </w:r>
      <w:r>
        <w:rPr>
          <w:rFonts w:ascii="Calibri" w:hAnsi="Calibri"/>
          <w:spacing w:val="-3"/>
          <w:sz w:val="22"/>
        </w:rPr>
        <w:t> </w:t>
      </w:r>
      <w:r>
        <w:rPr>
          <w:rFonts w:ascii="Calibri" w:hAnsi="Calibri"/>
          <w:sz w:val="22"/>
        </w:rPr>
        <w:t>transparency,</w:t>
      </w:r>
      <w:r>
        <w:rPr>
          <w:rFonts w:ascii="Calibri" w:hAnsi="Calibri"/>
          <w:spacing w:val="-3"/>
          <w:sz w:val="22"/>
        </w:rPr>
        <w:t> </w:t>
      </w:r>
      <w:r>
        <w:rPr>
          <w:rFonts w:ascii="Calibri" w:hAnsi="Calibri"/>
          <w:sz w:val="22"/>
        </w:rPr>
        <w:t>and objectivity in evaluations. Faculty members who consistently achieve high ratings will be eligible for promotion within the adjunct faculty ranks (Assistant Adjunct → Associate Adjunct → Full Adjunct → Distinguished Adjunct) and may receive additional performance-based pay. .</w:t>
      </w:r>
    </w:p>
    <w:p>
      <w:pPr>
        <w:spacing w:line="259" w:lineRule="auto" w:before="158"/>
        <w:ind w:left="359" w:right="423" w:firstLine="0"/>
        <w:jc w:val="left"/>
        <w:rPr>
          <w:rFonts w:ascii="Calibri"/>
          <w:sz w:val="22"/>
        </w:rPr>
      </w:pPr>
      <w:r>
        <w:rPr>
          <w:rFonts w:ascii="Calibri"/>
          <w:sz w:val="22"/>
        </w:rPr>
        <w:t>The</w:t>
      </w:r>
      <w:r>
        <w:rPr>
          <w:rFonts w:ascii="Calibri"/>
          <w:spacing w:val="-2"/>
          <w:sz w:val="22"/>
        </w:rPr>
        <w:t> </w:t>
      </w:r>
      <w:r>
        <w:rPr>
          <w:rFonts w:ascii="Calibri"/>
          <w:sz w:val="22"/>
        </w:rPr>
        <w:t>evaluation</w:t>
      </w:r>
      <w:r>
        <w:rPr>
          <w:rFonts w:ascii="Calibri"/>
          <w:spacing w:val="-4"/>
          <w:sz w:val="22"/>
        </w:rPr>
        <w:t> </w:t>
      </w:r>
      <w:r>
        <w:rPr>
          <w:rFonts w:ascii="Calibri"/>
          <w:sz w:val="22"/>
        </w:rPr>
        <w:t>process</w:t>
      </w:r>
      <w:r>
        <w:rPr>
          <w:rFonts w:ascii="Calibri"/>
          <w:spacing w:val="-5"/>
          <w:sz w:val="22"/>
        </w:rPr>
        <w:t> </w:t>
      </w:r>
      <w:r>
        <w:rPr>
          <w:rFonts w:ascii="Calibri"/>
          <w:sz w:val="22"/>
        </w:rPr>
        <w:t>will</w:t>
      </w:r>
      <w:r>
        <w:rPr>
          <w:rFonts w:ascii="Calibri"/>
          <w:spacing w:val="-6"/>
          <w:sz w:val="22"/>
        </w:rPr>
        <w:t> </w:t>
      </w:r>
      <w:r>
        <w:rPr>
          <w:rFonts w:ascii="Calibri"/>
          <w:sz w:val="22"/>
        </w:rPr>
        <w:t>include</w:t>
      </w:r>
      <w:r>
        <w:rPr>
          <w:rFonts w:ascii="Calibri"/>
          <w:spacing w:val="-2"/>
          <w:sz w:val="22"/>
        </w:rPr>
        <w:t> </w:t>
      </w:r>
      <w:r>
        <w:rPr>
          <w:rFonts w:ascii="Calibri"/>
          <w:sz w:val="22"/>
        </w:rPr>
        <w:t>student</w:t>
      </w:r>
      <w:r>
        <w:rPr>
          <w:rFonts w:ascii="Calibri"/>
          <w:spacing w:val="-5"/>
          <w:sz w:val="22"/>
        </w:rPr>
        <w:t> </w:t>
      </w:r>
      <w:r>
        <w:rPr>
          <w:rFonts w:ascii="Calibri"/>
          <w:sz w:val="22"/>
        </w:rPr>
        <w:t>surveys,</w:t>
      </w:r>
      <w:r>
        <w:rPr>
          <w:rFonts w:ascii="Calibri"/>
          <w:spacing w:val="-5"/>
          <w:sz w:val="22"/>
        </w:rPr>
        <w:t> </w:t>
      </w:r>
      <w:r>
        <w:rPr>
          <w:rFonts w:ascii="Calibri"/>
          <w:sz w:val="22"/>
        </w:rPr>
        <w:t>peer</w:t>
      </w:r>
      <w:r>
        <w:rPr>
          <w:rFonts w:ascii="Calibri"/>
          <w:spacing w:val="-5"/>
          <w:sz w:val="22"/>
        </w:rPr>
        <w:t> </w:t>
      </w:r>
      <w:r>
        <w:rPr>
          <w:rFonts w:ascii="Calibri"/>
          <w:sz w:val="22"/>
        </w:rPr>
        <w:t>observations,</w:t>
      </w:r>
      <w:r>
        <w:rPr>
          <w:rFonts w:ascii="Calibri"/>
          <w:spacing w:val="-3"/>
          <w:sz w:val="22"/>
        </w:rPr>
        <w:t> </w:t>
      </w:r>
      <w:r>
        <w:rPr>
          <w:rFonts w:ascii="Calibri"/>
          <w:sz w:val="22"/>
        </w:rPr>
        <w:t>and</w:t>
      </w:r>
      <w:r>
        <w:rPr>
          <w:rFonts w:ascii="Calibri"/>
          <w:spacing w:val="-4"/>
          <w:sz w:val="22"/>
        </w:rPr>
        <w:t> </w:t>
      </w:r>
      <w:r>
        <w:rPr>
          <w:rFonts w:ascii="Calibri"/>
          <w:sz w:val="22"/>
        </w:rPr>
        <w:t>administrative</w:t>
      </w:r>
      <w:r>
        <w:rPr>
          <w:rFonts w:ascii="Calibri"/>
          <w:spacing w:val="-2"/>
          <w:sz w:val="22"/>
        </w:rPr>
        <w:t> </w:t>
      </w:r>
      <w:r>
        <w:rPr>
          <w:rFonts w:ascii="Calibri"/>
          <w:sz w:val="22"/>
        </w:rPr>
        <w:t>review</w:t>
      </w:r>
      <w:r>
        <w:rPr>
          <w:rFonts w:ascii="Calibri"/>
          <w:spacing w:val="-2"/>
          <w:sz w:val="22"/>
        </w:rPr>
        <w:t> </w:t>
      </w:r>
      <w:r>
        <w:rPr>
          <w:rFonts w:ascii="Calibri"/>
          <w:sz w:val="22"/>
        </w:rPr>
        <w:t>to capture a holistic view of faculty effectiveness. The rubric below provides a structured assessment method to objectively measure faculty performance and tie results to career advancement opportunities within the Center.</w:t>
      </w:r>
    </w:p>
    <w:p>
      <w:pPr>
        <w:pStyle w:val="BodyText"/>
        <w:spacing w:before="79"/>
        <w:rPr>
          <w:rFonts w:ascii="Calibri"/>
          <w:sz w:val="20"/>
        </w:rPr>
      </w:pPr>
      <w:r>
        <w:rPr>
          <w:rFonts w:ascii="Calibri"/>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220965</wp:posOffset>
                </wp:positionV>
                <wp:extent cx="5943600" cy="20320"/>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5943600" cy="20320"/>
                          <a:chExt cx="5943600" cy="20320"/>
                        </a:xfrm>
                      </wpg:grpSpPr>
                      <wps:wsp>
                        <wps:cNvPr id="39" name="Graphic 39"/>
                        <wps:cNvSpPr/>
                        <wps:spPr>
                          <a:xfrm>
                            <a:off x="0" y="0"/>
                            <a:ext cx="5943600" cy="19685"/>
                          </a:xfrm>
                          <a:custGeom>
                            <a:avLst/>
                            <a:gdLst/>
                            <a:ahLst/>
                            <a:cxnLst/>
                            <a:rect l="l" t="t" r="r" b="b"/>
                            <a:pathLst>
                              <a:path w="5943600" h="19685">
                                <a:moveTo>
                                  <a:pt x="5943600" y="0"/>
                                </a:moveTo>
                                <a:lnTo>
                                  <a:pt x="5940539" y="0"/>
                                </a:lnTo>
                                <a:lnTo>
                                  <a:pt x="3048" y="0"/>
                                </a:lnTo>
                                <a:lnTo>
                                  <a:pt x="0" y="0"/>
                                </a:lnTo>
                                <a:lnTo>
                                  <a:pt x="0" y="3048"/>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59405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7.398829pt;width:468pt;height:1.6pt;mso-position-horizontal-relative:page;mso-position-vertical-relative:paragraph;z-index:-15725056;mso-wrap-distance-left:0;mso-wrap-distance-right:0" id="docshapegroup38" coordorigin="1440,348" coordsize="9360,32">
                <v:shape style="position:absolute;left:1440;top:347;width:9360;height:31" id="docshape39" coordorigin="1440,348" coordsize="9360,31" path="m10800,348l10795,348,1445,348,1440,348,1440,353,1440,379,10800,379,10800,348xe" filled="true" fillcolor="#9f9f9f" stroked="false">
                  <v:path arrowok="t"/>
                  <v:fill type="solid"/>
                </v:shape>
                <v:rect style="position:absolute;left:10795;top:347;width:5;height:5" id="docshape40" filled="true" fillcolor="#e2e2e2" stroked="false">
                  <v:fill type="solid"/>
                </v:rect>
                <v:shape style="position:absolute;left:1440;top:347;width:9360;height:27" id="docshape41" coordorigin="1440,348" coordsize="9360,27" path="m1445,353l1440,353,1440,374,1445,374,1445,353xm10800,348l10795,348,10795,353,10800,353,10800,348xe" filled="true" fillcolor="#9f9f9f" stroked="false">
                  <v:path arrowok="t"/>
                  <v:fill type="solid"/>
                </v:shape>
                <v:rect style="position:absolute;left:10795;top:352;width:5;height:22" id="docshape42" filled="true" fillcolor="#e2e2e2" stroked="false">
                  <v:fill type="solid"/>
                </v:rect>
                <v:rect style="position:absolute;left:1440;top:374;width:5;height:5" id="docshape43" filled="true" fillcolor="#9f9f9f" stroked="false">
                  <v:fill type="solid"/>
                </v:rect>
                <v:shape style="position:absolute;left:1440;top:374;width:9360;height:5" id="docshape44" coordorigin="1440,374" coordsize="9360,5" path="m10795,374l1445,374,1440,374,1440,379,1445,379,10795,379,10795,374xm10800,374l10795,374,10795,379,10800,379,10800,374xe" filled="true" fillcolor="#e2e2e2" stroked="false">
                  <v:path arrowok="t"/>
                  <v:fill type="solid"/>
                </v:shape>
                <w10:wrap type="topAndBottom"/>
              </v:group>
            </w:pict>
          </mc:Fallback>
        </mc:AlternateContent>
      </w:r>
    </w:p>
    <w:p>
      <w:pPr>
        <w:spacing w:before="232"/>
        <w:ind w:left="360" w:right="0" w:firstLine="0"/>
        <w:jc w:val="left"/>
        <w:rPr>
          <w:rFonts w:ascii="Calibri"/>
          <w:b/>
          <w:sz w:val="22"/>
        </w:rPr>
      </w:pPr>
      <w:r>
        <w:rPr>
          <w:rFonts w:ascii="Calibri"/>
          <w:b/>
          <w:sz w:val="22"/>
        </w:rPr>
        <w:t>Center</w:t>
      </w:r>
      <w:r>
        <w:rPr>
          <w:rFonts w:ascii="Calibri"/>
          <w:b/>
          <w:spacing w:val="-4"/>
          <w:sz w:val="22"/>
        </w:rPr>
        <w:t> </w:t>
      </w:r>
      <w:r>
        <w:rPr>
          <w:rFonts w:ascii="Calibri"/>
          <w:b/>
          <w:sz w:val="22"/>
        </w:rPr>
        <w:t>Faculty</w:t>
      </w:r>
      <w:r>
        <w:rPr>
          <w:rFonts w:ascii="Calibri"/>
          <w:b/>
          <w:spacing w:val="-6"/>
          <w:sz w:val="22"/>
        </w:rPr>
        <w:t> </w:t>
      </w:r>
      <w:r>
        <w:rPr>
          <w:rFonts w:ascii="Calibri"/>
          <w:b/>
          <w:sz w:val="22"/>
        </w:rPr>
        <w:t>Teaching</w:t>
      </w:r>
      <w:r>
        <w:rPr>
          <w:rFonts w:ascii="Calibri"/>
          <w:b/>
          <w:spacing w:val="-6"/>
          <w:sz w:val="22"/>
        </w:rPr>
        <w:t> </w:t>
      </w:r>
      <w:r>
        <w:rPr>
          <w:rFonts w:ascii="Calibri"/>
          <w:b/>
          <w:sz w:val="22"/>
        </w:rPr>
        <w:t>Evaluation</w:t>
      </w:r>
      <w:r>
        <w:rPr>
          <w:rFonts w:ascii="Calibri"/>
          <w:b/>
          <w:spacing w:val="-5"/>
          <w:sz w:val="22"/>
        </w:rPr>
        <w:t> </w:t>
      </w:r>
      <w:r>
        <w:rPr>
          <w:rFonts w:ascii="Calibri"/>
          <w:b/>
          <w:spacing w:val="-2"/>
          <w:sz w:val="22"/>
        </w:rPr>
        <w:t>Rubric</w:t>
      </w:r>
    </w:p>
    <w:p>
      <w:pPr>
        <w:pStyle w:val="BodyText"/>
        <w:spacing w:before="1"/>
        <w:rPr>
          <w:rFonts w:ascii="Calibri"/>
          <w:b/>
          <w:sz w:val="18"/>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4"/>
        <w:gridCol w:w="1646"/>
        <w:gridCol w:w="1442"/>
        <w:gridCol w:w="1488"/>
        <w:gridCol w:w="1518"/>
        <w:gridCol w:w="1712"/>
      </w:tblGrid>
      <w:tr>
        <w:trPr>
          <w:trHeight w:val="909" w:hRule="atLeast"/>
        </w:trPr>
        <w:tc>
          <w:tcPr>
            <w:tcW w:w="1824" w:type="dxa"/>
            <w:tcBorders>
              <w:bottom w:val="single" w:sz="4" w:space="0" w:color="7E7E7E"/>
            </w:tcBorders>
          </w:tcPr>
          <w:p>
            <w:pPr>
              <w:pStyle w:val="TableParagraph"/>
              <w:spacing w:line="206" w:lineRule="exact"/>
              <w:rPr>
                <w:b/>
                <w:sz w:val="20"/>
              </w:rPr>
            </w:pPr>
            <w:r>
              <w:rPr>
                <w:b/>
                <w:spacing w:val="-2"/>
                <w:sz w:val="20"/>
              </w:rPr>
              <w:t>EVALUATION</w:t>
            </w:r>
          </w:p>
          <w:p>
            <w:pPr>
              <w:pStyle w:val="TableParagraph"/>
              <w:spacing w:before="17"/>
              <w:rPr>
                <w:b/>
                <w:sz w:val="20"/>
              </w:rPr>
            </w:pPr>
            <w:r>
              <w:rPr>
                <w:b/>
                <w:spacing w:val="-2"/>
                <w:sz w:val="20"/>
              </w:rPr>
              <w:t>CRITERIA</w:t>
            </w:r>
          </w:p>
        </w:tc>
        <w:tc>
          <w:tcPr>
            <w:tcW w:w="1646" w:type="dxa"/>
            <w:tcBorders>
              <w:bottom w:val="single" w:sz="4" w:space="0" w:color="7E7E7E"/>
            </w:tcBorders>
          </w:tcPr>
          <w:p>
            <w:pPr>
              <w:pStyle w:val="TableParagraph"/>
              <w:spacing w:line="203" w:lineRule="exact"/>
              <w:rPr>
                <w:b/>
                <w:sz w:val="20"/>
              </w:rPr>
            </w:pPr>
            <w:r>
              <w:rPr>
                <w:b/>
                <w:spacing w:val="-2"/>
                <w:sz w:val="20"/>
              </w:rPr>
              <w:t>EXCEPTIONAL</w:t>
            </w:r>
            <w:r>
              <w:rPr>
                <w:b/>
                <w:spacing w:val="7"/>
                <w:sz w:val="20"/>
              </w:rPr>
              <w:t> </w:t>
            </w:r>
            <w:r>
              <w:rPr>
                <w:b/>
                <w:spacing w:val="-5"/>
                <w:sz w:val="20"/>
              </w:rPr>
              <w:t>(5)</w:t>
            </w:r>
          </w:p>
        </w:tc>
        <w:tc>
          <w:tcPr>
            <w:tcW w:w="1442" w:type="dxa"/>
            <w:tcBorders>
              <w:bottom w:val="single" w:sz="4" w:space="0" w:color="7E7E7E"/>
            </w:tcBorders>
          </w:tcPr>
          <w:p>
            <w:pPr>
              <w:pStyle w:val="TableParagraph"/>
              <w:spacing w:line="206" w:lineRule="exact"/>
              <w:ind w:left="106"/>
              <w:rPr>
                <w:b/>
                <w:sz w:val="20"/>
              </w:rPr>
            </w:pPr>
            <w:r>
              <w:rPr>
                <w:b/>
                <w:spacing w:val="-2"/>
                <w:sz w:val="20"/>
              </w:rPr>
              <w:t>PROFICIENT</w:t>
            </w:r>
          </w:p>
          <w:p>
            <w:pPr>
              <w:pStyle w:val="TableParagraph"/>
              <w:spacing w:before="17"/>
              <w:ind w:left="106"/>
              <w:rPr>
                <w:b/>
                <w:sz w:val="20"/>
              </w:rPr>
            </w:pPr>
            <w:r>
              <w:rPr>
                <w:b/>
                <w:spacing w:val="-5"/>
                <w:sz w:val="20"/>
              </w:rPr>
              <w:t>(4)</w:t>
            </w:r>
          </w:p>
        </w:tc>
        <w:tc>
          <w:tcPr>
            <w:tcW w:w="1488" w:type="dxa"/>
            <w:tcBorders>
              <w:bottom w:val="single" w:sz="4" w:space="0" w:color="7E7E7E"/>
            </w:tcBorders>
          </w:tcPr>
          <w:p>
            <w:pPr>
              <w:pStyle w:val="TableParagraph"/>
              <w:spacing w:line="206" w:lineRule="exact"/>
              <w:ind w:left="127"/>
              <w:rPr>
                <w:b/>
                <w:sz w:val="20"/>
              </w:rPr>
            </w:pPr>
            <w:r>
              <w:rPr>
                <w:b/>
                <w:spacing w:val="-2"/>
                <w:sz w:val="20"/>
              </w:rPr>
              <w:t>MEETS</w:t>
            </w:r>
          </w:p>
          <w:p>
            <w:pPr>
              <w:pStyle w:val="TableParagraph"/>
              <w:spacing w:line="254" w:lineRule="auto" w:before="20"/>
              <w:ind w:left="127"/>
              <w:rPr>
                <w:b/>
                <w:sz w:val="20"/>
              </w:rPr>
            </w:pPr>
            <w:r>
              <w:rPr>
                <w:b/>
                <w:spacing w:val="-2"/>
                <w:sz w:val="20"/>
              </w:rPr>
              <w:t>EXPECTATIONS </w:t>
            </w:r>
            <w:r>
              <w:rPr>
                <w:b/>
                <w:spacing w:val="-4"/>
                <w:sz w:val="20"/>
              </w:rPr>
              <w:t>(3)</w:t>
            </w:r>
          </w:p>
        </w:tc>
        <w:tc>
          <w:tcPr>
            <w:tcW w:w="1518" w:type="dxa"/>
            <w:tcBorders>
              <w:bottom w:val="single" w:sz="4" w:space="0" w:color="7E7E7E"/>
            </w:tcBorders>
          </w:tcPr>
          <w:p>
            <w:pPr>
              <w:pStyle w:val="TableParagraph"/>
              <w:spacing w:line="206" w:lineRule="exact"/>
              <w:ind w:left="106"/>
              <w:rPr>
                <w:b/>
                <w:sz w:val="20"/>
              </w:rPr>
            </w:pPr>
            <w:r>
              <w:rPr>
                <w:b/>
                <w:spacing w:val="-2"/>
                <w:sz w:val="20"/>
              </w:rPr>
              <w:t>NEEDS</w:t>
            </w:r>
          </w:p>
          <w:p>
            <w:pPr>
              <w:pStyle w:val="TableParagraph"/>
              <w:spacing w:line="254" w:lineRule="auto" w:before="20"/>
              <w:ind w:left="106"/>
              <w:rPr>
                <w:b/>
                <w:sz w:val="20"/>
              </w:rPr>
            </w:pPr>
            <w:r>
              <w:rPr>
                <w:b/>
                <w:spacing w:val="-2"/>
                <w:sz w:val="20"/>
              </w:rPr>
              <w:t>IMPROVEMENT </w:t>
            </w:r>
            <w:r>
              <w:rPr>
                <w:b/>
                <w:spacing w:val="-4"/>
                <w:sz w:val="20"/>
              </w:rPr>
              <w:t>(2)</w:t>
            </w:r>
          </w:p>
        </w:tc>
        <w:tc>
          <w:tcPr>
            <w:tcW w:w="1712" w:type="dxa"/>
            <w:tcBorders>
              <w:bottom w:val="single" w:sz="4" w:space="0" w:color="7E7E7E"/>
            </w:tcBorders>
          </w:tcPr>
          <w:p>
            <w:pPr>
              <w:pStyle w:val="TableParagraph"/>
              <w:spacing w:line="206" w:lineRule="exact"/>
              <w:ind w:left="107"/>
              <w:rPr>
                <w:b/>
                <w:sz w:val="20"/>
              </w:rPr>
            </w:pPr>
            <w:r>
              <w:rPr>
                <w:b/>
                <w:spacing w:val="-2"/>
                <w:sz w:val="20"/>
              </w:rPr>
              <w:t>UNSATISFACTORY</w:t>
            </w:r>
          </w:p>
          <w:p>
            <w:pPr>
              <w:pStyle w:val="TableParagraph"/>
              <w:spacing w:before="17"/>
              <w:ind w:left="107"/>
              <w:rPr>
                <w:b/>
                <w:sz w:val="20"/>
              </w:rPr>
            </w:pPr>
            <w:r>
              <w:rPr>
                <w:b/>
                <w:spacing w:val="-5"/>
                <w:sz w:val="20"/>
              </w:rPr>
              <w:t>(1)</w:t>
            </w:r>
          </w:p>
        </w:tc>
      </w:tr>
      <w:tr>
        <w:trPr>
          <w:trHeight w:val="4216" w:hRule="atLeast"/>
        </w:trPr>
        <w:tc>
          <w:tcPr>
            <w:tcW w:w="1824" w:type="dxa"/>
            <w:tcBorders>
              <w:top w:val="single" w:sz="4" w:space="0" w:color="7E7E7E"/>
              <w:right w:val="single" w:sz="4" w:space="0" w:color="7E7E7E"/>
            </w:tcBorders>
            <w:shd w:val="clear" w:color="auto" w:fill="F1F1F1"/>
          </w:tcPr>
          <w:p>
            <w:pPr>
              <w:pStyle w:val="TableParagraph"/>
              <w:spacing w:line="259" w:lineRule="auto"/>
              <w:ind w:right="229"/>
              <w:rPr>
                <w:b/>
                <w:i/>
                <w:sz w:val="22"/>
              </w:rPr>
            </w:pPr>
            <w:r>
              <w:rPr>
                <w:b/>
                <w:sz w:val="22"/>
              </w:rPr>
              <w:t>1. STUDENT ENJOYMENT</w:t>
            </w:r>
            <w:r>
              <w:rPr>
                <w:b/>
                <w:spacing w:val="-1"/>
                <w:sz w:val="22"/>
              </w:rPr>
              <w:t> </w:t>
            </w:r>
            <w:r>
              <w:rPr>
                <w:b/>
                <w:sz w:val="22"/>
              </w:rPr>
              <w:t>OF THE MATERIAL </w:t>
            </w:r>
            <w:r>
              <w:rPr>
                <w:b/>
                <w:i/>
                <w:sz w:val="22"/>
              </w:rPr>
              <w:t>(DID STUDENTS</w:t>
            </w:r>
            <w:r>
              <w:rPr>
                <w:b/>
                <w:i/>
                <w:sz w:val="22"/>
              </w:rPr>
              <w:t> FIND THE </w:t>
            </w:r>
            <w:r>
              <w:rPr>
                <w:b/>
                <w:i/>
                <w:spacing w:val="-2"/>
                <w:sz w:val="22"/>
              </w:rPr>
              <w:t>COURSE </w:t>
            </w:r>
            <w:r>
              <w:rPr>
                <w:b/>
                <w:i/>
                <w:sz w:val="22"/>
              </w:rPr>
              <w:t>ENGAGING</w:t>
            </w:r>
            <w:r>
              <w:rPr>
                <w:b/>
                <w:i/>
                <w:spacing w:val="-13"/>
                <w:sz w:val="22"/>
              </w:rPr>
              <w:t> </w:t>
            </w:r>
            <w:r>
              <w:rPr>
                <w:b/>
                <w:i/>
                <w:sz w:val="22"/>
              </w:rPr>
              <w:t>AN</w:t>
            </w:r>
            <w:r>
              <w:rPr>
                <w:b/>
                <w:i/>
                <w:sz w:val="22"/>
              </w:rPr>
              <w:t>D </w:t>
            </w:r>
            <w:r>
              <w:rPr>
                <w:b/>
                <w:i/>
                <w:spacing w:val="-2"/>
                <w:sz w:val="22"/>
              </w:rPr>
              <w:t>ENJOYABLE?)</w:t>
            </w:r>
          </w:p>
        </w:tc>
        <w:tc>
          <w:tcPr>
            <w:tcW w:w="1646" w:type="dxa"/>
            <w:tcBorders>
              <w:top w:val="single" w:sz="4" w:space="0" w:color="7E7E7E"/>
              <w:left w:val="single" w:sz="4" w:space="0" w:color="7E7E7E"/>
            </w:tcBorders>
            <w:shd w:val="clear" w:color="auto" w:fill="F1F1F1"/>
          </w:tcPr>
          <w:p>
            <w:pPr>
              <w:pStyle w:val="TableParagraph"/>
              <w:spacing w:line="259" w:lineRule="auto"/>
              <w:ind w:left="103" w:right="147"/>
              <w:rPr>
                <w:sz w:val="22"/>
              </w:rPr>
            </w:pPr>
            <w:r>
              <w:rPr>
                <w:spacing w:val="-2"/>
                <w:sz w:val="22"/>
              </w:rPr>
              <w:t>Students consistently </w:t>
            </w:r>
            <w:r>
              <w:rPr>
                <w:sz w:val="22"/>
              </w:rPr>
              <w:t>rate</w:t>
            </w:r>
            <w:r>
              <w:rPr>
                <w:spacing w:val="-13"/>
                <w:sz w:val="22"/>
              </w:rPr>
              <w:t> </w:t>
            </w:r>
            <w:r>
              <w:rPr>
                <w:sz w:val="22"/>
              </w:rPr>
              <w:t>the</w:t>
            </w:r>
            <w:r>
              <w:rPr>
                <w:spacing w:val="-12"/>
                <w:sz w:val="22"/>
              </w:rPr>
              <w:t> </w:t>
            </w:r>
            <w:r>
              <w:rPr>
                <w:sz w:val="22"/>
              </w:rPr>
              <w:t>course as engaging, with high enthusiasm</w:t>
            </w:r>
            <w:r>
              <w:rPr>
                <w:spacing w:val="-13"/>
                <w:sz w:val="22"/>
              </w:rPr>
              <w:t> </w:t>
            </w:r>
            <w:r>
              <w:rPr>
                <w:sz w:val="22"/>
              </w:rPr>
              <w:t>for class activities. Faculty use interactive</w:t>
            </w:r>
            <w:r>
              <w:rPr>
                <w:spacing w:val="-13"/>
                <w:sz w:val="22"/>
              </w:rPr>
              <w:t> </w:t>
            </w:r>
            <w:r>
              <w:rPr>
                <w:sz w:val="22"/>
              </w:rPr>
              <w:t>and </w:t>
            </w:r>
            <w:r>
              <w:rPr>
                <w:spacing w:val="-2"/>
                <w:sz w:val="22"/>
              </w:rPr>
              <w:t>innovative </w:t>
            </w:r>
            <w:r>
              <w:rPr>
                <w:sz w:val="22"/>
              </w:rPr>
              <w:t>methods to </w:t>
            </w:r>
            <w:r>
              <w:rPr>
                <w:spacing w:val="-2"/>
                <w:sz w:val="22"/>
              </w:rPr>
              <w:t>enhance student experience.</w:t>
            </w:r>
          </w:p>
        </w:tc>
        <w:tc>
          <w:tcPr>
            <w:tcW w:w="1442" w:type="dxa"/>
            <w:tcBorders>
              <w:top w:val="single" w:sz="4" w:space="0" w:color="7E7E7E"/>
            </w:tcBorders>
            <w:shd w:val="clear" w:color="auto" w:fill="F1F1F1"/>
          </w:tcPr>
          <w:p>
            <w:pPr>
              <w:pStyle w:val="TableParagraph"/>
              <w:spacing w:line="259" w:lineRule="auto"/>
              <w:ind w:left="106" w:right="125"/>
              <w:rPr>
                <w:sz w:val="22"/>
              </w:rPr>
            </w:pPr>
            <w:r>
              <w:rPr>
                <w:spacing w:val="-2"/>
                <w:sz w:val="22"/>
              </w:rPr>
              <w:t>Students frequently report </w:t>
            </w:r>
            <w:r>
              <w:rPr>
                <w:sz w:val="22"/>
              </w:rPr>
              <w:t>enjoying the course, with varied but </w:t>
            </w:r>
            <w:r>
              <w:rPr>
                <w:spacing w:val="-2"/>
                <w:sz w:val="22"/>
              </w:rPr>
              <w:t>mostly positive </w:t>
            </w:r>
            <w:r>
              <w:rPr>
                <w:sz w:val="22"/>
              </w:rPr>
              <w:t>feedback on </w:t>
            </w:r>
            <w:r>
              <w:rPr>
                <w:spacing w:val="-2"/>
                <w:sz w:val="22"/>
              </w:rPr>
              <w:t>engagement. Faculty </w:t>
            </w:r>
            <w:r>
              <w:rPr>
                <w:sz w:val="22"/>
              </w:rPr>
              <w:t>employ</w:t>
            </w:r>
            <w:r>
              <w:rPr>
                <w:spacing w:val="-13"/>
                <w:sz w:val="22"/>
              </w:rPr>
              <w:t> </w:t>
            </w:r>
            <w:r>
              <w:rPr>
                <w:sz w:val="22"/>
              </w:rPr>
              <w:t>some </w:t>
            </w:r>
            <w:r>
              <w:rPr>
                <w:spacing w:val="-2"/>
                <w:sz w:val="22"/>
              </w:rPr>
              <w:t>interactive techniques.</w:t>
            </w:r>
          </w:p>
        </w:tc>
        <w:tc>
          <w:tcPr>
            <w:tcW w:w="1488" w:type="dxa"/>
            <w:tcBorders>
              <w:top w:val="single" w:sz="4" w:space="0" w:color="7E7E7E"/>
            </w:tcBorders>
            <w:shd w:val="clear" w:color="auto" w:fill="F1F1F1"/>
          </w:tcPr>
          <w:p>
            <w:pPr>
              <w:pStyle w:val="TableParagraph"/>
              <w:spacing w:line="259" w:lineRule="auto"/>
              <w:ind w:left="127" w:right="153"/>
              <w:rPr>
                <w:sz w:val="22"/>
              </w:rPr>
            </w:pPr>
            <w:r>
              <w:rPr>
                <w:spacing w:val="-2"/>
                <w:sz w:val="22"/>
              </w:rPr>
              <w:t>Students express moderate </w:t>
            </w:r>
            <w:r>
              <w:rPr>
                <w:sz w:val="22"/>
              </w:rPr>
              <w:t>enjoyment</w:t>
            </w:r>
            <w:r>
              <w:rPr>
                <w:spacing w:val="-13"/>
                <w:sz w:val="22"/>
              </w:rPr>
              <w:t> </w:t>
            </w:r>
            <w:r>
              <w:rPr>
                <w:sz w:val="22"/>
              </w:rPr>
              <w:t>of the course. The teaching approach is effective but lacks high </w:t>
            </w:r>
            <w:r>
              <w:rPr>
                <w:spacing w:val="-2"/>
                <w:sz w:val="22"/>
              </w:rPr>
              <w:t>engagement </w:t>
            </w:r>
            <w:r>
              <w:rPr>
                <w:sz w:val="22"/>
              </w:rPr>
              <w:t>or creativity.</w:t>
            </w:r>
          </w:p>
        </w:tc>
        <w:tc>
          <w:tcPr>
            <w:tcW w:w="1518" w:type="dxa"/>
            <w:tcBorders>
              <w:top w:val="single" w:sz="4" w:space="0" w:color="7E7E7E"/>
            </w:tcBorders>
            <w:shd w:val="clear" w:color="auto" w:fill="F1F1F1"/>
          </w:tcPr>
          <w:p>
            <w:pPr>
              <w:pStyle w:val="TableParagraph"/>
              <w:spacing w:line="259" w:lineRule="auto"/>
              <w:ind w:left="106" w:right="179"/>
              <w:rPr>
                <w:sz w:val="22"/>
              </w:rPr>
            </w:pPr>
            <w:r>
              <w:rPr>
                <w:spacing w:val="-2"/>
                <w:sz w:val="22"/>
              </w:rPr>
              <w:t>Students </w:t>
            </w:r>
            <w:r>
              <w:rPr>
                <w:sz w:val="22"/>
              </w:rPr>
              <w:t>report low </w:t>
            </w:r>
            <w:r>
              <w:rPr>
                <w:spacing w:val="-2"/>
                <w:sz w:val="22"/>
              </w:rPr>
              <w:t>engagement </w:t>
            </w:r>
            <w:r>
              <w:rPr>
                <w:sz w:val="22"/>
              </w:rPr>
              <w:t>and limited </w:t>
            </w:r>
            <w:r>
              <w:rPr>
                <w:spacing w:val="-2"/>
                <w:sz w:val="22"/>
              </w:rPr>
              <w:t>enjoyment. </w:t>
            </w:r>
            <w:r>
              <w:rPr>
                <w:sz w:val="22"/>
              </w:rPr>
              <w:t>Faculty use </w:t>
            </w:r>
            <w:r>
              <w:rPr>
                <w:spacing w:val="-2"/>
                <w:sz w:val="22"/>
              </w:rPr>
              <w:t>minimal interactive methods, </w:t>
            </w:r>
            <w:r>
              <w:rPr>
                <w:sz w:val="22"/>
              </w:rPr>
              <w:t>leading to </w:t>
            </w:r>
            <w:r>
              <w:rPr>
                <w:spacing w:val="-2"/>
                <w:sz w:val="22"/>
              </w:rPr>
              <w:t>passive learning.</w:t>
            </w:r>
          </w:p>
        </w:tc>
        <w:tc>
          <w:tcPr>
            <w:tcW w:w="1712" w:type="dxa"/>
            <w:tcBorders>
              <w:top w:val="single" w:sz="4" w:space="0" w:color="7E7E7E"/>
            </w:tcBorders>
            <w:shd w:val="clear" w:color="auto" w:fill="F1F1F1"/>
          </w:tcPr>
          <w:p>
            <w:pPr>
              <w:pStyle w:val="TableParagraph"/>
              <w:spacing w:line="259" w:lineRule="auto"/>
              <w:ind w:left="107" w:right="304"/>
              <w:rPr>
                <w:sz w:val="22"/>
              </w:rPr>
            </w:pPr>
            <w:r>
              <w:rPr>
                <w:sz w:val="22"/>
              </w:rPr>
              <w:t>Students find the course </w:t>
            </w:r>
            <w:r>
              <w:rPr>
                <w:spacing w:val="-2"/>
                <w:sz w:val="22"/>
              </w:rPr>
              <w:t>unengaging, </w:t>
            </w:r>
            <w:r>
              <w:rPr>
                <w:sz w:val="22"/>
              </w:rPr>
              <w:t>overly dry, or </w:t>
            </w:r>
            <w:r>
              <w:rPr>
                <w:spacing w:val="-2"/>
                <w:sz w:val="22"/>
              </w:rPr>
              <w:t>disconnected </w:t>
            </w:r>
            <w:r>
              <w:rPr>
                <w:sz w:val="22"/>
              </w:rPr>
              <w:t>from their interests.</w:t>
            </w:r>
            <w:r>
              <w:rPr>
                <w:spacing w:val="-13"/>
                <w:sz w:val="22"/>
              </w:rPr>
              <w:t> </w:t>
            </w:r>
            <w:r>
              <w:rPr>
                <w:sz w:val="22"/>
              </w:rPr>
              <w:t>High levels of </w:t>
            </w:r>
            <w:r>
              <w:rPr>
                <w:spacing w:val="-2"/>
                <w:sz w:val="22"/>
              </w:rPr>
              <w:t>dissatisfaction reported.</w:t>
            </w:r>
          </w:p>
        </w:tc>
      </w:tr>
      <w:tr>
        <w:trPr>
          <w:trHeight w:val="1159" w:hRule="atLeast"/>
        </w:trPr>
        <w:tc>
          <w:tcPr>
            <w:tcW w:w="1824" w:type="dxa"/>
            <w:tcBorders>
              <w:right w:val="single" w:sz="4" w:space="0" w:color="7E7E7E"/>
            </w:tcBorders>
          </w:tcPr>
          <w:p>
            <w:pPr>
              <w:pStyle w:val="TableParagraph"/>
              <w:spacing w:line="259" w:lineRule="auto"/>
              <w:rPr>
                <w:b/>
                <w:sz w:val="22"/>
              </w:rPr>
            </w:pPr>
            <w:r>
              <w:rPr>
                <w:b/>
                <w:sz w:val="22"/>
              </w:rPr>
              <w:t>2. STUDENT </w:t>
            </w:r>
            <w:r>
              <w:rPr>
                <w:b/>
                <w:spacing w:val="-2"/>
                <w:sz w:val="22"/>
              </w:rPr>
              <w:t>SATISFACTION </w:t>
            </w:r>
            <w:r>
              <w:rPr>
                <w:b/>
                <w:sz w:val="22"/>
              </w:rPr>
              <w:t>WITH</w:t>
            </w:r>
            <w:r>
              <w:rPr>
                <w:b/>
                <w:spacing w:val="-1"/>
                <w:sz w:val="22"/>
              </w:rPr>
              <w:t> </w:t>
            </w:r>
            <w:r>
              <w:rPr>
                <w:b/>
                <w:spacing w:val="-2"/>
                <w:sz w:val="22"/>
              </w:rPr>
              <w:t>LEARNIN</w:t>
            </w:r>
            <w:r>
              <w:rPr>
                <w:b/>
                <w:spacing w:val="-2"/>
                <w:sz w:val="22"/>
              </w:rPr>
              <w:t>G</w:t>
            </w:r>
          </w:p>
          <w:p>
            <w:pPr>
              <w:pStyle w:val="TableParagraph"/>
              <w:rPr>
                <w:b/>
                <w:i/>
                <w:sz w:val="22"/>
              </w:rPr>
            </w:pPr>
            <w:r>
              <w:rPr>
                <w:b/>
                <w:sz w:val="22"/>
              </w:rPr>
              <w:t>OUTCOMES</w:t>
            </w:r>
            <w:r>
              <w:rPr>
                <w:b/>
                <w:spacing w:val="-7"/>
                <w:sz w:val="22"/>
              </w:rPr>
              <w:t> </w:t>
            </w:r>
            <w:r>
              <w:rPr>
                <w:b/>
                <w:i/>
                <w:spacing w:val="-4"/>
                <w:sz w:val="22"/>
              </w:rPr>
              <w:t>(DID</w:t>
            </w:r>
          </w:p>
        </w:tc>
        <w:tc>
          <w:tcPr>
            <w:tcW w:w="1646" w:type="dxa"/>
            <w:tcBorders>
              <w:left w:val="single" w:sz="4" w:space="0" w:color="7E7E7E"/>
            </w:tcBorders>
          </w:tcPr>
          <w:p>
            <w:pPr>
              <w:pStyle w:val="TableParagraph"/>
              <w:spacing w:line="259" w:lineRule="auto"/>
              <w:ind w:left="103"/>
              <w:rPr>
                <w:sz w:val="22"/>
              </w:rPr>
            </w:pPr>
            <w:r>
              <w:rPr>
                <w:spacing w:val="-2"/>
                <w:sz w:val="22"/>
              </w:rPr>
              <w:t>Students overwhelmingly </w:t>
            </w:r>
            <w:r>
              <w:rPr>
                <w:sz w:val="22"/>
              </w:rPr>
              <w:t>agree they</w:t>
            </w:r>
          </w:p>
          <w:p>
            <w:pPr>
              <w:pStyle w:val="TableParagraph"/>
              <w:ind w:left="103"/>
              <w:rPr>
                <w:sz w:val="22"/>
              </w:rPr>
            </w:pPr>
            <w:r>
              <w:rPr>
                <w:sz w:val="22"/>
              </w:rPr>
              <w:t>achieved</w:t>
            </w:r>
            <w:r>
              <w:rPr>
                <w:spacing w:val="-5"/>
                <w:sz w:val="22"/>
              </w:rPr>
              <w:t> the</w:t>
            </w:r>
          </w:p>
        </w:tc>
        <w:tc>
          <w:tcPr>
            <w:tcW w:w="1442" w:type="dxa"/>
          </w:tcPr>
          <w:p>
            <w:pPr>
              <w:pStyle w:val="TableParagraph"/>
              <w:spacing w:line="259" w:lineRule="auto"/>
              <w:ind w:left="106" w:right="236"/>
              <w:rPr>
                <w:sz w:val="22"/>
              </w:rPr>
            </w:pPr>
            <w:r>
              <w:rPr>
                <w:spacing w:val="-4"/>
                <w:sz w:val="22"/>
              </w:rPr>
              <w:t>Most </w:t>
            </w:r>
            <w:r>
              <w:rPr>
                <w:spacing w:val="-2"/>
                <w:sz w:val="22"/>
              </w:rPr>
              <w:t>students </w:t>
            </w:r>
            <w:r>
              <w:rPr>
                <w:sz w:val="22"/>
              </w:rPr>
              <w:t>believe</w:t>
            </w:r>
            <w:r>
              <w:rPr>
                <w:spacing w:val="-13"/>
                <w:sz w:val="22"/>
              </w:rPr>
              <w:t> </w:t>
            </w:r>
            <w:r>
              <w:rPr>
                <w:sz w:val="22"/>
              </w:rPr>
              <w:t>they</w:t>
            </w:r>
          </w:p>
          <w:p>
            <w:pPr>
              <w:pStyle w:val="TableParagraph"/>
              <w:ind w:left="106"/>
              <w:rPr>
                <w:sz w:val="22"/>
              </w:rPr>
            </w:pPr>
            <w:r>
              <w:rPr>
                <w:sz w:val="22"/>
              </w:rPr>
              <w:t>met</w:t>
            </w:r>
            <w:r>
              <w:rPr>
                <w:spacing w:val="-1"/>
                <w:sz w:val="22"/>
              </w:rPr>
              <w:t> </w:t>
            </w:r>
            <w:r>
              <w:rPr>
                <w:spacing w:val="-5"/>
                <w:sz w:val="22"/>
              </w:rPr>
              <w:t>the</w:t>
            </w:r>
          </w:p>
        </w:tc>
        <w:tc>
          <w:tcPr>
            <w:tcW w:w="1488" w:type="dxa"/>
          </w:tcPr>
          <w:p>
            <w:pPr>
              <w:pStyle w:val="TableParagraph"/>
              <w:spacing w:line="259" w:lineRule="auto"/>
              <w:ind w:left="127" w:right="192"/>
              <w:rPr>
                <w:sz w:val="22"/>
              </w:rPr>
            </w:pPr>
            <w:r>
              <w:rPr>
                <w:spacing w:val="-2"/>
                <w:sz w:val="22"/>
              </w:rPr>
              <w:t>Students </w:t>
            </w:r>
            <w:r>
              <w:rPr>
                <w:sz w:val="22"/>
              </w:rPr>
              <w:t>indicate</w:t>
            </w:r>
            <w:r>
              <w:rPr>
                <w:spacing w:val="-13"/>
                <w:sz w:val="22"/>
              </w:rPr>
              <w:t> </w:t>
            </w:r>
            <w:r>
              <w:rPr>
                <w:sz w:val="22"/>
              </w:rPr>
              <w:t>they learned key</w:t>
            </w:r>
          </w:p>
          <w:p>
            <w:pPr>
              <w:pStyle w:val="TableParagraph"/>
              <w:ind w:left="127"/>
              <w:rPr>
                <w:sz w:val="22"/>
              </w:rPr>
            </w:pPr>
            <w:r>
              <w:rPr>
                <w:sz w:val="22"/>
              </w:rPr>
              <w:t>concepts</w:t>
            </w:r>
            <w:r>
              <w:rPr>
                <w:spacing w:val="-3"/>
                <w:sz w:val="22"/>
              </w:rPr>
              <w:t> </w:t>
            </w:r>
            <w:r>
              <w:rPr>
                <w:spacing w:val="-5"/>
                <w:sz w:val="22"/>
              </w:rPr>
              <w:t>but</w:t>
            </w:r>
          </w:p>
        </w:tc>
        <w:tc>
          <w:tcPr>
            <w:tcW w:w="1518" w:type="dxa"/>
          </w:tcPr>
          <w:p>
            <w:pPr>
              <w:pStyle w:val="TableParagraph"/>
              <w:spacing w:line="259" w:lineRule="auto"/>
              <w:ind w:left="106" w:right="179"/>
              <w:rPr>
                <w:sz w:val="22"/>
              </w:rPr>
            </w:pPr>
            <w:r>
              <w:rPr>
                <w:spacing w:val="-4"/>
                <w:sz w:val="22"/>
              </w:rPr>
              <w:t>Many </w:t>
            </w:r>
            <w:r>
              <w:rPr>
                <w:spacing w:val="-2"/>
                <w:sz w:val="22"/>
              </w:rPr>
              <w:t>students express</w:t>
            </w:r>
          </w:p>
          <w:p>
            <w:pPr>
              <w:pStyle w:val="TableParagraph"/>
              <w:ind w:left="106"/>
              <w:rPr>
                <w:sz w:val="22"/>
              </w:rPr>
            </w:pPr>
            <w:r>
              <w:rPr>
                <w:spacing w:val="-2"/>
                <w:sz w:val="22"/>
              </w:rPr>
              <w:t>confusion</w:t>
            </w:r>
          </w:p>
        </w:tc>
        <w:tc>
          <w:tcPr>
            <w:tcW w:w="1712" w:type="dxa"/>
          </w:tcPr>
          <w:p>
            <w:pPr>
              <w:pStyle w:val="TableParagraph"/>
              <w:spacing w:line="259" w:lineRule="auto"/>
              <w:ind w:left="107" w:right="144"/>
              <w:rPr>
                <w:sz w:val="22"/>
              </w:rPr>
            </w:pPr>
            <w:r>
              <w:rPr>
                <w:sz w:val="22"/>
              </w:rPr>
              <w:t>Students report little to no learning.</w:t>
            </w:r>
            <w:r>
              <w:rPr>
                <w:spacing w:val="-13"/>
                <w:sz w:val="22"/>
              </w:rPr>
              <w:t> </w:t>
            </w:r>
            <w:r>
              <w:rPr>
                <w:sz w:val="22"/>
              </w:rPr>
              <w:t>Course</w:t>
            </w:r>
          </w:p>
          <w:p>
            <w:pPr>
              <w:pStyle w:val="TableParagraph"/>
              <w:ind w:left="107"/>
              <w:rPr>
                <w:sz w:val="22"/>
              </w:rPr>
            </w:pPr>
            <w:r>
              <w:rPr>
                <w:sz w:val="22"/>
              </w:rPr>
              <w:t>content</w:t>
            </w:r>
            <w:r>
              <w:rPr>
                <w:spacing w:val="-5"/>
                <w:sz w:val="22"/>
              </w:rPr>
              <w:t> is</w:t>
            </w:r>
          </w:p>
        </w:tc>
      </w:tr>
    </w:tbl>
    <w:p>
      <w:pPr>
        <w:pStyle w:val="TableParagraph"/>
        <w:spacing w:after="0"/>
        <w:rPr>
          <w:sz w:val="22"/>
        </w:rPr>
        <w:sectPr>
          <w:pgSz w:w="12240" w:h="15840"/>
          <w:pgMar w:top="1400" w:bottom="280" w:left="1080" w:right="1080"/>
        </w:sectPr>
      </w:pPr>
    </w:p>
    <w:p>
      <w:pPr>
        <w:spacing w:line="259" w:lineRule="auto" w:before="39"/>
        <w:ind w:left="468" w:right="0" w:firstLine="0"/>
        <w:jc w:val="left"/>
        <w:rPr>
          <w:rFonts w:ascii="Calibri"/>
          <w:b/>
          <w:i/>
          <w:sz w:val="22"/>
        </w:rPr>
      </w:pPr>
      <w:r>
        <w:rPr>
          <w:rFonts w:ascii="Calibri"/>
          <w:b/>
          <w:i/>
          <w:sz w:val="22"/>
        </w:rPr>
        <mc:AlternateContent>
          <mc:Choice Requires="wps">
            <w:drawing>
              <wp:anchor distT="0" distB="0" distL="0" distR="0" allowOverlap="1" layoutInCell="1" locked="0" behindDoc="0" simplePos="0" relativeHeight="15732736">
                <wp:simplePos x="0" y="0"/>
                <wp:positionH relativeFrom="page">
                  <wp:posOffset>2069592</wp:posOffset>
                </wp:positionH>
                <wp:positionV relativeFrom="paragraph">
                  <wp:posOffset>25400</wp:posOffset>
                </wp:positionV>
                <wp:extent cx="6350" cy="194183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6350" cy="1941830"/>
                        </a:xfrm>
                        <a:custGeom>
                          <a:avLst/>
                          <a:gdLst/>
                          <a:ahLst/>
                          <a:cxnLst/>
                          <a:rect l="l" t="t" r="r" b="b"/>
                          <a:pathLst>
                            <a:path w="6350" h="1941830">
                              <a:moveTo>
                                <a:pt x="6095" y="0"/>
                              </a:moveTo>
                              <a:lnTo>
                                <a:pt x="0" y="0"/>
                              </a:lnTo>
                              <a:lnTo>
                                <a:pt x="0" y="1941576"/>
                              </a:lnTo>
                              <a:lnTo>
                                <a:pt x="6095" y="1941576"/>
                              </a:lnTo>
                              <a:lnTo>
                                <a:pt x="609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162.960007pt;margin-top:2pt;width:.48pt;height:152.88pt;mso-position-horizontal-relative:page;mso-position-vertical-relative:paragraph;z-index:15732736" id="docshape45" filled="true" fillcolor="#7e7e7e" stroked="false">
                <v:fill type="solid"/>
                <w10:wrap type="none"/>
              </v:rect>
            </w:pict>
          </mc:Fallback>
        </mc:AlternateContent>
      </w:r>
      <w:r>
        <w:rPr>
          <w:rFonts w:ascii="Calibri"/>
          <w:b/>
          <w:i/>
          <w:sz w:val="22"/>
        </w:rPr>
        <w:t>STUDENTS</w:t>
      </w:r>
      <w:r>
        <w:rPr>
          <w:rFonts w:ascii="Calibri"/>
          <w:b/>
          <w:i/>
          <w:spacing w:val="-13"/>
          <w:sz w:val="22"/>
        </w:rPr>
        <w:t> </w:t>
      </w:r>
      <w:r>
        <w:rPr>
          <w:rFonts w:ascii="Calibri"/>
          <w:b/>
          <w:i/>
          <w:sz w:val="22"/>
        </w:rPr>
        <w:t>FEEL</w:t>
      </w:r>
      <w:r>
        <w:rPr>
          <w:rFonts w:ascii="Calibri"/>
          <w:b/>
          <w:i/>
          <w:sz w:val="22"/>
        </w:rPr>
        <w:t> THEY GAINED </w:t>
      </w:r>
      <w:r>
        <w:rPr>
          <w:rFonts w:ascii="Calibri"/>
          <w:b/>
          <w:i/>
          <w:spacing w:val="-2"/>
          <w:sz w:val="22"/>
        </w:rPr>
        <w:t>VALUABLE KNOWLEDGE </w:t>
      </w:r>
      <w:r>
        <w:rPr>
          <w:rFonts w:ascii="Calibri"/>
          <w:b/>
          <w:i/>
          <w:sz w:val="22"/>
        </w:rPr>
        <w:t>AND MET THE </w:t>
      </w:r>
      <w:r>
        <w:rPr>
          <w:rFonts w:ascii="Calibri"/>
          <w:b/>
          <w:i/>
          <w:spacing w:val="-2"/>
          <w:sz w:val="22"/>
        </w:rPr>
        <w:t>COURSE LEARNING OBJECTIVES?)</w:t>
      </w:r>
    </w:p>
    <w:p>
      <w:pPr>
        <w:spacing w:line="259" w:lineRule="auto" w:before="39"/>
        <w:ind w:left="365" w:right="0" w:firstLine="0"/>
        <w:jc w:val="left"/>
        <w:rPr>
          <w:rFonts w:ascii="Calibri"/>
          <w:sz w:val="22"/>
        </w:rPr>
      </w:pPr>
      <w:r>
        <w:rPr/>
        <w:br w:type="column"/>
      </w:r>
      <w:r>
        <w:rPr>
          <w:rFonts w:ascii="Calibri"/>
          <w:spacing w:val="-2"/>
          <w:sz w:val="22"/>
        </w:rPr>
        <w:t>learning </w:t>
      </w:r>
      <w:r>
        <w:rPr>
          <w:rFonts w:ascii="Calibri"/>
          <w:sz w:val="22"/>
        </w:rPr>
        <w:t>outcomes and </w:t>
      </w:r>
      <w:r>
        <w:rPr>
          <w:rFonts w:ascii="Calibri"/>
          <w:spacing w:val="-2"/>
          <w:sz w:val="22"/>
        </w:rPr>
        <w:t>gained</w:t>
      </w:r>
      <w:r>
        <w:rPr>
          <w:rFonts w:ascii="Calibri"/>
          <w:spacing w:val="40"/>
          <w:sz w:val="22"/>
        </w:rPr>
        <w:t> </w:t>
      </w:r>
      <w:r>
        <w:rPr>
          <w:rFonts w:ascii="Calibri"/>
          <w:spacing w:val="-2"/>
          <w:sz w:val="22"/>
        </w:rPr>
        <w:t>valuable, applicable </w:t>
      </w:r>
      <w:r>
        <w:rPr>
          <w:rFonts w:ascii="Calibri"/>
          <w:sz w:val="22"/>
        </w:rPr>
        <w:t>knowledge.</w:t>
      </w:r>
      <w:r>
        <w:rPr>
          <w:rFonts w:ascii="Calibri"/>
          <w:spacing w:val="-13"/>
          <w:sz w:val="22"/>
        </w:rPr>
        <w:t> </w:t>
      </w:r>
      <w:r>
        <w:rPr>
          <w:rFonts w:ascii="Calibri"/>
          <w:sz w:val="22"/>
        </w:rPr>
        <w:t>The </w:t>
      </w:r>
      <w:r>
        <w:rPr>
          <w:rFonts w:ascii="Calibri"/>
          <w:spacing w:val="-2"/>
          <w:sz w:val="22"/>
        </w:rPr>
        <w:t>majority</w:t>
      </w:r>
      <w:r>
        <w:rPr>
          <w:rFonts w:ascii="Calibri"/>
          <w:spacing w:val="40"/>
          <w:sz w:val="22"/>
        </w:rPr>
        <w:t> </w:t>
      </w:r>
      <w:r>
        <w:rPr>
          <w:rFonts w:ascii="Calibri"/>
          <w:spacing w:val="-2"/>
          <w:sz w:val="22"/>
        </w:rPr>
        <w:t>express </w:t>
      </w:r>
      <w:r>
        <w:rPr>
          <w:rFonts w:ascii="Calibri"/>
          <w:sz w:val="22"/>
        </w:rPr>
        <w:t>confidence in their learning.</w:t>
      </w:r>
    </w:p>
    <w:p>
      <w:pPr>
        <w:spacing w:line="259" w:lineRule="auto" w:before="39"/>
        <w:ind w:left="186" w:right="0" w:firstLine="0"/>
        <w:jc w:val="left"/>
        <w:rPr>
          <w:rFonts w:ascii="Calibri"/>
          <w:sz w:val="22"/>
        </w:rPr>
      </w:pPr>
      <w:r>
        <w:rPr/>
        <w:br w:type="column"/>
      </w:r>
      <w:r>
        <w:rPr>
          <w:rFonts w:ascii="Calibri"/>
          <w:spacing w:val="-2"/>
          <w:sz w:val="22"/>
        </w:rPr>
        <w:t>learning outcomes, </w:t>
      </w:r>
      <w:r>
        <w:rPr>
          <w:rFonts w:ascii="Calibri"/>
          <w:sz w:val="22"/>
        </w:rPr>
        <w:t>with strong feedback on </w:t>
      </w:r>
      <w:r>
        <w:rPr>
          <w:rFonts w:ascii="Calibri"/>
          <w:spacing w:val="-2"/>
          <w:sz w:val="22"/>
        </w:rPr>
        <w:t>knowledge </w:t>
      </w:r>
      <w:r>
        <w:rPr>
          <w:rFonts w:ascii="Calibri"/>
          <w:sz w:val="22"/>
        </w:rPr>
        <w:t>gained and </w:t>
      </w:r>
      <w:r>
        <w:rPr>
          <w:rFonts w:ascii="Calibri"/>
          <w:spacing w:val="-2"/>
          <w:sz w:val="22"/>
        </w:rPr>
        <w:t>skill development.</w:t>
      </w:r>
    </w:p>
    <w:p>
      <w:pPr>
        <w:spacing w:line="259" w:lineRule="auto" w:before="39"/>
        <w:ind w:left="175" w:right="0" w:firstLine="0"/>
        <w:jc w:val="left"/>
        <w:rPr>
          <w:rFonts w:ascii="Calibri"/>
          <w:sz w:val="22"/>
        </w:rPr>
      </w:pPr>
      <w:r>
        <w:rPr/>
        <w:br w:type="column"/>
      </w:r>
      <w:r>
        <w:rPr>
          <w:rFonts w:ascii="Calibri"/>
          <w:sz w:val="22"/>
        </w:rPr>
        <w:t>feel some areas could be</w:t>
      </w:r>
      <w:r>
        <w:rPr>
          <w:rFonts w:ascii="Calibri"/>
          <w:spacing w:val="-13"/>
          <w:sz w:val="22"/>
        </w:rPr>
        <w:t> </w:t>
      </w:r>
      <w:r>
        <w:rPr>
          <w:rFonts w:ascii="Calibri"/>
          <w:sz w:val="22"/>
        </w:rPr>
        <w:t>improved. Some lack confidence</w:t>
      </w:r>
      <w:r>
        <w:rPr>
          <w:rFonts w:ascii="Calibri"/>
          <w:spacing w:val="-13"/>
          <w:sz w:val="22"/>
        </w:rPr>
        <w:t> </w:t>
      </w:r>
      <w:r>
        <w:rPr>
          <w:rFonts w:ascii="Calibri"/>
          <w:sz w:val="22"/>
        </w:rPr>
        <w:t>in </w:t>
      </w:r>
      <w:r>
        <w:rPr>
          <w:rFonts w:ascii="Calibri"/>
          <w:spacing w:val="-2"/>
          <w:sz w:val="22"/>
        </w:rPr>
        <w:t>applying knowledge.</w:t>
      </w:r>
    </w:p>
    <w:p>
      <w:pPr>
        <w:spacing w:line="259" w:lineRule="auto" w:before="39"/>
        <w:ind w:left="223" w:right="0" w:firstLine="0"/>
        <w:jc w:val="left"/>
        <w:rPr>
          <w:rFonts w:ascii="Calibri"/>
          <w:sz w:val="22"/>
        </w:rPr>
      </w:pPr>
      <w:r>
        <w:rPr/>
        <w:br w:type="column"/>
      </w:r>
      <w:r>
        <w:rPr>
          <w:rFonts w:ascii="Calibri"/>
          <w:spacing w:val="-2"/>
          <w:sz w:val="22"/>
        </w:rPr>
        <w:t>about</w:t>
      </w:r>
      <w:r>
        <w:rPr>
          <w:rFonts w:ascii="Calibri"/>
          <w:spacing w:val="80"/>
          <w:sz w:val="22"/>
        </w:rPr>
        <w:t> </w:t>
      </w:r>
      <w:r>
        <w:rPr>
          <w:rFonts w:ascii="Calibri"/>
          <w:spacing w:val="-2"/>
          <w:sz w:val="22"/>
        </w:rPr>
        <w:t>learning </w:t>
      </w:r>
      <w:r>
        <w:rPr>
          <w:rFonts w:ascii="Calibri"/>
          <w:sz w:val="22"/>
        </w:rPr>
        <w:t>objectives</w:t>
      </w:r>
      <w:r>
        <w:rPr>
          <w:rFonts w:ascii="Calibri"/>
          <w:spacing w:val="-13"/>
          <w:sz w:val="22"/>
        </w:rPr>
        <w:t> </w:t>
      </w:r>
      <w:r>
        <w:rPr>
          <w:rFonts w:ascii="Calibri"/>
          <w:sz w:val="22"/>
        </w:rPr>
        <w:t>and lack clarity on key concepts. Retention</w:t>
      </w:r>
      <w:r>
        <w:rPr>
          <w:rFonts w:ascii="Calibri"/>
          <w:spacing w:val="-13"/>
          <w:sz w:val="22"/>
        </w:rPr>
        <w:t> </w:t>
      </w:r>
      <w:r>
        <w:rPr>
          <w:rFonts w:ascii="Calibri"/>
          <w:sz w:val="22"/>
        </w:rPr>
        <w:t>and application of </w:t>
      </w:r>
      <w:r>
        <w:rPr>
          <w:rFonts w:ascii="Calibri"/>
          <w:spacing w:val="-2"/>
          <w:sz w:val="22"/>
        </w:rPr>
        <w:t>knowledge</w:t>
      </w:r>
      <w:r>
        <w:rPr>
          <w:rFonts w:ascii="Calibri"/>
          <w:spacing w:val="80"/>
          <w:sz w:val="22"/>
        </w:rPr>
        <w:t> </w:t>
      </w:r>
      <w:r>
        <w:rPr>
          <w:rFonts w:ascii="Calibri"/>
          <w:spacing w:val="-4"/>
          <w:sz w:val="22"/>
        </w:rPr>
        <w:t>are </w:t>
      </w:r>
      <w:r>
        <w:rPr>
          <w:rFonts w:ascii="Calibri"/>
          <w:spacing w:val="-2"/>
          <w:sz w:val="22"/>
        </w:rPr>
        <w:t>inconsistent.</w:t>
      </w:r>
    </w:p>
    <w:p>
      <w:pPr>
        <w:spacing w:line="259" w:lineRule="auto" w:before="39"/>
        <w:ind w:left="184" w:right="259" w:firstLine="0"/>
        <w:jc w:val="left"/>
        <w:rPr>
          <w:rFonts w:ascii="Calibri"/>
          <w:sz w:val="22"/>
        </w:rPr>
      </w:pPr>
      <w:r>
        <w:rPr/>
        <w:br w:type="column"/>
      </w:r>
      <w:r>
        <w:rPr>
          <w:rFonts w:ascii="Calibri"/>
          <w:spacing w:val="-2"/>
          <w:sz w:val="22"/>
        </w:rPr>
        <w:t>unclear, </w:t>
      </w:r>
      <w:r>
        <w:rPr>
          <w:rFonts w:ascii="Calibri"/>
          <w:sz w:val="22"/>
        </w:rPr>
        <w:t>disorganized,</w:t>
      </w:r>
      <w:r>
        <w:rPr>
          <w:rFonts w:ascii="Calibri"/>
          <w:spacing w:val="-13"/>
          <w:sz w:val="22"/>
        </w:rPr>
        <w:t> </w:t>
      </w:r>
      <w:r>
        <w:rPr>
          <w:rFonts w:ascii="Calibri"/>
          <w:sz w:val="22"/>
        </w:rPr>
        <w:t>or ineffective in </w:t>
      </w:r>
      <w:r>
        <w:rPr>
          <w:rFonts w:ascii="Calibri"/>
          <w:spacing w:val="-2"/>
          <w:sz w:val="22"/>
        </w:rPr>
        <w:t>achieving </w:t>
      </w:r>
      <w:r>
        <w:rPr>
          <w:rFonts w:ascii="Calibri"/>
          <w:sz w:val="22"/>
        </w:rPr>
        <w:t>learning goals.</w:t>
      </w:r>
    </w:p>
    <w:p>
      <w:pPr>
        <w:spacing w:after="0" w:line="259" w:lineRule="auto"/>
        <w:jc w:val="left"/>
        <w:rPr>
          <w:rFonts w:ascii="Calibri"/>
          <w:sz w:val="22"/>
        </w:rPr>
        <w:sectPr>
          <w:pgSz w:w="12240" w:h="15840"/>
          <w:pgMar w:top="1400" w:bottom="280" w:left="1080" w:right="1080"/>
          <w:cols w:num="6" w:equalWidth="0">
            <w:col w:w="1887" w:space="40"/>
            <w:col w:w="1783" w:space="39"/>
            <w:col w:w="1436" w:space="40"/>
            <w:col w:w="1379" w:space="39"/>
            <w:col w:w="1518" w:space="40"/>
            <w:col w:w="1879"/>
          </w:cols>
        </w:sectPr>
      </w:pPr>
    </w:p>
    <w:p>
      <w:pPr>
        <w:pStyle w:val="BodyText"/>
        <w:spacing w:before="11"/>
        <w:rPr>
          <w:rFonts w:ascii="Calibri"/>
          <w:sz w:val="1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4"/>
        <w:gridCol w:w="1641"/>
        <w:gridCol w:w="1443"/>
        <w:gridCol w:w="1474"/>
        <w:gridCol w:w="1535"/>
        <w:gridCol w:w="1711"/>
      </w:tblGrid>
      <w:tr>
        <w:trPr>
          <w:trHeight w:val="3057" w:hRule="atLeast"/>
        </w:trPr>
        <w:tc>
          <w:tcPr>
            <w:tcW w:w="1824" w:type="dxa"/>
            <w:tcBorders>
              <w:right w:val="single" w:sz="4" w:space="0" w:color="7E7E7E"/>
            </w:tcBorders>
            <w:shd w:val="clear" w:color="auto" w:fill="F1F1F1"/>
          </w:tcPr>
          <w:p>
            <w:pPr>
              <w:pStyle w:val="TableParagraph"/>
              <w:spacing w:line="259" w:lineRule="auto"/>
              <w:ind w:right="229"/>
              <w:rPr>
                <w:b/>
                <w:i/>
                <w:sz w:val="22"/>
              </w:rPr>
            </w:pPr>
            <w:r>
              <w:rPr>
                <w:b/>
                <w:sz w:val="22"/>
              </w:rPr>
              <w:t>3. STUDENT RETENTION &amp; </w:t>
            </w:r>
            <w:r>
              <w:rPr>
                <w:b/>
                <w:spacing w:val="-2"/>
                <w:sz w:val="22"/>
              </w:rPr>
              <w:t>PARTICIPATION </w:t>
            </w:r>
            <w:r>
              <w:rPr>
                <w:b/>
                <w:i/>
                <w:sz w:val="22"/>
              </w:rPr>
              <w:t>(DID</w:t>
            </w:r>
            <w:r>
              <w:rPr>
                <w:b/>
                <w:i/>
                <w:spacing w:val="-13"/>
                <w:sz w:val="22"/>
              </w:rPr>
              <w:t> </w:t>
            </w:r>
            <w:r>
              <w:rPr>
                <w:b/>
                <w:i/>
                <w:sz w:val="22"/>
              </w:rPr>
              <w:t>STUDENTS</w:t>
            </w:r>
            <w:r>
              <w:rPr>
                <w:b/>
                <w:i/>
                <w:sz w:val="22"/>
              </w:rPr>
              <w:t> </w:t>
            </w:r>
            <w:r>
              <w:rPr>
                <w:b/>
                <w:i/>
                <w:spacing w:val="-2"/>
                <w:sz w:val="22"/>
              </w:rPr>
              <w:t>REMAIN </w:t>
            </w:r>
            <w:r>
              <w:rPr>
                <w:b/>
                <w:i/>
                <w:sz w:val="22"/>
              </w:rPr>
              <w:t>ENGAGED AND COMPLETE</w:t>
            </w:r>
            <w:r>
              <w:rPr>
                <w:b/>
                <w:i/>
                <w:spacing w:val="-1"/>
                <w:sz w:val="22"/>
              </w:rPr>
              <w:t> </w:t>
            </w:r>
            <w:r>
              <w:rPr>
                <w:b/>
                <w:i/>
                <w:sz w:val="22"/>
              </w:rPr>
              <w:t>THE </w:t>
            </w:r>
            <w:r>
              <w:rPr>
                <w:b/>
                <w:i/>
                <w:spacing w:val="-2"/>
                <w:sz w:val="22"/>
              </w:rPr>
              <w:t>COURSE?)</w:t>
            </w:r>
          </w:p>
        </w:tc>
        <w:tc>
          <w:tcPr>
            <w:tcW w:w="1641" w:type="dxa"/>
            <w:tcBorders>
              <w:left w:val="single" w:sz="4" w:space="0" w:color="7E7E7E"/>
            </w:tcBorders>
            <w:shd w:val="clear" w:color="auto" w:fill="F1F1F1"/>
          </w:tcPr>
          <w:p>
            <w:pPr>
              <w:pStyle w:val="TableParagraph"/>
              <w:spacing w:line="259" w:lineRule="auto"/>
              <w:ind w:left="103" w:right="106"/>
              <w:rPr>
                <w:sz w:val="22"/>
              </w:rPr>
            </w:pPr>
            <w:r>
              <w:rPr>
                <w:sz w:val="22"/>
              </w:rPr>
              <w:t>Retention is </w:t>
            </w:r>
            <w:r>
              <w:rPr>
                <w:b/>
                <w:sz w:val="22"/>
              </w:rPr>
              <w:t>90%+ </w:t>
            </w:r>
            <w:r>
              <w:rPr>
                <w:sz w:val="22"/>
              </w:rPr>
              <w:t>with high </w:t>
            </w:r>
            <w:r>
              <w:rPr>
                <w:spacing w:val="-2"/>
                <w:sz w:val="22"/>
              </w:rPr>
              <w:t>student participation </w:t>
            </w:r>
            <w:r>
              <w:rPr>
                <w:sz w:val="22"/>
              </w:rPr>
              <w:t>and</w:t>
            </w:r>
            <w:r>
              <w:rPr>
                <w:spacing w:val="-13"/>
                <w:sz w:val="22"/>
              </w:rPr>
              <w:t> </w:t>
            </w:r>
            <w:r>
              <w:rPr>
                <w:sz w:val="22"/>
              </w:rPr>
              <w:t>enthusiasm in discussions, activities, and </w:t>
            </w:r>
            <w:r>
              <w:rPr>
                <w:spacing w:val="-2"/>
                <w:sz w:val="22"/>
              </w:rPr>
              <w:t>assignments.</w:t>
            </w:r>
          </w:p>
        </w:tc>
        <w:tc>
          <w:tcPr>
            <w:tcW w:w="1443" w:type="dxa"/>
            <w:shd w:val="clear" w:color="auto" w:fill="F1F1F1"/>
          </w:tcPr>
          <w:p>
            <w:pPr>
              <w:pStyle w:val="TableParagraph"/>
              <w:spacing w:line="259" w:lineRule="auto"/>
              <w:ind w:left="111" w:right="129"/>
              <w:rPr>
                <w:sz w:val="22"/>
              </w:rPr>
            </w:pPr>
            <w:r>
              <w:rPr>
                <w:sz w:val="22"/>
              </w:rPr>
              <w:t>Retention is </w:t>
            </w:r>
            <w:r>
              <w:rPr>
                <w:b/>
                <w:sz w:val="22"/>
              </w:rPr>
              <w:t>80-89%</w:t>
            </w:r>
            <w:r>
              <w:rPr>
                <w:sz w:val="22"/>
              </w:rPr>
              <w:t>,</w:t>
            </w:r>
            <w:r>
              <w:rPr>
                <w:spacing w:val="-13"/>
                <w:sz w:val="22"/>
              </w:rPr>
              <w:t> </w:t>
            </w:r>
            <w:r>
              <w:rPr>
                <w:sz w:val="22"/>
              </w:rPr>
              <w:t>with </w:t>
            </w:r>
            <w:r>
              <w:rPr>
                <w:spacing w:val="-2"/>
                <w:sz w:val="22"/>
              </w:rPr>
              <w:t>strong participation. </w:t>
            </w:r>
            <w:r>
              <w:rPr>
                <w:spacing w:val="-4"/>
                <w:sz w:val="22"/>
              </w:rPr>
              <w:t>Most </w:t>
            </w:r>
            <w:r>
              <w:rPr>
                <w:sz w:val="22"/>
              </w:rPr>
              <w:t>students</w:t>
            </w:r>
            <w:r>
              <w:rPr>
                <w:spacing w:val="-13"/>
                <w:sz w:val="22"/>
              </w:rPr>
              <w:t> </w:t>
            </w:r>
            <w:r>
              <w:rPr>
                <w:sz w:val="22"/>
              </w:rPr>
              <w:t>stay engaged and </w:t>
            </w:r>
            <w:r>
              <w:rPr>
                <w:spacing w:val="-2"/>
                <w:sz w:val="22"/>
              </w:rPr>
              <w:t>contribute.</w:t>
            </w:r>
          </w:p>
        </w:tc>
        <w:tc>
          <w:tcPr>
            <w:tcW w:w="1474" w:type="dxa"/>
            <w:shd w:val="clear" w:color="auto" w:fill="F1F1F1"/>
          </w:tcPr>
          <w:p>
            <w:pPr>
              <w:pStyle w:val="TableParagraph"/>
              <w:spacing w:line="259" w:lineRule="auto"/>
              <w:ind w:left="132" w:right="135"/>
              <w:rPr>
                <w:sz w:val="22"/>
              </w:rPr>
            </w:pPr>
            <w:r>
              <w:rPr>
                <w:sz w:val="22"/>
              </w:rPr>
              <w:t>Retention is </w:t>
            </w:r>
            <w:r>
              <w:rPr>
                <w:b/>
                <w:sz w:val="22"/>
              </w:rPr>
              <w:t>70-79%</w:t>
            </w:r>
            <w:r>
              <w:rPr>
                <w:sz w:val="22"/>
              </w:rPr>
              <w:t>,</w:t>
            </w:r>
            <w:r>
              <w:rPr>
                <w:spacing w:val="-9"/>
                <w:sz w:val="22"/>
              </w:rPr>
              <w:t> </w:t>
            </w:r>
            <w:r>
              <w:rPr>
                <w:sz w:val="22"/>
              </w:rPr>
              <w:t>with </w:t>
            </w:r>
            <w:r>
              <w:rPr>
                <w:spacing w:val="-2"/>
                <w:sz w:val="22"/>
              </w:rPr>
              <w:t>moderate engagement. </w:t>
            </w:r>
            <w:r>
              <w:rPr>
                <w:spacing w:val="-4"/>
                <w:sz w:val="22"/>
              </w:rPr>
              <w:t>Some </w:t>
            </w:r>
            <w:r>
              <w:rPr>
                <w:spacing w:val="-2"/>
                <w:sz w:val="22"/>
              </w:rPr>
              <w:t>students disengage, </w:t>
            </w:r>
            <w:r>
              <w:rPr>
                <w:sz w:val="22"/>
              </w:rPr>
              <w:t>but overall completion</w:t>
            </w:r>
            <w:r>
              <w:rPr>
                <w:spacing w:val="-13"/>
                <w:sz w:val="22"/>
              </w:rPr>
              <w:t> </w:t>
            </w:r>
            <w:r>
              <w:rPr>
                <w:sz w:val="22"/>
              </w:rPr>
              <w:t>is </w:t>
            </w:r>
            <w:r>
              <w:rPr>
                <w:spacing w:val="-2"/>
                <w:sz w:val="22"/>
              </w:rPr>
              <w:t>satisfactory.</w:t>
            </w:r>
          </w:p>
        </w:tc>
        <w:tc>
          <w:tcPr>
            <w:tcW w:w="1535" w:type="dxa"/>
            <w:shd w:val="clear" w:color="auto" w:fill="F1F1F1"/>
          </w:tcPr>
          <w:p>
            <w:pPr>
              <w:pStyle w:val="TableParagraph"/>
              <w:spacing w:line="259" w:lineRule="auto"/>
              <w:ind w:left="124" w:right="105"/>
              <w:rPr>
                <w:sz w:val="22"/>
              </w:rPr>
            </w:pPr>
            <w:r>
              <w:rPr>
                <w:sz w:val="22"/>
              </w:rPr>
              <w:t>Retention is </w:t>
            </w:r>
            <w:r>
              <w:rPr>
                <w:b/>
                <w:sz w:val="22"/>
              </w:rPr>
              <w:t>60-69%</w:t>
            </w:r>
            <w:r>
              <w:rPr>
                <w:sz w:val="22"/>
              </w:rPr>
              <w:t>, with </w:t>
            </w:r>
            <w:r>
              <w:rPr>
                <w:spacing w:val="-4"/>
                <w:sz w:val="22"/>
              </w:rPr>
              <w:t>many</w:t>
            </w:r>
            <w:r>
              <w:rPr>
                <w:spacing w:val="80"/>
                <w:sz w:val="22"/>
              </w:rPr>
              <w:t> </w:t>
            </w:r>
            <w:r>
              <w:rPr>
                <w:spacing w:val="-2"/>
                <w:sz w:val="22"/>
              </w:rPr>
              <w:t>students </w:t>
            </w:r>
            <w:r>
              <w:rPr>
                <w:sz w:val="22"/>
              </w:rPr>
              <w:t>disengaging</w:t>
            </w:r>
            <w:r>
              <w:rPr>
                <w:spacing w:val="-13"/>
                <w:sz w:val="22"/>
              </w:rPr>
              <w:t> </w:t>
            </w:r>
            <w:r>
              <w:rPr>
                <w:sz w:val="22"/>
              </w:rPr>
              <w:t>or </w:t>
            </w:r>
            <w:r>
              <w:rPr>
                <w:spacing w:val="-2"/>
                <w:sz w:val="22"/>
              </w:rPr>
              <w:t>showing minimal participation.</w:t>
            </w:r>
          </w:p>
        </w:tc>
        <w:tc>
          <w:tcPr>
            <w:tcW w:w="1711" w:type="dxa"/>
            <w:shd w:val="clear" w:color="auto" w:fill="F1F1F1"/>
          </w:tcPr>
          <w:p>
            <w:pPr>
              <w:pStyle w:val="TableParagraph"/>
              <w:spacing w:line="259" w:lineRule="auto"/>
              <w:ind w:right="82"/>
              <w:rPr>
                <w:sz w:val="22"/>
              </w:rPr>
            </w:pPr>
            <w:r>
              <w:rPr>
                <w:sz w:val="22"/>
              </w:rPr>
              <w:t>Retention is below</w:t>
            </w:r>
            <w:r>
              <w:rPr>
                <w:spacing w:val="-13"/>
                <w:sz w:val="22"/>
              </w:rPr>
              <w:t> </w:t>
            </w:r>
            <w:r>
              <w:rPr>
                <w:b/>
                <w:sz w:val="22"/>
              </w:rPr>
              <w:t>60%</w:t>
            </w:r>
            <w:r>
              <w:rPr>
                <w:sz w:val="22"/>
              </w:rPr>
              <w:t>,</w:t>
            </w:r>
            <w:r>
              <w:rPr>
                <w:spacing w:val="-12"/>
                <w:sz w:val="22"/>
              </w:rPr>
              <w:t> </w:t>
            </w:r>
            <w:r>
              <w:rPr>
                <w:sz w:val="22"/>
              </w:rPr>
              <w:t>with </w:t>
            </w:r>
            <w:r>
              <w:rPr>
                <w:spacing w:val="-2"/>
                <w:sz w:val="22"/>
              </w:rPr>
              <w:t>significant disengagement </w:t>
            </w:r>
            <w:r>
              <w:rPr>
                <w:sz w:val="22"/>
              </w:rPr>
              <w:t>or withdrawals.</w:t>
            </w:r>
          </w:p>
        </w:tc>
      </w:tr>
      <w:tr>
        <w:trPr>
          <w:trHeight w:val="3928" w:hRule="atLeast"/>
        </w:trPr>
        <w:tc>
          <w:tcPr>
            <w:tcW w:w="1824" w:type="dxa"/>
            <w:tcBorders>
              <w:right w:val="single" w:sz="4" w:space="0" w:color="7E7E7E"/>
            </w:tcBorders>
          </w:tcPr>
          <w:p>
            <w:pPr>
              <w:pStyle w:val="TableParagraph"/>
              <w:spacing w:line="259" w:lineRule="auto"/>
              <w:ind w:right="101"/>
              <w:rPr>
                <w:b/>
                <w:i/>
                <w:sz w:val="22"/>
              </w:rPr>
            </w:pPr>
            <w:r>
              <w:rPr>
                <w:b/>
                <w:spacing w:val="-6"/>
                <w:sz w:val="22"/>
              </w:rPr>
              <w:t>4. </w:t>
            </w:r>
            <w:r>
              <w:rPr>
                <w:b/>
                <w:spacing w:val="-2"/>
                <w:sz w:val="22"/>
              </w:rPr>
              <w:t>INSTRUCTIONAL </w:t>
            </w:r>
            <w:r>
              <w:rPr>
                <w:b/>
                <w:sz w:val="22"/>
              </w:rPr>
              <w:t>EFFECTIVENESS</w:t>
            </w:r>
            <w:r>
              <w:rPr>
                <w:b/>
                <w:spacing w:val="-13"/>
                <w:sz w:val="22"/>
              </w:rPr>
              <w:t> </w:t>
            </w:r>
            <w:r>
              <w:rPr>
                <w:b/>
                <w:sz w:val="22"/>
              </w:rPr>
              <w:t>&amp; </w:t>
            </w:r>
            <w:r>
              <w:rPr>
                <w:b/>
                <w:spacing w:val="-2"/>
                <w:sz w:val="22"/>
              </w:rPr>
              <w:t>ORGANIZATION </w:t>
            </w:r>
            <w:r>
              <w:rPr>
                <w:b/>
                <w:i/>
                <w:spacing w:val="-4"/>
                <w:sz w:val="22"/>
              </w:rPr>
              <w:t>(WERE</w:t>
            </w:r>
            <w:r>
              <w:rPr>
                <w:b/>
                <w:i/>
                <w:spacing w:val="-4"/>
                <w:sz w:val="22"/>
              </w:rPr>
              <w:t> </w:t>
            </w:r>
            <w:r>
              <w:rPr>
                <w:b/>
                <w:i/>
                <w:spacing w:val="-2"/>
                <w:sz w:val="22"/>
              </w:rPr>
              <w:t>MATERIALS</w:t>
            </w:r>
          </w:p>
          <w:p>
            <w:pPr>
              <w:pStyle w:val="TableParagraph"/>
              <w:spacing w:line="259" w:lineRule="auto"/>
              <w:ind w:right="229"/>
              <w:rPr>
                <w:b/>
                <w:i/>
                <w:sz w:val="22"/>
              </w:rPr>
            </w:pPr>
            <w:r>
              <w:rPr>
                <w:b/>
                <w:i/>
                <w:spacing w:val="-2"/>
                <w:sz w:val="22"/>
              </w:rPr>
              <w:t>WELL-STRUCTURED,</w:t>
            </w:r>
            <w:r>
              <w:rPr>
                <w:b/>
                <w:i/>
                <w:spacing w:val="-2"/>
                <w:sz w:val="22"/>
              </w:rPr>
              <w:t> </w:t>
            </w:r>
            <w:r>
              <w:rPr>
                <w:b/>
                <w:i/>
                <w:sz w:val="22"/>
              </w:rPr>
              <w:t>AND</w:t>
            </w:r>
            <w:r>
              <w:rPr>
                <w:b/>
                <w:i/>
                <w:spacing w:val="-13"/>
                <w:sz w:val="22"/>
              </w:rPr>
              <w:t> </w:t>
            </w:r>
            <w:r>
              <w:rPr>
                <w:b/>
                <w:i/>
                <w:sz w:val="22"/>
              </w:rPr>
              <w:t>WAS</w:t>
            </w:r>
            <w:r>
              <w:rPr>
                <w:b/>
                <w:i/>
                <w:spacing w:val="-12"/>
                <w:sz w:val="22"/>
              </w:rPr>
              <w:t> </w:t>
            </w:r>
            <w:r>
              <w:rPr>
                <w:b/>
                <w:i/>
                <w:sz w:val="22"/>
              </w:rPr>
              <w:t>THE </w:t>
            </w:r>
            <w:r>
              <w:rPr>
                <w:b/>
                <w:i/>
                <w:spacing w:val="-2"/>
                <w:sz w:val="22"/>
              </w:rPr>
              <w:t>FACULTY </w:t>
            </w:r>
            <w:r>
              <w:rPr>
                <w:b/>
                <w:i/>
                <w:sz w:val="22"/>
              </w:rPr>
              <w:t>EFFECTIVE IN </w:t>
            </w:r>
            <w:r>
              <w:rPr>
                <w:b/>
                <w:i/>
                <w:spacing w:val="-2"/>
                <w:sz w:val="22"/>
              </w:rPr>
              <w:t>DELIVERING CONTENT?)</w:t>
            </w:r>
          </w:p>
        </w:tc>
        <w:tc>
          <w:tcPr>
            <w:tcW w:w="1641" w:type="dxa"/>
            <w:tcBorders>
              <w:left w:val="single" w:sz="4" w:space="0" w:color="7E7E7E"/>
            </w:tcBorders>
          </w:tcPr>
          <w:p>
            <w:pPr>
              <w:pStyle w:val="TableParagraph"/>
              <w:spacing w:line="259" w:lineRule="auto"/>
              <w:ind w:left="103" w:right="177"/>
              <w:rPr>
                <w:sz w:val="22"/>
              </w:rPr>
            </w:pPr>
            <w:r>
              <w:rPr>
                <w:spacing w:val="-2"/>
                <w:sz w:val="22"/>
              </w:rPr>
              <w:t>Course </w:t>
            </w:r>
            <w:r>
              <w:rPr>
                <w:sz w:val="22"/>
              </w:rPr>
              <w:t>materials are </w:t>
            </w:r>
            <w:r>
              <w:rPr>
                <w:b/>
                <w:spacing w:val="-2"/>
                <w:sz w:val="22"/>
              </w:rPr>
              <w:t>exceptionally </w:t>
            </w:r>
            <w:r>
              <w:rPr>
                <w:b/>
                <w:sz w:val="22"/>
              </w:rPr>
              <w:t>clear, well-organized,</w:t>
            </w:r>
            <w:r>
              <w:rPr>
                <w:b/>
                <w:spacing w:val="-13"/>
                <w:sz w:val="22"/>
              </w:rPr>
              <w:t> </w:t>
            </w:r>
            <w:r>
              <w:rPr>
                <w:b/>
                <w:sz w:val="22"/>
              </w:rPr>
              <w:t>and </w:t>
            </w:r>
            <w:r>
              <w:rPr>
                <w:b/>
                <w:spacing w:val="-2"/>
                <w:sz w:val="22"/>
              </w:rPr>
              <w:t>effectively delivered</w:t>
            </w:r>
            <w:r>
              <w:rPr>
                <w:spacing w:val="-2"/>
                <w:sz w:val="22"/>
              </w:rPr>
              <w:t>.</w:t>
            </w:r>
          </w:p>
          <w:p>
            <w:pPr>
              <w:pStyle w:val="TableParagraph"/>
              <w:spacing w:line="259" w:lineRule="auto"/>
              <w:ind w:left="103" w:right="118"/>
              <w:jc w:val="both"/>
              <w:rPr>
                <w:sz w:val="22"/>
              </w:rPr>
            </w:pPr>
            <w:r>
              <w:rPr>
                <w:sz w:val="22"/>
              </w:rPr>
              <w:t>Faculty excel in </w:t>
            </w:r>
            <w:r>
              <w:rPr>
                <w:spacing w:val="-2"/>
                <w:sz w:val="22"/>
              </w:rPr>
              <w:t>communication </w:t>
            </w:r>
            <w:r>
              <w:rPr>
                <w:sz w:val="22"/>
              </w:rPr>
              <w:t>and</w:t>
            </w:r>
            <w:r>
              <w:rPr>
                <w:spacing w:val="-13"/>
                <w:sz w:val="22"/>
              </w:rPr>
              <w:t> </w:t>
            </w:r>
            <w:r>
              <w:rPr>
                <w:sz w:val="22"/>
              </w:rPr>
              <w:t>adapting</w:t>
            </w:r>
            <w:r>
              <w:rPr>
                <w:spacing w:val="-12"/>
                <w:sz w:val="22"/>
              </w:rPr>
              <w:t> </w:t>
            </w:r>
            <w:r>
              <w:rPr>
                <w:sz w:val="22"/>
              </w:rPr>
              <w:t>to student needs.</w:t>
            </w:r>
          </w:p>
        </w:tc>
        <w:tc>
          <w:tcPr>
            <w:tcW w:w="1443" w:type="dxa"/>
          </w:tcPr>
          <w:p>
            <w:pPr>
              <w:pStyle w:val="TableParagraph"/>
              <w:spacing w:line="259" w:lineRule="auto"/>
              <w:ind w:left="110" w:right="230"/>
              <w:rPr>
                <w:sz w:val="22"/>
              </w:rPr>
            </w:pPr>
            <w:r>
              <w:rPr>
                <w:sz w:val="22"/>
              </w:rPr>
              <w:t>Course is </w:t>
            </w:r>
            <w:r>
              <w:rPr>
                <w:b/>
                <w:spacing w:val="-2"/>
                <w:sz w:val="22"/>
              </w:rPr>
              <w:t>well-structured</w:t>
            </w:r>
            <w:r>
              <w:rPr>
                <w:spacing w:val="-2"/>
                <w:sz w:val="22"/>
              </w:rPr>
              <w:t>, </w:t>
            </w:r>
            <w:r>
              <w:rPr>
                <w:sz w:val="22"/>
              </w:rPr>
              <w:t>with mostly </w:t>
            </w:r>
            <w:r>
              <w:rPr>
                <w:spacing w:val="-2"/>
                <w:sz w:val="22"/>
              </w:rPr>
              <w:t>effective </w:t>
            </w:r>
            <w:r>
              <w:rPr>
                <w:sz w:val="22"/>
              </w:rPr>
              <w:t>delivery</w:t>
            </w:r>
            <w:r>
              <w:rPr>
                <w:spacing w:val="-13"/>
                <w:sz w:val="22"/>
              </w:rPr>
              <w:t> </w:t>
            </w:r>
            <w:r>
              <w:rPr>
                <w:sz w:val="22"/>
              </w:rPr>
              <w:t>and clarity in </w:t>
            </w:r>
            <w:r>
              <w:rPr>
                <w:spacing w:val="-2"/>
                <w:sz w:val="22"/>
              </w:rPr>
              <w:t>instruction.</w:t>
            </w:r>
          </w:p>
        </w:tc>
        <w:tc>
          <w:tcPr>
            <w:tcW w:w="1474" w:type="dxa"/>
          </w:tcPr>
          <w:p>
            <w:pPr>
              <w:pStyle w:val="TableParagraph"/>
              <w:spacing w:line="259" w:lineRule="auto"/>
              <w:ind w:left="132" w:right="121"/>
              <w:rPr>
                <w:sz w:val="22"/>
              </w:rPr>
            </w:pPr>
            <w:r>
              <w:rPr>
                <w:spacing w:val="-2"/>
                <w:sz w:val="22"/>
              </w:rPr>
              <w:t>Course </w:t>
            </w:r>
            <w:r>
              <w:rPr>
                <w:sz w:val="22"/>
              </w:rPr>
              <w:t>content is </w:t>
            </w:r>
            <w:r>
              <w:rPr>
                <w:b/>
                <w:spacing w:val="-2"/>
                <w:sz w:val="22"/>
              </w:rPr>
              <w:t>sufficiently organized</w:t>
            </w:r>
            <w:r>
              <w:rPr>
                <w:spacing w:val="-2"/>
                <w:sz w:val="22"/>
              </w:rPr>
              <w:t>, </w:t>
            </w:r>
            <w:r>
              <w:rPr>
                <w:sz w:val="22"/>
              </w:rPr>
              <w:t>but some areas need </w:t>
            </w:r>
            <w:r>
              <w:rPr>
                <w:spacing w:val="-2"/>
                <w:sz w:val="22"/>
              </w:rPr>
              <w:t>improvement </w:t>
            </w:r>
            <w:r>
              <w:rPr>
                <w:sz w:val="22"/>
              </w:rPr>
              <w:t>in clarity or </w:t>
            </w:r>
            <w:r>
              <w:rPr>
                <w:spacing w:val="-2"/>
                <w:sz w:val="22"/>
              </w:rPr>
              <w:t>delivery.</w:t>
            </w:r>
          </w:p>
        </w:tc>
        <w:tc>
          <w:tcPr>
            <w:tcW w:w="1535" w:type="dxa"/>
          </w:tcPr>
          <w:p>
            <w:pPr>
              <w:pStyle w:val="TableParagraph"/>
              <w:spacing w:line="259" w:lineRule="auto"/>
              <w:ind w:left="124" w:right="186"/>
              <w:rPr>
                <w:sz w:val="22"/>
              </w:rPr>
            </w:pPr>
            <w:r>
              <w:rPr>
                <w:spacing w:val="-2"/>
                <w:sz w:val="22"/>
              </w:rPr>
              <w:t>Course </w:t>
            </w:r>
            <w:r>
              <w:rPr>
                <w:sz w:val="22"/>
              </w:rPr>
              <w:t>materials</w:t>
            </w:r>
            <w:r>
              <w:rPr>
                <w:spacing w:val="-13"/>
                <w:sz w:val="22"/>
              </w:rPr>
              <w:t> </w:t>
            </w:r>
            <w:r>
              <w:rPr>
                <w:sz w:val="22"/>
              </w:rPr>
              <w:t>and </w:t>
            </w:r>
            <w:r>
              <w:rPr>
                <w:spacing w:val="-2"/>
                <w:sz w:val="22"/>
              </w:rPr>
              <w:t>instruction </w:t>
            </w:r>
            <w:r>
              <w:rPr>
                <w:spacing w:val="-4"/>
                <w:sz w:val="22"/>
              </w:rPr>
              <w:t>are </w:t>
            </w:r>
            <w:r>
              <w:rPr>
                <w:b/>
                <w:spacing w:val="-2"/>
                <w:sz w:val="22"/>
              </w:rPr>
              <w:t>disorganized </w:t>
            </w:r>
            <w:r>
              <w:rPr>
                <w:sz w:val="22"/>
              </w:rPr>
              <w:t>or unclear, </w:t>
            </w:r>
            <w:r>
              <w:rPr>
                <w:spacing w:val="-2"/>
                <w:sz w:val="22"/>
              </w:rPr>
              <w:t>making learning </w:t>
            </w:r>
            <w:r>
              <w:rPr>
                <w:sz w:val="22"/>
              </w:rPr>
              <w:t>difficult for </w:t>
            </w:r>
            <w:r>
              <w:rPr>
                <w:spacing w:val="-2"/>
                <w:sz w:val="22"/>
              </w:rPr>
              <w:t>students.</w:t>
            </w:r>
          </w:p>
        </w:tc>
        <w:tc>
          <w:tcPr>
            <w:tcW w:w="1711" w:type="dxa"/>
          </w:tcPr>
          <w:p>
            <w:pPr>
              <w:pStyle w:val="TableParagraph"/>
              <w:spacing w:line="259" w:lineRule="auto"/>
              <w:ind w:right="133"/>
              <w:rPr>
                <w:sz w:val="22"/>
              </w:rPr>
            </w:pPr>
            <w:r>
              <w:rPr>
                <w:sz w:val="22"/>
              </w:rPr>
              <w:t>Course lacks clear structure, organization, or </w:t>
            </w:r>
            <w:r>
              <w:rPr>
                <w:spacing w:val="-2"/>
                <w:sz w:val="22"/>
              </w:rPr>
              <w:t>effective </w:t>
            </w:r>
            <w:r>
              <w:rPr>
                <w:sz w:val="22"/>
              </w:rPr>
              <w:t>delivery,</w:t>
            </w:r>
            <w:r>
              <w:rPr>
                <w:spacing w:val="-13"/>
                <w:sz w:val="22"/>
              </w:rPr>
              <w:t> </w:t>
            </w:r>
            <w:r>
              <w:rPr>
                <w:sz w:val="22"/>
              </w:rPr>
              <w:t>leading to confusion</w:t>
            </w:r>
            <w:r>
              <w:rPr>
                <w:spacing w:val="40"/>
                <w:sz w:val="22"/>
              </w:rPr>
              <w:t> </w:t>
            </w:r>
            <w:r>
              <w:rPr>
                <w:sz w:val="22"/>
              </w:rPr>
              <w:t>and frustration.</w:t>
            </w:r>
          </w:p>
        </w:tc>
      </w:tr>
      <w:tr>
        <w:trPr>
          <w:trHeight w:val="2899" w:hRule="atLeast"/>
        </w:trPr>
        <w:tc>
          <w:tcPr>
            <w:tcW w:w="1824" w:type="dxa"/>
            <w:tcBorders>
              <w:right w:val="single" w:sz="4" w:space="0" w:color="7E7E7E"/>
            </w:tcBorders>
            <w:shd w:val="clear" w:color="auto" w:fill="F1F1F1"/>
          </w:tcPr>
          <w:p>
            <w:pPr>
              <w:pStyle w:val="TableParagraph"/>
              <w:spacing w:line="259" w:lineRule="auto"/>
              <w:rPr>
                <w:b/>
                <w:i/>
                <w:sz w:val="22"/>
              </w:rPr>
            </w:pPr>
            <w:r>
              <w:rPr>
                <w:b/>
                <w:spacing w:val="-6"/>
                <w:sz w:val="22"/>
              </w:rPr>
              <w:t>5. </w:t>
            </w:r>
            <w:r>
              <w:rPr>
                <w:b/>
                <w:spacing w:val="-2"/>
                <w:sz w:val="22"/>
              </w:rPr>
              <w:t>RESPONSIVENESS </w:t>
            </w:r>
            <w:r>
              <w:rPr>
                <w:b/>
                <w:sz w:val="22"/>
              </w:rPr>
              <w:t>&amp; SUPPORT TO STUDENTS </w:t>
            </w:r>
            <w:r>
              <w:rPr>
                <w:b/>
                <w:i/>
                <w:sz w:val="22"/>
              </w:rPr>
              <w:t>(WAS</w:t>
            </w:r>
            <w:r>
              <w:rPr>
                <w:b/>
                <w:i/>
                <w:sz w:val="22"/>
              </w:rPr>
              <w:t> THE FACULTY ACCESSIBLE AND </w:t>
            </w:r>
            <w:r>
              <w:rPr>
                <w:b/>
                <w:i/>
                <w:spacing w:val="-2"/>
                <w:sz w:val="22"/>
              </w:rPr>
              <w:t>SUPPORTIVE?)</w:t>
            </w:r>
          </w:p>
        </w:tc>
        <w:tc>
          <w:tcPr>
            <w:tcW w:w="1641" w:type="dxa"/>
            <w:tcBorders>
              <w:left w:val="single" w:sz="4" w:space="0" w:color="7E7E7E"/>
            </w:tcBorders>
            <w:shd w:val="clear" w:color="auto" w:fill="F1F1F1"/>
          </w:tcPr>
          <w:p>
            <w:pPr>
              <w:pStyle w:val="TableParagraph"/>
              <w:spacing w:line="259" w:lineRule="auto"/>
              <w:ind w:left="103" w:right="106"/>
              <w:rPr>
                <w:sz w:val="22"/>
              </w:rPr>
            </w:pPr>
            <w:r>
              <w:rPr>
                <w:sz w:val="22"/>
              </w:rPr>
              <w:t>Faculty</w:t>
            </w:r>
            <w:r>
              <w:rPr>
                <w:spacing w:val="-13"/>
                <w:sz w:val="22"/>
              </w:rPr>
              <w:t> </w:t>
            </w:r>
            <w:r>
              <w:rPr>
                <w:sz w:val="22"/>
              </w:rPr>
              <w:t>is</w:t>
            </w:r>
            <w:r>
              <w:rPr>
                <w:spacing w:val="-12"/>
                <w:sz w:val="22"/>
              </w:rPr>
              <w:t> </w:t>
            </w:r>
            <w:r>
              <w:rPr>
                <w:sz w:val="22"/>
              </w:rPr>
              <w:t>highly </w:t>
            </w:r>
            <w:r>
              <w:rPr>
                <w:spacing w:val="-2"/>
                <w:sz w:val="22"/>
              </w:rPr>
              <w:t>responsive, providing extensive support, </w:t>
            </w:r>
            <w:r>
              <w:rPr>
                <w:sz w:val="22"/>
              </w:rPr>
              <w:t>feedback, and </w:t>
            </w:r>
            <w:r>
              <w:rPr>
                <w:spacing w:val="-2"/>
                <w:sz w:val="22"/>
              </w:rPr>
              <w:t>guidance.</w:t>
            </w:r>
          </w:p>
          <w:p>
            <w:pPr>
              <w:pStyle w:val="TableParagraph"/>
              <w:spacing w:line="266" w:lineRule="exact"/>
              <w:ind w:left="103"/>
              <w:rPr>
                <w:sz w:val="22"/>
              </w:rPr>
            </w:pPr>
            <w:r>
              <w:rPr>
                <w:sz w:val="22"/>
              </w:rPr>
              <w:t>Students</w:t>
            </w:r>
            <w:r>
              <w:rPr>
                <w:spacing w:val="-6"/>
                <w:sz w:val="22"/>
              </w:rPr>
              <w:t> </w:t>
            </w:r>
            <w:r>
              <w:rPr>
                <w:spacing w:val="-4"/>
                <w:sz w:val="22"/>
              </w:rPr>
              <w:t>feel</w:t>
            </w:r>
          </w:p>
        </w:tc>
        <w:tc>
          <w:tcPr>
            <w:tcW w:w="1443" w:type="dxa"/>
            <w:shd w:val="clear" w:color="auto" w:fill="F1F1F1"/>
          </w:tcPr>
          <w:p>
            <w:pPr>
              <w:pStyle w:val="TableParagraph"/>
              <w:spacing w:line="259" w:lineRule="auto"/>
              <w:ind w:left="111" w:right="170"/>
              <w:rPr>
                <w:sz w:val="22"/>
              </w:rPr>
            </w:pPr>
            <w:r>
              <w:rPr>
                <w:sz w:val="22"/>
              </w:rPr>
              <w:t>Faculty is </w:t>
            </w:r>
            <w:r>
              <w:rPr>
                <w:b/>
                <w:spacing w:val="-2"/>
                <w:sz w:val="22"/>
              </w:rPr>
              <w:t>accessible </w:t>
            </w:r>
            <w:r>
              <w:rPr>
                <w:sz w:val="22"/>
              </w:rPr>
              <w:t>and</w:t>
            </w:r>
            <w:r>
              <w:rPr>
                <w:spacing w:val="-13"/>
                <w:sz w:val="22"/>
              </w:rPr>
              <w:t> </w:t>
            </w:r>
            <w:r>
              <w:rPr>
                <w:sz w:val="22"/>
              </w:rPr>
              <w:t>provides </w:t>
            </w:r>
            <w:r>
              <w:rPr>
                <w:spacing w:val="-2"/>
                <w:sz w:val="22"/>
              </w:rPr>
              <w:t>timely feedback, </w:t>
            </w:r>
            <w:r>
              <w:rPr>
                <w:sz w:val="22"/>
              </w:rPr>
              <w:t>with strong </w:t>
            </w:r>
            <w:r>
              <w:rPr>
                <w:spacing w:val="-2"/>
                <w:sz w:val="22"/>
              </w:rPr>
              <w:t>student-faculty interactions.</w:t>
            </w:r>
          </w:p>
        </w:tc>
        <w:tc>
          <w:tcPr>
            <w:tcW w:w="1474" w:type="dxa"/>
            <w:shd w:val="clear" w:color="auto" w:fill="F1F1F1"/>
          </w:tcPr>
          <w:p>
            <w:pPr>
              <w:pStyle w:val="TableParagraph"/>
              <w:spacing w:line="259" w:lineRule="auto"/>
              <w:ind w:left="132" w:right="135"/>
              <w:rPr>
                <w:sz w:val="22"/>
              </w:rPr>
            </w:pPr>
            <w:r>
              <w:rPr>
                <w:spacing w:val="-2"/>
                <w:sz w:val="22"/>
              </w:rPr>
              <w:t>Faculty responds </w:t>
            </w:r>
            <w:r>
              <w:rPr>
                <w:b/>
                <w:spacing w:val="-2"/>
                <w:sz w:val="22"/>
              </w:rPr>
              <w:t>within reasonable timeframes</w:t>
            </w:r>
            <w:r>
              <w:rPr>
                <w:spacing w:val="-2"/>
                <w:sz w:val="22"/>
              </w:rPr>
              <w:t>, </w:t>
            </w:r>
            <w:r>
              <w:rPr>
                <w:sz w:val="22"/>
              </w:rPr>
              <w:t>but student support is </w:t>
            </w:r>
            <w:r>
              <w:rPr>
                <w:spacing w:val="-2"/>
                <w:sz w:val="22"/>
              </w:rPr>
              <w:t>average.</w:t>
            </w:r>
          </w:p>
          <w:p>
            <w:pPr>
              <w:pStyle w:val="TableParagraph"/>
              <w:spacing w:line="267" w:lineRule="exact"/>
              <w:ind w:left="132"/>
              <w:rPr>
                <w:sz w:val="22"/>
              </w:rPr>
            </w:pPr>
            <w:r>
              <w:rPr>
                <w:spacing w:val="-4"/>
                <w:sz w:val="22"/>
              </w:rPr>
              <w:t>Some</w:t>
            </w:r>
          </w:p>
          <w:p>
            <w:pPr>
              <w:pStyle w:val="TableParagraph"/>
              <w:spacing w:before="21"/>
              <w:ind w:left="132"/>
              <w:rPr>
                <w:sz w:val="22"/>
              </w:rPr>
            </w:pPr>
            <w:r>
              <w:rPr>
                <w:sz w:val="22"/>
              </w:rPr>
              <w:t>requests</w:t>
            </w:r>
            <w:r>
              <w:rPr>
                <w:spacing w:val="-7"/>
                <w:sz w:val="22"/>
              </w:rPr>
              <w:t> </w:t>
            </w:r>
            <w:r>
              <w:rPr>
                <w:spacing w:val="-4"/>
                <w:sz w:val="22"/>
              </w:rPr>
              <w:t>take</w:t>
            </w:r>
          </w:p>
        </w:tc>
        <w:tc>
          <w:tcPr>
            <w:tcW w:w="1535" w:type="dxa"/>
            <w:shd w:val="clear" w:color="auto" w:fill="F1F1F1"/>
          </w:tcPr>
          <w:p>
            <w:pPr>
              <w:pStyle w:val="TableParagraph"/>
              <w:spacing w:line="259" w:lineRule="auto"/>
              <w:ind w:left="124" w:right="137"/>
              <w:rPr>
                <w:sz w:val="22"/>
              </w:rPr>
            </w:pPr>
            <w:r>
              <w:rPr>
                <w:sz w:val="22"/>
              </w:rPr>
              <w:t>Faculty is </w:t>
            </w:r>
            <w:r>
              <w:rPr>
                <w:b/>
                <w:spacing w:val="-2"/>
                <w:sz w:val="22"/>
              </w:rPr>
              <w:t>minimally responsive</w:t>
            </w:r>
            <w:r>
              <w:rPr>
                <w:spacing w:val="-2"/>
                <w:sz w:val="22"/>
              </w:rPr>
              <w:t>, </w:t>
            </w:r>
            <w:r>
              <w:rPr>
                <w:sz w:val="22"/>
              </w:rPr>
              <w:t>with delays in feedback or </w:t>
            </w:r>
            <w:r>
              <w:rPr>
                <w:spacing w:val="-2"/>
                <w:sz w:val="22"/>
              </w:rPr>
              <w:t>limited </w:t>
            </w:r>
            <w:r>
              <w:rPr>
                <w:sz w:val="22"/>
              </w:rPr>
              <w:t>availability</w:t>
            </w:r>
            <w:r>
              <w:rPr>
                <w:spacing w:val="-13"/>
                <w:sz w:val="22"/>
              </w:rPr>
              <w:t> </w:t>
            </w:r>
            <w:r>
              <w:rPr>
                <w:sz w:val="22"/>
              </w:rPr>
              <w:t>for </w:t>
            </w:r>
            <w:r>
              <w:rPr>
                <w:spacing w:val="-2"/>
                <w:sz w:val="22"/>
              </w:rPr>
              <w:t>student questions.</w:t>
            </w:r>
          </w:p>
        </w:tc>
        <w:tc>
          <w:tcPr>
            <w:tcW w:w="1711" w:type="dxa"/>
            <w:shd w:val="clear" w:color="auto" w:fill="F1F1F1"/>
          </w:tcPr>
          <w:p>
            <w:pPr>
              <w:pStyle w:val="TableParagraph"/>
              <w:spacing w:line="259" w:lineRule="auto"/>
              <w:ind w:right="104"/>
              <w:rPr>
                <w:sz w:val="22"/>
              </w:rPr>
            </w:pPr>
            <w:r>
              <w:rPr>
                <w:sz w:val="22"/>
              </w:rPr>
              <w:t>Faculty is unresponsive or difficult to</w:t>
            </w:r>
            <w:r>
              <w:rPr>
                <w:spacing w:val="40"/>
                <w:sz w:val="22"/>
              </w:rPr>
              <w:t> </w:t>
            </w:r>
            <w:r>
              <w:rPr>
                <w:sz w:val="22"/>
              </w:rPr>
              <w:t>reach,</w:t>
            </w:r>
            <w:r>
              <w:rPr>
                <w:spacing w:val="-13"/>
                <w:sz w:val="22"/>
              </w:rPr>
              <w:t> </w:t>
            </w:r>
            <w:r>
              <w:rPr>
                <w:sz w:val="22"/>
              </w:rPr>
              <w:t>leading</w:t>
            </w:r>
            <w:r>
              <w:rPr>
                <w:spacing w:val="-12"/>
                <w:sz w:val="22"/>
              </w:rPr>
              <w:t> </w:t>
            </w:r>
            <w:r>
              <w:rPr>
                <w:sz w:val="22"/>
              </w:rPr>
              <w:t>to </w:t>
            </w:r>
            <w:r>
              <w:rPr>
                <w:spacing w:val="-2"/>
                <w:sz w:val="22"/>
              </w:rPr>
              <w:t>student </w:t>
            </w:r>
            <w:r>
              <w:rPr>
                <w:sz w:val="22"/>
              </w:rPr>
              <w:t>frustration and lack of support.</w:t>
            </w:r>
          </w:p>
        </w:tc>
      </w:tr>
    </w:tbl>
    <w:p>
      <w:pPr>
        <w:pStyle w:val="TableParagraph"/>
        <w:spacing w:after="0" w:line="259" w:lineRule="auto"/>
        <w:rPr>
          <w:sz w:val="22"/>
        </w:rPr>
        <w:sectPr>
          <w:type w:val="continuous"/>
          <w:pgSz w:w="12240" w:h="15840"/>
          <w:pgMar w:top="1380" w:bottom="280" w:left="1080" w:right="1080"/>
        </w:sectPr>
      </w:pPr>
    </w:p>
    <w:p>
      <w:pPr>
        <w:spacing w:line="240" w:lineRule="auto"/>
        <w:ind w:left="360" w:right="0" w:firstLine="0"/>
        <w:rPr>
          <w:rFonts w:ascii="Calibri"/>
          <w:sz w:val="20"/>
        </w:rPr>
      </w:pPr>
      <w:r>
        <w:rPr>
          <w:rFonts w:ascii="Calibri"/>
          <w:sz w:val="20"/>
        </w:rPr>
        <mc:AlternateContent>
          <mc:Choice Requires="wps">
            <w:drawing>
              <wp:inline distT="0" distB="0" distL="0" distR="0">
                <wp:extent cx="6114415" cy="469900"/>
                <wp:effectExtent l="0" t="0" r="0" b="6350"/>
                <wp:docPr id="46" name="Group 46"/>
                <wp:cNvGraphicFramePr>
                  <a:graphicFrameLocks/>
                </wp:cNvGraphicFramePr>
                <a:graphic>
                  <a:graphicData uri="http://schemas.microsoft.com/office/word/2010/wordprocessingGroup">
                    <wpg:wgp>
                      <wpg:cNvPr id="46" name="Group 46"/>
                      <wpg:cNvGrpSpPr/>
                      <wpg:grpSpPr>
                        <a:xfrm>
                          <a:off x="0" y="0"/>
                          <a:ext cx="6114415" cy="469900"/>
                          <a:chExt cx="6114415" cy="469900"/>
                        </a:xfrm>
                      </wpg:grpSpPr>
                      <wps:wsp>
                        <wps:cNvPr id="47" name="Graphic 47"/>
                        <wps:cNvSpPr/>
                        <wps:spPr>
                          <a:xfrm>
                            <a:off x="0" y="0"/>
                            <a:ext cx="6114415" cy="469900"/>
                          </a:xfrm>
                          <a:custGeom>
                            <a:avLst/>
                            <a:gdLst/>
                            <a:ahLst/>
                            <a:cxnLst/>
                            <a:rect l="l" t="t" r="r" b="b"/>
                            <a:pathLst>
                              <a:path w="6114415" h="469900">
                                <a:moveTo>
                                  <a:pt x="1153668" y="0"/>
                                </a:moveTo>
                                <a:lnTo>
                                  <a:pt x="0" y="0"/>
                                </a:lnTo>
                                <a:lnTo>
                                  <a:pt x="0" y="469392"/>
                                </a:lnTo>
                                <a:lnTo>
                                  <a:pt x="1153668" y="469392"/>
                                </a:lnTo>
                                <a:lnTo>
                                  <a:pt x="1153668" y="0"/>
                                </a:lnTo>
                                <a:close/>
                              </a:path>
                              <a:path w="6114415" h="469900">
                                <a:moveTo>
                                  <a:pt x="2202167" y="0"/>
                                </a:moveTo>
                                <a:lnTo>
                                  <a:pt x="1158240" y="0"/>
                                </a:lnTo>
                                <a:lnTo>
                                  <a:pt x="1158240" y="469392"/>
                                </a:lnTo>
                                <a:lnTo>
                                  <a:pt x="2202167" y="469392"/>
                                </a:lnTo>
                                <a:lnTo>
                                  <a:pt x="2202167" y="0"/>
                                </a:lnTo>
                                <a:close/>
                              </a:path>
                              <a:path w="6114415" h="469900">
                                <a:moveTo>
                                  <a:pt x="6114288" y="0"/>
                                </a:moveTo>
                                <a:lnTo>
                                  <a:pt x="5027676" y="0"/>
                                </a:lnTo>
                                <a:lnTo>
                                  <a:pt x="4062984" y="0"/>
                                </a:lnTo>
                                <a:lnTo>
                                  <a:pt x="3131820" y="0"/>
                                </a:lnTo>
                                <a:lnTo>
                                  <a:pt x="2202180" y="0"/>
                                </a:lnTo>
                                <a:lnTo>
                                  <a:pt x="2202180" y="469392"/>
                                </a:lnTo>
                                <a:lnTo>
                                  <a:pt x="3131820" y="469392"/>
                                </a:lnTo>
                                <a:lnTo>
                                  <a:pt x="4062984" y="469392"/>
                                </a:lnTo>
                                <a:lnTo>
                                  <a:pt x="5027676" y="469392"/>
                                </a:lnTo>
                                <a:lnTo>
                                  <a:pt x="6114288" y="469392"/>
                                </a:lnTo>
                                <a:lnTo>
                                  <a:pt x="6114288" y="0"/>
                                </a:lnTo>
                                <a:close/>
                              </a:path>
                            </a:pathLst>
                          </a:custGeom>
                          <a:solidFill>
                            <a:srgbClr val="F1F1F1"/>
                          </a:solidFill>
                        </wps:spPr>
                        <wps:bodyPr wrap="square" lIns="0" tIns="0" rIns="0" bIns="0" rtlCol="0">
                          <a:prstTxWarp prst="textNoShape">
                            <a:avLst/>
                          </a:prstTxWarp>
                          <a:noAutofit/>
                        </wps:bodyPr>
                      </wps:wsp>
                      <wps:wsp>
                        <wps:cNvPr id="48" name="Graphic 48"/>
                        <wps:cNvSpPr/>
                        <wps:spPr>
                          <a:xfrm>
                            <a:off x="1155191" y="0"/>
                            <a:ext cx="6350" cy="469900"/>
                          </a:xfrm>
                          <a:custGeom>
                            <a:avLst/>
                            <a:gdLst/>
                            <a:ahLst/>
                            <a:cxnLst/>
                            <a:rect l="l" t="t" r="r" b="b"/>
                            <a:pathLst>
                              <a:path w="6350" h="469900">
                                <a:moveTo>
                                  <a:pt x="6095" y="0"/>
                                </a:moveTo>
                                <a:lnTo>
                                  <a:pt x="0" y="0"/>
                                </a:lnTo>
                                <a:lnTo>
                                  <a:pt x="0" y="469392"/>
                                </a:lnTo>
                                <a:lnTo>
                                  <a:pt x="6095" y="469392"/>
                                </a:lnTo>
                                <a:lnTo>
                                  <a:pt x="6095" y="0"/>
                                </a:lnTo>
                                <a:close/>
                              </a:path>
                            </a:pathLst>
                          </a:custGeom>
                          <a:solidFill>
                            <a:srgbClr val="7E7E7E"/>
                          </a:solidFill>
                        </wps:spPr>
                        <wps:bodyPr wrap="square" lIns="0" tIns="0" rIns="0" bIns="0" rtlCol="0">
                          <a:prstTxWarp prst="textNoShape">
                            <a:avLst/>
                          </a:prstTxWarp>
                          <a:noAutofit/>
                        </wps:bodyPr>
                      </wps:wsp>
                      <wps:wsp>
                        <wps:cNvPr id="49" name="Textbox 49"/>
                        <wps:cNvSpPr txBox="1"/>
                        <wps:spPr>
                          <a:xfrm>
                            <a:off x="3200400" y="27432"/>
                            <a:ext cx="528955" cy="325120"/>
                          </a:xfrm>
                          <a:prstGeom prst="rect">
                            <a:avLst/>
                          </a:prstGeom>
                        </wps:spPr>
                        <wps:txbx>
                          <w:txbxContent>
                            <w:p>
                              <w:pPr>
                                <w:spacing w:line="225" w:lineRule="exact" w:before="0"/>
                                <w:ind w:left="0" w:right="0" w:firstLine="0"/>
                                <w:jc w:val="left"/>
                                <w:rPr>
                                  <w:rFonts w:ascii="Calibri"/>
                                  <w:sz w:val="22"/>
                                </w:rPr>
                              </w:pPr>
                              <w:r>
                                <w:rPr>
                                  <w:rFonts w:ascii="Calibri"/>
                                  <w:sz w:val="22"/>
                                </w:rPr>
                                <w:t>longer</w:t>
                              </w:r>
                              <w:r>
                                <w:rPr>
                                  <w:rFonts w:ascii="Calibri"/>
                                  <w:spacing w:val="-2"/>
                                  <w:sz w:val="22"/>
                                </w:rPr>
                                <w:t> </w:t>
                              </w:r>
                              <w:r>
                                <w:rPr>
                                  <w:rFonts w:ascii="Calibri"/>
                                  <w:spacing w:val="-5"/>
                                  <w:sz w:val="22"/>
                                </w:rPr>
                                <w:t>to</w:t>
                              </w:r>
                            </w:p>
                            <w:p>
                              <w:pPr>
                                <w:spacing w:line="265" w:lineRule="exact" w:before="22"/>
                                <w:ind w:left="0" w:right="0" w:firstLine="0"/>
                                <w:jc w:val="left"/>
                                <w:rPr>
                                  <w:rFonts w:ascii="Calibri"/>
                                  <w:sz w:val="22"/>
                                </w:rPr>
                              </w:pPr>
                              <w:r>
                                <w:rPr>
                                  <w:rFonts w:ascii="Calibri"/>
                                  <w:spacing w:val="-2"/>
                                  <w:sz w:val="22"/>
                                </w:rPr>
                                <w:t>address.</w:t>
                              </w:r>
                            </w:p>
                          </w:txbxContent>
                        </wps:txbx>
                        <wps:bodyPr wrap="square" lIns="0" tIns="0" rIns="0" bIns="0" rtlCol="0">
                          <a:noAutofit/>
                        </wps:bodyPr>
                      </wps:wsp>
                      <wps:wsp>
                        <wps:cNvPr id="50" name="Textbox 50"/>
                        <wps:cNvSpPr txBox="1"/>
                        <wps:spPr>
                          <a:xfrm>
                            <a:off x="1226819" y="27432"/>
                            <a:ext cx="638175" cy="325120"/>
                          </a:xfrm>
                          <a:prstGeom prst="rect">
                            <a:avLst/>
                          </a:prstGeom>
                        </wps:spPr>
                        <wps:txbx>
                          <w:txbxContent>
                            <w:p>
                              <w:pPr>
                                <w:spacing w:line="225" w:lineRule="exact" w:before="0"/>
                                <w:ind w:left="0" w:right="0" w:firstLine="0"/>
                                <w:jc w:val="left"/>
                                <w:rPr>
                                  <w:rFonts w:ascii="Calibri"/>
                                  <w:sz w:val="22"/>
                                </w:rPr>
                              </w:pPr>
                              <w:r>
                                <w:rPr>
                                  <w:rFonts w:ascii="Calibri"/>
                                  <w:sz w:val="22"/>
                                </w:rPr>
                                <w:t>valued</w:t>
                              </w:r>
                              <w:r>
                                <w:rPr>
                                  <w:rFonts w:ascii="Calibri"/>
                                  <w:spacing w:val="-3"/>
                                  <w:sz w:val="22"/>
                                </w:rPr>
                                <w:t> </w:t>
                              </w:r>
                              <w:r>
                                <w:rPr>
                                  <w:rFonts w:ascii="Calibri"/>
                                  <w:spacing w:val="-5"/>
                                  <w:sz w:val="22"/>
                                </w:rPr>
                                <w:t>and</w:t>
                              </w:r>
                            </w:p>
                            <w:p>
                              <w:pPr>
                                <w:spacing w:line="265" w:lineRule="exact" w:before="22"/>
                                <w:ind w:left="0" w:right="0" w:firstLine="0"/>
                                <w:jc w:val="left"/>
                                <w:rPr>
                                  <w:rFonts w:ascii="Calibri"/>
                                  <w:sz w:val="22"/>
                                </w:rPr>
                              </w:pPr>
                              <w:r>
                                <w:rPr>
                                  <w:rFonts w:ascii="Calibri"/>
                                  <w:spacing w:val="-2"/>
                                  <w:sz w:val="22"/>
                                </w:rPr>
                                <w:t>supported.</w:t>
                              </w:r>
                            </w:p>
                          </w:txbxContent>
                        </wps:txbx>
                        <wps:bodyPr wrap="square" lIns="0" tIns="0" rIns="0" bIns="0" rtlCol="0">
                          <a:noAutofit/>
                        </wps:bodyPr>
                      </wps:wsp>
                    </wpg:wgp>
                  </a:graphicData>
                </a:graphic>
              </wp:inline>
            </w:drawing>
          </mc:Choice>
          <mc:Fallback>
            <w:pict>
              <v:group style="width:481.45pt;height:37pt;mso-position-horizontal-relative:char;mso-position-vertical-relative:line" id="docshapegroup46" coordorigin="0,0" coordsize="9629,740">
                <v:shape style="position:absolute;left:0;top:0;width:9629;height:740" id="docshape47" coordorigin="0,0" coordsize="9629,740" path="m1817,0l0,0,0,739,1817,739,1817,0xm3468,0l1824,0,1824,739,3468,739,3468,0xm9629,0l7918,0,6398,0,4932,0,3468,0,3468,739,4932,739,6398,739,7918,739,9629,739,9629,0xe" filled="true" fillcolor="#f1f1f1" stroked="false">
                  <v:path arrowok="t"/>
                  <v:fill type="solid"/>
                </v:shape>
                <v:rect style="position:absolute;left:1819;top:0;width:10;height:740" id="docshape48" filled="true" fillcolor="#7e7e7e" stroked="false">
                  <v:fill type="solid"/>
                </v:rect>
                <v:shapetype id="_x0000_t202" o:spt="202" coordsize="21600,21600" path="m,l,21600r21600,l21600,xe">
                  <v:stroke joinstyle="miter"/>
                  <v:path gradientshapeok="t" o:connecttype="rect"/>
                </v:shapetype>
                <v:shape style="position:absolute;left:5040;top:43;width:833;height:512" type="#_x0000_t202" id="docshape49" filled="false" stroked="false">
                  <v:textbox inset="0,0,0,0">
                    <w:txbxContent>
                      <w:p>
                        <w:pPr>
                          <w:spacing w:line="225" w:lineRule="exact" w:before="0"/>
                          <w:ind w:left="0" w:right="0" w:firstLine="0"/>
                          <w:jc w:val="left"/>
                          <w:rPr>
                            <w:rFonts w:ascii="Calibri"/>
                            <w:sz w:val="22"/>
                          </w:rPr>
                        </w:pPr>
                        <w:r>
                          <w:rPr>
                            <w:rFonts w:ascii="Calibri"/>
                            <w:sz w:val="22"/>
                          </w:rPr>
                          <w:t>longer</w:t>
                        </w:r>
                        <w:r>
                          <w:rPr>
                            <w:rFonts w:ascii="Calibri"/>
                            <w:spacing w:val="-2"/>
                            <w:sz w:val="22"/>
                          </w:rPr>
                          <w:t> </w:t>
                        </w:r>
                        <w:r>
                          <w:rPr>
                            <w:rFonts w:ascii="Calibri"/>
                            <w:spacing w:val="-5"/>
                            <w:sz w:val="22"/>
                          </w:rPr>
                          <w:t>to</w:t>
                        </w:r>
                      </w:p>
                      <w:p>
                        <w:pPr>
                          <w:spacing w:line="265" w:lineRule="exact" w:before="22"/>
                          <w:ind w:left="0" w:right="0" w:firstLine="0"/>
                          <w:jc w:val="left"/>
                          <w:rPr>
                            <w:rFonts w:ascii="Calibri"/>
                            <w:sz w:val="22"/>
                          </w:rPr>
                        </w:pPr>
                        <w:r>
                          <w:rPr>
                            <w:rFonts w:ascii="Calibri"/>
                            <w:spacing w:val="-2"/>
                            <w:sz w:val="22"/>
                          </w:rPr>
                          <w:t>address.</w:t>
                        </w:r>
                      </w:p>
                    </w:txbxContent>
                  </v:textbox>
                  <w10:wrap type="none"/>
                </v:shape>
                <v:shape style="position:absolute;left:1932;top:43;width:1005;height:512" type="#_x0000_t202" id="docshape50" filled="false" stroked="false">
                  <v:textbox inset="0,0,0,0">
                    <w:txbxContent>
                      <w:p>
                        <w:pPr>
                          <w:spacing w:line="225" w:lineRule="exact" w:before="0"/>
                          <w:ind w:left="0" w:right="0" w:firstLine="0"/>
                          <w:jc w:val="left"/>
                          <w:rPr>
                            <w:rFonts w:ascii="Calibri"/>
                            <w:sz w:val="22"/>
                          </w:rPr>
                        </w:pPr>
                        <w:r>
                          <w:rPr>
                            <w:rFonts w:ascii="Calibri"/>
                            <w:sz w:val="22"/>
                          </w:rPr>
                          <w:t>valued</w:t>
                        </w:r>
                        <w:r>
                          <w:rPr>
                            <w:rFonts w:ascii="Calibri"/>
                            <w:spacing w:val="-3"/>
                            <w:sz w:val="22"/>
                          </w:rPr>
                          <w:t> </w:t>
                        </w:r>
                        <w:r>
                          <w:rPr>
                            <w:rFonts w:ascii="Calibri"/>
                            <w:spacing w:val="-5"/>
                            <w:sz w:val="22"/>
                          </w:rPr>
                          <w:t>and</w:t>
                        </w:r>
                      </w:p>
                      <w:p>
                        <w:pPr>
                          <w:spacing w:line="265" w:lineRule="exact" w:before="22"/>
                          <w:ind w:left="0" w:right="0" w:firstLine="0"/>
                          <w:jc w:val="left"/>
                          <w:rPr>
                            <w:rFonts w:ascii="Calibri"/>
                            <w:sz w:val="22"/>
                          </w:rPr>
                        </w:pPr>
                        <w:r>
                          <w:rPr>
                            <w:rFonts w:ascii="Calibri"/>
                            <w:spacing w:val="-2"/>
                            <w:sz w:val="22"/>
                          </w:rPr>
                          <w:t>supported.</w:t>
                        </w:r>
                      </w:p>
                    </w:txbxContent>
                  </v:textbox>
                  <w10:wrap type="none"/>
                </v:shape>
              </v:group>
            </w:pict>
          </mc:Fallback>
        </mc:AlternateContent>
      </w:r>
      <w:r>
        <w:rPr>
          <w:rFonts w:ascii="Calibri"/>
          <w:sz w:val="20"/>
        </w:rPr>
      </w:r>
    </w:p>
    <w:p>
      <w:pPr>
        <w:pStyle w:val="BodyText"/>
        <w:spacing w:before="4"/>
        <w:rPr>
          <w:rFonts w:ascii="Calibri"/>
          <w:sz w:val="10"/>
        </w:rPr>
      </w:pPr>
      <w:r>
        <w:rPr>
          <w:rFonts w:ascii="Calibri"/>
          <w:sz w:val="1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95885</wp:posOffset>
                </wp:positionV>
                <wp:extent cx="5943600" cy="20320"/>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5943600" cy="20320"/>
                          <a:chExt cx="5943600" cy="20320"/>
                        </a:xfrm>
                      </wpg:grpSpPr>
                      <wps:wsp>
                        <wps:cNvPr id="52" name="Graphic 52"/>
                        <wps:cNvSpPr/>
                        <wps:spPr>
                          <a:xfrm>
                            <a:off x="0" y="0"/>
                            <a:ext cx="5943600" cy="20320"/>
                          </a:xfrm>
                          <a:custGeom>
                            <a:avLst/>
                            <a:gdLst/>
                            <a:ahLst/>
                            <a:cxnLst/>
                            <a:rect l="l" t="t" r="r" b="b"/>
                            <a:pathLst>
                              <a:path w="5943600" h="20320">
                                <a:moveTo>
                                  <a:pt x="5943600" y="0"/>
                                </a:moveTo>
                                <a:lnTo>
                                  <a:pt x="0" y="0"/>
                                </a:lnTo>
                                <a:lnTo>
                                  <a:pt x="0" y="266"/>
                                </a:lnTo>
                                <a:lnTo>
                                  <a:pt x="0" y="3302"/>
                                </a:lnTo>
                                <a:lnTo>
                                  <a:pt x="0" y="20320"/>
                                </a:lnTo>
                                <a:lnTo>
                                  <a:pt x="5943600" y="20320"/>
                                </a:lnTo>
                                <a:lnTo>
                                  <a:pt x="5943600" y="0"/>
                                </a:lnTo>
                                <a:close/>
                              </a:path>
                            </a:pathLst>
                          </a:custGeom>
                          <a:solidFill>
                            <a:srgbClr val="9F9F9F"/>
                          </a:solidFill>
                        </wps:spPr>
                        <wps:bodyPr wrap="square" lIns="0" tIns="0" rIns="0" bIns="0" rtlCol="0">
                          <a:prstTxWarp prst="textNoShape">
                            <a:avLst/>
                          </a:prstTxWarp>
                          <a:noAutofit/>
                        </wps:bodyPr>
                      </wps:wsp>
                      <wps:wsp>
                        <wps:cNvPr id="53" name="Graphic 53"/>
                        <wps:cNvSpPr/>
                        <wps:spPr>
                          <a:xfrm>
                            <a:off x="594055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4" name="Graphic 54"/>
                        <wps:cNvSpPr/>
                        <wps:spPr>
                          <a:xfrm>
                            <a:off x="0" y="266"/>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59405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6" name="Graphic 56"/>
                        <wps:cNvSpPr/>
                        <wps:spPr>
                          <a:xfrm>
                            <a:off x="0" y="170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0" y="17017"/>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7.55pt;width:468pt;height:1.6pt;mso-position-horizontal-relative:page;mso-position-vertical-relative:paragraph;z-index:-15723520;mso-wrap-distance-left:0;mso-wrap-distance-right:0" id="docshapegroup51" coordorigin="1440,151" coordsize="9360,32">
                <v:shape style="position:absolute;left:1440;top:151;width:9360;height:32" id="docshape52" coordorigin="1440,151" coordsize="9360,32" path="m10800,151l1440,151,1440,151,1440,156,1440,183,10800,183,10800,151xe" filled="true" fillcolor="#9f9f9f" stroked="false">
                  <v:path arrowok="t"/>
                  <v:fill type="solid"/>
                </v:shape>
                <v:rect style="position:absolute;left:10795;top:151;width:5;height:5" id="docshape53" filled="true" fillcolor="#e2e2e2" stroked="false">
                  <v:fill type="solid"/>
                </v:rect>
                <v:shape style="position:absolute;left:1440;top:151;width:9360;height:27" id="docshape54" coordorigin="1440,151" coordsize="9360,27" path="m1445,156l1440,156,1440,178,1445,178,1445,156xm10800,151l10795,151,10795,156,10800,156,10800,151xe" filled="true" fillcolor="#9f9f9f" stroked="false">
                  <v:path arrowok="t"/>
                  <v:fill type="solid"/>
                </v:shape>
                <v:rect style="position:absolute;left:10795;top:156;width:5;height:22" id="docshape55" filled="true" fillcolor="#e2e2e2" stroked="false">
                  <v:fill type="solid"/>
                </v:rect>
                <v:rect style="position:absolute;left:1440;top:177;width:5;height:5" id="docshape56" filled="true" fillcolor="#9f9f9f" stroked="false">
                  <v:fill type="solid"/>
                </v:rect>
                <v:shape style="position:absolute;left:1440;top:177;width:9360;height:5" id="docshape57" coordorigin="1440,178" coordsize="9360,5" path="m10795,178l1445,178,1440,178,1440,183,1445,183,10795,183,10795,178xm10800,178l10795,178,10795,183,10800,183,10800,178xe" filled="true" fillcolor="#e2e2e2" stroked="false">
                  <v:path arrowok="t"/>
                  <v:fill type="solid"/>
                </v:shape>
                <w10:wrap type="topAndBottom"/>
              </v:group>
            </w:pict>
          </mc:Fallback>
        </mc:AlternateContent>
      </w:r>
    </w:p>
    <w:p>
      <w:pPr>
        <w:spacing w:before="231"/>
        <w:ind w:left="360" w:right="0" w:firstLine="0"/>
        <w:jc w:val="left"/>
        <w:rPr>
          <w:rFonts w:ascii="Calibri"/>
          <w:b/>
          <w:sz w:val="22"/>
        </w:rPr>
      </w:pPr>
      <w:r>
        <w:rPr>
          <w:rFonts w:ascii="Calibri"/>
          <w:b/>
          <w:sz w:val="22"/>
        </w:rPr>
        <w:t>Promotion</w:t>
      </w:r>
      <w:r>
        <w:rPr>
          <w:rFonts w:ascii="Calibri"/>
          <w:b/>
          <w:spacing w:val="-5"/>
          <w:sz w:val="22"/>
        </w:rPr>
        <w:t> </w:t>
      </w:r>
      <w:r>
        <w:rPr>
          <w:rFonts w:ascii="Calibri"/>
          <w:b/>
          <w:sz w:val="22"/>
        </w:rPr>
        <w:t>&amp;</w:t>
      </w:r>
      <w:r>
        <w:rPr>
          <w:rFonts w:ascii="Calibri"/>
          <w:b/>
          <w:spacing w:val="-6"/>
          <w:sz w:val="22"/>
        </w:rPr>
        <w:t> </w:t>
      </w:r>
      <w:r>
        <w:rPr>
          <w:rFonts w:ascii="Calibri"/>
          <w:b/>
          <w:sz w:val="22"/>
        </w:rPr>
        <w:t>Incentive</w:t>
      </w:r>
      <w:r>
        <w:rPr>
          <w:rFonts w:ascii="Calibri"/>
          <w:b/>
          <w:spacing w:val="-4"/>
          <w:sz w:val="22"/>
        </w:rPr>
        <w:t> </w:t>
      </w:r>
      <w:r>
        <w:rPr>
          <w:rFonts w:ascii="Calibri"/>
          <w:b/>
          <w:spacing w:val="-2"/>
          <w:sz w:val="22"/>
        </w:rPr>
        <w:t>Structure</w:t>
      </w:r>
    </w:p>
    <w:p>
      <w:pPr>
        <w:spacing w:before="181"/>
        <w:ind w:left="360" w:right="0" w:firstLine="0"/>
        <w:jc w:val="left"/>
        <w:rPr>
          <w:rFonts w:ascii="Calibri"/>
          <w:b/>
          <w:sz w:val="22"/>
        </w:rPr>
      </w:pPr>
      <w:r>
        <w:rPr>
          <w:rFonts w:ascii="Calibri"/>
          <w:b/>
          <w:sz w:val="22"/>
        </w:rPr>
        <w:t>Key</w:t>
      </w:r>
      <w:r>
        <w:rPr>
          <w:rFonts w:ascii="Calibri"/>
          <w:b/>
          <w:spacing w:val="-3"/>
          <w:sz w:val="22"/>
        </w:rPr>
        <w:t> </w:t>
      </w:r>
      <w:r>
        <w:rPr>
          <w:rFonts w:ascii="Calibri"/>
          <w:b/>
          <w:sz w:val="22"/>
        </w:rPr>
        <w:t>Rules</w:t>
      </w:r>
      <w:r>
        <w:rPr>
          <w:rFonts w:ascii="Calibri"/>
          <w:b/>
          <w:spacing w:val="-2"/>
          <w:sz w:val="22"/>
        </w:rPr>
        <w:t> </w:t>
      </w:r>
      <w:r>
        <w:rPr>
          <w:rFonts w:ascii="Calibri"/>
          <w:b/>
          <w:sz w:val="22"/>
        </w:rPr>
        <w:t>for</w:t>
      </w:r>
      <w:r>
        <w:rPr>
          <w:rFonts w:ascii="Calibri"/>
          <w:b/>
          <w:spacing w:val="-6"/>
          <w:sz w:val="22"/>
        </w:rPr>
        <w:t> </w:t>
      </w:r>
      <w:r>
        <w:rPr>
          <w:rFonts w:ascii="Calibri"/>
          <w:b/>
          <w:sz w:val="22"/>
        </w:rPr>
        <w:t>Advancement</w:t>
      </w:r>
      <w:r>
        <w:rPr>
          <w:rFonts w:ascii="Calibri"/>
          <w:b/>
          <w:spacing w:val="-3"/>
          <w:sz w:val="22"/>
        </w:rPr>
        <w:t> </w:t>
      </w:r>
      <w:r>
        <w:rPr>
          <w:rFonts w:ascii="Calibri"/>
          <w:b/>
          <w:sz w:val="22"/>
        </w:rPr>
        <w:t>&amp;</w:t>
      </w:r>
      <w:r>
        <w:rPr>
          <w:rFonts w:ascii="Calibri"/>
          <w:b/>
          <w:spacing w:val="-5"/>
          <w:sz w:val="22"/>
        </w:rPr>
        <w:t> </w:t>
      </w:r>
      <w:r>
        <w:rPr>
          <w:rFonts w:ascii="Calibri"/>
          <w:b/>
          <w:spacing w:val="-2"/>
          <w:sz w:val="22"/>
        </w:rPr>
        <w:t>Retention:</w:t>
      </w:r>
    </w:p>
    <w:p>
      <w:pPr>
        <w:pStyle w:val="ListParagraph"/>
        <w:numPr>
          <w:ilvl w:val="0"/>
          <w:numId w:val="21"/>
        </w:numPr>
        <w:tabs>
          <w:tab w:pos="1077" w:val="left" w:leader="none"/>
        </w:tabs>
        <w:spacing w:line="240" w:lineRule="auto" w:before="180" w:after="0"/>
        <w:ind w:left="1077" w:right="0" w:hanging="358"/>
        <w:jc w:val="left"/>
        <w:rPr>
          <w:rFonts w:ascii="Calibri"/>
          <w:b/>
          <w:sz w:val="22"/>
        </w:rPr>
      </w:pPr>
      <w:r>
        <w:rPr>
          <w:rFonts w:ascii="Calibri"/>
          <w:b/>
          <w:sz w:val="22"/>
        </w:rPr>
        <w:t>Faculty</w:t>
      </w:r>
      <w:r>
        <w:rPr>
          <w:rFonts w:ascii="Calibri"/>
          <w:b/>
          <w:spacing w:val="-6"/>
          <w:sz w:val="22"/>
        </w:rPr>
        <w:t> </w:t>
      </w:r>
      <w:r>
        <w:rPr>
          <w:rFonts w:ascii="Calibri"/>
          <w:b/>
          <w:sz w:val="22"/>
        </w:rPr>
        <w:t>can</w:t>
      </w:r>
      <w:r>
        <w:rPr>
          <w:rFonts w:ascii="Calibri"/>
          <w:b/>
          <w:spacing w:val="-5"/>
          <w:sz w:val="22"/>
        </w:rPr>
        <w:t> </w:t>
      </w:r>
      <w:r>
        <w:rPr>
          <w:rFonts w:ascii="Calibri"/>
          <w:b/>
          <w:sz w:val="22"/>
        </w:rPr>
        <w:t>move</w:t>
      </w:r>
      <w:r>
        <w:rPr>
          <w:rFonts w:ascii="Calibri"/>
          <w:b/>
          <w:spacing w:val="-3"/>
          <w:sz w:val="22"/>
        </w:rPr>
        <w:t> </w:t>
      </w:r>
      <w:r>
        <w:rPr>
          <w:rFonts w:ascii="Calibri"/>
          <w:b/>
          <w:sz w:val="22"/>
        </w:rPr>
        <w:t>up</w:t>
      </w:r>
      <w:r>
        <w:rPr>
          <w:rFonts w:ascii="Calibri"/>
          <w:b/>
          <w:spacing w:val="-4"/>
          <w:sz w:val="22"/>
        </w:rPr>
        <w:t> </w:t>
      </w:r>
      <w:r>
        <w:rPr>
          <w:rFonts w:ascii="Calibri"/>
          <w:b/>
          <w:sz w:val="22"/>
        </w:rPr>
        <w:t>or</w:t>
      </w:r>
      <w:r>
        <w:rPr>
          <w:rFonts w:ascii="Calibri"/>
          <w:b/>
          <w:spacing w:val="-1"/>
          <w:sz w:val="22"/>
        </w:rPr>
        <w:t> </w:t>
      </w:r>
      <w:r>
        <w:rPr>
          <w:rFonts w:ascii="Calibri"/>
          <w:b/>
          <w:sz w:val="22"/>
        </w:rPr>
        <w:t>down</w:t>
      </w:r>
      <w:r>
        <w:rPr>
          <w:rFonts w:ascii="Calibri"/>
          <w:b/>
          <w:spacing w:val="-3"/>
          <w:sz w:val="22"/>
        </w:rPr>
        <w:t> </w:t>
      </w:r>
      <w:r>
        <w:rPr>
          <w:rFonts w:ascii="Calibri"/>
          <w:b/>
          <w:sz w:val="22"/>
        </w:rPr>
        <w:t>only</w:t>
      </w:r>
      <w:r>
        <w:rPr>
          <w:rFonts w:ascii="Calibri"/>
          <w:b/>
          <w:spacing w:val="-3"/>
          <w:sz w:val="22"/>
        </w:rPr>
        <w:t> </w:t>
      </w:r>
      <w:r>
        <w:rPr>
          <w:rFonts w:ascii="Calibri"/>
          <w:b/>
          <w:sz w:val="22"/>
        </w:rPr>
        <w:t>ONE</w:t>
      </w:r>
      <w:r>
        <w:rPr>
          <w:rFonts w:ascii="Calibri"/>
          <w:b/>
          <w:spacing w:val="-3"/>
          <w:sz w:val="22"/>
        </w:rPr>
        <w:t> </w:t>
      </w:r>
      <w:r>
        <w:rPr>
          <w:rFonts w:ascii="Calibri"/>
          <w:b/>
          <w:sz w:val="22"/>
        </w:rPr>
        <w:t>rank</w:t>
      </w:r>
      <w:r>
        <w:rPr>
          <w:rFonts w:ascii="Calibri"/>
          <w:b/>
          <w:spacing w:val="-2"/>
          <w:sz w:val="22"/>
        </w:rPr>
        <w:t> </w:t>
      </w:r>
      <w:r>
        <w:rPr>
          <w:rFonts w:ascii="Calibri"/>
          <w:b/>
          <w:sz w:val="22"/>
        </w:rPr>
        <w:t>per</w:t>
      </w:r>
      <w:r>
        <w:rPr>
          <w:rFonts w:ascii="Calibri"/>
          <w:b/>
          <w:spacing w:val="-4"/>
          <w:sz w:val="22"/>
        </w:rPr>
        <w:t> </w:t>
      </w:r>
      <w:r>
        <w:rPr>
          <w:rFonts w:ascii="Calibri"/>
          <w:b/>
          <w:sz w:val="22"/>
        </w:rPr>
        <w:t>semester,</w:t>
      </w:r>
      <w:r>
        <w:rPr>
          <w:rFonts w:ascii="Calibri"/>
          <w:b/>
          <w:spacing w:val="-5"/>
          <w:sz w:val="22"/>
        </w:rPr>
        <w:t> </w:t>
      </w:r>
      <w:r>
        <w:rPr>
          <w:rFonts w:ascii="Calibri"/>
          <w:b/>
          <w:sz w:val="22"/>
        </w:rPr>
        <w:t>term,</w:t>
      </w:r>
      <w:r>
        <w:rPr>
          <w:rFonts w:ascii="Calibri"/>
          <w:b/>
          <w:spacing w:val="-1"/>
          <w:sz w:val="22"/>
        </w:rPr>
        <w:t> </w:t>
      </w:r>
      <w:r>
        <w:rPr>
          <w:rFonts w:ascii="Calibri"/>
          <w:b/>
          <w:sz w:val="22"/>
        </w:rPr>
        <w:t>or</w:t>
      </w:r>
      <w:r>
        <w:rPr>
          <w:rFonts w:ascii="Calibri"/>
          <w:b/>
          <w:spacing w:val="-4"/>
          <w:sz w:val="22"/>
        </w:rPr>
        <w:t> </w:t>
      </w:r>
      <w:r>
        <w:rPr>
          <w:rFonts w:ascii="Calibri"/>
          <w:b/>
          <w:sz w:val="22"/>
        </w:rPr>
        <w:t>course</w:t>
      </w:r>
      <w:r>
        <w:rPr>
          <w:rFonts w:ascii="Calibri"/>
          <w:b/>
          <w:spacing w:val="-3"/>
          <w:sz w:val="22"/>
        </w:rPr>
        <w:t> </w:t>
      </w:r>
      <w:r>
        <w:rPr>
          <w:rFonts w:ascii="Calibri"/>
          <w:b/>
          <w:spacing w:val="-2"/>
          <w:sz w:val="22"/>
        </w:rPr>
        <w:t>offering.</w:t>
      </w:r>
    </w:p>
    <w:p>
      <w:pPr>
        <w:pStyle w:val="ListParagraph"/>
        <w:numPr>
          <w:ilvl w:val="1"/>
          <w:numId w:val="21"/>
        </w:numPr>
        <w:tabs>
          <w:tab w:pos="1800" w:val="left" w:leader="none"/>
        </w:tabs>
        <w:spacing w:line="259" w:lineRule="auto" w:before="183" w:after="0"/>
        <w:ind w:left="1800" w:right="1033" w:hanging="360"/>
        <w:jc w:val="left"/>
        <w:rPr>
          <w:rFonts w:ascii="Calibri" w:hAnsi="Calibri"/>
          <w:sz w:val="22"/>
        </w:rPr>
      </w:pPr>
      <w:r>
        <w:rPr>
          <w:rFonts w:ascii="Calibri" w:hAnsi="Calibri"/>
          <w:sz w:val="22"/>
        </w:rPr>
        <w:t>If</w:t>
      </w:r>
      <w:r>
        <w:rPr>
          <w:rFonts w:ascii="Calibri" w:hAnsi="Calibri"/>
          <w:spacing w:val="-3"/>
          <w:sz w:val="22"/>
        </w:rPr>
        <w:t> </w:t>
      </w:r>
      <w:r>
        <w:rPr>
          <w:rFonts w:ascii="Calibri" w:hAnsi="Calibri"/>
          <w:sz w:val="22"/>
        </w:rPr>
        <w:t>teaching</w:t>
      </w:r>
      <w:r>
        <w:rPr>
          <w:rFonts w:ascii="Calibri" w:hAnsi="Calibri"/>
          <w:spacing w:val="-6"/>
          <w:sz w:val="22"/>
        </w:rPr>
        <w:t> </w:t>
      </w:r>
      <w:r>
        <w:rPr>
          <w:rFonts w:ascii="Calibri" w:hAnsi="Calibri"/>
          <w:sz w:val="22"/>
        </w:rPr>
        <w:t>multiple</w:t>
      </w:r>
      <w:r>
        <w:rPr>
          <w:rFonts w:ascii="Calibri" w:hAnsi="Calibri"/>
          <w:spacing w:val="-2"/>
          <w:sz w:val="22"/>
        </w:rPr>
        <w:t> </w:t>
      </w:r>
      <w:r>
        <w:rPr>
          <w:rFonts w:ascii="Calibri" w:hAnsi="Calibri"/>
          <w:sz w:val="22"/>
        </w:rPr>
        <w:t>courses</w:t>
      </w:r>
      <w:r>
        <w:rPr>
          <w:rFonts w:ascii="Calibri" w:hAnsi="Calibri"/>
          <w:spacing w:val="-3"/>
          <w:sz w:val="22"/>
        </w:rPr>
        <w:t> </w:t>
      </w:r>
      <w:r>
        <w:rPr>
          <w:rFonts w:ascii="Calibri" w:hAnsi="Calibri"/>
          <w:sz w:val="22"/>
        </w:rPr>
        <w:t>in</w:t>
      </w:r>
      <w:r>
        <w:rPr>
          <w:rFonts w:ascii="Calibri" w:hAnsi="Calibri"/>
          <w:spacing w:val="-4"/>
          <w:sz w:val="22"/>
        </w:rPr>
        <w:t> </w:t>
      </w:r>
      <w:r>
        <w:rPr>
          <w:rFonts w:ascii="Calibri" w:hAnsi="Calibri"/>
          <w:sz w:val="22"/>
        </w:rPr>
        <w:t>one</w:t>
      </w:r>
      <w:r>
        <w:rPr>
          <w:rFonts w:ascii="Calibri" w:hAnsi="Calibri"/>
          <w:spacing w:val="-5"/>
          <w:sz w:val="22"/>
        </w:rPr>
        <w:t> </w:t>
      </w:r>
      <w:r>
        <w:rPr>
          <w:rFonts w:ascii="Calibri" w:hAnsi="Calibri"/>
          <w:sz w:val="22"/>
        </w:rPr>
        <w:t>semester,</w:t>
      </w:r>
      <w:r>
        <w:rPr>
          <w:rFonts w:ascii="Calibri" w:hAnsi="Calibri"/>
          <w:spacing w:val="-5"/>
          <w:sz w:val="22"/>
        </w:rPr>
        <w:t> </w:t>
      </w:r>
      <w:r>
        <w:rPr>
          <w:rFonts w:ascii="Calibri" w:hAnsi="Calibri"/>
          <w:sz w:val="22"/>
        </w:rPr>
        <w:t>scores</w:t>
      </w:r>
      <w:r>
        <w:rPr>
          <w:rFonts w:ascii="Calibri" w:hAnsi="Calibri"/>
          <w:spacing w:val="-5"/>
          <w:sz w:val="22"/>
        </w:rPr>
        <w:t> </w:t>
      </w:r>
      <w:r>
        <w:rPr>
          <w:rFonts w:ascii="Calibri" w:hAnsi="Calibri"/>
          <w:sz w:val="22"/>
        </w:rPr>
        <w:t>are</w:t>
      </w:r>
      <w:r>
        <w:rPr>
          <w:rFonts w:ascii="Calibri" w:hAnsi="Calibri"/>
          <w:spacing w:val="-2"/>
          <w:sz w:val="22"/>
        </w:rPr>
        <w:t> </w:t>
      </w:r>
      <w:r>
        <w:rPr>
          <w:rFonts w:ascii="Calibri" w:hAnsi="Calibri"/>
          <w:sz w:val="22"/>
        </w:rPr>
        <w:t>averaged,</w:t>
      </w:r>
      <w:r>
        <w:rPr>
          <w:rFonts w:ascii="Calibri" w:hAnsi="Calibri"/>
          <w:spacing w:val="-3"/>
          <w:sz w:val="22"/>
        </w:rPr>
        <w:t> </w:t>
      </w:r>
      <w:r>
        <w:rPr>
          <w:rFonts w:ascii="Calibri" w:hAnsi="Calibri"/>
          <w:sz w:val="22"/>
        </w:rPr>
        <w:t>but</w:t>
      </w:r>
      <w:r>
        <w:rPr>
          <w:rFonts w:ascii="Calibri" w:hAnsi="Calibri"/>
          <w:spacing w:val="-5"/>
          <w:sz w:val="22"/>
        </w:rPr>
        <w:t> </w:t>
      </w:r>
      <w:r>
        <w:rPr>
          <w:rFonts w:ascii="Calibri" w:hAnsi="Calibri"/>
          <w:sz w:val="22"/>
        </w:rPr>
        <w:t>the</w:t>
      </w:r>
      <w:r>
        <w:rPr>
          <w:rFonts w:ascii="Calibri" w:hAnsi="Calibri"/>
          <w:spacing w:val="-2"/>
          <w:sz w:val="22"/>
        </w:rPr>
        <w:t> </w:t>
      </w:r>
      <w:r>
        <w:rPr>
          <w:rFonts w:ascii="Calibri" w:hAnsi="Calibri"/>
          <w:sz w:val="22"/>
        </w:rPr>
        <w:t>faculty member can still only move one rank per term.</w:t>
      </w:r>
    </w:p>
    <w:p>
      <w:pPr>
        <w:pStyle w:val="ListParagraph"/>
        <w:numPr>
          <w:ilvl w:val="1"/>
          <w:numId w:val="21"/>
        </w:numPr>
        <w:tabs>
          <w:tab w:pos="1800" w:val="left" w:leader="none"/>
        </w:tabs>
        <w:spacing w:line="259" w:lineRule="auto" w:before="158" w:after="0"/>
        <w:ind w:left="1800" w:right="456" w:hanging="360"/>
        <w:jc w:val="left"/>
        <w:rPr>
          <w:rFonts w:ascii="Calibri" w:hAnsi="Calibri"/>
          <w:sz w:val="22"/>
        </w:rPr>
      </w:pPr>
      <w:r>
        <w:rPr>
          <w:rFonts w:ascii="Calibri" w:hAnsi="Calibri"/>
          <w:sz w:val="22"/>
        </w:rPr>
        <w:t>Example:</w:t>
      </w:r>
      <w:r>
        <w:rPr>
          <w:rFonts w:ascii="Calibri" w:hAnsi="Calibri"/>
          <w:spacing w:val="-2"/>
          <w:sz w:val="22"/>
        </w:rPr>
        <w:t> </w:t>
      </w:r>
      <w:r>
        <w:rPr>
          <w:rFonts w:ascii="Calibri" w:hAnsi="Calibri"/>
          <w:sz w:val="22"/>
        </w:rPr>
        <w:t>If</w:t>
      </w:r>
      <w:r>
        <w:rPr>
          <w:rFonts w:ascii="Calibri" w:hAnsi="Calibri"/>
          <w:spacing w:val="-4"/>
          <w:sz w:val="22"/>
        </w:rPr>
        <w:t> </w:t>
      </w:r>
      <w:r>
        <w:rPr>
          <w:rFonts w:ascii="Calibri" w:hAnsi="Calibri"/>
          <w:sz w:val="22"/>
        </w:rPr>
        <w:t>a</w:t>
      </w:r>
      <w:r>
        <w:rPr>
          <w:rFonts w:ascii="Calibri" w:hAnsi="Calibri"/>
          <w:spacing w:val="-3"/>
          <w:sz w:val="22"/>
        </w:rPr>
        <w:t> </w:t>
      </w:r>
      <w:r>
        <w:rPr>
          <w:rFonts w:ascii="Calibri" w:hAnsi="Calibri"/>
          <w:sz w:val="22"/>
        </w:rPr>
        <w:t>faculty</w:t>
      </w:r>
      <w:r>
        <w:rPr>
          <w:rFonts w:ascii="Calibri" w:hAnsi="Calibri"/>
          <w:spacing w:val="-4"/>
          <w:sz w:val="22"/>
        </w:rPr>
        <w:t> </w:t>
      </w:r>
      <w:r>
        <w:rPr>
          <w:rFonts w:ascii="Calibri" w:hAnsi="Calibri"/>
          <w:sz w:val="22"/>
        </w:rPr>
        <w:t>member</w:t>
      </w:r>
      <w:r>
        <w:rPr>
          <w:rFonts w:ascii="Calibri" w:hAnsi="Calibri"/>
          <w:spacing w:val="-3"/>
          <w:sz w:val="22"/>
        </w:rPr>
        <w:t> </w:t>
      </w:r>
      <w:r>
        <w:rPr>
          <w:rFonts w:ascii="Calibri" w:hAnsi="Calibri"/>
          <w:sz w:val="22"/>
        </w:rPr>
        <w:t>is</w:t>
      </w:r>
      <w:r>
        <w:rPr>
          <w:rFonts w:ascii="Calibri" w:hAnsi="Calibri"/>
          <w:spacing w:val="-3"/>
          <w:sz w:val="22"/>
        </w:rPr>
        <w:t> </w:t>
      </w:r>
      <w:r>
        <w:rPr>
          <w:rFonts w:ascii="Calibri" w:hAnsi="Calibri"/>
          <w:sz w:val="22"/>
        </w:rPr>
        <w:t>an</w:t>
      </w:r>
      <w:r>
        <w:rPr>
          <w:rFonts w:ascii="Calibri" w:hAnsi="Calibri"/>
          <w:spacing w:val="-4"/>
          <w:sz w:val="22"/>
        </w:rPr>
        <w:t> </w:t>
      </w:r>
      <w:r>
        <w:rPr>
          <w:rFonts w:ascii="Calibri" w:hAnsi="Calibri"/>
          <w:sz w:val="22"/>
        </w:rPr>
        <w:t>Assistant</w:t>
      </w:r>
      <w:r>
        <w:rPr>
          <w:rFonts w:ascii="Calibri" w:hAnsi="Calibri"/>
          <w:spacing w:val="-2"/>
          <w:sz w:val="22"/>
        </w:rPr>
        <w:t> </w:t>
      </w:r>
      <w:r>
        <w:rPr>
          <w:rFonts w:ascii="Calibri" w:hAnsi="Calibri"/>
          <w:sz w:val="22"/>
        </w:rPr>
        <w:t>Adjunct</w:t>
      </w:r>
      <w:r>
        <w:rPr>
          <w:rFonts w:ascii="Calibri" w:hAnsi="Calibri"/>
          <w:spacing w:val="-4"/>
          <w:sz w:val="22"/>
        </w:rPr>
        <w:t> </w:t>
      </w:r>
      <w:r>
        <w:rPr>
          <w:rFonts w:ascii="Calibri" w:hAnsi="Calibri"/>
          <w:sz w:val="22"/>
        </w:rPr>
        <w:t>and</w:t>
      </w:r>
      <w:r>
        <w:rPr>
          <w:rFonts w:ascii="Calibri" w:hAnsi="Calibri"/>
          <w:spacing w:val="-4"/>
          <w:sz w:val="22"/>
        </w:rPr>
        <w:t> </w:t>
      </w:r>
      <w:r>
        <w:rPr>
          <w:rFonts w:ascii="Calibri" w:hAnsi="Calibri"/>
          <w:sz w:val="22"/>
        </w:rPr>
        <w:t>teaches</w:t>
      </w:r>
      <w:r>
        <w:rPr>
          <w:rFonts w:ascii="Calibri" w:hAnsi="Calibri"/>
          <w:spacing w:val="-4"/>
          <w:sz w:val="22"/>
        </w:rPr>
        <w:t> </w:t>
      </w:r>
      <w:r>
        <w:rPr>
          <w:rFonts w:ascii="Calibri" w:hAnsi="Calibri"/>
          <w:sz w:val="22"/>
        </w:rPr>
        <w:t>three</w:t>
      </w:r>
      <w:r>
        <w:rPr>
          <w:rFonts w:ascii="Calibri" w:hAnsi="Calibri"/>
          <w:spacing w:val="-2"/>
          <w:sz w:val="22"/>
        </w:rPr>
        <w:t> </w:t>
      </w:r>
      <w:r>
        <w:rPr>
          <w:rFonts w:ascii="Calibri" w:hAnsi="Calibri"/>
          <w:sz w:val="22"/>
        </w:rPr>
        <w:t>courses,</w:t>
      </w:r>
      <w:r>
        <w:rPr>
          <w:rFonts w:ascii="Calibri" w:hAnsi="Calibri"/>
          <w:spacing w:val="-4"/>
          <w:sz w:val="22"/>
        </w:rPr>
        <w:t> </w:t>
      </w:r>
      <w:r>
        <w:rPr>
          <w:rFonts w:ascii="Calibri" w:hAnsi="Calibri"/>
          <w:sz w:val="22"/>
        </w:rPr>
        <w:t>all</w:t>
      </w:r>
      <w:r>
        <w:rPr>
          <w:rFonts w:ascii="Calibri" w:hAnsi="Calibri"/>
          <w:spacing w:val="-3"/>
          <w:sz w:val="22"/>
        </w:rPr>
        <w:t> </w:t>
      </w:r>
      <w:r>
        <w:rPr>
          <w:rFonts w:ascii="Calibri" w:hAnsi="Calibri"/>
          <w:sz w:val="22"/>
        </w:rPr>
        <w:t>with an average score of 4.2, they only move up to Associate Adjunct—not straight to Full </w:t>
      </w:r>
      <w:r>
        <w:rPr>
          <w:rFonts w:ascii="Calibri" w:hAnsi="Calibri"/>
          <w:spacing w:val="-2"/>
          <w:sz w:val="22"/>
        </w:rPr>
        <w:t>Adjunct.</w:t>
      </w:r>
    </w:p>
    <w:p>
      <w:pPr>
        <w:pStyle w:val="ListParagraph"/>
        <w:numPr>
          <w:ilvl w:val="0"/>
          <w:numId w:val="21"/>
        </w:numPr>
        <w:tabs>
          <w:tab w:pos="1077" w:val="left" w:leader="none"/>
        </w:tabs>
        <w:spacing w:line="240" w:lineRule="auto" w:before="158" w:after="0"/>
        <w:ind w:left="1077" w:right="0" w:hanging="358"/>
        <w:jc w:val="left"/>
        <w:rPr>
          <w:rFonts w:ascii="Calibri"/>
          <w:b/>
          <w:sz w:val="22"/>
        </w:rPr>
      </w:pPr>
      <w:r>
        <w:rPr>
          <w:rFonts w:ascii="Calibri"/>
          <w:b/>
          <w:sz w:val="22"/>
        </w:rPr>
        <w:t>Faculty</w:t>
      </w:r>
      <w:r>
        <w:rPr>
          <w:rFonts w:ascii="Calibri"/>
          <w:b/>
          <w:spacing w:val="-6"/>
          <w:sz w:val="22"/>
        </w:rPr>
        <w:t> </w:t>
      </w:r>
      <w:r>
        <w:rPr>
          <w:rFonts w:ascii="Calibri"/>
          <w:b/>
          <w:sz w:val="22"/>
        </w:rPr>
        <w:t>must</w:t>
      </w:r>
      <w:r>
        <w:rPr>
          <w:rFonts w:ascii="Calibri"/>
          <w:b/>
          <w:spacing w:val="-4"/>
          <w:sz w:val="22"/>
        </w:rPr>
        <w:t> </w:t>
      </w:r>
      <w:r>
        <w:rPr>
          <w:rFonts w:ascii="Calibri"/>
          <w:b/>
          <w:sz w:val="22"/>
        </w:rPr>
        <w:t>maintain</w:t>
      </w:r>
      <w:r>
        <w:rPr>
          <w:rFonts w:ascii="Calibri"/>
          <w:b/>
          <w:spacing w:val="-5"/>
          <w:sz w:val="22"/>
        </w:rPr>
        <w:t> </w:t>
      </w:r>
      <w:r>
        <w:rPr>
          <w:rFonts w:ascii="Calibri"/>
          <w:b/>
          <w:sz w:val="22"/>
        </w:rPr>
        <w:t>high</w:t>
      </w:r>
      <w:r>
        <w:rPr>
          <w:rFonts w:ascii="Calibri"/>
          <w:b/>
          <w:spacing w:val="-5"/>
          <w:sz w:val="22"/>
        </w:rPr>
        <w:t> </w:t>
      </w:r>
      <w:r>
        <w:rPr>
          <w:rFonts w:ascii="Calibri"/>
          <w:b/>
          <w:sz w:val="22"/>
        </w:rPr>
        <w:t>scores</w:t>
      </w:r>
      <w:r>
        <w:rPr>
          <w:rFonts w:ascii="Calibri"/>
          <w:b/>
          <w:spacing w:val="-3"/>
          <w:sz w:val="22"/>
        </w:rPr>
        <w:t> </w:t>
      </w:r>
      <w:r>
        <w:rPr>
          <w:rFonts w:ascii="Calibri"/>
          <w:b/>
          <w:sz w:val="22"/>
        </w:rPr>
        <w:t>over</w:t>
      </w:r>
      <w:r>
        <w:rPr>
          <w:rFonts w:ascii="Calibri"/>
          <w:b/>
          <w:spacing w:val="-6"/>
          <w:sz w:val="22"/>
        </w:rPr>
        <w:t> </w:t>
      </w:r>
      <w:r>
        <w:rPr>
          <w:rFonts w:ascii="Calibri"/>
          <w:b/>
          <w:sz w:val="22"/>
        </w:rPr>
        <w:t>multiple</w:t>
      </w:r>
      <w:r>
        <w:rPr>
          <w:rFonts w:ascii="Calibri"/>
          <w:b/>
          <w:spacing w:val="-7"/>
          <w:sz w:val="22"/>
        </w:rPr>
        <w:t> </w:t>
      </w:r>
      <w:r>
        <w:rPr>
          <w:rFonts w:ascii="Calibri"/>
          <w:b/>
          <w:sz w:val="22"/>
        </w:rPr>
        <w:t>terms</w:t>
      </w:r>
      <w:r>
        <w:rPr>
          <w:rFonts w:ascii="Calibri"/>
          <w:b/>
          <w:spacing w:val="-3"/>
          <w:sz w:val="22"/>
        </w:rPr>
        <w:t> </w:t>
      </w:r>
      <w:r>
        <w:rPr>
          <w:rFonts w:ascii="Calibri"/>
          <w:b/>
          <w:sz w:val="22"/>
        </w:rPr>
        <w:t>to</w:t>
      </w:r>
      <w:r>
        <w:rPr>
          <w:rFonts w:ascii="Calibri"/>
          <w:b/>
          <w:spacing w:val="-7"/>
          <w:sz w:val="22"/>
        </w:rPr>
        <w:t> </w:t>
      </w:r>
      <w:r>
        <w:rPr>
          <w:rFonts w:ascii="Calibri"/>
          <w:b/>
          <w:sz w:val="22"/>
        </w:rPr>
        <w:t>reach</w:t>
      </w:r>
      <w:r>
        <w:rPr>
          <w:rFonts w:ascii="Calibri"/>
          <w:b/>
          <w:spacing w:val="-5"/>
          <w:sz w:val="22"/>
        </w:rPr>
        <w:t> </w:t>
      </w:r>
      <w:r>
        <w:rPr>
          <w:rFonts w:ascii="Calibri"/>
          <w:b/>
          <w:sz w:val="22"/>
        </w:rPr>
        <w:t>Distinguished</w:t>
      </w:r>
      <w:r>
        <w:rPr>
          <w:rFonts w:ascii="Calibri"/>
          <w:b/>
          <w:spacing w:val="-6"/>
          <w:sz w:val="22"/>
        </w:rPr>
        <w:t> </w:t>
      </w:r>
      <w:r>
        <w:rPr>
          <w:rFonts w:ascii="Calibri"/>
          <w:b/>
          <w:spacing w:val="-2"/>
          <w:sz w:val="22"/>
        </w:rPr>
        <w:t>Adjunct.</w:t>
      </w:r>
    </w:p>
    <w:p>
      <w:pPr>
        <w:pStyle w:val="ListParagraph"/>
        <w:numPr>
          <w:ilvl w:val="1"/>
          <w:numId w:val="21"/>
        </w:numPr>
        <w:tabs>
          <w:tab w:pos="1799" w:val="left" w:leader="none"/>
        </w:tabs>
        <w:spacing w:line="259" w:lineRule="auto" w:before="180" w:after="0"/>
        <w:ind w:left="1799" w:right="809" w:hanging="360"/>
        <w:jc w:val="left"/>
        <w:rPr>
          <w:rFonts w:ascii="Calibri" w:hAnsi="Calibri"/>
          <w:sz w:val="22"/>
        </w:rPr>
      </w:pPr>
      <w:r>
        <w:rPr>
          <w:rFonts w:ascii="Calibri" w:hAnsi="Calibri"/>
          <w:sz w:val="22"/>
        </w:rPr>
        <w:t>To</w:t>
      </w:r>
      <w:r>
        <w:rPr>
          <w:rFonts w:ascii="Calibri" w:hAnsi="Calibri"/>
          <w:spacing w:val="-2"/>
          <w:sz w:val="22"/>
        </w:rPr>
        <w:t> </w:t>
      </w:r>
      <w:r>
        <w:rPr>
          <w:rFonts w:ascii="Calibri" w:hAnsi="Calibri"/>
          <w:sz w:val="22"/>
        </w:rPr>
        <w:t>reach</w:t>
      </w:r>
      <w:r>
        <w:rPr>
          <w:rFonts w:ascii="Calibri" w:hAnsi="Calibri"/>
          <w:spacing w:val="-4"/>
          <w:sz w:val="22"/>
        </w:rPr>
        <w:t> </w:t>
      </w:r>
      <w:r>
        <w:rPr>
          <w:rFonts w:ascii="Calibri" w:hAnsi="Calibri"/>
          <w:sz w:val="22"/>
        </w:rPr>
        <w:t>the</w:t>
      </w:r>
      <w:r>
        <w:rPr>
          <w:rFonts w:ascii="Calibri" w:hAnsi="Calibri"/>
          <w:spacing w:val="-2"/>
          <w:sz w:val="22"/>
        </w:rPr>
        <w:t> </w:t>
      </w:r>
      <w:r>
        <w:rPr>
          <w:rFonts w:ascii="Calibri" w:hAnsi="Calibri"/>
          <w:sz w:val="22"/>
        </w:rPr>
        <w:t>highest</w:t>
      </w:r>
      <w:r>
        <w:rPr>
          <w:rFonts w:ascii="Calibri" w:hAnsi="Calibri"/>
          <w:spacing w:val="-5"/>
          <w:sz w:val="22"/>
        </w:rPr>
        <w:t> </w:t>
      </w:r>
      <w:r>
        <w:rPr>
          <w:rFonts w:ascii="Calibri" w:hAnsi="Calibri"/>
          <w:sz w:val="22"/>
        </w:rPr>
        <w:t>rank,</w:t>
      </w:r>
      <w:r>
        <w:rPr>
          <w:rFonts w:ascii="Calibri" w:hAnsi="Calibri"/>
          <w:spacing w:val="-3"/>
          <w:sz w:val="22"/>
        </w:rPr>
        <w:t> </w:t>
      </w:r>
      <w:r>
        <w:rPr>
          <w:rFonts w:ascii="Calibri" w:hAnsi="Calibri"/>
          <w:sz w:val="22"/>
        </w:rPr>
        <w:t>faculty</w:t>
      </w:r>
      <w:r>
        <w:rPr>
          <w:rFonts w:ascii="Calibri" w:hAnsi="Calibri"/>
          <w:spacing w:val="-2"/>
          <w:sz w:val="22"/>
        </w:rPr>
        <w:t> </w:t>
      </w:r>
      <w:r>
        <w:rPr>
          <w:rFonts w:ascii="Calibri" w:hAnsi="Calibri"/>
          <w:sz w:val="22"/>
        </w:rPr>
        <w:t>need</w:t>
      </w:r>
      <w:r>
        <w:rPr>
          <w:rFonts w:ascii="Calibri" w:hAnsi="Calibri"/>
          <w:spacing w:val="-6"/>
          <w:sz w:val="22"/>
        </w:rPr>
        <w:t> </w:t>
      </w:r>
      <w:r>
        <w:rPr>
          <w:rFonts w:ascii="Calibri" w:hAnsi="Calibri"/>
          <w:sz w:val="22"/>
        </w:rPr>
        <w:t>multiple</w:t>
      </w:r>
      <w:r>
        <w:rPr>
          <w:rFonts w:ascii="Calibri" w:hAnsi="Calibri"/>
          <w:spacing w:val="-2"/>
          <w:sz w:val="22"/>
        </w:rPr>
        <w:t> </w:t>
      </w:r>
      <w:r>
        <w:rPr>
          <w:rFonts w:ascii="Calibri" w:hAnsi="Calibri"/>
          <w:sz w:val="22"/>
        </w:rPr>
        <w:t>semesters</w:t>
      </w:r>
      <w:r>
        <w:rPr>
          <w:rFonts w:ascii="Calibri" w:hAnsi="Calibri"/>
          <w:spacing w:val="-5"/>
          <w:sz w:val="22"/>
        </w:rPr>
        <w:t> </w:t>
      </w:r>
      <w:r>
        <w:rPr>
          <w:rFonts w:ascii="Calibri" w:hAnsi="Calibri"/>
          <w:sz w:val="22"/>
        </w:rPr>
        <w:t>of</w:t>
      </w:r>
      <w:r>
        <w:rPr>
          <w:rFonts w:ascii="Calibri" w:hAnsi="Calibri"/>
          <w:spacing w:val="-3"/>
          <w:sz w:val="22"/>
        </w:rPr>
        <w:t> </w:t>
      </w:r>
      <w:r>
        <w:rPr>
          <w:rFonts w:ascii="Calibri" w:hAnsi="Calibri"/>
          <w:sz w:val="22"/>
        </w:rPr>
        <w:t>top-tier</w:t>
      </w:r>
      <w:r>
        <w:rPr>
          <w:rFonts w:ascii="Calibri" w:hAnsi="Calibri"/>
          <w:spacing w:val="-5"/>
          <w:sz w:val="22"/>
        </w:rPr>
        <w:t> </w:t>
      </w:r>
      <w:r>
        <w:rPr>
          <w:rFonts w:ascii="Calibri" w:hAnsi="Calibri"/>
          <w:sz w:val="22"/>
        </w:rPr>
        <w:t>performance, ensuring consistency.</w:t>
      </w:r>
    </w:p>
    <w:p>
      <w:pPr>
        <w:pStyle w:val="ListParagraph"/>
        <w:numPr>
          <w:ilvl w:val="1"/>
          <w:numId w:val="21"/>
        </w:numPr>
        <w:tabs>
          <w:tab w:pos="1799" w:val="left" w:leader="none"/>
        </w:tabs>
        <w:spacing w:line="240" w:lineRule="auto" w:before="161" w:after="0"/>
        <w:ind w:left="1799" w:right="0" w:hanging="359"/>
        <w:jc w:val="left"/>
        <w:rPr>
          <w:rFonts w:ascii="Calibri" w:hAnsi="Calibri"/>
          <w:sz w:val="22"/>
        </w:rPr>
      </w:pPr>
      <w:r>
        <w:rPr>
          <w:rFonts w:ascii="Calibri" w:hAnsi="Calibri"/>
          <w:sz w:val="22"/>
        </w:rPr>
        <w:t>Example:</w:t>
      </w:r>
      <w:r>
        <w:rPr>
          <w:rFonts w:ascii="Calibri" w:hAnsi="Calibri"/>
          <w:spacing w:val="-5"/>
          <w:sz w:val="22"/>
        </w:rPr>
        <w:t> </w:t>
      </w:r>
      <w:r>
        <w:rPr>
          <w:rFonts w:ascii="Calibri" w:hAnsi="Calibri"/>
          <w:sz w:val="22"/>
        </w:rPr>
        <w:t>Someone</w:t>
      </w:r>
      <w:r>
        <w:rPr>
          <w:rFonts w:ascii="Calibri" w:hAnsi="Calibri"/>
          <w:spacing w:val="-3"/>
          <w:sz w:val="22"/>
        </w:rPr>
        <w:t> </w:t>
      </w:r>
      <w:r>
        <w:rPr>
          <w:rFonts w:ascii="Calibri" w:hAnsi="Calibri"/>
          <w:sz w:val="22"/>
        </w:rPr>
        <w:t>scoring</w:t>
      </w:r>
      <w:r>
        <w:rPr>
          <w:rFonts w:ascii="Calibri" w:hAnsi="Calibri"/>
          <w:spacing w:val="-6"/>
          <w:sz w:val="22"/>
        </w:rPr>
        <w:t> </w:t>
      </w:r>
      <w:r>
        <w:rPr>
          <w:rFonts w:ascii="Calibri" w:hAnsi="Calibri"/>
          <w:sz w:val="22"/>
        </w:rPr>
        <w:t>4.8+</w:t>
      </w:r>
      <w:r>
        <w:rPr>
          <w:rFonts w:ascii="Calibri" w:hAnsi="Calibri"/>
          <w:spacing w:val="-6"/>
          <w:sz w:val="22"/>
        </w:rPr>
        <w:t> </w:t>
      </w:r>
      <w:r>
        <w:rPr>
          <w:rFonts w:ascii="Calibri" w:hAnsi="Calibri"/>
          <w:sz w:val="22"/>
        </w:rPr>
        <w:t>for</w:t>
      </w:r>
      <w:r>
        <w:rPr>
          <w:rFonts w:ascii="Calibri" w:hAnsi="Calibri"/>
          <w:spacing w:val="-5"/>
          <w:sz w:val="22"/>
        </w:rPr>
        <w:t> </w:t>
      </w:r>
      <w:r>
        <w:rPr>
          <w:rFonts w:ascii="Calibri" w:hAnsi="Calibri"/>
          <w:sz w:val="22"/>
        </w:rPr>
        <w:t>three</w:t>
      </w:r>
      <w:r>
        <w:rPr>
          <w:rFonts w:ascii="Calibri" w:hAnsi="Calibri"/>
          <w:spacing w:val="-6"/>
          <w:sz w:val="22"/>
        </w:rPr>
        <w:t> </w:t>
      </w:r>
      <w:r>
        <w:rPr>
          <w:rFonts w:ascii="Calibri" w:hAnsi="Calibri"/>
          <w:sz w:val="22"/>
        </w:rPr>
        <w:t>consecutive</w:t>
      </w:r>
      <w:r>
        <w:rPr>
          <w:rFonts w:ascii="Calibri" w:hAnsi="Calibri"/>
          <w:spacing w:val="-7"/>
          <w:sz w:val="22"/>
        </w:rPr>
        <w:t> </w:t>
      </w:r>
      <w:r>
        <w:rPr>
          <w:rFonts w:ascii="Calibri" w:hAnsi="Calibri"/>
          <w:sz w:val="22"/>
        </w:rPr>
        <w:t>semesters</w:t>
      </w:r>
      <w:r>
        <w:rPr>
          <w:rFonts w:ascii="Calibri" w:hAnsi="Calibri"/>
          <w:spacing w:val="-5"/>
          <w:sz w:val="22"/>
        </w:rPr>
        <w:t> </w:t>
      </w:r>
      <w:r>
        <w:rPr>
          <w:rFonts w:ascii="Calibri" w:hAnsi="Calibri"/>
          <w:sz w:val="22"/>
        </w:rPr>
        <w:t>moves</w:t>
      </w:r>
      <w:r>
        <w:rPr>
          <w:rFonts w:ascii="Calibri" w:hAnsi="Calibri"/>
          <w:spacing w:val="-4"/>
          <w:sz w:val="22"/>
        </w:rPr>
        <w:t> </w:t>
      </w:r>
      <w:r>
        <w:rPr>
          <w:rFonts w:ascii="Calibri" w:hAnsi="Calibri"/>
          <w:sz w:val="22"/>
        </w:rPr>
        <w:t>from</w:t>
      </w:r>
      <w:r>
        <w:rPr>
          <w:rFonts w:ascii="Calibri" w:hAnsi="Calibri"/>
          <w:spacing w:val="-4"/>
          <w:sz w:val="22"/>
        </w:rPr>
        <w:t> </w:t>
      </w:r>
      <w:r>
        <w:rPr>
          <w:rFonts w:ascii="Calibri" w:hAnsi="Calibri"/>
          <w:spacing w:val="-2"/>
          <w:sz w:val="22"/>
        </w:rPr>
        <w:t>Assistant</w:t>
      </w:r>
    </w:p>
    <w:p>
      <w:pPr>
        <w:spacing w:before="18"/>
        <w:ind w:left="1799" w:right="0" w:firstLine="0"/>
        <w:jc w:val="left"/>
        <w:rPr>
          <w:rFonts w:ascii="Calibri" w:hAnsi="Calibri"/>
          <w:sz w:val="22"/>
        </w:rPr>
      </w:pPr>
      <w:r>
        <w:rPr>
          <w:rFonts w:ascii="Calibri" w:hAnsi="Calibri"/>
          <w:sz w:val="22"/>
        </w:rPr>
        <w:t>→</w:t>
      </w:r>
      <w:r>
        <w:rPr>
          <w:rFonts w:ascii="Calibri" w:hAnsi="Calibri"/>
          <w:spacing w:val="-6"/>
          <w:sz w:val="22"/>
        </w:rPr>
        <w:t> </w:t>
      </w:r>
      <w:r>
        <w:rPr>
          <w:rFonts w:ascii="Calibri" w:hAnsi="Calibri"/>
          <w:sz w:val="22"/>
        </w:rPr>
        <w:t>Associate</w:t>
      </w:r>
      <w:r>
        <w:rPr>
          <w:rFonts w:ascii="Calibri" w:hAnsi="Calibri"/>
          <w:spacing w:val="-2"/>
          <w:sz w:val="22"/>
        </w:rPr>
        <w:t> </w:t>
      </w:r>
      <w:r>
        <w:rPr>
          <w:rFonts w:ascii="Calibri" w:hAnsi="Calibri"/>
          <w:sz w:val="22"/>
        </w:rPr>
        <w:t>→</w:t>
      </w:r>
      <w:r>
        <w:rPr>
          <w:rFonts w:ascii="Calibri" w:hAnsi="Calibri"/>
          <w:spacing w:val="-6"/>
          <w:sz w:val="22"/>
        </w:rPr>
        <w:t> </w:t>
      </w:r>
      <w:r>
        <w:rPr>
          <w:rFonts w:ascii="Calibri" w:hAnsi="Calibri"/>
          <w:sz w:val="22"/>
        </w:rPr>
        <w:t>Full</w:t>
      </w:r>
      <w:r>
        <w:rPr>
          <w:rFonts w:ascii="Calibri" w:hAnsi="Calibri"/>
          <w:spacing w:val="-2"/>
          <w:sz w:val="22"/>
        </w:rPr>
        <w:t> </w:t>
      </w:r>
      <w:r>
        <w:rPr>
          <w:rFonts w:ascii="Calibri" w:hAnsi="Calibri"/>
          <w:sz w:val="22"/>
        </w:rPr>
        <w:t>→</w:t>
      </w:r>
      <w:r>
        <w:rPr>
          <w:rFonts w:ascii="Calibri" w:hAnsi="Calibri"/>
          <w:spacing w:val="-6"/>
          <w:sz w:val="22"/>
        </w:rPr>
        <w:t> </w:t>
      </w:r>
      <w:r>
        <w:rPr>
          <w:rFonts w:ascii="Calibri" w:hAnsi="Calibri"/>
          <w:sz w:val="22"/>
        </w:rPr>
        <w:t>Distinguished</w:t>
      </w:r>
      <w:r>
        <w:rPr>
          <w:rFonts w:ascii="Calibri" w:hAnsi="Calibri"/>
          <w:spacing w:val="-3"/>
          <w:sz w:val="22"/>
        </w:rPr>
        <w:t> </w:t>
      </w:r>
      <w:r>
        <w:rPr>
          <w:rFonts w:ascii="Calibri" w:hAnsi="Calibri"/>
          <w:spacing w:val="-2"/>
          <w:sz w:val="22"/>
        </w:rPr>
        <w:t>Adjunct.</w:t>
      </w:r>
    </w:p>
    <w:p>
      <w:pPr>
        <w:pStyle w:val="ListParagraph"/>
        <w:numPr>
          <w:ilvl w:val="0"/>
          <w:numId w:val="21"/>
        </w:numPr>
        <w:tabs>
          <w:tab w:pos="1078" w:val="left" w:leader="none"/>
        </w:tabs>
        <w:spacing w:line="240" w:lineRule="auto" w:before="183" w:after="0"/>
        <w:ind w:left="1078" w:right="0" w:hanging="358"/>
        <w:jc w:val="left"/>
        <w:rPr>
          <w:rFonts w:ascii="Calibri"/>
          <w:b/>
          <w:sz w:val="22"/>
        </w:rPr>
      </w:pPr>
      <w:r>
        <w:rPr>
          <w:rFonts w:ascii="Calibri"/>
          <w:b/>
          <w:sz w:val="22"/>
        </w:rPr>
        <w:t>If</w:t>
      </w:r>
      <w:r>
        <w:rPr>
          <w:rFonts w:ascii="Calibri"/>
          <w:b/>
          <w:spacing w:val="-5"/>
          <w:sz w:val="22"/>
        </w:rPr>
        <w:t> </w:t>
      </w:r>
      <w:r>
        <w:rPr>
          <w:rFonts w:ascii="Calibri"/>
          <w:b/>
          <w:sz w:val="22"/>
        </w:rPr>
        <w:t>faculty</w:t>
      </w:r>
      <w:r>
        <w:rPr>
          <w:rFonts w:ascii="Calibri"/>
          <w:b/>
          <w:spacing w:val="-3"/>
          <w:sz w:val="22"/>
        </w:rPr>
        <w:t> </w:t>
      </w:r>
      <w:r>
        <w:rPr>
          <w:rFonts w:ascii="Calibri"/>
          <w:b/>
          <w:sz w:val="22"/>
        </w:rPr>
        <w:t>scores</w:t>
      </w:r>
      <w:r>
        <w:rPr>
          <w:rFonts w:ascii="Calibri"/>
          <w:b/>
          <w:spacing w:val="-2"/>
          <w:sz w:val="22"/>
        </w:rPr>
        <w:t> </w:t>
      </w:r>
      <w:r>
        <w:rPr>
          <w:rFonts w:ascii="Calibri"/>
          <w:b/>
          <w:sz w:val="22"/>
        </w:rPr>
        <w:t>drop,</w:t>
      </w:r>
      <w:r>
        <w:rPr>
          <w:rFonts w:ascii="Calibri"/>
          <w:b/>
          <w:spacing w:val="-1"/>
          <w:sz w:val="22"/>
        </w:rPr>
        <w:t> </w:t>
      </w:r>
      <w:r>
        <w:rPr>
          <w:rFonts w:ascii="Calibri"/>
          <w:b/>
          <w:sz w:val="22"/>
        </w:rPr>
        <w:t>they</w:t>
      </w:r>
      <w:r>
        <w:rPr>
          <w:rFonts w:ascii="Calibri"/>
          <w:b/>
          <w:spacing w:val="-4"/>
          <w:sz w:val="22"/>
        </w:rPr>
        <w:t> </w:t>
      </w:r>
      <w:r>
        <w:rPr>
          <w:rFonts w:ascii="Calibri"/>
          <w:b/>
          <w:sz w:val="22"/>
        </w:rPr>
        <w:t>can</w:t>
      </w:r>
      <w:r>
        <w:rPr>
          <w:rFonts w:ascii="Calibri"/>
          <w:b/>
          <w:spacing w:val="-3"/>
          <w:sz w:val="22"/>
        </w:rPr>
        <w:t> </w:t>
      </w:r>
      <w:r>
        <w:rPr>
          <w:rFonts w:ascii="Calibri"/>
          <w:b/>
          <w:sz w:val="22"/>
        </w:rPr>
        <w:t>also</w:t>
      </w:r>
      <w:r>
        <w:rPr>
          <w:rFonts w:ascii="Calibri"/>
          <w:b/>
          <w:spacing w:val="-5"/>
          <w:sz w:val="22"/>
        </w:rPr>
        <w:t> </w:t>
      </w:r>
      <w:r>
        <w:rPr>
          <w:rFonts w:ascii="Calibri"/>
          <w:b/>
          <w:sz w:val="22"/>
        </w:rPr>
        <w:t>move</w:t>
      </w:r>
      <w:r>
        <w:rPr>
          <w:rFonts w:ascii="Calibri"/>
          <w:b/>
          <w:spacing w:val="-4"/>
          <w:sz w:val="22"/>
        </w:rPr>
        <w:t> </w:t>
      </w:r>
      <w:r>
        <w:rPr>
          <w:rFonts w:ascii="Calibri"/>
          <w:b/>
          <w:sz w:val="22"/>
        </w:rPr>
        <w:t>down</w:t>
      </w:r>
      <w:r>
        <w:rPr>
          <w:rFonts w:ascii="Calibri"/>
          <w:b/>
          <w:spacing w:val="-5"/>
          <w:sz w:val="22"/>
        </w:rPr>
        <w:t> </w:t>
      </w:r>
      <w:r>
        <w:rPr>
          <w:rFonts w:ascii="Calibri"/>
          <w:b/>
          <w:sz w:val="22"/>
        </w:rPr>
        <w:t>one</w:t>
      </w:r>
      <w:r>
        <w:rPr>
          <w:rFonts w:ascii="Calibri"/>
          <w:b/>
          <w:spacing w:val="-4"/>
          <w:sz w:val="22"/>
        </w:rPr>
        <w:t> </w:t>
      </w:r>
      <w:r>
        <w:rPr>
          <w:rFonts w:ascii="Calibri"/>
          <w:b/>
          <w:sz w:val="22"/>
        </w:rPr>
        <w:t>rank</w:t>
      </w:r>
      <w:r>
        <w:rPr>
          <w:rFonts w:ascii="Calibri"/>
          <w:b/>
          <w:spacing w:val="-2"/>
          <w:sz w:val="22"/>
        </w:rPr>
        <w:t> </w:t>
      </w:r>
      <w:r>
        <w:rPr>
          <w:rFonts w:ascii="Calibri"/>
          <w:b/>
          <w:sz w:val="22"/>
        </w:rPr>
        <w:t>per</w:t>
      </w:r>
      <w:r>
        <w:rPr>
          <w:rFonts w:ascii="Calibri"/>
          <w:b/>
          <w:spacing w:val="-1"/>
          <w:sz w:val="22"/>
        </w:rPr>
        <w:t> </w:t>
      </w:r>
      <w:r>
        <w:rPr>
          <w:rFonts w:ascii="Calibri"/>
          <w:b/>
          <w:spacing w:val="-2"/>
          <w:sz w:val="22"/>
        </w:rPr>
        <w:t>term.</w:t>
      </w:r>
    </w:p>
    <w:p>
      <w:pPr>
        <w:pStyle w:val="ListParagraph"/>
        <w:numPr>
          <w:ilvl w:val="1"/>
          <w:numId w:val="21"/>
        </w:numPr>
        <w:tabs>
          <w:tab w:pos="1800" w:val="left" w:leader="none"/>
        </w:tabs>
        <w:spacing w:line="259" w:lineRule="auto" w:before="180" w:after="0"/>
        <w:ind w:left="1800" w:right="613" w:hanging="360"/>
        <w:jc w:val="left"/>
        <w:rPr>
          <w:rFonts w:ascii="Calibri" w:hAnsi="Calibri"/>
          <w:sz w:val="22"/>
        </w:rPr>
      </w:pPr>
      <w:r>
        <w:rPr>
          <w:rFonts w:ascii="Calibri" w:hAnsi="Calibri"/>
          <w:sz w:val="22"/>
        </w:rPr>
        <w:t>Example:</w:t>
      </w:r>
      <w:r>
        <w:rPr>
          <w:rFonts w:ascii="Calibri" w:hAnsi="Calibri"/>
          <w:spacing w:val="-1"/>
          <w:sz w:val="22"/>
        </w:rPr>
        <w:t> </w:t>
      </w:r>
      <w:r>
        <w:rPr>
          <w:rFonts w:ascii="Calibri" w:hAnsi="Calibri"/>
          <w:sz w:val="22"/>
        </w:rPr>
        <w:t>A</w:t>
      </w:r>
      <w:r>
        <w:rPr>
          <w:rFonts w:ascii="Calibri" w:hAnsi="Calibri"/>
          <w:spacing w:val="-5"/>
          <w:sz w:val="22"/>
        </w:rPr>
        <w:t> </w:t>
      </w:r>
      <w:r>
        <w:rPr>
          <w:rFonts w:ascii="Calibri" w:hAnsi="Calibri"/>
          <w:sz w:val="22"/>
        </w:rPr>
        <w:t>Full</w:t>
      </w:r>
      <w:r>
        <w:rPr>
          <w:rFonts w:ascii="Calibri" w:hAnsi="Calibri"/>
          <w:spacing w:val="-2"/>
          <w:sz w:val="22"/>
        </w:rPr>
        <w:t> </w:t>
      </w:r>
      <w:r>
        <w:rPr>
          <w:rFonts w:ascii="Calibri" w:hAnsi="Calibri"/>
          <w:sz w:val="22"/>
        </w:rPr>
        <w:t>Adjunct</w:t>
      </w:r>
      <w:r>
        <w:rPr>
          <w:rFonts w:ascii="Calibri" w:hAnsi="Calibri"/>
          <w:spacing w:val="-1"/>
          <w:sz w:val="22"/>
        </w:rPr>
        <w:t> </w:t>
      </w:r>
      <w:r>
        <w:rPr>
          <w:rFonts w:ascii="Calibri" w:hAnsi="Calibri"/>
          <w:sz w:val="22"/>
        </w:rPr>
        <w:t>who</w:t>
      </w:r>
      <w:r>
        <w:rPr>
          <w:rFonts w:ascii="Calibri" w:hAnsi="Calibri"/>
          <w:spacing w:val="-1"/>
          <w:sz w:val="22"/>
        </w:rPr>
        <w:t> </w:t>
      </w:r>
      <w:r>
        <w:rPr>
          <w:rFonts w:ascii="Calibri" w:hAnsi="Calibri"/>
          <w:sz w:val="22"/>
        </w:rPr>
        <w:t>scores</w:t>
      </w:r>
      <w:r>
        <w:rPr>
          <w:rFonts w:ascii="Calibri" w:hAnsi="Calibri"/>
          <w:spacing w:val="-2"/>
          <w:sz w:val="22"/>
        </w:rPr>
        <w:t> </w:t>
      </w:r>
      <w:r>
        <w:rPr>
          <w:rFonts w:ascii="Calibri" w:hAnsi="Calibri"/>
          <w:sz w:val="22"/>
        </w:rPr>
        <w:t>below</w:t>
      </w:r>
      <w:r>
        <w:rPr>
          <w:rFonts w:ascii="Calibri" w:hAnsi="Calibri"/>
          <w:spacing w:val="-4"/>
          <w:sz w:val="22"/>
        </w:rPr>
        <w:t> </w:t>
      </w:r>
      <w:r>
        <w:rPr>
          <w:rFonts w:ascii="Calibri" w:hAnsi="Calibri"/>
          <w:sz w:val="22"/>
        </w:rPr>
        <w:t>3.5</w:t>
      </w:r>
      <w:r>
        <w:rPr>
          <w:rFonts w:ascii="Calibri" w:hAnsi="Calibri"/>
          <w:spacing w:val="-3"/>
          <w:sz w:val="22"/>
        </w:rPr>
        <w:t> </w:t>
      </w:r>
      <w:r>
        <w:rPr>
          <w:rFonts w:ascii="Calibri" w:hAnsi="Calibri"/>
          <w:sz w:val="22"/>
        </w:rPr>
        <w:t>in</w:t>
      </w:r>
      <w:r>
        <w:rPr>
          <w:rFonts w:ascii="Calibri" w:hAnsi="Calibri"/>
          <w:spacing w:val="-3"/>
          <w:sz w:val="22"/>
        </w:rPr>
        <w:t> </w:t>
      </w:r>
      <w:r>
        <w:rPr>
          <w:rFonts w:ascii="Calibri" w:hAnsi="Calibri"/>
          <w:sz w:val="22"/>
        </w:rPr>
        <w:t>a</w:t>
      </w:r>
      <w:r>
        <w:rPr>
          <w:rFonts w:ascii="Calibri" w:hAnsi="Calibri"/>
          <w:spacing w:val="-2"/>
          <w:sz w:val="22"/>
        </w:rPr>
        <w:t> </w:t>
      </w:r>
      <w:r>
        <w:rPr>
          <w:rFonts w:ascii="Calibri" w:hAnsi="Calibri"/>
          <w:sz w:val="22"/>
        </w:rPr>
        <w:t>semester</w:t>
      </w:r>
      <w:r>
        <w:rPr>
          <w:rFonts w:ascii="Calibri" w:hAnsi="Calibri"/>
          <w:spacing w:val="-4"/>
          <w:sz w:val="22"/>
        </w:rPr>
        <w:t> </w:t>
      </w:r>
      <w:r>
        <w:rPr>
          <w:rFonts w:ascii="Calibri" w:hAnsi="Calibri"/>
          <w:sz w:val="22"/>
        </w:rPr>
        <w:t>moves</w:t>
      </w:r>
      <w:r>
        <w:rPr>
          <w:rFonts w:ascii="Calibri" w:hAnsi="Calibri"/>
          <w:spacing w:val="-2"/>
          <w:sz w:val="22"/>
        </w:rPr>
        <w:t> </w:t>
      </w:r>
      <w:r>
        <w:rPr>
          <w:rFonts w:ascii="Calibri" w:hAnsi="Calibri"/>
          <w:sz w:val="22"/>
        </w:rPr>
        <w:t>down</w:t>
      </w:r>
      <w:r>
        <w:rPr>
          <w:rFonts w:ascii="Calibri" w:hAnsi="Calibri"/>
          <w:spacing w:val="-5"/>
          <w:sz w:val="22"/>
        </w:rPr>
        <w:t> </w:t>
      </w:r>
      <w:r>
        <w:rPr>
          <w:rFonts w:ascii="Calibri" w:hAnsi="Calibri"/>
          <w:sz w:val="22"/>
        </w:rPr>
        <w:t>to</w:t>
      </w:r>
      <w:r>
        <w:rPr>
          <w:rFonts w:ascii="Calibri" w:hAnsi="Calibri"/>
          <w:spacing w:val="-3"/>
          <w:sz w:val="22"/>
        </w:rPr>
        <w:t> </w:t>
      </w:r>
      <w:r>
        <w:rPr>
          <w:rFonts w:ascii="Calibri" w:hAnsi="Calibri"/>
          <w:sz w:val="22"/>
        </w:rPr>
        <w:t>Associate Adjunct and must improve in the next term.</w:t>
      </w:r>
    </w:p>
    <w:p>
      <w:pPr>
        <w:pStyle w:val="ListParagraph"/>
        <w:numPr>
          <w:ilvl w:val="0"/>
          <w:numId w:val="21"/>
        </w:numPr>
        <w:tabs>
          <w:tab w:pos="1078" w:val="left" w:leader="none"/>
        </w:tabs>
        <w:spacing w:line="240" w:lineRule="auto" w:before="159" w:after="0"/>
        <w:ind w:left="1078" w:right="0" w:hanging="358"/>
        <w:jc w:val="left"/>
        <w:rPr>
          <w:rFonts w:ascii="Calibri"/>
          <w:b/>
          <w:sz w:val="22"/>
        </w:rPr>
      </w:pPr>
      <w:r>
        <w:rPr>
          <w:rFonts w:ascii="Calibri"/>
          <w:b/>
          <w:sz w:val="22"/>
        </w:rPr>
        <w:t>Financial</w:t>
      </w:r>
      <w:r>
        <w:rPr>
          <w:rFonts w:ascii="Calibri"/>
          <w:b/>
          <w:spacing w:val="-9"/>
          <w:sz w:val="22"/>
        </w:rPr>
        <w:t> </w:t>
      </w:r>
      <w:r>
        <w:rPr>
          <w:rFonts w:ascii="Calibri"/>
          <w:b/>
          <w:sz w:val="22"/>
        </w:rPr>
        <w:t>incentives</w:t>
      </w:r>
      <w:r>
        <w:rPr>
          <w:rFonts w:ascii="Calibri"/>
          <w:b/>
          <w:spacing w:val="-5"/>
          <w:sz w:val="22"/>
        </w:rPr>
        <w:t> </w:t>
      </w:r>
      <w:r>
        <w:rPr>
          <w:rFonts w:ascii="Calibri"/>
          <w:b/>
          <w:sz w:val="22"/>
        </w:rPr>
        <w:t>align</w:t>
      </w:r>
      <w:r>
        <w:rPr>
          <w:rFonts w:ascii="Calibri"/>
          <w:b/>
          <w:spacing w:val="-8"/>
          <w:sz w:val="22"/>
        </w:rPr>
        <w:t> </w:t>
      </w:r>
      <w:r>
        <w:rPr>
          <w:rFonts w:ascii="Calibri"/>
          <w:b/>
          <w:sz w:val="22"/>
        </w:rPr>
        <w:t>with</w:t>
      </w:r>
      <w:r>
        <w:rPr>
          <w:rFonts w:ascii="Calibri"/>
          <w:b/>
          <w:spacing w:val="-7"/>
          <w:sz w:val="22"/>
        </w:rPr>
        <w:t> </w:t>
      </w:r>
      <w:r>
        <w:rPr>
          <w:rFonts w:ascii="Calibri"/>
          <w:b/>
          <w:sz w:val="22"/>
        </w:rPr>
        <w:t>performance-based</w:t>
      </w:r>
      <w:r>
        <w:rPr>
          <w:rFonts w:ascii="Calibri"/>
          <w:b/>
          <w:spacing w:val="-6"/>
          <w:sz w:val="22"/>
        </w:rPr>
        <w:t> </w:t>
      </w:r>
      <w:r>
        <w:rPr>
          <w:rFonts w:ascii="Calibri"/>
          <w:b/>
          <w:spacing w:val="-2"/>
          <w:sz w:val="22"/>
        </w:rPr>
        <w:t>promotions.</w:t>
      </w:r>
    </w:p>
    <w:p>
      <w:pPr>
        <w:pStyle w:val="ListParagraph"/>
        <w:numPr>
          <w:ilvl w:val="1"/>
          <w:numId w:val="21"/>
        </w:numPr>
        <w:tabs>
          <w:tab w:pos="1799" w:val="left" w:leader="none"/>
        </w:tabs>
        <w:spacing w:line="240" w:lineRule="auto" w:before="182" w:after="0"/>
        <w:ind w:left="1799" w:right="0" w:hanging="359"/>
        <w:jc w:val="left"/>
        <w:rPr>
          <w:rFonts w:ascii="Calibri" w:hAnsi="Calibri"/>
          <w:sz w:val="22"/>
        </w:rPr>
      </w:pPr>
      <w:r>
        <w:rPr>
          <w:rFonts w:ascii="Calibri" w:hAnsi="Calibri"/>
          <w:sz w:val="22"/>
        </w:rPr>
        <w:t>Pay</w:t>
      </w:r>
      <w:r>
        <w:rPr>
          <w:rFonts w:ascii="Calibri" w:hAnsi="Calibri"/>
          <w:spacing w:val="-6"/>
          <w:sz w:val="22"/>
        </w:rPr>
        <w:t> </w:t>
      </w:r>
      <w:r>
        <w:rPr>
          <w:rFonts w:ascii="Calibri" w:hAnsi="Calibri"/>
          <w:sz w:val="22"/>
        </w:rPr>
        <w:t>scales</w:t>
      </w:r>
      <w:r>
        <w:rPr>
          <w:rFonts w:ascii="Calibri" w:hAnsi="Calibri"/>
          <w:spacing w:val="-5"/>
          <w:sz w:val="22"/>
        </w:rPr>
        <w:t> </w:t>
      </w:r>
      <w:r>
        <w:rPr>
          <w:rFonts w:ascii="Calibri" w:hAnsi="Calibri"/>
          <w:sz w:val="22"/>
        </w:rPr>
        <w:t>increase</w:t>
      </w:r>
      <w:r>
        <w:rPr>
          <w:rFonts w:ascii="Calibri" w:hAnsi="Calibri"/>
          <w:spacing w:val="-2"/>
          <w:sz w:val="22"/>
        </w:rPr>
        <w:t> </w:t>
      </w:r>
      <w:r>
        <w:rPr>
          <w:rFonts w:ascii="Calibri" w:hAnsi="Calibri"/>
          <w:sz w:val="22"/>
        </w:rPr>
        <w:t>at</w:t>
      </w:r>
      <w:r>
        <w:rPr>
          <w:rFonts w:ascii="Calibri" w:hAnsi="Calibri"/>
          <w:spacing w:val="-5"/>
          <w:sz w:val="22"/>
        </w:rPr>
        <w:t> </w:t>
      </w:r>
      <w:r>
        <w:rPr>
          <w:rFonts w:ascii="Calibri" w:hAnsi="Calibri"/>
          <w:sz w:val="22"/>
        </w:rPr>
        <w:t>each</w:t>
      </w:r>
      <w:r>
        <w:rPr>
          <w:rFonts w:ascii="Calibri" w:hAnsi="Calibri"/>
          <w:spacing w:val="-7"/>
          <w:sz w:val="22"/>
        </w:rPr>
        <w:t> </w:t>
      </w:r>
      <w:r>
        <w:rPr>
          <w:rFonts w:ascii="Calibri" w:hAnsi="Calibri"/>
          <w:sz w:val="22"/>
        </w:rPr>
        <w:t>rank</w:t>
      </w:r>
      <w:r>
        <w:rPr>
          <w:rFonts w:ascii="Calibri" w:hAnsi="Calibri"/>
          <w:spacing w:val="-2"/>
          <w:sz w:val="22"/>
        </w:rPr>
        <w:t> </w:t>
      </w:r>
      <w:r>
        <w:rPr>
          <w:rFonts w:ascii="Calibri" w:hAnsi="Calibri"/>
          <w:sz w:val="22"/>
        </w:rPr>
        <w:t>to</w:t>
      </w:r>
      <w:r>
        <w:rPr>
          <w:rFonts w:ascii="Calibri" w:hAnsi="Calibri"/>
          <w:spacing w:val="-2"/>
          <w:sz w:val="22"/>
        </w:rPr>
        <w:t> </w:t>
      </w:r>
      <w:r>
        <w:rPr>
          <w:rFonts w:ascii="Calibri" w:hAnsi="Calibri"/>
          <w:sz w:val="22"/>
        </w:rPr>
        <w:t>encourage</w:t>
      </w:r>
      <w:r>
        <w:rPr>
          <w:rFonts w:ascii="Calibri" w:hAnsi="Calibri"/>
          <w:spacing w:val="-2"/>
          <w:sz w:val="22"/>
        </w:rPr>
        <w:t> </w:t>
      </w:r>
      <w:r>
        <w:rPr>
          <w:rFonts w:ascii="Calibri" w:hAnsi="Calibri"/>
          <w:sz w:val="22"/>
        </w:rPr>
        <w:t>faculty</w:t>
      </w:r>
      <w:r>
        <w:rPr>
          <w:rFonts w:ascii="Calibri" w:hAnsi="Calibri"/>
          <w:spacing w:val="-4"/>
          <w:sz w:val="22"/>
        </w:rPr>
        <w:t> </w:t>
      </w:r>
      <w:r>
        <w:rPr>
          <w:rFonts w:ascii="Calibri" w:hAnsi="Calibri"/>
          <w:sz w:val="22"/>
        </w:rPr>
        <w:t>to</w:t>
      </w:r>
      <w:r>
        <w:rPr>
          <w:rFonts w:ascii="Calibri" w:hAnsi="Calibri"/>
          <w:spacing w:val="-2"/>
          <w:sz w:val="22"/>
        </w:rPr>
        <w:t> </w:t>
      </w:r>
      <w:r>
        <w:rPr>
          <w:rFonts w:ascii="Calibri" w:hAnsi="Calibri"/>
          <w:sz w:val="22"/>
        </w:rPr>
        <w:t>strive</w:t>
      </w:r>
      <w:r>
        <w:rPr>
          <w:rFonts w:ascii="Calibri" w:hAnsi="Calibri"/>
          <w:spacing w:val="-5"/>
          <w:sz w:val="22"/>
        </w:rPr>
        <w:t> </w:t>
      </w:r>
      <w:r>
        <w:rPr>
          <w:rFonts w:ascii="Calibri" w:hAnsi="Calibri"/>
          <w:sz w:val="22"/>
        </w:rPr>
        <w:t>for</w:t>
      </w:r>
      <w:r>
        <w:rPr>
          <w:rFonts w:ascii="Calibri" w:hAnsi="Calibri"/>
          <w:spacing w:val="-4"/>
          <w:sz w:val="22"/>
        </w:rPr>
        <w:t> </w:t>
      </w:r>
      <w:r>
        <w:rPr>
          <w:rFonts w:ascii="Calibri" w:hAnsi="Calibri"/>
          <w:spacing w:val="-2"/>
          <w:sz w:val="22"/>
        </w:rPr>
        <w:t>excellence.</w:t>
      </w:r>
    </w:p>
    <w:p>
      <w:pPr>
        <w:pStyle w:val="ListParagraph"/>
        <w:numPr>
          <w:ilvl w:val="1"/>
          <w:numId w:val="21"/>
        </w:numPr>
        <w:tabs>
          <w:tab w:pos="1800" w:val="left" w:leader="none"/>
        </w:tabs>
        <w:spacing w:line="259" w:lineRule="auto" w:before="179" w:after="0"/>
        <w:ind w:left="1800" w:right="794" w:hanging="360"/>
        <w:jc w:val="left"/>
        <w:rPr>
          <w:rFonts w:ascii="Calibri" w:hAnsi="Calibri"/>
          <w:sz w:val="22"/>
        </w:rPr>
      </w:pPr>
      <w:r>
        <w:rPr>
          <w:rFonts w:ascii="Calibri" w:hAnsi="Calibri"/>
          <w:sz w:val="22"/>
        </w:rPr>
        <w:t>Bonuses</w:t>
      </w:r>
      <w:r>
        <w:rPr>
          <w:rFonts w:ascii="Calibri" w:hAnsi="Calibri"/>
          <w:spacing w:val="-5"/>
          <w:sz w:val="22"/>
        </w:rPr>
        <w:t> </w:t>
      </w:r>
      <w:r>
        <w:rPr>
          <w:rFonts w:ascii="Calibri" w:hAnsi="Calibri"/>
          <w:sz w:val="22"/>
        </w:rPr>
        <w:t>apply</w:t>
      </w:r>
      <w:r>
        <w:rPr>
          <w:rFonts w:ascii="Calibri" w:hAnsi="Calibri"/>
          <w:spacing w:val="-4"/>
          <w:sz w:val="22"/>
        </w:rPr>
        <w:t> </w:t>
      </w:r>
      <w:r>
        <w:rPr>
          <w:rFonts w:ascii="Calibri" w:hAnsi="Calibri"/>
          <w:sz w:val="22"/>
        </w:rPr>
        <w:t>only</w:t>
      </w:r>
      <w:r>
        <w:rPr>
          <w:rFonts w:ascii="Calibri" w:hAnsi="Calibri"/>
          <w:spacing w:val="-2"/>
          <w:sz w:val="22"/>
        </w:rPr>
        <w:t> </w:t>
      </w:r>
      <w:r>
        <w:rPr>
          <w:rFonts w:ascii="Calibri" w:hAnsi="Calibri"/>
          <w:sz w:val="22"/>
        </w:rPr>
        <w:t>to</w:t>
      </w:r>
      <w:r>
        <w:rPr>
          <w:rFonts w:ascii="Calibri" w:hAnsi="Calibri"/>
          <w:spacing w:val="-4"/>
          <w:sz w:val="22"/>
        </w:rPr>
        <w:t> </w:t>
      </w:r>
      <w:r>
        <w:rPr>
          <w:rFonts w:ascii="Calibri" w:hAnsi="Calibri"/>
          <w:sz w:val="22"/>
        </w:rPr>
        <w:t>Distinguished</w:t>
      </w:r>
      <w:r>
        <w:rPr>
          <w:rFonts w:ascii="Calibri" w:hAnsi="Calibri"/>
          <w:spacing w:val="-4"/>
          <w:sz w:val="22"/>
        </w:rPr>
        <w:t> </w:t>
      </w:r>
      <w:r>
        <w:rPr>
          <w:rFonts w:ascii="Calibri" w:hAnsi="Calibri"/>
          <w:sz w:val="22"/>
        </w:rPr>
        <w:t>Adjuncts</w:t>
      </w:r>
      <w:r>
        <w:rPr>
          <w:rFonts w:ascii="Calibri" w:hAnsi="Calibri"/>
          <w:spacing w:val="-3"/>
          <w:sz w:val="22"/>
        </w:rPr>
        <w:t> </w:t>
      </w:r>
      <w:r>
        <w:rPr>
          <w:rFonts w:ascii="Calibri" w:hAnsi="Calibri"/>
          <w:sz w:val="22"/>
        </w:rPr>
        <w:t>and</w:t>
      </w:r>
      <w:r>
        <w:rPr>
          <w:rFonts w:ascii="Calibri" w:hAnsi="Calibri"/>
          <w:spacing w:val="-4"/>
          <w:sz w:val="22"/>
        </w:rPr>
        <w:t> </w:t>
      </w:r>
      <w:r>
        <w:rPr>
          <w:rFonts w:ascii="Calibri" w:hAnsi="Calibri"/>
          <w:sz w:val="22"/>
        </w:rPr>
        <w:t>Full</w:t>
      </w:r>
      <w:r>
        <w:rPr>
          <w:rFonts w:ascii="Calibri" w:hAnsi="Calibri"/>
          <w:spacing w:val="-3"/>
          <w:sz w:val="22"/>
        </w:rPr>
        <w:t> </w:t>
      </w:r>
      <w:r>
        <w:rPr>
          <w:rFonts w:ascii="Calibri" w:hAnsi="Calibri"/>
          <w:sz w:val="22"/>
        </w:rPr>
        <w:t>Adjuncts</w:t>
      </w:r>
      <w:r>
        <w:rPr>
          <w:rFonts w:ascii="Calibri" w:hAnsi="Calibri"/>
          <w:spacing w:val="-3"/>
          <w:sz w:val="22"/>
        </w:rPr>
        <w:t> </w:t>
      </w:r>
      <w:r>
        <w:rPr>
          <w:rFonts w:ascii="Calibri" w:hAnsi="Calibri"/>
          <w:sz w:val="22"/>
        </w:rPr>
        <w:t>with</w:t>
      </w:r>
      <w:r>
        <w:rPr>
          <w:rFonts w:ascii="Calibri" w:hAnsi="Calibri"/>
          <w:spacing w:val="-6"/>
          <w:sz w:val="22"/>
        </w:rPr>
        <w:t> </w:t>
      </w:r>
      <w:r>
        <w:rPr>
          <w:rFonts w:ascii="Calibri" w:hAnsi="Calibri"/>
          <w:sz w:val="22"/>
        </w:rPr>
        <w:t>consistent</w:t>
      </w:r>
      <w:r>
        <w:rPr>
          <w:rFonts w:ascii="Calibri" w:hAnsi="Calibri"/>
          <w:spacing w:val="-4"/>
          <w:sz w:val="22"/>
        </w:rPr>
        <w:t> </w:t>
      </w:r>
      <w:r>
        <w:rPr>
          <w:rFonts w:ascii="Calibri" w:hAnsi="Calibri"/>
          <w:sz w:val="22"/>
        </w:rPr>
        <w:t>4.6+ </w:t>
      </w:r>
      <w:r>
        <w:rPr>
          <w:rFonts w:ascii="Calibri" w:hAnsi="Calibri"/>
          <w:spacing w:val="-2"/>
          <w:sz w:val="22"/>
        </w:rPr>
        <w:t>ratings.</w:t>
      </w:r>
    </w:p>
    <w:p>
      <w:pPr>
        <w:pStyle w:val="BodyText"/>
        <w:spacing w:before="78"/>
        <w:rPr>
          <w:rFonts w:ascii="Calibri"/>
          <w:sz w:val="20"/>
        </w:rPr>
      </w:pPr>
      <w:r>
        <w:rPr>
          <w:rFonts w:ascii="Calibri"/>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220181</wp:posOffset>
                </wp:positionV>
                <wp:extent cx="5943600" cy="20320"/>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5943600" cy="20320"/>
                          <a:chExt cx="5943600" cy="20320"/>
                        </a:xfrm>
                      </wpg:grpSpPr>
                      <wps:wsp>
                        <wps:cNvPr id="59" name="Graphic 59"/>
                        <wps:cNvSpPr/>
                        <wps:spPr>
                          <a:xfrm>
                            <a:off x="0" y="0"/>
                            <a:ext cx="5943600" cy="19685"/>
                          </a:xfrm>
                          <a:custGeom>
                            <a:avLst/>
                            <a:gdLst/>
                            <a:ahLst/>
                            <a:cxnLst/>
                            <a:rect l="l" t="t" r="r" b="b"/>
                            <a:pathLst>
                              <a:path w="5943600" h="19685">
                                <a:moveTo>
                                  <a:pt x="5943600" y="12"/>
                                </a:moveTo>
                                <a:lnTo>
                                  <a:pt x="5940539" y="12"/>
                                </a:lnTo>
                                <a:lnTo>
                                  <a:pt x="3048" y="0"/>
                                </a:lnTo>
                                <a:lnTo>
                                  <a:pt x="0" y="0"/>
                                </a:lnTo>
                                <a:lnTo>
                                  <a:pt x="0" y="3048"/>
                                </a:lnTo>
                                <a:lnTo>
                                  <a:pt x="0" y="19685"/>
                                </a:lnTo>
                                <a:lnTo>
                                  <a:pt x="5943600" y="19685"/>
                                </a:lnTo>
                                <a:lnTo>
                                  <a:pt x="5943600" y="12"/>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0" y="0"/>
                            <a:ext cx="5943600" cy="17145"/>
                          </a:xfrm>
                          <a:custGeom>
                            <a:avLst/>
                            <a:gdLst/>
                            <a:ahLst/>
                            <a:cxnLst/>
                            <a:rect l="l" t="t" r="r" b="b"/>
                            <a:pathLst>
                              <a:path w="5943600" h="17145">
                                <a:moveTo>
                                  <a:pt x="3048" y="3060"/>
                                </a:moveTo>
                                <a:lnTo>
                                  <a:pt x="0" y="3060"/>
                                </a:lnTo>
                                <a:lnTo>
                                  <a:pt x="0" y="16776"/>
                                </a:lnTo>
                                <a:lnTo>
                                  <a:pt x="3048" y="16776"/>
                                </a:lnTo>
                                <a:lnTo>
                                  <a:pt x="3048" y="3060"/>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59405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63" name="Graphic 63"/>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0" y="16776"/>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7.337109pt;width:468pt;height:1.6pt;mso-position-horizontal-relative:page;mso-position-vertical-relative:paragraph;z-index:-15723008;mso-wrap-distance-left:0;mso-wrap-distance-right:0" id="docshapegroup58" coordorigin="1440,347" coordsize="9360,32">
                <v:shape style="position:absolute;left:1440;top:346;width:9360;height:31" id="docshape59" coordorigin="1440,347" coordsize="9360,31" path="m10800,347l10795,347,1445,347,1440,347,1440,352,1440,378,10800,378,10800,347xe" filled="true" fillcolor="#9f9f9f" stroked="false">
                  <v:path arrowok="t"/>
                  <v:fill type="solid"/>
                </v:shape>
                <v:rect style="position:absolute;left:10795;top:346;width:5;height:5" id="docshape60" filled="true" fillcolor="#e2e2e2" stroked="false">
                  <v:fill type="solid"/>
                </v:rect>
                <v:shape style="position:absolute;left:1440;top:346;width:9360;height:27" id="docshape61" coordorigin="1440,347" coordsize="9360,27" path="m1445,352l1440,352,1440,373,1445,373,1445,352xm10800,347l10795,347,10795,352,10800,352,10800,347xe" filled="true" fillcolor="#9f9f9f" stroked="false">
                  <v:path arrowok="t"/>
                  <v:fill type="solid"/>
                </v:shape>
                <v:rect style="position:absolute;left:10795;top:351;width:5;height:22" id="docshape62" filled="true" fillcolor="#e2e2e2" stroked="false">
                  <v:fill type="solid"/>
                </v:rect>
                <v:rect style="position:absolute;left:1440;top:373;width:5;height:5" id="docshape63" filled="true" fillcolor="#9f9f9f" stroked="false">
                  <v:fill type="solid"/>
                </v:rect>
                <v:shape style="position:absolute;left:1440;top:373;width:9360;height:5" id="docshape64" coordorigin="1440,373" coordsize="9360,5" path="m10795,373l1445,373,1440,373,1440,378,1445,378,10795,378,10795,373xm10800,373l10795,373,10795,378,10800,378,10800,373xe" filled="true" fillcolor="#e2e2e2" stroked="false">
                  <v:path arrowok="t"/>
                  <v:fill type="solid"/>
                </v:shape>
                <w10:wrap type="topAndBottom"/>
              </v:group>
            </w:pict>
          </mc:Fallback>
        </mc:AlternateContent>
      </w:r>
    </w:p>
    <w:p>
      <w:pPr>
        <w:spacing w:before="232"/>
        <w:ind w:left="360" w:right="0" w:firstLine="0"/>
        <w:jc w:val="left"/>
        <w:rPr>
          <w:rFonts w:ascii="Calibri"/>
          <w:b/>
          <w:sz w:val="22"/>
        </w:rPr>
      </w:pPr>
      <w:r>
        <w:rPr>
          <w:rFonts w:ascii="Calibri"/>
          <w:b/>
          <w:sz w:val="22"/>
        </w:rPr>
        <w:t>Updated</w:t>
      </w:r>
      <w:r>
        <w:rPr>
          <w:rFonts w:ascii="Calibri"/>
          <w:b/>
          <w:spacing w:val="-6"/>
          <w:sz w:val="22"/>
        </w:rPr>
        <w:t> </w:t>
      </w:r>
      <w:r>
        <w:rPr>
          <w:rFonts w:ascii="Calibri"/>
          <w:b/>
          <w:sz w:val="22"/>
        </w:rPr>
        <w:t>Rank</w:t>
      </w:r>
      <w:r>
        <w:rPr>
          <w:rFonts w:ascii="Calibri"/>
          <w:b/>
          <w:spacing w:val="-4"/>
          <w:sz w:val="22"/>
        </w:rPr>
        <w:t> </w:t>
      </w:r>
      <w:r>
        <w:rPr>
          <w:rFonts w:ascii="Calibri"/>
          <w:b/>
          <w:sz w:val="22"/>
        </w:rPr>
        <w:t>&amp;</w:t>
      </w:r>
      <w:r>
        <w:rPr>
          <w:rFonts w:ascii="Calibri"/>
          <w:b/>
          <w:spacing w:val="-3"/>
          <w:sz w:val="22"/>
        </w:rPr>
        <w:t> </w:t>
      </w:r>
      <w:r>
        <w:rPr>
          <w:rFonts w:ascii="Calibri"/>
          <w:b/>
          <w:sz w:val="22"/>
        </w:rPr>
        <w:t>Incentive</w:t>
      </w:r>
      <w:r>
        <w:rPr>
          <w:rFonts w:ascii="Calibri"/>
          <w:b/>
          <w:spacing w:val="-7"/>
          <w:sz w:val="22"/>
        </w:rPr>
        <w:t> </w:t>
      </w:r>
      <w:r>
        <w:rPr>
          <w:rFonts w:ascii="Calibri"/>
          <w:b/>
          <w:sz w:val="22"/>
        </w:rPr>
        <w:t>Progression</w:t>
      </w:r>
      <w:r>
        <w:rPr>
          <w:rFonts w:ascii="Calibri"/>
          <w:b/>
          <w:spacing w:val="-6"/>
          <w:sz w:val="22"/>
        </w:rPr>
        <w:t> </w:t>
      </w:r>
      <w:r>
        <w:rPr>
          <w:rFonts w:ascii="Calibri"/>
          <w:b/>
          <w:spacing w:val="-4"/>
          <w:sz w:val="22"/>
        </w:rPr>
        <w:t>Chart</w:t>
      </w:r>
    </w:p>
    <w:p>
      <w:pPr>
        <w:pStyle w:val="BodyText"/>
        <w:spacing w:before="4"/>
        <w:rPr>
          <w:rFonts w:ascii="Calibri"/>
          <w:b/>
          <w:sz w:val="18"/>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9"/>
        <w:gridCol w:w="3216"/>
        <w:gridCol w:w="2099"/>
        <w:gridCol w:w="2587"/>
      </w:tblGrid>
      <w:tr>
        <w:trPr>
          <w:trHeight w:val="695" w:hRule="atLeast"/>
        </w:trPr>
        <w:tc>
          <w:tcPr>
            <w:tcW w:w="1459" w:type="dxa"/>
            <w:tcBorders>
              <w:bottom w:val="single" w:sz="4" w:space="0" w:color="7E7E7E"/>
            </w:tcBorders>
          </w:tcPr>
          <w:p>
            <w:pPr>
              <w:pStyle w:val="TableParagraph"/>
              <w:spacing w:line="225" w:lineRule="exact"/>
              <w:rPr>
                <w:b/>
                <w:sz w:val="22"/>
              </w:rPr>
            </w:pPr>
            <w:r>
              <w:rPr>
                <w:b/>
                <w:spacing w:val="-2"/>
                <w:sz w:val="22"/>
              </w:rPr>
              <w:t>AVERAGE</w:t>
            </w:r>
          </w:p>
          <w:p>
            <w:pPr>
              <w:pStyle w:val="TableParagraph"/>
              <w:spacing w:before="22"/>
              <w:rPr>
                <w:b/>
                <w:sz w:val="22"/>
              </w:rPr>
            </w:pPr>
            <w:r>
              <w:rPr>
                <w:b/>
                <w:spacing w:val="-4"/>
                <w:sz w:val="22"/>
              </w:rPr>
              <w:t>SCORE</w:t>
            </w:r>
          </w:p>
        </w:tc>
        <w:tc>
          <w:tcPr>
            <w:tcW w:w="3216" w:type="dxa"/>
            <w:tcBorders>
              <w:bottom w:val="single" w:sz="4" w:space="0" w:color="7E7E7E"/>
            </w:tcBorders>
          </w:tcPr>
          <w:p>
            <w:pPr>
              <w:pStyle w:val="TableParagraph"/>
              <w:spacing w:line="225" w:lineRule="exact"/>
              <w:ind w:left="105"/>
              <w:rPr>
                <w:b/>
                <w:sz w:val="22"/>
              </w:rPr>
            </w:pPr>
            <w:r>
              <w:rPr>
                <w:b/>
                <w:sz w:val="22"/>
              </w:rPr>
              <w:t>RANK</w:t>
            </w:r>
            <w:r>
              <w:rPr>
                <w:b/>
                <w:spacing w:val="-6"/>
                <w:sz w:val="22"/>
              </w:rPr>
              <w:t> </w:t>
            </w:r>
            <w:r>
              <w:rPr>
                <w:b/>
                <w:sz w:val="22"/>
              </w:rPr>
              <w:t>CHANGE</w:t>
            </w:r>
            <w:r>
              <w:rPr>
                <w:b/>
                <w:spacing w:val="-5"/>
                <w:sz w:val="22"/>
              </w:rPr>
              <w:t> </w:t>
            </w:r>
            <w:r>
              <w:rPr>
                <w:b/>
                <w:sz w:val="22"/>
              </w:rPr>
              <w:t>(MAX</w:t>
            </w:r>
            <w:r>
              <w:rPr>
                <w:b/>
                <w:spacing w:val="-2"/>
                <w:sz w:val="22"/>
              </w:rPr>
              <w:t> </w:t>
            </w:r>
            <w:r>
              <w:rPr>
                <w:b/>
                <w:sz w:val="22"/>
              </w:rPr>
              <w:t>ONE</w:t>
            </w:r>
            <w:r>
              <w:rPr>
                <w:b/>
                <w:spacing w:val="-4"/>
                <w:sz w:val="22"/>
              </w:rPr>
              <w:t> </w:t>
            </w:r>
            <w:r>
              <w:rPr>
                <w:b/>
                <w:spacing w:val="-5"/>
                <w:sz w:val="22"/>
              </w:rPr>
              <w:t>PER</w:t>
            </w:r>
          </w:p>
          <w:p>
            <w:pPr>
              <w:pStyle w:val="TableParagraph"/>
              <w:spacing w:before="22"/>
              <w:ind w:left="105"/>
              <w:rPr>
                <w:b/>
                <w:sz w:val="22"/>
              </w:rPr>
            </w:pPr>
            <w:r>
              <w:rPr>
                <w:b/>
                <w:spacing w:val="-2"/>
                <w:sz w:val="22"/>
              </w:rPr>
              <w:t>TERM/SEMESTER)</w:t>
            </w:r>
          </w:p>
        </w:tc>
        <w:tc>
          <w:tcPr>
            <w:tcW w:w="2099" w:type="dxa"/>
            <w:tcBorders>
              <w:bottom w:val="single" w:sz="4" w:space="0" w:color="7E7E7E"/>
            </w:tcBorders>
          </w:tcPr>
          <w:p>
            <w:pPr>
              <w:pStyle w:val="TableParagraph"/>
              <w:spacing w:line="225" w:lineRule="exact"/>
              <w:ind w:left="341"/>
              <w:rPr>
                <w:b/>
                <w:sz w:val="22"/>
              </w:rPr>
            </w:pPr>
            <w:r>
              <w:rPr>
                <w:b/>
                <w:sz w:val="22"/>
              </w:rPr>
              <w:t>ADJUNCT</w:t>
            </w:r>
            <w:r>
              <w:rPr>
                <w:b/>
                <w:spacing w:val="-8"/>
                <w:sz w:val="22"/>
              </w:rPr>
              <w:t> </w:t>
            </w:r>
            <w:r>
              <w:rPr>
                <w:b/>
                <w:spacing w:val="-4"/>
                <w:sz w:val="22"/>
              </w:rPr>
              <w:t>RANK</w:t>
            </w:r>
          </w:p>
        </w:tc>
        <w:tc>
          <w:tcPr>
            <w:tcW w:w="2587" w:type="dxa"/>
            <w:tcBorders>
              <w:bottom w:val="single" w:sz="4" w:space="0" w:color="7E7E7E"/>
            </w:tcBorders>
          </w:tcPr>
          <w:p>
            <w:pPr>
              <w:pStyle w:val="TableParagraph"/>
              <w:spacing w:line="225" w:lineRule="exact"/>
              <w:ind w:left="126"/>
              <w:rPr>
                <w:b/>
                <w:sz w:val="22"/>
              </w:rPr>
            </w:pPr>
            <w:r>
              <w:rPr>
                <w:b/>
                <w:sz w:val="22"/>
              </w:rPr>
              <w:t>PAY</w:t>
            </w:r>
            <w:r>
              <w:rPr>
                <w:b/>
                <w:spacing w:val="-2"/>
                <w:sz w:val="22"/>
              </w:rPr>
              <w:t> </w:t>
            </w:r>
            <w:r>
              <w:rPr>
                <w:b/>
                <w:sz w:val="22"/>
              </w:rPr>
              <w:t>&amp;</w:t>
            </w:r>
            <w:r>
              <w:rPr>
                <w:b/>
                <w:spacing w:val="-2"/>
                <w:sz w:val="22"/>
              </w:rPr>
              <w:t> INCENTIVES</w:t>
            </w:r>
          </w:p>
        </w:tc>
      </w:tr>
      <w:tr>
        <w:trPr>
          <w:trHeight w:val="741" w:hRule="atLeast"/>
        </w:trPr>
        <w:tc>
          <w:tcPr>
            <w:tcW w:w="1459" w:type="dxa"/>
            <w:tcBorders>
              <w:top w:val="single" w:sz="4" w:space="0" w:color="7E7E7E"/>
              <w:right w:val="single" w:sz="4" w:space="0" w:color="7E7E7E"/>
            </w:tcBorders>
            <w:shd w:val="clear" w:color="auto" w:fill="F1F1F1"/>
          </w:tcPr>
          <w:p>
            <w:pPr>
              <w:pStyle w:val="TableParagraph"/>
              <w:spacing w:before="1"/>
              <w:rPr>
                <w:b/>
                <w:sz w:val="22"/>
              </w:rPr>
            </w:pPr>
            <w:r>
              <w:rPr>
                <w:b/>
                <w:sz w:val="22"/>
              </w:rPr>
              <w:t>4.6</w:t>
            </w:r>
            <w:r>
              <w:rPr>
                <w:b/>
                <w:spacing w:val="-1"/>
                <w:sz w:val="22"/>
              </w:rPr>
              <w:t> </w:t>
            </w:r>
            <w:r>
              <w:rPr>
                <w:b/>
                <w:sz w:val="22"/>
              </w:rPr>
              <w:t>-</w:t>
            </w:r>
            <w:r>
              <w:rPr>
                <w:b/>
                <w:spacing w:val="-3"/>
                <w:sz w:val="22"/>
              </w:rPr>
              <w:t> </w:t>
            </w:r>
            <w:r>
              <w:rPr>
                <w:b/>
                <w:spacing w:val="-5"/>
                <w:sz w:val="22"/>
              </w:rPr>
              <w:t>5.0</w:t>
            </w:r>
          </w:p>
        </w:tc>
        <w:tc>
          <w:tcPr>
            <w:tcW w:w="3216" w:type="dxa"/>
            <w:tcBorders>
              <w:top w:val="single" w:sz="4" w:space="0" w:color="7E7E7E"/>
              <w:left w:val="single" w:sz="4" w:space="0" w:color="7E7E7E"/>
            </w:tcBorders>
            <w:shd w:val="clear" w:color="auto" w:fill="F1F1F1"/>
          </w:tcPr>
          <w:p>
            <w:pPr>
              <w:pStyle w:val="TableParagraph"/>
              <w:spacing w:before="1"/>
              <w:ind w:left="100"/>
              <w:rPr>
                <w:b/>
                <w:sz w:val="22"/>
              </w:rPr>
            </w:pPr>
            <w:r>
              <w:rPr>
                <w:sz w:val="22"/>
              </w:rPr>
              <w:t>Moves</w:t>
            </w:r>
            <w:r>
              <w:rPr>
                <w:spacing w:val="-4"/>
                <w:sz w:val="22"/>
              </w:rPr>
              <w:t> </w:t>
            </w:r>
            <w:r>
              <w:rPr>
                <w:sz w:val="22"/>
              </w:rPr>
              <w:t>up</w:t>
            </w:r>
            <w:r>
              <w:rPr>
                <w:spacing w:val="-2"/>
                <w:sz w:val="22"/>
              </w:rPr>
              <w:t> </w:t>
            </w:r>
            <w:r>
              <w:rPr>
                <w:b/>
                <w:sz w:val="22"/>
              </w:rPr>
              <w:t>1</w:t>
            </w:r>
            <w:r>
              <w:rPr>
                <w:b/>
                <w:spacing w:val="-2"/>
                <w:sz w:val="22"/>
              </w:rPr>
              <w:t> </w:t>
            </w:r>
            <w:r>
              <w:rPr>
                <w:b/>
                <w:sz w:val="22"/>
              </w:rPr>
              <w:t>rank</w:t>
            </w:r>
            <w:r>
              <w:rPr>
                <w:b/>
                <w:spacing w:val="-1"/>
                <w:sz w:val="22"/>
              </w:rPr>
              <w:t> </w:t>
            </w:r>
            <w:r>
              <w:rPr>
                <w:b/>
                <w:sz w:val="22"/>
              </w:rPr>
              <w:t>per </w:t>
            </w:r>
            <w:r>
              <w:rPr>
                <w:b/>
                <w:spacing w:val="-4"/>
                <w:sz w:val="22"/>
              </w:rPr>
              <w:t>term</w:t>
            </w:r>
          </w:p>
        </w:tc>
        <w:tc>
          <w:tcPr>
            <w:tcW w:w="2099" w:type="dxa"/>
            <w:tcBorders>
              <w:top w:val="single" w:sz="4" w:space="0" w:color="7E7E7E"/>
            </w:tcBorders>
            <w:shd w:val="clear" w:color="auto" w:fill="F1F1F1"/>
          </w:tcPr>
          <w:p>
            <w:pPr>
              <w:pStyle w:val="TableParagraph"/>
              <w:spacing w:line="256" w:lineRule="auto" w:before="1"/>
              <w:ind w:left="341"/>
              <w:rPr>
                <w:b/>
                <w:sz w:val="22"/>
              </w:rPr>
            </w:pPr>
            <w:r>
              <w:rPr>
                <w:b/>
                <w:spacing w:val="-2"/>
                <w:sz w:val="22"/>
              </w:rPr>
              <w:t>Distinguished Adjunct</w:t>
            </w:r>
          </w:p>
        </w:tc>
        <w:tc>
          <w:tcPr>
            <w:tcW w:w="2587" w:type="dxa"/>
            <w:tcBorders>
              <w:top w:val="single" w:sz="4" w:space="0" w:color="7E7E7E"/>
            </w:tcBorders>
            <w:shd w:val="clear" w:color="auto" w:fill="F1F1F1"/>
          </w:tcPr>
          <w:p>
            <w:pPr>
              <w:pStyle w:val="TableParagraph"/>
              <w:spacing w:line="256" w:lineRule="auto" w:before="1"/>
              <w:ind w:left="126" w:right="84"/>
              <w:rPr>
                <w:sz w:val="22"/>
              </w:rPr>
            </w:pPr>
            <w:r>
              <w:rPr>
                <w:sz w:val="22"/>
              </w:rPr>
              <w:t>Highest</w:t>
            </w:r>
            <w:r>
              <w:rPr>
                <w:spacing w:val="-13"/>
                <w:sz w:val="22"/>
              </w:rPr>
              <w:t> </w:t>
            </w:r>
            <w:r>
              <w:rPr>
                <w:sz w:val="22"/>
              </w:rPr>
              <w:t>pay</w:t>
            </w:r>
            <w:r>
              <w:rPr>
                <w:spacing w:val="-12"/>
                <w:sz w:val="22"/>
              </w:rPr>
              <w:t> </w:t>
            </w:r>
            <w:r>
              <w:rPr>
                <w:sz w:val="22"/>
              </w:rPr>
              <w:t>+</w:t>
            </w:r>
            <w:r>
              <w:rPr>
                <w:spacing w:val="-12"/>
                <w:sz w:val="22"/>
              </w:rPr>
              <w:t> </w:t>
            </w:r>
            <w:r>
              <w:rPr>
                <w:sz w:val="22"/>
              </w:rPr>
              <w:t>Annual bonus eligibility</w:t>
            </w:r>
          </w:p>
        </w:tc>
      </w:tr>
      <w:tr>
        <w:trPr>
          <w:trHeight w:val="739" w:hRule="atLeast"/>
        </w:trPr>
        <w:tc>
          <w:tcPr>
            <w:tcW w:w="1459" w:type="dxa"/>
            <w:tcBorders>
              <w:right w:val="single" w:sz="4" w:space="0" w:color="7E7E7E"/>
            </w:tcBorders>
          </w:tcPr>
          <w:p>
            <w:pPr>
              <w:pStyle w:val="TableParagraph"/>
              <w:spacing w:line="268" w:lineRule="exact"/>
              <w:rPr>
                <w:b/>
                <w:sz w:val="22"/>
              </w:rPr>
            </w:pPr>
            <w:r>
              <w:rPr>
                <w:b/>
                <w:sz w:val="22"/>
              </w:rPr>
              <w:t>4.0</w:t>
            </w:r>
            <w:r>
              <w:rPr>
                <w:b/>
                <w:spacing w:val="-1"/>
                <w:sz w:val="22"/>
              </w:rPr>
              <w:t> </w:t>
            </w:r>
            <w:r>
              <w:rPr>
                <w:b/>
                <w:sz w:val="22"/>
              </w:rPr>
              <w:t>-</w:t>
            </w:r>
            <w:r>
              <w:rPr>
                <w:b/>
                <w:spacing w:val="-3"/>
                <w:sz w:val="22"/>
              </w:rPr>
              <w:t> </w:t>
            </w:r>
            <w:r>
              <w:rPr>
                <w:b/>
                <w:spacing w:val="-5"/>
                <w:sz w:val="22"/>
              </w:rPr>
              <w:t>4.5</w:t>
            </w:r>
          </w:p>
        </w:tc>
        <w:tc>
          <w:tcPr>
            <w:tcW w:w="3216" w:type="dxa"/>
            <w:tcBorders>
              <w:left w:val="single" w:sz="4" w:space="0" w:color="7E7E7E"/>
            </w:tcBorders>
          </w:tcPr>
          <w:p>
            <w:pPr>
              <w:pStyle w:val="TableParagraph"/>
              <w:spacing w:line="268" w:lineRule="exact"/>
              <w:ind w:left="100"/>
              <w:rPr>
                <w:b/>
                <w:sz w:val="22"/>
              </w:rPr>
            </w:pPr>
            <w:r>
              <w:rPr>
                <w:sz w:val="22"/>
              </w:rPr>
              <w:t>Moves</w:t>
            </w:r>
            <w:r>
              <w:rPr>
                <w:spacing w:val="-4"/>
                <w:sz w:val="22"/>
              </w:rPr>
              <w:t> </w:t>
            </w:r>
            <w:r>
              <w:rPr>
                <w:sz w:val="22"/>
              </w:rPr>
              <w:t>up</w:t>
            </w:r>
            <w:r>
              <w:rPr>
                <w:spacing w:val="-2"/>
                <w:sz w:val="22"/>
              </w:rPr>
              <w:t> </w:t>
            </w:r>
            <w:r>
              <w:rPr>
                <w:b/>
                <w:sz w:val="22"/>
              </w:rPr>
              <w:t>1</w:t>
            </w:r>
            <w:r>
              <w:rPr>
                <w:b/>
                <w:spacing w:val="-2"/>
                <w:sz w:val="22"/>
              </w:rPr>
              <w:t> </w:t>
            </w:r>
            <w:r>
              <w:rPr>
                <w:b/>
                <w:sz w:val="22"/>
              </w:rPr>
              <w:t>rank</w:t>
            </w:r>
            <w:r>
              <w:rPr>
                <w:b/>
                <w:spacing w:val="-1"/>
                <w:sz w:val="22"/>
              </w:rPr>
              <w:t> </w:t>
            </w:r>
            <w:r>
              <w:rPr>
                <w:b/>
                <w:sz w:val="22"/>
              </w:rPr>
              <w:t>per </w:t>
            </w:r>
            <w:r>
              <w:rPr>
                <w:b/>
                <w:spacing w:val="-4"/>
                <w:sz w:val="22"/>
              </w:rPr>
              <w:t>term</w:t>
            </w:r>
          </w:p>
        </w:tc>
        <w:tc>
          <w:tcPr>
            <w:tcW w:w="2099" w:type="dxa"/>
          </w:tcPr>
          <w:p>
            <w:pPr>
              <w:pStyle w:val="TableParagraph"/>
              <w:spacing w:line="268" w:lineRule="exact"/>
              <w:ind w:left="341"/>
              <w:rPr>
                <w:b/>
                <w:sz w:val="22"/>
              </w:rPr>
            </w:pPr>
            <w:r>
              <w:rPr>
                <w:b/>
                <w:sz w:val="22"/>
              </w:rPr>
              <w:t>Full</w:t>
            </w:r>
            <w:r>
              <w:rPr>
                <w:b/>
                <w:spacing w:val="-1"/>
                <w:sz w:val="22"/>
              </w:rPr>
              <w:t> </w:t>
            </w:r>
            <w:r>
              <w:rPr>
                <w:b/>
                <w:spacing w:val="-2"/>
                <w:sz w:val="22"/>
              </w:rPr>
              <w:t>Adjunct</w:t>
            </w:r>
          </w:p>
        </w:tc>
        <w:tc>
          <w:tcPr>
            <w:tcW w:w="2587" w:type="dxa"/>
          </w:tcPr>
          <w:p>
            <w:pPr>
              <w:pStyle w:val="TableParagraph"/>
              <w:spacing w:line="259" w:lineRule="auto"/>
              <w:ind w:left="126"/>
              <w:rPr>
                <w:sz w:val="22"/>
              </w:rPr>
            </w:pPr>
            <w:r>
              <w:rPr>
                <w:sz w:val="22"/>
              </w:rPr>
              <w:t>Increased</w:t>
            </w:r>
            <w:r>
              <w:rPr>
                <w:spacing w:val="-13"/>
                <w:sz w:val="22"/>
              </w:rPr>
              <w:t> </w:t>
            </w:r>
            <w:r>
              <w:rPr>
                <w:sz w:val="22"/>
              </w:rPr>
              <w:t>pay,</w:t>
            </w:r>
            <w:r>
              <w:rPr>
                <w:spacing w:val="-12"/>
                <w:sz w:val="22"/>
              </w:rPr>
              <w:t> </w:t>
            </w:r>
            <w:r>
              <w:rPr>
                <w:sz w:val="22"/>
              </w:rPr>
              <w:t>bonus </w:t>
            </w:r>
            <w:r>
              <w:rPr>
                <w:spacing w:val="-2"/>
                <w:sz w:val="22"/>
              </w:rPr>
              <w:t>eligible</w:t>
            </w:r>
          </w:p>
        </w:tc>
      </w:tr>
      <w:tr>
        <w:trPr>
          <w:trHeight w:val="448" w:hRule="atLeast"/>
        </w:trPr>
        <w:tc>
          <w:tcPr>
            <w:tcW w:w="1459" w:type="dxa"/>
            <w:tcBorders>
              <w:right w:val="single" w:sz="4" w:space="0" w:color="7E7E7E"/>
            </w:tcBorders>
            <w:shd w:val="clear" w:color="auto" w:fill="F1F1F1"/>
          </w:tcPr>
          <w:p>
            <w:pPr>
              <w:pStyle w:val="TableParagraph"/>
              <w:spacing w:line="268" w:lineRule="exact"/>
              <w:rPr>
                <w:b/>
                <w:sz w:val="22"/>
              </w:rPr>
            </w:pPr>
            <w:r>
              <w:rPr>
                <w:b/>
                <w:sz w:val="22"/>
              </w:rPr>
              <w:t>3.5</w:t>
            </w:r>
            <w:r>
              <w:rPr>
                <w:b/>
                <w:spacing w:val="-1"/>
                <w:sz w:val="22"/>
              </w:rPr>
              <w:t> </w:t>
            </w:r>
            <w:r>
              <w:rPr>
                <w:b/>
                <w:sz w:val="22"/>
              </w:rPr>
              <w:t>-</w:t>
            </w:r>
            <w:r>
              <w:rPr>
                <w:b/>
                <w:spacing w:val="-3"/>
                <w:sz w:val="22"/>
              </w:rPr>
              <w:t> </w:t>
            </w:r>
            <w:r>
              <w:rPr>
                <w:b/>
                <w:spacing w:val="-5"/>
                <w:sz w:val="22"/>
              </w:rPr>
              <w:t>3.9</w:t>
            </w:r>
          </w:p>
        </w:tc>
        <w:tc>
          <w:tcPr>
            <w:tcW w:w="3216" w:type="dxa"/>
            <w:tcBorders>
              <w:left w:val="single" w:sz="4" w:space="0" w:color="7E7E7E"/>
            </w:tcBorders>
            <w:shd w:val="clear" w:color="auto" w:fill="F1F1F1"/>
          </w:tcPr>
          <w:p>
            <w:pPr>
              <w:pStyle w:val="TableParagraph"/>
              <w:spacing w:line="268" w:lineRule="exact"/>
              <w:ind w:left="100"/>
              <w:rPr>
                <w:b/>
                <w:sz w:val="22"/>
              </w:rPr>
            </w:pPr>
            <w:r>
              <w:rPr>
                <w:sz w:val="22"/>
              </w:rPr>
              <w:t>Moves</w:t>
            </w:r>
            <w:r>
              <w:rPr>
                <w:spacing w:val="-4"/>
                <w:sz w:val="22"/>
              </w:rPr>
              <w:t> </w:t>
            </w:r>
            <w:r>
              <w:rPr>
                <w:sz w:val="22"/>
              </w:rPr>
              <w:t>up</w:t>
            </w:r>
            <w:r>
              <w:rPr>
                <w:spacing w:val="-2"/>
                <w:sz w:val="22"/>
              </w:rPr>
              <w:t> </w:t>
            </w:r>
            <w:r>
              <w:rPr>
                <w:b/>
                <w:sz w:val="22"/>
              </w:rPr>
              <w:t>1</w:t>
            </w:r>
            <w:r>
              <w:rPr>
                <w:b/>
                <w:spacing w:val="-2"/>
                <w:sz w:val="22"/>
              </w:rPr>
              <w:t> </w:t>
            </w:r>
            <w:r>
              <w:rPr>
                <w:b/>
                <w:sz w:val="22"/>
              </w:rPr>
              <w:t>rank</w:t>
            </w:r>
            <w:r>
              <w:rPr>
                <w:b/>
                <w:spacing w:val="-1"/>
                <w:sz w:val="22"/>
              </w:rPr>
              <w:t> </w:t>
            </w:r>
            <w:r>
              <w:rPr>
                <w:b/>
                <w:sz w:val="22"/>
              </w:rPr>
              <w:t>per </w:t>
            </w:r>
            <w:r>
              <w:rPr>
                <w:b/>
                <w:spacing w:val="-4"/>
                <w:sz w:val="22"/>
              </w:rPr>
              <w:t>term</w:t>
            </w:r>
          </w:p>
        </w:tc>
        <w:tc>
          <w:tcPr>
            <w:tcW w:w="2099" w:type="dxa"/>
            <w:shd w:val="clear" w:color="auto" w:fill="F1F1F1"/>
          </w:tcPr>
          <w:p>
            <w:pPr>
              <w:pStyle w:val="TableParagraph"/>
              <w:spacing w:line="268" w:lineRule="exact"/>
              <w:ind w:left="341"/>
              <w:rPr>
                <w:b/>
                <w:sz w:val="22"/>
              </w:rPr>
            </w:pPr>
            <w:r>
              <w:rPr>
                <w:b/>
                <w:sz w:val="22"/>
              </w:rPr>
              <w:t>Associate</w:t>
            </w:r>
            <w:r>
              <w:rPr>
                <w:b/>
                <w:spacing w:val="-7"/>
                <w:sz w:val="22"/>
              </w:rPr>
              <w:t> </w:t>
            </w:r>
            <w:r>
              <w:rPr>
                <w:b/>
                <w:spacing w:val="-2"/>
                <w:sz w:val="22"/>
              </w:rPr>
              <w:t>Adjunct</w:t>
            </w:r>
          </w:p>
        </w:tc>
        <w:tc>
          <w:tcPr>
            <w:tcW w:w="2587" w:type="dxa"/>
            <w:shd w:val="clear" w:color="auto" w:fill="F1F1F1"/>
          </w:tcPr>
          <w:p>
            <w:pPr>
              <w:pStyle w:val="TableParagraph"/>
              <w:spacing w:line="268" w:lineRule="exact"/>
              <w:ind w:left="126"/>
              <w:rPr>
                <w:sz w:val="22"/>
              </w:rPr>
            </w:pPr>
            <w:r>
              <w:rPr>
                <w:sz w:val="22"/>
              </w:rPr>
              <w:t>Standard</w:t>
            </w:r>
            <w:r>
              <w:rPr>
                <w:spacing w:val="-7"/>
                <w:sz w:val="22"/>
              </w:rPr>
              <w:t> </w:t>
            </w:r>
            <w:r>
              <w:rPr>
                <w:spacing w:val="-5"/>
                <w:sz w:val="22"/>
              </w:rPr>
              <w:t>pay</w:t>
            </w:r>
          </w:p>
        </w:tc>
      </w:tr>
    </w:tbl>
    <w:p>
      <w:pPr>
        <w:pStyle w:val="TableParagraph"/>
        <w:spacing w:after="0" w:line="268" w:lineRule="exact"/>
        <w:rPr>
          <w:sz w:val="22"/>
        </w:rPr>
        <w:sectPr>
          <w:pgSz w:w="12240" w:h="15840"/>
          <w:pgMar w:top="1440" w:bottom="280" w:left="1080" w:right="1080"/>
        </w:sectPr>
      </w:pPr>
    </w:p>
    <w:p>
      <w:pPr>
        <w:pStyle w:val="BodyText"/>
        <w:spacing w:before="6"/>
        <w:rPr>
          <w:rFonts w:ascii="Calibri"/>
          <w:b/>
          <w:sz w:val="3"/>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9"/>
        <w:gridCol w:w="3152"/>
        <w:gridCol w:w="2143"/>
        <w:gridCol w:w="2605"/>
      </w:tblGrid>
      <w:tr>
        <w:trPr>
          <w:trHeight w:val="405" w:hRule="atLeast"/>
        </w:trPr>
        <w:tc>
          <w:tcPr>
            <w:tcW w:w="1459" w:type="dxa"/>
          </w:tcPr>
          <w:p>
            <w:pPr>
              <w:pStyle w:val="TableParagraph"/>
              <w:spacing w:line="225" w:lineRule="exact"/>
              <w:rPr>
                <w:b/>
                <w:sz w:val="22"/>
              </w:rPr>
            </w:pPr>
            <w:r>
              <w:rPr>
                <w:b/>
                <w:sz w:val="22"/>
              </w:rPr>
              <mc:AlternateContent>
                <mc:Choice Requires="wps">
                  <w:drawing>
                    <wp:anchor distT="0" distB="0" distL="0" distR="0" allowOverlap="1" layoutInCell="1" locked="0" behindDoc="1" simplePos="0" relativeHeight="487051264">
                      <wp:simplePos x="0" y="0"/>
                      <wp:positionH relativeFrom="column">
                        <wp:posOffset>923544</wp:posOffset>
                      </wp:positionH>
                      <wp:positionV relativeFrom="paragraph">
                        <wp:posOffset>-27432</wp:posOffset>
                      </wp:positionV>
                      <wp:extent cx="6350" cy="28511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6350" cy="285115"/>
                                <a:chExt cx="6350" cy="285115"/>
                              </a:xfrm>
                            </wpg:grpSpPr>
                            <wps:wsp>
                              <wps:cNvPr id="66" name="Graphic 66"/>
                              <wps:cNvSpPr/>
                              <wps:spPr>
                                <a:xfrm>
                                  <a:off x="0" y="0"/>
                                  <a:ext cx="6350" cy="285115"/>
                                </a:xfrm>
                                <a:custGeom>
                                  <a:avLst/>
                                  <a:gdLst/>
                                  <a:ahLst/>
                                  <a:cxnLst/>
                                  <a:rect l="l" t="t" r="r" b="b"/>
                                  <a:pathLst>
                                    <a:path w="6350" h="285115">
                                      <a:moveTo>
                                        <a:pt x="6095" y="0"/>
                                      </a:moveTo>
                                      <a:lnTo>
                                        <a:pt x="0" y="0"/>
                                      </a:lnTo>
                                      <a:lnTo>
                                        <a:pt x="0" y="284988"/>
                                      </a:lnTo>
                                      <a:lnTo>
                                        <a:pt x="6095" y="284988"/>
                                      </a:lnTo>
                                      <a:lnTo>
                                        <a:pt x="6095"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style="position:absolute;margin-left:72.720001pt;margin-top:-2.16pt;width:.5pt;height:22.45pt;mso-position-horizontal-relative:column;mso-position-vertical-relative:paragraph;z-index:-16265216" id="docshapegroup65" coordorigin="1454,-43" coordsize="10,449">
                      <v:rect style="position:absolute;left:1454;top:-44;width:10;height:449" id="docshape66" filled="true" fillcolor="#7e7e7e" stroked="false">
                        <v:fill type="solid"/>
                      </v:rect>
                      <w10:wrap type="none"/>
                    </v:group>
                  </w:pict>
                </mc:Fallback>
              </mc:AlternateContent>
            </w:r>
            <w:r>
              <w:rPr>
                <w:b/>
                <w:sz w:val="22"/>
              </w:rPr>
              <w:t>3.0</w:t>
            </w:r>
            <w:r>
              <w:rPr>
                <w:b/>
                <w:spacing w:val="-1"/>
                <w:sz w:val="22"/>
              </w:rPr>
              <w:t> </w:t>
            </w:r>
            <w:r>
              <w:rPr>
                <w:b/>
                <w:sz w:val="22"/>
              </w:rPr>
              <w:t>-</w:t>
            </w:r>
            <w:r>
              <w:rPr>
                <w:b/>
                <w:spacing w:val="-3"/>
                <w:sz w:val="22"/>
              </w:rPr>
              <w:t> </w:t>
            </w:r>
            <w:r>
              <w:rPr>
                <w:b/>
                <w:spacing w:val="-5"/>
                <w:sz w:val="22"/>
              </w:rPr>
              <w:t>3.4</w:t>
            </w:r>
          </w:p>
        </w:tc>
        <w:tc>
          <w:tcPr>
            <w:tcW w:w="3152" w:type="dxa"/>
          </w:tcPr>
          <w:p>
            <w:pPr>
              <w:pStyle w:val="TableParagraph"/>
              <w:spacing w:line="225" w:lineRule="exact"/>
              <w:ind w:left="105"/>
              <w:rPr>
                <w:sz w:val="22"/>
              </w:rPr>
            </w:pPr>
            <w:r>
              <w:rPr>
                <w:sz w:val="22"/>
              </w:rPr>
              <w:t>No </w:t>
            </w:r>
            <w:r>
              <w:rPr>
                <w:spacing w:val="-2"/>
                <w:sz w:val="22"/>
              </w:rPr>
              <w:t>promotion</w:t>
            </w:r>
          </w:p>
        </w:tc>
        <w:tc>
          <w:tcPr>
            <w:tcW w:w="2143" w:type="dxa"/>
          </w:tcPr>
          <w:p>
            <w:pPr>
              <w:pStyle w:val="TableParagraph"/>
              <w:spacing w:line="225" w:lineRule="exact"/>
              <w:ind w:left="405"/>
              <w:rPr>
                <w:b/>
                <w:sz w:val="22"/>
              </w:rPr>
            </w:pPr>
            <w:r>
              <w:rPr>
                <w:b/>
                <w:sz w:val="22"/>
              </w:rPr>
              <w:t>Assistant</w:t>
            </w:r>
            <w:r>
              <w:rPr>
                <w:b/>
                <w:spacing w:val="-6"/>
                <w:sz w:val="22"/>
              </w:rPr>
              <w:t> </w:t>
            </w:r>
            <w:r>
              <w:rPr>
                <w:b/>
                <w:spacing w:val="-2"/>
                <w:sz w:val="22"/>
              </w:rPr>
              <w:t>Adjunct</w:t>
            </w:r>
          </w:p>
        </w:tc>
        <w:tc>
          <w:tcPr>
            <w:tcW w:w="2605" w:type="dxa"/>
          </w:tcPr>
          <w:p>
            <w:pPr>
              <w:pStyle w:val="TableParagraph"/>
              <w:spacing w:line="225" w:lineRule="exact"/>
              <w:ind w:left="146"/>
              <w:rPr>
                <w:sz w:val="22"/>
              </w:rPr>
            </w:pPr>
            <w:r>
              <w:rPr>
                <w:sz w:val="22"/>
              </w:rPr>
              <w:t>Entry-level</w:t>
            </w:r>
            <w:r>
              <w:rPr>
                <w:spacing w:val="-5"/>
                <w:sz w:val="22"/>
              </w:rPr>
              <w:t> pay</w:t>
            </w:r>
          </w:p>
        </w:tc>
      </w:tr>
      <w:tr>
        <w:trPr>
          <w:trHeight w:val="741" w:hRule="atLeast"/>
        </w:trPr>
        <w:tc>
          <w:tcPr>
            <w:tcW w:w="1459" w:type="dxa"/>
            <w:tcBorders>
              <w:right w:val="single" w:sz="4" w:space="0" w:color="7E7E7E"/>
            </w:tcBorders>
            <w:shd w:val="clear" w:color="auto" w:fill="F1F1F1"/>
          </w:tcPr>
          <w:p>
            <w:pPr>
              <w:pStyle w:val="TableParagraph"/>
              <w:spacing w:line="268" w:lineRule="exact"/>
              <w:rPr>
                <w:b/>
                <w:sz w:val="22"/>
              </w:rPr>
            </w:pPr>
            <w:r>
              <w:rPr>
                <w:b/>
                <w:sz w:val="22"/>
              </w:rPr>
              <w:t>BELOW</w:t>
            </w:r>
            <w:r>
              <w:rPr>
                <w:b/>
                <w:spacing w:val="-3"/>
                <w:sz w:val="22"/>
              </w:rPr>
              <w:t> </w:t>
            </w:r>
            <w:r>
              <w:rPr>
                <w:b/>
                <w:spacing w:val="-5"/>
                <w:sz w:val="22"/>
              </w:rPr>
              <w:t>3.0</w:t>
            </w:r>
          </w:p>
        </w:tc>
        <w:tc>
          <w:tcPr>
            <w:tcW w:w="3152" w:type="dxa"/>
            <w:tcBorders>
              <w:left w:val="single" w:sz="4" w:space="0" w:color="7E7E7E"/>
            </w:tcBorders>
            <w:shd w:val="clear" w:color="auto" w:fill="F1F1F1"/>
          </w:tcPr>
          <w:p>
            <w:pPr>
              <w:pStyle w:val="TableParagraph"/>
              <w:spacing w:line="268" w:lineRule="exact"/>
              <w:ind w:left="100"/>
              <w:rPr>
                <w:b/>
                <w:sz w:val="22"/>
              </w:rPr>
            </w:pPr>
            <w:r>
              <w:rPr>
                <w:sz w:val="22"/>
              </w:rPr>
              <w:t>Moves</w:t>
            </w:r>
            <w:r>
              <w:rPr>
                <w:spacing w:val="-4"/>
                <w:sz w:val="22"/>
              </w:rPr>
              <w:t> </w:t>
            </w:r>
            <w:r>
              <w:rPr>
                <w:b/>
                <w:sz w:val="22"/>
              </w:rPr>
              <w:t>down</w:t>
            </w:r>
            <w:r>
              <w:rPr>
                <w:b/>
                <w:spacing w:val="-4"/>
                <w:sz w:val="22"/>
              </w:rPr>
              <w:t> </w:t>
            </w:r>
            <w:r>
              <w:rPr>
                <w:b/>
                <w:sz w:val="22"/>
              </w:rPr>
              <w:t>1</w:t>
            </w:r>
            <w:r>
              <w:rPr>
                <w:b/>
                <w:spacing w:val="-1"/>
                <w:sz w:val="22"/>
              </w:rPr>
              <w:t> </w:t>
            </w:r>
            <w:r>
              <w:rPr>
                <w:b/>
                <w:sz w:val="22"/>
              </w:rPr>
              <w:t>rank</w:t>
            </w:r>
            <w:r>
              <w:rPr>
                <w:b/>
                <w:spacing w:val="-1"/>
                <w:sz w:val="22"/>
              </w:rPr>
              <w:t> </w:t>
            </w:r>
            <w:r>
              <w:rPr>
                <w:b/>
                <w:sz w:val="22"/>
              </w:rPr>
              <w:t>per</w:t>
            </w:r>
            <w:r>
              <w:rPr>
                <w:b/>
                <w:spacing w:val="-3"/>
                <w:sz w:val="22"/>
              </w:rPr>
              <w:t> </w:t>
            </w:r>
            <w:r>
              <w:rPr>
                <w:b/>
                <w:spacing w:val="-4"/>
                <w:sz w:val="22"/>
              </w:rPr>
              <w:t>term</w:t>
            </w:r>
          </w:p>
        </w:tc>
        <w:tc>
          <w:tcPr>
            <w:tcW w:w="2143" w:type="dxa"/>
            <w:shd w:val="clear" w:color="auto" w:fill="F1F1F1"/>
          </w:tcPr>
          <w:p>
            <w:pPr>
              <w:pStyle w:val="TableParagraph"/>
              <w:spacing w:line="259" w:lineRule="auto"/>
              <w:ind w:left="405"/>
              <w:rPr>
                <w:b/>
                <w:sz w:val="22"/>
              </w:rPr>
            </w:pPr>
            <w:r>
              <w:rPr>
                <w:b/>
                <w:sz w:val="22"/>
              </w:rPr>
              <w:t>Not</w:t>
            </w:r>
            <w:r>
              <w:rPr>
                <w:b/>
                <w:spacing w:val="-13"/>
                <w:sz w:val="22"/>
              </w:rPr>
              <w:t> </w:t>
            </w:r>
            <w:r>
              <w:rPr>
                <w:b/>
                <w:sz w:val="22"/>
              </w:rPr>
              <w:t>in</w:t>
            </w:r>
            <w:r>
              <w:rPr>
                <w:b/>
                <w:spacing w:val="-12"/>
                <w:sz w:val="22"/>
              </w:rPr>
              <w:t> </w:t>
            </w:r>
            <w:r>
              <w:rPr>
                <w:b/>
                <w:sz w:val="22"/>
              </w:rPr>
              <w:t>Good </w:t>
            </w:r>
            <w:r>
              <w:rPr>
                <w:b/>
                <w:spacing w:val="-2"/>
                <w:sz w:val="22"/>
              </w:rPr>
              <w:t>Standing</w:t>
            </w:r>
          </w:p>
        </w:tc>
        <w:tc>
          <w:tcPr>
            <w:tcW w:w="2605" w:type="dxa"/>
            <w:shd w:val="clear" w:color="auto" w:fill="F1F1F1"/>
          </w:tcPr>
          <w:p>
            <w:pPr>
              <w:pStyle w:val="TableParagraph"/>
              <w:spacing w:line="259" w:lineRule="auto"/>
              <w:ind w:left="146"/>
              <w:rPr>
                <w:sz w:val="22"/>
              </w:rPr>
            </w:pPr>
            <w:r>
              <w:rPr>
                <w:sz w:val="22"/>
              </w:rPr>
              <w:t>Must</w:t>
            </w:r>
            <w:r>
              <w:rPr>
                <w:spacing w:val="-13"/>
                <w:sz w:val="22"/>
              </w:rPr>
              <w:t> </w:t>
            </w:r>
            <w:r>
              <w:rPr>
                <w:sz w:val="22"/>
              </w:rPr>
              <w:t>improve</w:t>
            </w:r>
            <w:r>
              <w:rPr>
                <w:spacing w:val="-12"/>
                <w:sz w:val="22"/>
              </w:rPr>
              <w:t> </w:t>
            </w:r>
            <w:r>
              <w:rPr>
                <w:sz w:val="22"/>
              </w:rPr>
              <w:t>to</w:t>
            </w:r>
            <w:r>
              <w:rPr>
                <w:spacing w:val="-12"/>
                <w:sz w:val="22"/>
              </w:rPr>
              <w:t> </w:t>
            </w:r>
            <w:r>
              <w:rPr>
                <w:sz w:val="22"/>
              </w:rPr>
              <w:t>continue </w:t>
            </w:r>
            <w:r>
              <w:rPr>
                <w:spacing w:val="-2"/>
                <w:sz w:val="22"/>
              </w:rPr>
              <w:t>teaching</w:t>
            </w:r>
          </w:p>
        </w:tc>
      </w:tr>
    </w:tbl>
    <w:p>
      <w:pPr>
        <w:pStyle w:val="BodyText"/>
        <w:spacing w:before="6"/>
        <w:rPr>
          <w:rFonts w:ascii="Calibri"/>
          <w:b/>
          <w:sz w:val="13"/>
        </w:rPr>
      </w:pPr>
      <w:r>
        <w:rPr>
          <w:rFonts w:ascii="Calibri"/>
          <w:b/>
          <w:sz w:val="13"/>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120001</wp:posOffset>
                </wp:positionV>
                <wp:extent cx="5943600" cy="20320"/>
                <wp:effectExtent l="0" t="0" r="0" b="0"/>
                <wp:wrapTopAndBottom/>
                <wp:docPr id="67" name="Group 67"/>
                <wp:cNvGraphicFramePr>
                  <a:graphicFrameLocks/>
                </wp:cNvGraphicFramePr>
                <a:graphic>
                  <a:graphicData uri="http://schemas.microsoft.com/office/word/2010/wordprocessingGroup">
                    <wpg:wgp>
                      <wpg:cNvPr id="67" name="Group 67"/>
                      <wpg:cNvGrpSpPr/>
                      <wpg:grpSpPr>
                        <a:xfrm>
                          <a:off x="0" y="0"/>
                          <a:ext cx="5943600" cy="20320"/>
                          <a:chExt cx="5943600" cy="20320"/>
                        </a:xfrm>
                      </wpg:grpSpPr>
                      <wps:wsp>
                        <wps:cNvPr id="68" name="Graphic 68"/>
                        <wps:cNvSpPr/>
                        <wps:spPr>
                          <a:xfrm>
                            <a:off x="0" y="0"/>
                            <a:ext cx="5943600" cy="20320"/>
                          </a:xfrm>
                          <a:custGeom>
                            <a:avLst/>
                            <a:gdLst/>
                            <a:ahLst/>
                            <a:cxnLst/>
                            <a:rect l="l" t="t" r="r" b="b"/>
                            <a:pathLst>
                              <a:path w="5943600" h="20320">
                                <a:moveTo>
                                  <a:pt x="5943600" y="266"/>
                                </a:moveTo>
                                <a:lnTo>
                                  <a:pt x="5940539" y="266"/>
                                </a:lnTo>
                                <a:lnTo>
                                  <a:pt x="5940539" y="0"/>
                                </a:lnTo>
                                <a:lnTo>
                                  <a:pt x="3048" y="0"/>
                                </a:lnTo>
                                <a:lnTo>
                                  <a:pt x="0" y="0"/>
                                </a:lnTo>
                                <a:lnTo>
                                  <a:pt x="0" y="266"/>
                                </a:lnTo>
                                <a:lnTo>
                                  <a:pt x="0" y="3048"/>
                                </a:lnTo>
                                <a:lnTo>
                                  <a:pt x="0" y="19939"/>
                                </a:lnTo>
                                <a:lnTo>
                                  <a:pt x="5943600" y="19939"/>
                                </a:lnTo>
                                <a:lnTo>
                                  <a:pt x="5943600" y="266"/>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0" name="Graphic 70"/>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71" name="Graphic 71"/>
                        <wps:cNvSpPr/>
                        <wps:spPr>
                          <a:xfrm>
                            <a:off x="59405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2" name="Graphic 72"/>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3" name="Graphic 73"/>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9.448945pt;width:468pt;height:1.6pt;mso-position-horizontal-relative:page;mso-position-vertical-relative:paragraph;z-index:-15722496;mso-wrap-distance-left:0;mso-wrap-distance-right:0" id="docshapegroup67" coordorigin="1440,189" coordsize="9360,32">
                <v:shape style="position:absolute;left:1440;top:188;width:9360;height:32" id="docshape68" coordorigin="1440,189" coordsize="9360,32" path="m10800,189l10795,189,10795,189,1445,189,1440,189,1440,189,1440,194,1440,220,10800,220,10800,189xe" filled="true" fillcolor="#9f9f9f" stroked="false">
                  <v:path arrowok="t"/>
                  <v:fill type="solid"/>
                </v:shape>
                <v:rect style="position:absolute;left:10795;top:188;width:5;height:5" id="docshape69" filled="true" fillcolor="#e2e2e2" stroked="false">
                  <v:fill type="solid"/>
                </v:rect>
                <v:shape style="position:absolute;left:1440;top:188;width:9360;height:27" id="docshape70" coordorigin="1440,189" coordsize="9360,27" path="m1445,194l1440,194,1440,215,1445,215,1445,194xm10800,189l10795,189,10795,194,10800,194,10800,189xe" filled="true" fillcolor="#9f9f9f" stroked="false">
                  <v:path arrowok="t"/>
                  <v:fill type="solid"/>
                </v:shape>
                <v:rect style="position:absolute;left:10795;top:193;width:5;height:22" id="docshape71" filled="true" fillcolor="#e2e2e2" stroked="false">
                  <v:fill type="solid"/>
                </v:rect>
                <v:rect style="position:absolute;left:1440;top:215;width:5;height:5" id="docshape72" filled="true" fillcolor="#9f9f9f" stroked="false">
                  <v:fill type="solid"/>
                </v:rect>
                <v:shape style="position:absolute;left:1440;top:215;width:9360;height:5" id="docshape73" coordorigin="1440,215" coordsize="9360,5" path="m10795,215l1445,215,1440,215,1440,220,1445,220,10795,220,10795,215xm10800,215l10795,215,10795,220,10800,220,10800,215xe" filled="true" fillcolor="#e2e2e2" stroked="false">
                  <v:path arrowok="t"/>
                  <v:fill type="solid"/>
                </v:shape>
                <w10:wrap type="topAndBottom"/>
              </v:group>
            </w:pict>
          </mc:Fallback>
        </mc:AlternateContent>
      </w:r>
    </w:p>
    <w:p>
      <w:pPr>
        <w:spacing w:before="229"/>
        <w:ind w:left="360" w:right="0" w:firstLine="0"/>
        <w:jc w:val="left"/>
        <w:rPr>
          <w:rFonts w:ascii="Calibri"/>
          <w:sz w:val="22"/>
        </w:rPr>
      </w:pPr>
      <w:r>
        <w:rPr>
          <w:rFonts w:ascii="Calibri"/>
          <w:sz w:val="22"/>
        </w:rPr>
        <w:t>This</w:t>
      </w:r>
      <w:r>
        <w:rPr>
          <w:rFonts w:ascii="Calibri"/>
          <w:spacing w:val="-5"/>
          <w:sz w:val="22"/>
        </w:rPr>
        <w:t> </w:t>
      </w:r>
      <w:r>
        <w:rPr>
          <w:rFonts w:ascii="Calibri"/>
          <w:sz w:val="22"/>
        </w:rPr>
        <w:t>structure</w:t>
      </w:r>
      <w:r>
        <w:rPr>
          <w:rFonts w:ascii="Calibri"/>
          <w:spacing w:val="-3"/>
          <w:sz w:val="22"/>
        </w:rPr>
        <w:t> </w:t>
      </w:r>
      <w:r>
        <w:rPr>
          <w:rFonts w:ascii="Calibri"/>
          <w:sz w:val="22"/>
        </w:rPr>
        <w:t>ensures</w:t>
      </w:r>
      <w:r>
        <w:rPr>
          <w:rFonts w:ascii="Calibri"/>
          <w:spacing w:val="-5"/>
          <w:sz w:val="22"/>
        </w:rPr>
        <w:t> </w:t>
      </w:r>
      <w:r>
        <w:rPr>
          <w:rFonts w:ascii="Calibri"/>
          <w:sz w:val="22"/>
        </w:rPr>
        <w:t>a</w:t>
      </w:r>
      <w:r>
        <w:rPr>
          <w:rFonts w:ascii="Calibri"/>
          <w:spacing w:val="-4"/>
          <w:sz w:val="22"/>
        </w:rPr>
        <w:t> </w:t>
      </w:r>
      <w:r>
        <w:rPr>
          <w:rFonts w:ascii="Calibri"/>
          <w:b/>
          <w:sz w:val="22"/>
        </w:rPr>
        <w:t>fair,</w:t>
      </w:r>
      <w:r>
        <w:rPr>
          <w:rFonts w:ascii="Calibri"/>
          <w:b/>
          <w:spacing w:val="-4"/>
          <w:sz w:val="22"/>
        </w:rPr>
        <w:t> </w:t>
      </w:r>
      <w:r>
        <w:rPr>
          <w:rFonts w:ascii="Calibri"/>
          <w:b/>
          <w:sz w:val="22"/>
        </w:rPr>
        <w:t>objective,</w:t>
      </w:r>
      <w:r>
        <w:rPr>
          <w:rFonts w:ascii="Calibri"/>
          <w:b/>
          <w:spacing w:val="-3"/>
          <w:sz w:val="22"/>
        </w:rPr>
        <w:t> </w:t>
      </w:r>
      <w:r>
        <w:rPr>
          <w:rFonts w:ascii="Calibri"/>
          <w:b/>
          <w:sz w:val="22"/>
        </w:rPr>
        <w:t>and</w:t>
      </w:r>
      <w:r>
        <w:rPr>
          <w:rFonts w:ascii="Calibri"/>
          <w:b/>
          <w:spacing w:val="-7"/>
          <w:sz w:val="22"/>
        </w:rPr>
        <w:t> </w:t>
      </w:r>
      <w:r>
        <w:rPr>
          <w:rFonts w:ascii="Calibri"/>
          <w:b/>
          <w:sz w:val="22"/>
        </w:rPr>
        <w:t>incentive-driven</w:t>
      </w:r>
      <w:r>
        <w:rPr>
          <w:rFonts w:ascii="Calibri"/>
          <w:b/>
          <w:spacing w:val="-7"/>
          <w:sz w:val="22"/>
        </w:rPr>
        <w:t> </w:t>
      </w:r>
      <w:r>
        <w:rPr>
          <w:rFonts w:ascii="Calibri"/>
          <w:sz w:val="22"/>
        </w:rPr>
        <w:t>teaching</w:t>
      </w:r>
      <w:r>
        <w:rPr>
          <w:rFonts w:ascii="Calibri"/>
          <w:spacing w:val="-6"/>
          <w:sz w:val="22"/>
        </w:rPr>
        <w:t> </w:t>
      </w:r>
      <w:r>
        <w:rPr>
          <w:rFonts w:ascii="Calibri"/>
          <w:sz w:val="22"/>
        </w:rPr>
        <w:t>evaluation</w:t>
      </w:r>
      <w:r>
        <w:rPr>
          <w:rFonts w:ascii="Calibri"/>
          <w:spacing w:val="-7"/>
          <w:sz w:val="22"/>
        </w:rPr>
        <w:t> </w:t>
      </w:r>
      <w:r>
        <w:rPr>
          <w:rFonts w:ascii="Calibri"/>
          <w:sz w:val="22"/>
        </w:rPr>
        <w:t>system</w:t>
      </w:r>
      <w:r>
        <w:rPr>
          <w:rFonts w:ascii="Calibri"/>
          <w:spacing w:val="-5"/>
          <w:sz w:val="22"/>
        </w:rPr>
        <w:t> </w:t>
      </w:r>
      <w:r>
        <w:rPr>
          <w:rFonts w:ascii="Calibri"/>
          <w:sz w:val="22"/>
        </w:rPr>
        <w:t>that</w:t>
      </w:r>
      <w:r>
        <w:rPr>
          <w:rFonts w:ascii="Calibri"/>
          <w:spacing w:val="-3"/>
          <w:sz w:val="22"/>
        </w:rPr>
        <w:t> </w:t>
      </w:r>
      <w:r>
        <w:rPr>
          <w:rFonts w:ascii="Calibri"/>
          <w:spacing w:val="-2"/>
          <w:sz w:val="22"/>
        </w:rPr>
        <w:t>promotes</w:t>
      </w:r>
    </w:p>
    <w:p>
      <w:pPr>
        <w:spacing w:before="22"/>
        <w:ind w:left="359" w:right="0" w:firstLine="0"/>
        <w:jc w:val="left"/>
        <w:rPr>
          <w:rFonts w:ascii="Calibri"/>
          <w:sz w:val="22"/>
        </w:rPr>
      </w:pPr>
      <w:r>
        <w:rPr>
          <w:rFonts w:ascii="Calibri"/>
          <w:b/>
          <w:sz w:val="22"/>
        </w:rPr>
        <w:t>long-term</w:t>
      </w:r>
      <w:r>
        <w:rPr>
          <w:rFonts w:ascii="Calibri"/>
          <w:b/>
          <w:spacing w:val="-7"/>
          <w:sz w:val="22"/>
        </w:rPr>
        <w:t> </w:t>
      </w:r>
      <w:r>
        <w:rPr>
          <w:rFonts w:ascii="Calibri"/>
          <w:b/>
          <w:sz w:val="22"/>
        </w:rPr>
        <w:t>faculty</w:t>
      </w:r>
      <w:r>
        <w:rPr>
          <w:rFonts w:ascii="Calibri"/>
          <w:b/>
          <w:spacing w:val="-4"/>
          <w:sz w:val="22"/>
        </w:rPr>
        <w:t> </w:t>
      </w:r>
      <w:r>
        <w:rPr>
          <w:rFonts w:ascii="Calibri"/>
          <w:b/>
          <w:sz w:val="22"/>
        </w:rPr>
        <w:t>excellence</w:t>
      </w:r>
      <w:r>
        <w:rPr>
          <w:rFonts w:ascii="Calibri"/>
          <w:b/>
          <w:spacing w:val="-5"/>
          <w:sz w:val="22"/>
        </w:rPr>
        <w:t> </w:t>
      </w:r>
      <w:r>
        <w:rPr>
          <w:rFonts w:ascii="Calibri"/>
          <w:b/>
          <w:sz w:val="22"/>
        </w:rPr>
        <w:t>and</w:t>
      </w:r>
      <w:r>
        <w:rPr>
          <w:rFonts w:ascii="Calibri"/>
          <w:b/>
          <w:spacing w:val="-6"/>
          <w:sz w:val="22"/>
        </w:rPr>
        <w:t> </w:t>
      </w:r>
      <w:r>
        <w:rPr>
          <w:rFonts w:ascii="Calibri"/>
          <w:b/>
          <w:sz w:val="22"/>
        </w:rPr>
        <w:t>student</w:t>
      </w:r>
      <w:r>
        <w:rPr>
          <w:rFonts w:ascii="Calibri"/>
          <w:b/>
          <w:spacing w:val="-4"/>
          <w:sz w:val="22"/>
        </w:rPr>
        <w:t> </w:t>
      </w:r>
      <w:r>
        <w:rPr>
          <w:rFonts w:ascii="Calibri"/>
          <w:b/>
          <w:spacing w:val="-2"/>
          <w:sz w:val="22"/>
        </w:rPr>
        <w:t>success</w:t>
      </w:r>
      <w:r>
        <w:rPr>
          <w:rFonts w:ascii="Calibri"/>
          <w:spacing w:val="-2"/>
          <w:sz w:val="22"/>
        </w:rPr>
        <w:t>.</w:t>
      </w:r>
    </w:p>
    <w:sectPr>
      <w:pgSz w:w="12240" w:h="15840"/>
      <w:pgMar w:top="144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decimal"/>
      <w:lvlText w:val="%1."/>
      <w:lvlJc w:val="left"/>
      <w:pPr>
        <w:ind w:left="108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9">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8">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7">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6">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5">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4">
    <w:multiLevelType w:val="hybridMultilevel"/>
    <w:lvl w:ilvl="0">
      <w:start w:val="1"/>
      <w:numFmt w:val="decimal"/>
      <w:lvlText w:val="%1."/>
      <w:lvlJc w:val="left"/>
      <w:pPr>
        <w:ind w:left="1200" w:hanging="48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520" w:hanging="360"/>
      </w:pPr>
      <w:rPr>
        <w:rFonts w:hint="default" w:ascii="Wingdings" w:hAnsi="Wingdings" w:eastAsia="Wingdings" w:cs="Wingdings"/>
        <w:b w:val="0"/>
        <w:bCs w:val="0"/>
        <w:i w:val="0"/>
        <w:iCs w:val="0"/>
        <w:spacing w:val="0"/>
        <w:w w:val="99"/>
        <w:sz w:val="20"/>
        <w:szCs w:val="20"/>
        <w:lang w:val="en-US" w:eastAsia="en-US" w:bidi="ar-SA"/>
      </w:rPr>
    </w:lvl>
    <w:lvl w:ilvl="3">
      <w:start w:val="0"/>
      <w:numFmt w:val="bullet"/>
      <w:lvlText w:val="•"/>
      <w:lvlJc w:val="left"/>
      <w:pPr>
        <w:ind w:left="3465" w:hanging="360"/>
      </w:pPr>
      <w:rPr>
        <w:rFonts w:hint="default"/>
        <w:lang w:val="en-US" w:eastAsia="en-US" w:bidi="ar-SA"/>
      </w:rPr>
    </w:lvl>
    <w:lvl w:ilvl="4">
      <w:start w:val="0"/>
      <w:numFmt w:val="bullet"/>
      <w:lvlText w:val="•"/>
      <w:lvlJc w:val="left"/>
      <w:pPr>
        <w:ind w:left="4410" w:hanging="360"/>
      </w:pPr>
      <w:rPr>
        <w:rFonts w:hint="default"/>
        <w:lang w:val="en-US" w:eastAsia="en-US" w:bidi="ar-SA"/>
      </w:rPr>
    </w:lvl>
    <w:lvl w:ilvl="5">
      <w:start w:val="0"/>
      <w:numFmt w:val="bullet"/>
      <w:lvlText w:val="•"/>
      <w:lvlJc w:val="left"/>
      <w:pPr>
        <w:ind w:left="535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245" w:hanging="360"/>
      </w:pPr>
      <w:rPr>
        <w:rFonts w:hint="default"/>
        <w:lang w:val="en-US" w:eastAsia="en-US" w:bidi="ar-SA"/>
      </w:rPr>
    </w:lvl>
    <w:lvl w:ilvl="8">
      <w:start w:val="0"/>
      <w:numFmt w:val="bullet"/>
      <w:lvlText w:val="•"/>
      <w:lvlJc w:val="left"/>
      <w:pPr>
        <w:ind w:left="8190" w:hanging="360"/>
      </w:pPr>
      <w:rPr>
        <w:rFonts w:hint="default"/>
        <w:lang w:val="en-US" w:eastAsia="en-US" w:bidi="ar-SA"/>
      </w:rPr>
    </w:lvl>
  </w:abstractNum>
  <w:abstractNum w:abstractNumId="13">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520" w:hanging="360"/>
      </w:pPr>
      <w:rPr>
        <w:rFonts w:hint="default" w:ascii="Wingdings" w:hAnsi="Wingdings" w:eastAsia="Wingdings" w:cs="Wingdings"/>
        <w:b w:val="0"/>
        <w:bCs w:val="0"/>
        <w:i w:val="0"/>
        <w:iCs w:val="0"/>
        <w:spacing w:val="0"/>
        <w:w w:val="99"/>
        <w:sz w:val="20"/>
        <w:szCs w:val="20"/>
        <w:lang w:val="en-US" w:eastAsia="en-US" w:bidi="ar-SA"/>
      </w:rPr>
    </w:lvl>
    <w:lvl w:ilvl="3">
      <w:start w:val="0"/>
      <w:numFmt w:val="bullet"/>
      <w:lvlText w:val="•"/>
      <w:lvlJc w:val="left"/>
      <w:pPr>
        <w:ind w:left="3465" w:hanging="360"/>
      </w:pPr>
      <w:rPr>
        <w:rFonts w:hint="default"/>
        <w:lang w:val="en-US" w:eastAsia="en-US" w:bidi="ar-SA"/>
      </w:rPr>
    </w:lvl>
    <w:lvl w:ilvl="4">
      <w:start w:val="0"/>
      <w:numFmt w:val="bullet"/>
      <w:lvlText w:val="•"/>
      <w:lvlJc w:val="left"/>
      <w:pPr>
        <w:ind w:left="4410" w:hanging="360"/>
      </w:pPr>
      <w:rPr>
        <w:rFonts w:hint="default"/>
        <w:lang w:val="en-US" w:eastAsia="en-US" w:bidi="ar-SA"/>
      </w:rPr>
    </w:lvl>
    <w:lvl w:ilvl="5">
      <w:start w:val="0"/>
      <w:numFmt w:val="bullet"/>
      <w:lvlText w:val="•"/>
      <w:lvlJc w:val="left"/>
      <w:pPr>
        <w:ind w:left="535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245" w:hanging="360"/>
      </w:pPr>
      <w:rPr>
        <w:rFonts w:hint="default"/>
        <w:lang w:val="en-US" w:eastAsia="en-US" w:bidi="ar-SA"/>
      </w:rPr>
    </w:lvl>
    <w:lvl w:ilvl="8">
      <w:start w:val="0"/>
      <w:numFmt w:val="bullet"/>
      <w:lvlText w:val="•"/>
      <w:lvlJc w:val="left"/>
      <w:pPr>
        <w:ind w:left="8190" w:hanging="360"/>
      </w:pPr>
      <w:rPr>
        <w:rFonts w:hint="default"/>
        <w:lang w:val="en-US" w:eastAsia="en-US" w:bidi="ar-SA"/>
      </w:rPr>
    </w:lvl>
  </w:abstractNum>
  <w:abstractNum w:abstractNumId="12">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0">
    <w:multiLevelType w:val="hybridMultilevel"/>
    <w:lvl w:ilvl="0">
      <w:start w:val="0"/>
      <w:numFmt w:val="bullet"/>
      <w:lvlText w:val="•"/>
      <w:lvlJc w:val="left"/>
      <w:pPr>
        <w:ind w:left="360" w:hanging="132"/>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132"/>
      </w:pPr>
      <w:rPr>
        <w:rFonts w:hint="default"/>
        <w:lang w:val="en-US" w:eastAsia="en-US" w:bidi="ar-SA"/>
      </w:rPr>
    </w:lvl>
    <w:lvl w:ilvl="2">
      <w:start w:val="0"/>
      <w:numFmt w:val="bullet"/>
      <w:lvlText w:val="•"/>
      <w:lvlJc w:val="left"/>
      <w:pPr>
        <w:ind w:left="2304" w:hanging="132"/>
      </w:pPr>
      <w:rPr>
        <w:rFonts w:hint="default"/>
        <w:lang w:val="en-US" w:eastAsia="en-US" w:bidi="ar-SA"/>
      </w:rPr>
    </w:lvl>
    <w:lvl w:ilvl="3">
      <w:start w:val="0"/>
      <w:numFmt w:val="bullet"/>
      <w:lvlText w:val="•"/>
      <w:lvlJc w:val="left"/>
      <w:pPr>
        <w:ind w:left="3276" w:hanging="132"/>
      </w:pPr>
      <w:rPr>
        <w:rFonts w:hint="default"/>
        <w:lang w:val="en-US" w:eastAsia="en-US" w:bidi="ar-SA"/>
      </w:rPr>
    </w:lvl>
    <w:lvl w:ilvl="4">
      <w:start w:val="0"/>
      <w:numFmt w:val="bullet"/>
      <w:lvlText w:val="•"/>
      <w:lvlJc w:val="left"/>
      <w:pPr>
        <w:ind w:left="4248" w:hanging="132"/>
      </w:pPr>
      <w:rPr>
        <w:rFonts w:hint="default"/>
        <w:lang w:val="en-US" w:eastAsia="en-US" w:bidi="ar-SA"/>
      </w:rPr>
    </w:lvl>
    <w:lvl w:ilvl="5">
      <w:start w:val="0"/>
      <w:numFmt w:val="bullet"/>
      <w:lvlText w:val="•"/>
      <w:lvlJc w:val="left"/>
      <w:pPr>
        <w:ind w:left="5220" w:hanging="132"/>
      </w:pPr>
      <w:rPr>
        <w:rFonts w:hint="default"/>
        <w:lang w:val="en-US" w:eastAsia="en-US" w:bidi="ar-SA"/>
      </w:rPr>
    </w:lvl>
    <w:lvl w:ilvl="6">
      <w:start w:val="0"/>
      <w:numFmt w:val="bullet"/>
      <w:lvlText w:val="•"/>
      <w:lvlJc w:val="left"/>
      <w:pPr>
        <w:ind w:left="6192" w:hanging="132"/>
      </w:pPr>
      <w:rPr>
        <w:rFonts w:hint="default"/>
        <w:lang w:val="en-US" w:eastAsia="en-US" w:bidi="ar-SA"/>
      </w:rPr>
    </w:lvl>
    <w:lvl w:ilvl="7">
      <w:start w:val="0"/>
      <w:numFmt w:val="bullet"/>
      <w:lvlText w:val="•"/>
      <w:lvlJc w:val="left"/>
      <w:pPr>
        <w:ind w:left="7164" w:hanging="132"/>
      </w:pPr>
      <w:rPr>
        <w:rFonts w:hint="default"/>
        <w:lang w:val="en-US" w:eastAsia="en-US" w:bidi="ar-SA"/>
      </w:rPr>
    </w:lvl>
    <w:lvl w:ilvl="8">
      <w:start w:val="0"/>
      <w:numFmt w:val="bullet"/>
      <w:lvlText w:val="•"/>
      <w:lvlJc w:val="left"/>
      <w:pPr>
        <w:ind w:left="8136" w:hanging="132"/>
      </w:pPr>
      <w:rPr>
        <w:rFonts w:hint="default"/>
        <w:lang w:val="en-US" w:eastAsia="en-US" w:bidi="ar-SA"/>
      </w:rPr>
    </w:lvl>
  </w:abstractNum>
  <w:abstractNum w:abstractNumId="9">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8">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860"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73" w:hanging="420"/>
      </w:pPr>
      <w:rPr>
        <w:rFonts w:hint="default"/>
        <w:lang w:val="en-US" w:eastAsia="en-US" w:bidi="ar-SA"/>
      </w:rPr>
    </w:lvl>
    <w:lvl w:ilvl="3">
      <w:start w:val="0"/>
      <w:numFmt w:val="bullet"/>
      <w:lvlText w:val="•"/>
      <w:lvlJc w:val="left"/>
      <w:pPr>
        <w:ind w:left="3686" w:hanging="420"/>
      </w:pPr>
      <w:rPr>
        <w:rFonts w:hint="default"/>
        <w:lang w:val="en-US" w:eastAsia="en-US" w:bidi="ar-SA"/>
      </w:rPr>
    </w:lvl>
    <w:lvl w:ilvl="4">
      <w:start w:val="0"/>
      <w:numFmt w:val="bullet"/>
      <w:lvlText w:val="•"/>
      <w:lvlJc w:val="left"/>
      <w:pPr>
        <w:ind w:left="4600" w:hanging="420"/>
      </w:pPr>
      <w:rPr>
        <w:rFonts w:hint="default"/>
        <w:lang w:val="en-US" w:eastAsia="en-US" w:bidi="ar-SA"/>
      </w:rPr>
    </w:lvl>
    <w:lvl w:ilvl="5">
      <w:start w:val="0"/>
      <w:numFmt w:val="bullet"/>
      <w:lvlText w:val="•"/>
      <w:lvlJc w:val="left"/>
      <w:pPr>
        <w:ind w:left="5513" w:hanging="420"/>
      </w:pPr>
      <w:rPr>
        <w:rFonts w:hint="default"/>
        <w:lang w:val="en-US" w:eastAsia="en-US" w:bidi="ar-SA"/>
      </w:rPr>
    </w:lvl>
    <w:lvl w:ilvl="6">
      <w:start w:val="0"/>
      <w:numFmt w:val="bullet"/>
      <w:lvlText w:val="•"/>
      <w:lvlJc w:val="left"/>
      <w:pPr>
        <w:ind w:left="6426" w:hanging="420"/>
      </w:pPr>
      <w:rPr>
        <w:rFonts w:hint="default"/>
        <w:lang w:val="en-US" w:eastAsia="en-US" w:bidi="ar-SA"/>
      </w:rPr>
    </w:lvl>
    <w:lvl w:ilvl="7">
      <w:start w:val="0"/>
      <w:numFmt w:val="bullet"/>
      <w:lvlText w:val="•"/>
      <w:lvlJc w:val="left"/>
      <w:pPr>
        <w:ind w:left="7340" w:hanging="420"/>
      </w:pPr>
      <w:rPr>
        <w:rFonts w:hint="default"/>
        <w:lang w:val="en-US" w:eastAsia="en-US" w:bidi="ar-SA"/>
      </w:rPr>
    </w:lvl>
    <w:lvl w:ilvl="8">
      <w:start w:val="0"/>
      <w:numFmt w:val="bullet"/>
      <w:lvlText w:val="•"/>
      <w:lvlJc w:val="left"/>
      <w:pPr>
        <w:ind w:left="8253" w:hanging="420"/>
      </w:pPr>
      <w:rPr>
        <w:rFonts w:hint="default"/>
        <w:lang w:val="en-US" w:eastAsia="en-US" w:bidi="ar-SA"/>
      </w:rPr>
    </w:lvl>
  </w:abstractNum>
  <w:abstractNum w:abstractNumId="7">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6">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5">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20"/>
      <w:ind w:left="360"/>
    </w:pPr>
    <w:rPr>
      <w:rFonts w:ascii="Calibri" w:hAnsi="Calibri" w:eastAsia="Calibri" w:cs="Calibri"/>
      <w:sz w:val="22"/>
      <w:szCs w:val="22"/>
      <w:lang w:val="en-US" w:eastAsia="en-US" w:bidi="ar-SA"/>
    </w:rPr>
  </w:style>
  <w:style w:styleId="TOC2" w:type="paragraph">
    <w:name w:val="TOC 2"/>
    <w:basedOn w:val="Normal"/>
    <w:uiPriority w:val="1"/>
    <w:qFormat/>
    <w:pPr>
      <w:spacing w:before="120"/>
      <w:ind w:left="360"/>
    </w:pPr>
    <w:rPr>
      <w:rFonts w:ascii="Calibri" w:hAnsi="Calibri" w:eastAsia="Calibri" w:cs="Calibri"/>
      <w:sz w:val="22"/>
      <w:szCs w:val="22"/>
      <w:lang w:val="en-US" w:eastAsia="en-US" w:bidi="ar-SA"/>
    </w:rPr>
  </w:style>
  <w:style w:styleId="TOC3" w:type="paragraph">
    <w:name w:val="TOC 3"/>
    <w:basedOn w:val="Normal"/>
    <w:uiPriority w:val="1"/>
    <w:qFormat/>
    <w:pPr>
      <w:spacing w:before="120"/>
      <w:ind w:left="581"/>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7"/>
      <w:szCs w:val="27"/>
      <w:lang w:val="en-US" w:eastAsia="en-US" w:bidi="ar-SA"/>
    </w:rPr>
  </w:style>
  <w:style w:styleId="Heading2" w:type="paragraph">
    <w:name w:val="Heading 2"/>
    <w:basedOn w:val="Normal"/>
    <w:uiPriority w:val="1"/>
    <w:qFormat/>
    <w:pPr>
      <w:spacing w:before="1"/>
      <w:ind w:left="360"/>
      <w:outlineLvl w:val="2"/>
    </w:pPr>
    <w:rPr>
      <w:rFonts w:ascii="Times New Roman" w:hAnsi="Times New Roman" w:eastAsia="Times New Roman" w:cs="Times New Roman"/>
      <w:sz w:val="27"/>
      <w:szCs w:val="27"/>
      <w:lang w:val="en-US" w:eastAsia="en-US" w:bidi="ar-SA"/>
    </w:rPr>
  </w:style>
  <w:style w:styleId="Heading3" w:type="paragraph">
    <w:name w:val="Heading 3"/>
    <w:basedOn w:val="Normal"/>
    <w:uiPriority w:val="1"/>
    <w:qFormat/>
    <w:pPr>
      <w:ind w:left="360"/>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20"/>
      <w:ind w:left="360"/>
    </w:pPr>
    <w:rPr>
      <w:rFonts w:ascii="Calibri Light" w:hAnsi="Calibri Light" w:eastAsia="Calibri Light" w:cs="Calibri Light"/>
      <w:sz w:val="32"/>
      <w:szCs w:val="32"/>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Wright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Jason</dc:creator>
  <dc:description/>
  <dcterms:created xsi:type="dcterms:W3CDTF">2026-03-31T17:30:59Z</dcterms:created>
  <dcterms:modified xsi:type="dcterms:W3CDTF">2026-03-31T17:30:59Z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Acrobat PDFMaker 25 for Word</vt:lpwstr>
  </property>
  <property fmtid="{D5CDD505-2E9C-101B-9397-08002B2CF9AE}" pid="4" name="LastSaved">
    <vt:filetime>2026-03-31T00:00:00Z</vt:filetime>
  </property>
  <property fmtid="{D5CDD505-2E9C-101B-9397-08002B2CF9AE}" pid="5" name="Producer">
    <vt:lpwstr>Adobe PDF Library 25.1.97</vt:lpwstr>
  </property>
  <property fmtid="{D5CDD505-2E9C-101B-9397-08002B2CF9AE}" pid="6" name="SourceModified">
    <vt:lpwstr/>
  </property>
</Properties>
</file>