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E53D" w14:textId="77777777" w:rsidR="002C6E81" w:rsidRDefault="003B1397">
      <w:pPr>
        <w:pStyle w:val="Title"/>
      </w:pPr>
      <w:r>
        <w:t>Department</w:t>
      </w:r>
      <w:r>
        <w:rPr>
          <w:spacing w:val="-5"/>
        </w:rPr>
        <w:t xml:space="preserve"> </w:t>
      </w:r>
      <w:r>
        <w:t>of</w:t>
      </w:r>
      <w:r>
        <w:rPr>
          <w:spacing w:val="-6"/>
        </w:rPr>
        <w:t xml:space="preserve"> </w:t>
      </w:r>
      <w:r>
        <w:t>Anatomy</w:t>
      </w:r>
      <w:r>
        <w:rPr>
          <w:spacing w:val="-2"/>
        </w:rPr>
        <w:t xml:space="preserve"> Bylaws</w:t>
      </w:r>
    </w:p>
    <w:p w14:paraId="167E29D5" w14:textId="77777777" w:rsidR="002C6E81" w:rsidRDefault="003B1397">
      <w:pPr>
        <w:pStyle w:val="BodyText"/>
        <w:spacing w:before="280"/>
      </w:pPr>
      <w:r>
        <w:t>Approved:</w:t>
      </w:r>
      <w:r>
        <w:rPr>
          <w:spacing w:val="43"/>
        </w:rPr>
        <w:t xml:space="preserve"> </w:t>
      </w:r>
      <w:r>
        <w:t>June</w:t>
      </w:r>
      <w:r>
        <w:rPr>
          <w:spacing w:val="-2"/>
        </w:rPr>
        <w:t xml:space="preserve"> </w:t>
      </w:r>
      <w:r>
        <w:t>9,</w:t>
      </w:r>
      <w:r>
        <w:rPr>
          <w:spacing w:val="-1"/>
        </w:rPr>
        <w:t xml:space="preserve"> </w:t>
      </w:r>
      <w:r>
        <w:rPr>
          <w:spacing w:val="-4"/>
        </w:rPr>
        <w:t>2003</w:t>
      </w:r>
    </w:p>
    <w:p w14:paraId="01178D99" w14:textId="77777777" w:rsidR="002C6E81" w:rsidRDefault="002C6E81">
      <w:pPr>
        <w:pStyle w:val="BodyText"/>
        <w:spacing w:before="46"/>
      </w:pPr>
    </w:p>
    <w:p w14:paraId="7F9FE96A" w14:textId="77777777" w:rsidR="002C6E81" w:rsidRDefault="003B1397">
      <w:pPr>
        <w:pStyle w:val="Heading1"/>
      </w:pPr>
      <w:r>
        <w:t>Section</w:t>
      </w:r>
      <w:r>
        <w:rPr>
          <w:spacing w:val="-6"/>
        </w:rPr>
        <w:t xml:space="preserve"> </w:t>
      </w:r>
      <w:r>
        <w:t>I.</w:t>
      </w:r>
      <w:r>
        <w:rPr>
          <w:spacing w:val="-6"/>
        </w:rPr>
        <w:t xml:space="preserve"> </w:t>
      </w:r>
      <w:r>
        <w:rPr>
          <w:spacing w:val="-2"/>
        </w:rPr>
        <w:t>Introduction</w:t>
      </w:r>
    </w:p>
    <w:p w14:paraId="34CA889D" w14:textId="77777777" w:rsidR="002C6E81" w:rsidRDefault="002C6E81">
      <w:pPr>
        <w:pStyle w:val="BodyText"/>
        <w:spacing w:before="31"/>
        <w:rPr>
          <w:b/>
          <w:sz w:val="25"/>
        </w:rPr>
      </w:pPr>
    </w:p>
    <w:p w14:paraId="58E7ACDA" w14:textId="77777777" w:rsidR="002C6E81" w:rsidRDefault="003B1397">
      <w:pPr>
        <w:pStyle w:val="BodyText"/>
        <w:ind w:left="360"/>
      </w:pPr>
      <w:r>
        <w:t>These</w:t>
      </w:r>
      <w:r>
        <w:rPr>
          <w:spacing w:val="-5"/>
        </w:rPr>
        <w:t xml:space="preserve"> </w:t>
      </w:r>
      <w:r>
        <w:rPr>
          <w:spacing w:val="-2"/>
        </w:rPr>
        <w:t>Bylaws:</w:t>
      </w:r>
    </w:p>
    <w:p w14:paraId="4ADEFB6A" w14:textId="77777777" w:rsidR="002C6E81" w:rsidRDefault="002C6E81">
      <w:pPr>
        <w:pStyle w:val="BodyText"/>
        <w:spacing w:before="74"/>
      </w:pPr>
    </w:p>
    <w:p w14:paraId="675FF1A4" w14:textId="77777777" w:rsidR="002C6E81" w:rsidRDefault="003B1397">
      <w:pPr>
        <w:pStyle w:val="ListParagraph"/>
        <w:numPr>
          <w:ilvl w:val="0"/>
          <w:numId w:val="5"/>
        </w:numPr>
        <w:tabs>
          <w:tab w:val="left" w:pos="1080"/>
        </w:tabs>
        <w:spacing w:line="276" w:lineRule="auto"/>
        <w:ind w:right="560"/>
        <w:rPr>
          <w:sz w:val="21"/>
        </w:rPr>
      </w:pPr>
      <w:r>
        <w:rPr>
          <w:sz w:val="21"/>
        </w:rPr>
        <w:t>provide</w:t>
      </w:r>
      <w:r>
        <w:rPr>
          <w:spacing w:val="-3"/>
          <w:sz w:val="21"/>
        </w:rPr>
        <w:t xml:space="preserve"> </w:t>
      </w:r>
      <w:r>
        <w:rPr>
          <w:sz w:val="21"/>
        </w:rPr>
        <w:t>for</w:t>
      </w:r>
      <w:r>
        <w:rPr>
          <w:spacing w:val="-4"/>
          <w:sz w:val="21"/>
        </w:rPr>
        <w:t xml:space="preserve"> </w:t>
      </w:r>
      <w:r>
        <w:rPr>
          <w:sz w:val="21"/>
        </w:rPr>
        <w:t>faculty</w:t>
      </w:r>
      <w:r>
        <w:rPr>
          <w:spacing w:val="-8"/>
          <w:sz w:val="21"/>
        </w:rPr>
        <w:t xml:space="preserve"> </w:t>
      </w:r>
      <w:r>
        <w:rPr>
          <w:sz w:val="21"/>
        </w:rPr>
        <w:t>participation</w:t>
      </w:r>
      <w:r>
        <w:rPr>
          <w:spacing w:val="-3"/>
          <w:sz w:val="21"/>
        </w:rPr>
        <w:t xml:space="preserve"> </w:t>
      </w:r>
      <w:r>
        <w:rPr>
          <w:sz w:val="21"/>
        </w:rPr>
        <w:t>in</w:t>
      </w:r>
      <w:r>
        <w:rPr>
          <w:spacing w:val="-3"/>
          <w:sz w:val="21"/>
        </w:rPr>
        <w:t xml:space="preserve"> </w:t>
      </w:r>
      <w:r>
        <w:rPr>
          <w:sz w:val="21"/>
        </w:rPr>
        <w:t>the</w:t>
      </w:r>
      <w:r>
        <w:rPr>
          <w:spacing w:val="-3"/>
          <w:sz w:val="21"/>
        </w:rPr>
        <w:t xml:space="preserve"> </w:t>
      </w:r>
      <w:r>
        <w:rPr>
          <w:sz w:val="21"/>
        </w:rPr>
        <w:t>Department,</w:t>
      </w:r>
      <w:r>
        <w:rPr>
          <w:spacing w:val="-3"/>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3"/>
          <w:sz w:val="21"/>
        </w:rPr>
        <w:t xml:space="preserve"> </w:t>
      </w:r>
      <w:r>
        <w:rPr>
          <w:sz w:val="21"/>
        </w:rPr>
        <w:t>the</w:t>
      </w:r>
      <w:r>
        <w:rPr>
          <w:spacing w:val="-3"/>
          <w:sz w:val="21"/>
        </w:rPr>
        <w:t xml:space="preserve"> </w:t>
      </w:r>
      <w:r>
        <w:rPr>
          <w:sz w:val="21"/>
        </w:rPr>
        <w:t>collective</w:t>
      </w:r>
      <w:r>
        <w:rPr>
          <w:spacing w:val="-3"/>
          <w:sz w:val="21"/>
        </w:rPr>
        <w:t xml:space="preserve"> </w:t>
      </w:r>
      <w:r>
        <w:rPr>
          <w:sz w:val="21"/>
        </w:rPr>
        <w:t>bargaining agreement (CBA) between the American Association of University Professors – Wright State University Chapter (AAUP/WSU) and the Board of Trustees of Wright State University;</w:t>
      </w:r>
    </w:p>
    <w:p w14:paraId="66C5FC23" w14:textId="77777777" w:rsidR="002C6E81" w:rsidRDefault="003B1397">
      <w:pPr>
        <w:pStyle w:val="ListParagraph"/>
        <w:numPr>
          <w:ilvl w:val="0"/>
          <w:numId w:val="5"/>
        </w:numPr>
        <w:tabs>
          <w:tab w:val="left" w:pos="1080"/>
        </w:tabs>
        <w:spacing w:line="241" w:lineRule="exact"/>
        <w:rPr>
          <w:sz w:val="21"/>
        </w:rPr>
      </w:pPr>
      <w:r>
        <w:rPr>
          <w:sz w:val="21"/>
        </w:rPr>
        <w:t>are</w:t>
      </w:r>
      <w:r>
        <w:rPr>
          <w:spacing w:val="-5"/>
          <w:sz w:val="21"/>
        </w:rPr>
        <w:t xml:space="preserve"> </w:t>
      </w:r>
      <w:r>
        <w:rPr>
          <w:sz w:val="21"/>
        </w:rPr>
        <w:t>subject</w:t>
      </w:r>
      <w:r>
        <w:rPr>
          <w:spacing w:val="-4"/>
          <w:sz w:val="21"/>
        </w:rPr>
        <w:t xml:space="preserve"> </w:t>
      </w:r>
      <w:r>
        <w:rPr>
          <w:sz w:val="21"/>
        </w:rPr>
        <w:t>to</w:t>
      </w:r>
      <w:r>
        <w:rPr>
          <w:spacing w:val="-3"/>
          <w:sz w:val="21"/>
        </w:rPr>
        <w:t xml:space="preserve"> </w:t>
      </w:r>
      <w:r>
        <w:rPr>
          <w:sz w:val="21"/>
        </w:rPr>
        <w:t>and</w:t>
      </w:r>
      <w:r>
        <w:rPr>
          <w:spacing w:val="-5"/>
          <w:sz w:val="21"/>
        </w:rPr>
        <w:t xml:space="preserve"> </w:t>
      </w:r>
      <w:r>
        <w:rPr>
          <w:sz w:val="21"/>
        </w:rPr>
        <w:t>consistent</w:t>
      </w:r>
      <w:r>
        <w:rPr>
          <w:spacing w:val="-6"/>
          <w:sz w:val="21"/>
        </w:rPr>
        <w:t xml:space="preserve"> </w:t>
      </w:r>
      <w:r>
        <w:rPr>
          <w:sz w:val="21"/>
        </w:rPr>
        <w:t>with</w:t>
      </w:r>
      <w:r>
        <w:rPr>
          <w:spacing w:val="-3"/>
          <w:sz w:val="21"/>
        </w:rPr>
        <w:t xml:space="preserve"> </w:t>
      </w:r>
      <w:r>
        <w:rPr>
          <w:sz w:val="21"/>
        </w:rPr>
        <w:t>the</w:t>
      </w:r>
      <w:r>
        <w:rPr>
          <w:spacing w:val="-2"/>
          <w:sz w:val="21"/>
        </w:rPr>
        <w:t xml:space="preserve"> </w:t>
      </w:r>
      <w:r>
        <w:rPr>
          <w:sz w:val="21"/>
        </w:rPr>
        <w:t>Bylaws</w:t>
      </w:r>
      <w:r>
        <w:rPr>
          <w:spacing w:val="-3"/>
          <w:sz w:val="21"/>
        </w:rPr>
        <w:t xml:space="preserve"> </w:t>
      </w:r>
      <w:r>
        <w:rPr>
          <w:sz w:val="21"/>
        </w:rPr>
        <w:t>of</w:t>
      </w:r>
      <w:r>
        <w:rPr>
          <w:spacing w:val="-3"/>
          <w:sz w:val="21"/>
        </w:rPr>
        <w:t xml:space="preserve"> </w:t>
      </w:r>
      <w:r>
        <w:rPr>
          <w:sz w:val="21"/>
        </w:rPr>
        <w:t>the</w:t>
      </w:r>
      <w:r>
        <w:rPr>
          <w:spacing w:val="-3"/>
          <w:sz w:val="21"/>
        </w:rPr>
        <w:t xml:space="preserve"> </w:t>
      </w:r>
      <w:r>
        <w:rPr>
          <w:sz w:val="21"/>
        </w:rPr>
        <w:t>College</w:t>
      </w:r>
      <w:r>
        <w:rPr>
          <w:spacing w:val="-2"/>
          <w:sz w:val="21"/>
        </w:rPr>
        <w:t xml:space="preserve"> </w:t>
      </w:r>
      <w:r>
        <w:rPr>
          <w:sz w:val="21"/>
        </w:rPr>
        <w:t>of</w:t>
      </w:r>
      <w:r>
        <w:rPr>
          <w:spacing w:val="-4"/>
          <w:sz w:val="21"/>
        </w:rPr>
        <w:t xml:space="preserve"> </w:t>
      </w:r>
      <w:r>
        <w:rPr>
          <w:sz w:val="21"/>
        </w:rPr>
        <w:t>Science</w:t>
      </w:r>
      <w:r>
        <w:rPr>
          <w:spacing w:val="-2"/>
          <w:sz w:val="21"/>
        </w:rPr>
        <w:t xml:space="preserve"> </w:t>
      </w:r>
      <w:r>
        <w:rPr>
          <w:sz w:val="21"/>
        </w:rPr>
        <w:t>and</w:t>
      </w:r>
      <w:r>
        <w:rPr>
          <w:spacing w:val="-5"/>
          <w:sz w:val="21"/>
        </w:rPr>
        <w:t xml:space="preserve"> </w:t>
      </w:r>
      <w:r>
        <w:rPr>
          <w:spacing w:val="-2"/>
          <w:sz w:val="21"/>
        </w:rPr>
        <w:t>Mathematics;</w:t>
      </w:r>
    </w:p>
    <w:p w14:paraId="5466C991" w14:textId="77777777" w:rsidR="002C6E81" w:rsidRDefault="003B1397">
      <w:pPr>
        <w:pStyle w:val="ListParagraph"/>
        <w:numPr>
          <w:ilvl w:val="0"/>
          <w:numId w:val="5"/>
        </w:numPr>
        <w:tabs>
          <w:tab w:val="left" w:pos="1080"/>
        </w:tabs>
        <w:spacing w:before="38"/>
        <w:rPr>
          <w:sz w:val="21"/>
        </w:rPr>
      </w:pPr>
      <w:r>
        <w:rPr>
          <w:sz w:val="21"/>
        </w:rPr>
        <w:t>may</w:t>
      </w:r>
      <w:r>
        <w:rPr>
          <w:spacing w:val="-7"/>
          <w:sz w:val="21"/>
        </w:rPr>
        <w:t xml:space="preserve"> </w:t>
      </w:r>
      <w:r>
        <w:rPr>
          <w:sz w:val="21"/>
        </w:rPr>
        <w:t>be</w:t>
      </w:r>
      <w:r>
        <w:rPr>
          <w:spacing w:val="-3"/>
          <w:sz w:val="21"/>
        </w:rPr>
        <w:t xml:space="preserve"> </w:t>
      </w:r>
      <w:r>
        <w:rPr>
          <w:sz w:val="21"/>
        </w:rPr>
        <w:t>amended</w:t>
      </w:r>
      <w:r>
        <w:rPr>
          <w:spacing w:val="-4"/>
          <w:sz w:val="21"/>
        </w:rPr>
        <w:t xml:space="preserve"> </w:t>
      </w:r>
      <w:r>
        <w:rPr>
          <w:sz w:val="21"/>
        </w:rPr>
        <w:t>in</w:t>
      </w:r>
      <w:r>
        <w:rPr>
          <w:spacing w:val="-3"/>
          <w:sz w:val="21"/>
        </w:rPr>
        <w:t xml:space="preserve"> </w:t>
      </w:r>
      <w:r>
        <w:rPr>
          <w:sz w:val="21"/>
        </w:rPr>
        <w:t>accordance</w:t>
      </w:r>
      <w:r>
        <w:rPr>
          <w:spacing w:val="-3"/>
          <w:sz w:val="21"/>
        </w:rPr>
        <w:t xml:space="preserve"> </w:t>
      </w:r>
      <w:r>
        <w:rPr>
          <w:sz w:val="21"/>
        </w:rPr>
        <w:t>with</w:t>
      </w:r>
      <w:r>
        <w:rPr>
          <w:spacing w:val="-4"/>
          <w:sz w:val="21"/>
        </w:rPr>
        <w:t xml:space="preserve"> </w:t>
      </w:r>
      <w:r>
        <w:rPr>
          <w:sz w:val="21"/>
        </w:rPr>
        <w:t>the</w:t>
      </w:r>
      <w:r>
        <w:rPr>
          <w:spacing w:val="-3"/>
          <w:sz w:val="21"/>
        </w:rPr>
        <w:t xml:space="preserve"> </w:t>
      </w:r>
      <w:r>
        <w:rPr>
          <w:sz w:val="21"/>
        </w:rPr>
        <w:t>current</w:t>
      </w:r>
      <w:r>
        <w:rPr>
          <w:spacing w:val="-4"/>
          <w:sz w:val="21"/>
        </w:rPr>
        <w:t xml:space="preserve"> CBA;</w:t>
      </w:r>
    </w:p>
    <w:p w14:paraId="064FAD60" w14:textId="77777777" w:rsidR="002C6E81" w:rsidRDefault="003B1397">
      <w:pPr>
        <w:pStyle w:val="ListParagraph"/>
        <w:numPr>
          <w:ilvl w:val="0"/>
          <w:numId w:val="5"/>
        </w:numPr>
        <w:tabs>
          <w:tab w:val="left" w:pos="1080"/>
        </w:tabs>
        <w:spacing w:before="37"/>
        <w:rPr>
          <w:sz w:val="21"/>
        </w:rPr>
      </w:pPr>
      <w:r>
        <w:rPr>
          <w:sz w:val="21"/>
        </w:rPr>
        <w:t>include</w:t>
      </w:r>
      <w:r>
        <w:rPr>
          <w:spacing w:val="-6"/>
          <w:sz w:val="21"/>
        </w:rPr>
        <w:t xml:space="preserve"> </w:t>
      </w:r>
      <w:r>
        <w:rPr>
          <w:sz w:val="21"/>
        </w:rPr>
        <w:t>operational</w:t>
      </w:r>
      <w:r>
        <w:rPr>
          <w:spacing w:val="-6"/>
          <w:sz w:val="21"/>
        </w:rPr>
        <w:t xml:space="preserve"> </w:t>
      </w:r>
      <w:r>
        <w:rPr>
          <w:sz w:val="21"/>
        </w:rPr>
        <w:t>procedures</w:t>
      </w:r>
      <w:r>
        <w:rPr>
          <w:spacing w:val="-6"/>
          <w:sz w:val="21"/>
        </w:rPr>
        <w:t xml:space="preserve"> </w:t>
      </w:r>
      <w:r>
        <w:rPr>
          <w:sz w:val="21"/>
        </w:rPr>
        <w:t>for</w:t>
      </w:r>
      <w:r>
        <w:rPr>
          <w:spacing w:val="-7"/>
          <w:sz w:val="21"/>
        </w:rPr>
        <w:t xml:space="preserve"> </w:t>
      </w:r>
      <w:r>
        <w:rPr>
          <w:sz w:val="21"/>
        </w:rPr>
        <w:t>each</w:t>
      </w:r>
      <w:r>
        <w:rPr>
          <w:spacing w:val="-5"/>
          <w:sz w:val="21"/>
        </w:rPr>
        <w:t xml:space="preserve"> </w:t>
      </w:r>
      <w:r>
        <w:rPr>
          <w:sz w:val="21"/>
        </w:rPr>
        <w:t>departmental</w:t>
      </w:r>
      <w:r>
        <w:rPr>
          <w:spacing w:val="-6"/>
          <w:sz w:val="21"/>
        </w:rPr>
        <w:t xml:space="preserve"> </w:t>
      </w:r>
      <w:r>
        <w:rPr>
          <w:spacing w:val="-2"/>
          <w:sz w:val="21"/>
        </w:rPr>
        <w:t>committee.</w:t>
      </w:r>
    </w:p>
    <w:p w14:paraId="39BAEC5B" w14:textId="77777777" w:rsidR="002C6E81" w:rsidRDefault="002C6E81">
      <w:pPr>
        <w:pStyle w:val="BodyText"/>
        <w:spacing w:before="73"/>
      </w:pPr>
    </w:p>
    <w:p w14:paraId="530A268A" w14:textId="77777777" w:rsidR="002C6E81" w:rsidRDefault="003B1397">
      <w:pPr>
        <w:pStyle w:val="BodyText"/>
        <w:ind w:left="360"/>
      </w:pPr>
      <w:r>
        <w:t>Terms</w:t>
      </w:r>
      <w:r>
        <w:rPr>
          <w:spacing w:val="-4"/>
        </w:rPr>
        <w:t xml:space="preserve"> </w:t>
      </w:r>
      <w:r>
        <w:rPr>
          <w:spacing w:val="-2"/>
        </w:rPr>
        <w:t>used:</w:t>
      </w:r>
    </w:p>
    <w:p w14:paraId="477560E9" w14:textId="77777777" w:rsidR="002C6E81" w:rsidRDefault="002C6E81">
      <w:pPr>
        <w:pStyle w:val="BodyText"/>
        <w:spacing w:before="74"/>
      </w:pPr>
    </w:p>
    <w:p w14:paraId="7D13B03E" w14:textId="77777777" w:rsidR="002C6E81" w:rsidRDefault="003B1397">
      <w:pPr>
        <w:pStyle w:val="BodyText"/>
        <w:spacing w:line="276" w:lineRule="auto"/>
        <w:ind w:left="1080" w:right="377"/>
      </w:pPr>
      <w:r>
        <w:t>The</w:t>
      </w:r>
      <w:r>
        <w:rPr>
          <w:spacing w:val="-2"/>
        </w:rPr>
        <w:t xml:space="preserve"> </w:t>
      </w:r>
      <w:r>
        <w:t>term</w:t>
      </w:r>
      <w:r>
        <w:rPr>
          <w:spacing w:val="-6"/>
        </w:rPr>
        <w:t xml:space="preserve"> </w:t>
      </w:r>
      <w:r>
        <w:t>‘bargaining</w:t>
      </w:r>
      <w:r>
        <w:rPr>
          <w:spacing w:val="-2"/>
        </w:rPr>
        <w:t xml:space="preserve"> </w:t>
      </w:r>
      <w:r>
        <w:t>unit</w:t>
      </w:r>
      <w:r>
        <w:rPr>
          <w:spacing w:val="-3"/>
        </w:rPr>
        <w:t xml:space="preserve"> </w:t>
      </w:r>
      <w:r>
        <w:t>faculty’</w:t>
      </w:r>
      <w:r>
        <w:rPr>
          <w:spacing w:val="-3"/>
        </w:rPr>
        <w:t xml:space="preserve"> </w:t>
      </w:r>
      <w:r>
        <w:t>or</w:t>
      </w:r>
      <w:r>
        <w:rPr>
          <w:spacing w:val="-3"/>
        </w:rPr>
        <w:t xml:space="preserve"> </w:t>
      </w:r>
      <w:r>
        <w:t>‘BUF’</w:t>
      </w:r>
      <w:r>
        <w:rPr>
          <w:spacing w:val="-3"/>
        </w:rPr>
        <w:t xml:space="preserve"> </w:t>
      </w:r>
      <w:r>
        <w:t>is</w:t>
      </w:r>
      <w:r>
        <w:rPr>
          <w:spacing w:val="-2"/>
        </w:rPr>
        <w:t xml:space="preserve"> </w:t>
      </w:r>
      <w:r>
        <w:t>defined</w:t>
      </w:r>
      <w:r>
        <w:rPr>
          <w:spacing w:val="-2"/>
        </w:rPr>
        <w:t xml:space="preserve"> </w:t>
      </w:r>
      <w:r>
        <w:t>as</w:t>
      </w:r>
      <w:r>
        <w:rPr>
          <w:spacing w:val="-3"/>
        </w:rPr>
        <w:t xml:space="preserve"> </w:t>
      </w:r>
      <w:r>
        <w:t>those</w:t>
      </w:r>
      <w:r>
        <w:rPr>
          <w:spacing w:val="-3"/>
        </w:rPr>
        <w:t xml:space="preserve"> </w:t>
      </w:r>
      <w:r>
        <w:t>Department</w:t>
      </w:r>
      <w:r>
        <w:rPr>
          <w:spacing w:val="-3"/>
        </w:rPr>
        <w:t xml:space="preserve"> </w:t>
      </w:r>
      <w:r>
        <w:t>of</w:t>
      </w:r>
      <w:r>
        <w:rPr>
          <w:spacing w:val="-3"/>
        </w:rPr>
        <w:t xml:space="preserve"> </w:t>
      </w:r>
      <w:r>
        <w:t>Anatomy</w:t>
      </w:r>
      <w:r>
        <w:rPr>
          <w:spacing w:val="-5"/>
        </w:rPr>
        <w:t xml:space="preserve"> </w:t>
      </w:r>
      <w:r>
        <w:t>faculty included</w:t>
      </w:r>
      <w:r>
        <w:t xml:space="preserve"> in the bargaining unit as defined in the current CBA.</w:t>
      </w:r>
    </w:p>
    <w:p w14:paraId="775D4669" w14:textId="77777777" w:rsidR="002C6E81" w:rsidRDefault="002C6E81">
      <w:pPr>
        <w:pStyle w:val="BodyText"/>
        <w:spacing w:before="41"/>
      </w:pPr>
    </w:p>
    <w:p w14:paraId="50632F24" w14:textId="77777777" w:rsidR="002C6E81" w:rsidRDefault="003B1397">
      <w:pPr>
        <w:pStyle w:val="BodyText"/>
        <w:spacing w:line="276" w:lineRule="auto"/>
        <w:ind w:left="1080" w:right="409"/>
      </w:pPr>
      <w:r>
        <w:t>The term ‘department faculty’ refers to all full-time faculty in the Department of Anatomy (tenured,</w:t>
      </w:r>
      <w:r>
        <w:rPr>
          <w:spacing w:val="-4"/>
        </w:rPr>
        <w:t xml:space="preserve"> </w:t>
      </w:r>
      <w:r>
        <w:t>tenure-track,</w:t>
      </w:r>
      <w:r>
        <w:rPr>
          <w:spacing w:val="-4"/>
        </w:rPr>
        <w:t xml:space="preserve"> </w:t>
      </w:r>
      <w:r>
        <w:t>SOM</w:t>
      </w:r>
      <w:r>
        <w:rPr>
          <w:spacing w:val="-7"/>
        </w:rPr>
        <w:t xml:space="preserve"> </w:t>
      </w:r>
      <w:r>
        <w:t>Continuance</w:t>
      </w:r>
      <w:r>
        <w:rPr>
          <w:spacing w:val="-4"/>
        </w:rPr>
        <w:t xml:space="preserve"> </w:t>
      </w:r>
      <w:r>
        <w:t>non-tenure-track</w:t>
      </w:r>
      <w:r>
        <w:rPr>
          <w:spacing w:val="-4"/>
        </w:rPr>
        <w:t xml:space="preserve"> </w:t>
      </w:r>
      <w:r>
        <w:t>and</w:t>
      </w:r>
      <w:r>
        <w:rPr>
          <w:spacing w:val="-4"/>
        </w:rPr>
        <w:t xml:space="preserve"> </w:t>
      </w:r>
      <w:r>
        <w:t>other</w:t>
      </w:r>
      <w:r>
        <w:rPr>
          <w:spacing w:val="-7"/>
        </w:rPr>
        <w:t xml:space="preserve"> </w:t>
      </w:r>
      <w:r>
        <w:t>non-tenure-track,)</w:t>
      </w:r>
      <w:r>
        <w:rPr>
          <w:spacing w:val="-5"/>
        </w:rPr>
        <w:t xml:space="preserve"> </w:t>
      </w:r>
      <w:r>
        <w:t>at</w:t>
      </w:r>
      <w:r>
        <w:rPr>
          <w:spacing w:val="-5"/>
        </w:rPr>
        <w:t xml:space="preserve"> </w:t>
      </w:r>
      <w:r>
        <w:t>any rank, excluding the Department Chair.</w:t>
      </w:r>
    </w:p>
    <w:p w14:paraId="081461CE" w14:textId="77777777" w:rsidR="002C6E81" w:rsidRDefault="002C6E81">
      <w:pPr>
        <w:pStyle w:val="BodyText"/>
        <w:spacing w:before="36"/>
      </w:pPr>
    </w:p>
    <w:p w14:paraId="10F8DAA1" w14:textId="77777777" w:rsidR="002C6E81" w:rsidRDefault="003B1397">
      <w:pPr>
        <w:pStyle w:val="BodyText"/>
        <w:spacing w:before="1" w:line="276" w:lineRule="auto"/>
        <w:ind w:left="1080" w:right="409"/>
      </w:pPr>
      <w:r>
        <w:t>The</w:t>
      </w:r>
      <w:r>
        <w:rPr>
          <w:spacing w:val="-2"/>
        </w:rPr>
        <w:t xml:space="preserve"> </w:t>
      </w:r>
      <w:r>
        <w:t>term</w:t>
      </w:r>
      <w:r>
        <w:rPr>
          <w:spacing w:val="-6"/>
        </w:rPr>
        <w:t xml:space="preserve"> </w:t>
      </w:r>
      <w:r>
        <w:t>SOM-nonBUF</w:t>
      </w:r>
      <w:r>
        <w:rPr>
          <w:spacing w:val="-7"/>
        </w:rPr>
        <w:t xml:space="preserve"> </w:t>
      </w:r>
      <w:r>
        <w:t>is</w:t>
      </w:r>
      <w:r>
        <w:rPr>
          <w:spacing w:val="-2"/>
        </w:rPr>
        <w:t xml:space="preserve"> </w:t>
      </w:r>
      <w:r>
        <w:t>defined</w:t>
      </w:r>
      <w:r>
        <w:rPr>
          <w:spacing w:val="-2"/>
        </w:rPr>
        <w:t xml:space="preserve"> </w:t>
      </w:r>
      <w:r>
        <w:t>as</w:t>
      </w:r>
      <w:r>
        <w:rPr>
          <w:spacing w:val="-3"/>
        </w:rPr>
        <w:t xml:space="preserve"> </w:t>
      </w:r>
      <w:r>
        <w:t>full-time,</w:t>
      </w:r>
      <w:r>
        <w:rPr>
          <w:spacing w:val="-2"/>
        </w:rPr>
        <w:t xml:space="preserve"> </w:t>
      </w:r>
      <w:r>
        <w:t>non-tenure</w:t>
      </w:r>
      <w:r>
        <w:rPr>
          <w:spacing w:val="-2"/>
        </w:rPr>
        <w:t xml:space="preserve"> </w:t>
      </w:r>
      <w:r>
        <w:t>track</w:t>
      </w:r>
      <w:r>
        <w:rPr>
          <w:spacing w:val="-2"/>
        </w:rPr>
        <w:t xml:space="preserve"> </w:t>
      </w:r>
      <w:r>
        <w:t>School</w:t>
      </w:r>
      <w:r>
        <w:rPr>
          <w:spacing w:val="-3"/>
        </w:rPr>
        <w:t xml:space="preserve"> </w:t>
      </w:r>
      <w:r>
        <w:t>of</w:t>
      </w:r>
      <w:r>
        <w:rPr>
          <w:spacing w:val="-3"/>
        </w:rPr>
        <w:t xml:space="preserve"> </w:t>
      </w:r>
      <w:r>
        <w:t>Medicine</w:t>
      </w:r>
      <w:r>
        <w:rPr>
          <w:spacing w:val="-5"/>
        </w:rPr>
        <w:t xml:space="preserve"> </w:t>
      </w:r>
      <w:r>
        <w:t>faculty members who are not included in the bargaining unit as defined in the current CBA.</w:t>
      </w:r>
    </w:p>
    <w:p w14:paraId="35E80E35" w14:textId="77777777" w:rsidR="002C6E81" w:rsidRDefault="002C6E81">
      <w:pPr>
        <w:pStyle w:val="BodyText"/>
        <w:spacing w:before="38"/>
      </w:pPr>
    </w:p>
    <w:p w14:paraId="2275D82E" w14:textId="77777777" w:rsidR="002C6E81" w:rsidRDefault="003B1397">
      <w:pPr>
        <w:pStyle w:val="BodyText"/>
        <w:spacing w:line="556" w:lineRule="auto"/>
        <w:ind w:left="1080" w:right="4347"/>
      </w:pPr>
      <w:r>
        <w:t>COSM</w:t>
      </w:r>
      <w:r>
        <w:rPr>
          <w:spacing w:val="-8"/>
        </w:rPr>
        <w:t xml:space="preserve"> </w:t>
      </w:r>
      <w:r>
        <w:t>=</w:t>
      </w:r>
      <w:r>
        <w:rPr>
          <w:spacing w:val="-6"/>
        </w:rPr>
        <w:t xml:space="preserve"> </w:t>
      </w:r>
      <w:r>
        <w:t>College</w:t>
      </w:r>
      <w:r>
        <w:rPr>
          <w:spacing w:val="-6"/>
        </w:rPr>
        <w:t xml:space="preserve"> </w:t>
      </w:r>
      <w:r>
        <w:t>of</w:t>
      </w:r>
      <w:r>
        <w:rPr>
          <w:spacing w:val="-6"/>
        </w:rPr>
        <w:t xml:space="preserve"> </w:t>
      </w:r>
      <w:r>
        <w:t>Science</w:t>
      </w:r>
      <w:r>
        <w:rPr>
          <w:spacing w:val="-8"/>
        </w:rPr>
        <w:t xml:space="preserve"> </w:t>
      </w:r>
      <w:r>
        <w:t>and</w:t>
      </w:r>
      <w:r>
        <w:rPr>
          <w:spacing w:val="-6"/>
        </w:rPr>
        <w:t xml:space="preserve"> </w:t>
      </w:r>
      <w:r>
        <w:t>Mathematic</w:t>
      </w:r>
      <w:r>
        <w:t>s SOM = School of Medicine</w:t>
      </w:r>
    </w:p>
    <w:p w14:paraId="1DF316C8" w14:textId="77777777" w:rsidR="002C6E81" w:rsidRDefault="003B1397">
      <w:pPr>
        <w:pStyle w:val="Heading1"/>
        <w:spacing w:before="2"/>
      </w:pPr>
      <w:r>
        <w:t>Section</w:t>
      </w:r>
      <w:r>
        <w:rPr>
          <w:spacing w:val="-7"/>
        </w:rPr>
        <w:t xml:space="preserve"> </w:t>
      </w:r>
      <w:r>
        <w:t>II.</w:t>
      </w:r>
      <w:r>
        <w:rPr>
          <w:spacing w:val="-8"/>
        </w:rPr>
        <w:t xml:space="preserve"> </w:t>
      </w:r>
      <w:r>
        <w:t>Faculty</w:t>
      </w:r>
      <w:r>
        <w:rPr>
          <w:spacing w:val="-5"/>
        </w:rPr>
        <w:t xml:space="preserve"> </w:t>
      </w:r>
      <w:r>
        <w:rPr>
          <w:spacing w:val="-2"/>
        </w:rPr>
        <w:t>Committees</w:t>
      </w:r>
    </w:p>
    <w:p w14:paraId="11BDC7BB" w14:textId="77777777" w:rsidR="002C6E81" w:rsidRDefault="002C6E81">
      <w:pPr>
        <w:pStyle w:val="BodyText"/>
        <w:spacing w:before="31"/>
        <w:rPr>
          <w:b/>
          <w:sz w:val="25"/>
        </w:rPr>
      </w:pPr>
    </w:p>
    <w:p w14:paraId="38A418F1" w14:textId="77777777" w:rsidR="002C6E81" w:rsidRDefault="003B1397">
      <w:pPr>
        <w:pStyle w:val="BodyText"/>
        <w:spacing w:line="276" w:lineRule="auto"/>
        <w:ind w:left="720" w:right="377"/>
      </w:pPr>
      <w:r>
        <w:t>Several</w:t>
      </w:r>
      <w:r>
        <w:rPr>
          <w:spacing w:val="-4"/>
        </w:rPr>
        <w:t xml:space="preserve"> </w:t>
      </w:r>
      <w:r>
        <w:t>standing</w:t>
      </w:r>
      <w:r>
        <w:rPr>
          <w:spacing w:val="-3"/>
        </w:rPr>
        <w:t xml:space="preserve"> </w:t>
      </w:r>
      <w:r>
        <w:t>committees,</w:t>
      </w:r>
      <w:r>
        <w:rPr>
          <w:spacing w:val="-3"/>
        </w:rPr>
        <w:t xml:space="preserve"> </w:t>
      </w:r>
      <w:r>
        <w:t>as</w:t>
      </w:r>
      <w:r>
        <w:rPr>
          <w:spacing w:val="-4"/>
        </w:rPr>
        <w:t xml:space="preserve"> </w:t>
      </w:r>
      <w:r>
        <w:t>described</w:t>
      </w:r>
      <w:r>
        <w:rPr>
          <w:spacing w:val="-6"/>
        </w:rPr>
        <w:t xml:space="preserve"> </w:t>
      </w:r>
      <w:r>
        <w:t>below,</w:t>
      </w:r>
      <w:r>
        <w:rPr>
          <w:spacing w:val="-3"/>
        </w:rPr>
        <w:t xml:space="preserve"> </w:t>
      </w:r>
      <w:r>
        <w:t>will</w:t>
      </w:r>
      <w:r>
        <w:rPr>
          <w:spacing w:val="-4"/>
        </w:rPr>
        <w:t xml:space="preserve"> </w:t>
      </w:r>
      <w:r>
        <w:t>be</w:t>
      </w:r>
      <w:r>
        <w:rPr>
          <w:spacing w:val="-3"/>
        </w:rPr>
        <w:t xml:space="preserve"> </w:t>
      </w:r>
      <w:r>
        <w:t>formed.</w:t>
      </w:r>
      <w:r>
        <w:rPr>
          <w:spacing w:val="-3"/>
        </w:rPr>
        <w:t xml:space="preserve"> </w:t>
      </w:r>
      <w:r>
        <w:t>Committee</w:t>
      </w:r>
      <w:r>
        <w:rPr>
          <w:spacing w:val="-3"/>
        </w:rPr>
        <w:t xml:space="preserve"> </w:t>
      </w:r>
      <w:r>
        <w:t>members</w:t>
      </w:r>
      <w:r>
        <w:rPr>
          <w:spacing w:val="-3"/>
        </w:rPr>
        <w:t xml:space="preserve"> </w:t>
      </w:r>
      <w:r>
        <w:t>and</w:t>
      </w:r>
      <w:r>
        <w:rPr>
          <w:spacing w:val="-3"/>
        </w:rPr>
        <w:t xml:space="preserve"> </w:t>
      </w:r>
      <w:r>
        <w:t>committee chairs</w:t>
      </w:r>
      <w:r>
        <w:rPr>
          <w:spacing w:val="-1"/>
        </w:rPr>
        <w:t xml:space="preserve"> </w:t>
      </w:r>
      <w:r>
        <w:t>will</w:t>
      </w:r>
      <w:r>
        <w:rPr>
          <w:spacing w:val="-2"/>
        </w:rPr>
        <w:t xml:space="preserve"> </w:t>
      </w:r>
      <w:r>
        <w:t>be</w:t>
      </w:r>
      <w:r>
        <w:rPr>
          <w:spacing w:val="-1"/>
        </w:rPr>
        <w:t xml:space="preserve"> </w:t>
      </w:r>
      <w:r>
        <w:t>elected</w:t>
      </w:r>
      <w:r>
        <w:rPr>
          <w:spacing w:val="-1"/>
        </w:rPr>
        <w:t xml:space="preserve"> </w:t>
      </w:r>
      <w:r>
        <w:t>by</w:t>
      </w:r>
      <w:r>
        <w:rPr>
          <w:spacing w:val="-4"/>
        </w:rPr>
        <w:t xml:space="preserve"> </w:t>
      </w:r>
      <w:r>
        <w:t>the</w:t>
      </w:r>
      <w:r>
        <w:rPr>
          <w:spacing w:val="-1"/>
        </w:rPr>
        <w:t xml:space="preserve"> </w:t>
      </w:r>
      <w:r>
        <w:t>departmental</w:t>
      </w:r>
      <w:r>
        <w:rPr>
          <w:spacing w:val="-2"/>
        </w:rPr>
        <w:t xml:space="preserve"> </w:t>
      </w:r>
      <w:r>
        <w:t>faculty,</w:t>
      </w:r>
      <w:r>
        <w:rPr>
          <w:spacing w:val="-1"/>
        </w:rPr>
        <w:t xml:space="preserve"> </w:t>
      </w:r>
      <w:r>
        <w:t>unless otherwise</w:t>
      </w:r>
      <w:r>
        <w:rPr>
          <w:spacing w:val="-2"/>
        </w:rPr>
        <w:t xml:space="preserve"> </w:t>
      </w:r>
      <w:r>
        <w:t>indicated</w:t>
      </w:r>
      <w:r>
        <w:rPr>
          <w:spacing w:val="-1"/>
        </w:rPr>
        <w:t xml:space="preserve"> </w:t>
      </w:r>
      <w:r>
        <w:t>in</w:t>
      </w:r>
      <w:r>
        <w:rPr>
          <w:spacing w:val="-1"/>
        </w:rPr>
        <w:t xml:space="preserve"> </w:t>
      </w:r>
      <w:r>
        <w:t>these</w:t>
      </w:r>
      <w:r>
        <w:rPr>
          <w:spacing w:val="-4"/>
        </w:rPr>
        <w:t xml:space="preserve"> </w:t>
      </w:r>
      <w:r>
        <w:t>bylaws,</w:t>
      </w:r>
      <w:r>
        <w:rPr>
          <w:spacing w:val="-1"/>
        </w:rPr>
        <w:t xml:space="preserve"> </w:t>
      </w:r>
      <w:r>
        <w:t>and</w:t>
      </w:r>
      <w:r>
        <w:rPr>
          <w:spacing w:val="-1"/>
        </w:rPr>
        <w:t xml:space="preserve"> </w:t>
      </w:r>
      <w:r>
        <w:t xml:space="preserve">will serve for a period of two years. Terms of service will be staggered so that half of the committee members rotate each year. Nominations for committee membership shall be determined through voluntary department faculty participation, where </w:t>
      </w:r>
      <w:r>
        <w:t>this is feasible. If more than one faculty member wishes to fill an available committee position, that position will be filled by</w:t>
      </w:r>
      <w:r>
        <w:rPr>
          <w:spacing w:val="-2"/>
        </w:rPr>
        <w:t xml:space="preserve"> </w:t>
      </w:r>
      <w:r>
        <w:t>a simple majority vote of the department faculty. If voluntary</w:t>
      </w:r>
      <w:r>
        <w:rPr>
          <w:spacing w:val="-2"/>
        </w:rPr>
        <w:t xml:space="preserve"> </w:t>
      </w:r>
      <w:r>
        <w:t>participation fails to provide the needed number of nominees, t</w:t>
      </w:r>
      <w:r>
        <w:t>he Department Chair will recruit committee nominees using a rotation basis where the faculty member who has the least current department, college and university service is recruited first, and the faculty member with the most current service is recruited l</w:t>
      </w:r>
      <w:r>
        <w:t>ast.</w:t>
      </w:r>
    </w:p>
    <w:p w14:paraId="0A5D9E62" w14:textId="77777777" w:rsidR="002C6E81" w:rsidRDefault="002C6E81">
      <w:pPr>
        <w:pStyle w:val="BodyText"/>
        <w:spacing w:before="37"/>
      </w:pPr>
    </w:p>
    <w:p w14:paraId="4491DE5B" w14:textId="77777777" w:rsidR="002C6E81" w:rsidRDefault="003B1397">
      <w:pPr>
        <w:pStyle w:val="BodyText"/>
        <w:ind w:left="720"/>
      </w:pPr>
      <w:r>
        <w:t>Ad</w:t>
      </w:r>
      <w:r>
        <w:rPr>
          <w:spacing w:val="-4"/>
        </w:rPr>
        <w:t xml:space="preserve"> </w:t>
      </w:r>
      <w:r>
        <w:t>hoc</w:t>
      </w:r>
      <w:r>
        <w:rPr>
          <w:spacing w:val="-3"/>
        </w:rPr>
        <w:t xml:space="preserve"> </w:t>
      </w:r>
      <w:r>
        <w:t>committees</w:t>
      </w:r>
      <w:r>
        <w:rPr>
          <w:spacing w:val="-4"/>
        </w:rPr>
        <w:t xml:space="preserve"> </w:t>
      </w:r>
      <w:r>
        <w:t>may</w:t>
      </w:r>
      <w:r>
        <w:rPr>
          <w:spacing w:val="-6"/>
        </w:rPr>
        <w:t xml:space="preserve"> </w:t>
      </w:r>
      <w:r>
        <w:t>be</w:t>
      </w:r>
      <w:r>
        <w:rPr>
          <w:spacing w:val="-3"/>
        </w:rPr>
        <w:t xml:space="preserve"> </w:t>
      </w:r>
      <w:r>
        <w:t>formed</w:t>
      </w:r>
      <w:r>
        <w:rPr>
          <w:spacing w:val="-3"/>
        </w:rPr>
        <w:t xml:space="preserve"> </w:t>
      </w:r>
      <w:r>
        <w:t>as</w:t>
      </w:r>
      <w:r>
        <w:rPr>
          <w:spacing w:val="-4"/>
        </w:rPr>
        <w:t xml:space="preserve"> </w:t>
      </w:r>
      <w:r>
        <w:rPr>
          <w:spacing w:val="-2"/>
        </w:rPr>
        <w:t>needed.</w:t>
      </w:r>
    </w:p>
    <w:p w14:paraId="2B0C3136" w14:textId="77777777" w:rsidR="002C6E81" w:rsidRDefault="002C6E81">
      <w:pPr>
        <w:pStyle w:val="BodyText"/>
        <w:sectPr w:rsidR="002C6E81">
          <w:type w:val="continuous"/>
          <w:pgSz w:w="12240" w:h="15840"/>
          <w:pgMar w:top="1520" w:right="1080" w:bottom="280" w:left="1440" w:header="720" w:footer="720" w:gutter="0"/>
          <w:cols w:space="720"/>
        </w:sectPr>
      </w:pPr>
    </w:p>
    <w:p w14:paraId="0DC8AA87" w14:textId="77777777" w:rsidR="002C6E81" w:rsidRDefault="003B1397">
      <w:pPr>
        <w:pStyle w:val="Heading3"/>
        <w:numPr>
          <w:ilvl w:val="0"/>
          <w:numId w:val="4"/>
        </w:numPr>
        <w:tabs>
          <w:tab w:val="left" w:pos="718"/>
        </w:tabs>
        <w:spacing w:before="78"/>
        <w:ind w:left="718" w:hanging="358"/>
      </w:pPr>
      <w:r>
        <w:lastRenderedPageBreak/>
        <w:t>Promotion</w:t>
      </w:r>
      <w:r>
        <w:rPr>
          <w:spacing w:val="-6"/>
        </w:rPr>
        <w:t xml:space="preserve"> </w:t>
      </w:r>
      <w:r>
        <w:t>and</w:t>
      </w:r>
      <w:r>
        <w:rPr>
          <w:spacing w:val="-8"/>
        </w:rPr>
        <w:t xml:space="preserve"> </w:t>
      </w:r>
      <w:r>
        <w:t>Tenure</w:t>
      </w:r>
      <w:r>
        <w:rPr>
          <w:spacing w:val="-9"/>
        </w:rPr>
        <w:t xml:space="preserve"> </w:t>
      </w:r>
      <w:r>
        <w:t>Committee</w:t>
      </w:r>
      <w:r>
        <w:rPr>
          <w:spacing w:val="-5"/>
        </w:rPr>
        <w:t xml:space="preserve"> </w:t>
      </w:r>
      <w:r>
        <w:rPr>
          <w:spacing w:val="-4"/>
        </w:rPr>
        <w:t>(PTC)</w:t>
      </w:r>
    </w:p>
    <w:p w14:paraId="6642C293" w14:textId="77777777" w:rsidR="002C6E81" w:rsidRDefault="002C6E81">
      <w:pPr>
        <w:pStyle w:val="BodyText"/>
        <w:spacing w:before="69"/>
        <w:rPr>
          <w:b/>
        </w:rPr>
      </w:pPr>
    </w:p>
    <w:p w14:paraId="2A2F70D3" w14:textId="77777777" w:rsidR="002C6E81" w:rsidRDefault="003B1397">
      <w:pPr>
        <w:pStyle w:val="BodyText"/>
        <w:spacing w:line="276" w:lineRule="auto"/>
        <w:ind w:left="720" w:right="409"/>
      </w:pPr>
      <w:r>
        <w:t>Purpose:</w:t>
      </w:r>
      <w:r>
        <w:rPr>
          <w:spacing w:val="-4"/>
        </w:rPr>
        <w:t xml:space="preserve"> </w:t>
      </w:r>
      <w:r>
        <w:t>With</w:t>
      </w:r>
      <w:r>
        <w:rPr>
          <w:spacing w:val="-3"/>
        </w:rPr>
        <w:t xml:space="preserve"> </w:t>
      </w:r>
      <w:r>
        <w:t>respect</w:t>
      </w:r>
      <w:r>
        <w:rPr>
          <w:spacing w:val="-4"/>
        </w:rPr>
        <w:t xml:space="preserve"> </w:t>
      </w:r>
      <w:r>
        <w:t>to</w:t>
      </w:r>
      <w:r>
        <w:rPr>
          <w:spacing w:val="-3"/>
        </w:rPr>
        <w:t xml:space="preserve"> </w:t>
      </w:r>
      <w:r>
        <w:t>the</w:t>
      </w:r>
      <w:r>
        <w:rPr>
          <w:spacing w:val="-5"/>
        </w:rPr>
        <w:t xml:space="preserve"> </w:t>
      </w:r>
      <w:r>
        <w:t>BUF,</w:t>
      </w:r>
      <w:r>
        <w:rPr>
          <w:spacing w:val="-3"/>
        </w:rPr>
        <w:t xml:space="preserve"> </w:t>
      </w:r>
      <w:r>
        <w:t>the</w:t>
      </w:r>
      <w:r>
        <w:rPr>
          <w:spacing w:val="-5"/>
        </w:rPr>
        <w:t xml:space="preserve"> </w:t>
      </w:r>
      <w:r>
        <w:t>PTC</w:t>
      </w:r>
      <w:r>
        <w:rPr>
          <w:spacing w:val="-3"/>
        </w:rPr>
        <w:t xml:space="preserve"> </w:t>
      </w:r>
      <w:r>
        <w:t>makes</w:t>
      </w:r>
      <w:r>
        <w:rPr>
          <w:spacing w:val="-4"/>
        </w:rPr>
        <w:t xml:space="preserve"> </w:t>
      </w:r>
      <w:r>
        <w:t>recommendations</w:t>
      </w:r>
      <w:r>
        <w:rPr>
          <w:spacing w:val="-3"/>
        </w:rPr>
        <w:t xml:space="preserve"> </w:t>
      </w:r>
      <w:r>
        <w:t>concerning</w:t>
      </w:r>
      <w:r>
        <w:rPr>
          <w:spacing w:val="-5"/>
        </w:rPr>
        <w:t xml:space="preserve"> </w:t>
      </w:r>
      <w:r>
        <w:t>Annual</w:t>
      </w:r>
      <w:r>
        <w:rPr>
          <w:spacing w:val="-4"/>
        </w:rPr>
        <w:t xml:space="preserve"> </w:t>
      </w:r>
      <w:r>
        <w:t>Evaluations, promotion and tenure, continuance in the</w:t>
      </w:r>
      <w:r>
        <w:rPr>
          <w:spacing w:val="-1"/>
        </w:rPr>
        <w:t xml:space="preserve"> </w:t>
      </w:r>
      <w:r>
        <w:t>SOM, and obtaining graduate status.</w:t>
      </w:r>
      <w:r>
        <w:rPr>
          <w:spacing w:val="-1"/>
        </w:rPr>
        <w:t xml:space="preserve"> </w:t>
      </w:r>
      <w:r>
        <w:t>PTC makes an annual statement on the cumulative progress of BUF toward promotion and/or tenure, and conducts peer teaching evaluations.</w:t>
      </w:r>
    </w:p>
    <w:p w14:paraId="790805F2" w14:textId="77777777" w:rsidR="002C6E81" w:rsidRDefault="002C6E81">
      <w:pPr>
        <w:pStyle w:val="BodyText"/>
        <w:spacing w:before="40"/>
      </w:pPr>
    </w:p>
    <w:p w14:paraId="43D91711" w14:textId="77777777" w:rsidR="002C6E81" w:rsidRDefault="003B1397">
      <w:pPr>
        <w:pStyle w:val="BodyText"/>
        <w:spacing w:line="276" w:lineRule="auto"/>
        <w:ind w:left="720" w:right="409"/>
      </w:pPr>
      <w:r>
        <w:t>Membership: The committee shall consist of all tenuredBUF and SOM-nonBUF at the ranks of Associate</w:t>
      </w:r>
      <w:r>
        <w:rPr>
          <w:spacing w:val="-4"/>
        </w:rPr>
        <w:t xml:space="preserve"> </w:t>
      </w:r>
      <w:r>
        <w:t>Professor</w:t>
      </w:r>
      <w:r>
        <w:rPr>
          <w:spacing w:val="-2"/>
        </w:rPr>
        <w:t xml:space="preserve"> </w:t>
      </w:r>
      <w:r>
        <w:t>and</w:t>
      </w:r>
      <w:r>
        <w:rPr>
          <w:spacing w:val="-4"/>
        </w:rPr>
        <w:t xml:space="preserve"> </w:t>
      </w:r>
      <w:r>
        <w:t>Professor.</w:t>
      </w:r>
      <w:r>
        <w:rPr>
          <w:spacing w:val="-1"/>
        </w:rPr>
        <w:t xml:space="preserve"> </w:t>
      </w:r>
      <w:r>
        <w:t>The</w:t>
      </w:r>
      <w:r>
        <w:rPr>
          <w:spacing w:val="-3"/>
        </w:rPr>
        <w:t xml:space="preserve"> </w:t>
      </w:r>
      <w:r>
        <w:t>Chair</w:t>
      </w:r>
      <w:r>
        <w:rPr>
          <w:spacing w:val="-2"/>
        </w:rPr>
        <w:t xml:space="preserve"> </w:t>
      </w:r>
      <w:r>
        <w:t>of</w:t>
      </w:r>
      <w:r>
        <w:rPr>
          <w:spacing w:val="-2"/>
        </w:rPr>
        <w:t xml:space="preserve"> </w:t>
      </w:r>
      <w:r>
        <w:t>the</w:t>
      </w:r>
      <w:r>
        <w:rPr>
          <w:spacing w:val="-4"/>
        </w:rPr>
        <w:t xml:space="preserve"> </w:t>
      </w:r>
      <w:r>
        <w:t>PTC</w:t>
      </w:r>
      <w:r>
        <w:rPr>
          <w:spacing w:val="-3"/>
        </w:rPr>
        <w:t xml:space="preserve"> </w:t>
      </w:r>
      <w:r>
        <w:t>shall</w:t>
      </w:r>
      <w:r>
        <w:rPr>
          <w:spacing w:val="-2"/>
        </w:rPr>
        <w:t xml:space="preserve"> </w:t>
      </w:r>
      <w:r>
        <w:t>be</w:t>
      </w:r>
      <w:r>
        <w:rPr>
          <w:spacing w:val="-1"/>
        </w:rPr>
        <w:t xml:space="preserve"> </w:t>
      </w:r>
      <w:r>
        <w:t>elected</w:t>
      </w:r>
      <w:r>
        <w:rPr>
          <w:spacing w:val="-1"/>
        </w:rPr>
        <w:t xml:space="preserve"> </w:t>
      </w:r>
      <w:r>
        <w:t>by</w:t>
      </w:r>
      <w:r>
        <w:rPr>
          <w:spacing w:val="-4"/>
        </w:rPr>
        <w:t xml:space="preserve"> </w:t>
      </w:r>
      <w:r>
        <w:t>majority</w:t>
      </w:r>
      <w:r>
        <w:rPr>
          <w:spacing w:val="-1"/>
        </w:rPr>
        <w:t xml:space="preserve"> </w:t>
      </w:r>
      <w:r>
        <w:t>vote</w:t>
      </w:r>
      <w:r>
        <w:rPr>
          <w:spacing w:val="-1"/>
        </w:rPr>
        <w:t xml:space="preserve"> </w:t>
      </w:r>
      <w:r>
        <w:t>of</w:t>
      </w:r>
      <w:r>
        <w:rPr>
          <w:spacing w:val="-2"/>
        </w:rPr>
        <w:t xml:space="preserve"> </w:t>
      </w:r>
      <w:r>
        <w:t>the</w:t>
      </w:r>
      <w:r>
        <w:rPr>
          <w:spacing w:val="-1"/>
        </w:rPr>
        <w:t xml:space="preserve"> </w:t>
      </w:r>
      <w:r>
        <w:t xml:space="preserve">PTC </w:t>
      </w:r>
      <w:r>
        <w:rPr>
          <w:spacing w:val="-2"/>
        </w:rPr>
        <w:t>members.</w:t>
      </w:r>
    </w:p>
    <w:p w14:paraId="7A56AE48" w14:textId="77777777" w:rsidR="002C6E81" w:rsidRDefault="002C6E81">
      <w:pPr>
        <w:pStyle w:val="BodyText"/>
        <w:spacing w:before="44"/>
      </w:pPr>
    </w:p>
    <w:p w14:paraId="6A68E874" w14:textId="77777777" w:rsidR="002C6E81" w:rsidRDefault="003B1397">
      <w:pPr>
        <w:pStyle w:val="Heading3"/>
        <w:numPr>
          <w:ilvl w:val="0"/>
          <w:numId w:val="4"/>
        </w:numPr>
        <w:tabs>
          <w:tab w:val="left" w:pos="719"/>
        </w:tabs>
        <w:ind w:left="719" w:hanging="359"/>
      </w:pPr>
      <w:r>
        <w:t>Faculty</w:t>
      </w:r>
      <w:r>
        <w:rPr>
          <w:spacing w:val="-8"/>
        </w:rPr>
        <w:t xml:space="preserve"> </w:t>
      </w:r>
      <w:r>
        <w:t>Development</w:t>
      </w:r>
      <w:r>
        <w:rPr>
          <w:spacing w:val="-6"/>
        </w:rPr>
        <w:t xml:space="preserve"> </w:t>
      </w:r>
      <w:r>
        <w:rPr>
          <w:spacing w:val="-2"/>
        </w:rPr>
        <w:t>Committee</w:t>
      </w:r>
    </w:p>
    <w:p w14:paraId="55AAA459" w14:textId="77777777" w:rsidR="002C6E81" w:rsidRDefault="002C6E81">
      <w:pPr>
        <w:pStyle w:val="BodyText"/>
        <w:spacing w:before="69"/>
        <w:rPr>
          <w:b/>
        </w:rPr>
      </w:pPr>
    </w:p>
    <w:p w14:paraId="0E6FCDFD" w14:textId="77777777" w:rsidR="002C6E81" w:rsidRDefault="003B1397">
      <w:pPr>
        <w:pStyle w:val="BodyText"/>
        <w:spacing w:before="1" w:line="276" w:lineRule="auto"/>
        <w:ind w:left="720" w:right="409"/>
      </w:pPr>
      <w:r>
        <w:t>Purpose:</w:t>
      </w:r>
      <w:r>
        <w:rPr>
          <w:spacing w:val="-4"/>
        </w:rPr>
        <w:t xml:space="preserve"> </w:t>
      </w:r>
      <w:r>
        <w:t>to</w:t>
      </w:r>
      <w:r>
        <w:rPr>
          <w:spacing w:val="-3"/>
        </w:rPr>
        <w:t xml:space="preserve"> </w:t>
      </w:r>
      <w:r>
        <w:t>recommend</w:t>
      </w:r>
      <w:r>
        <w:rPr>
          <w:spacing w:val="-3"/>
        </w:rPr>
        <w:t xml:space="preserve"> </w:t>
      </w:r>
      <w:r>
        <w:t>mea</w:t>
      </w:r>
      <w:r>
        <w:t>ns</w:t>
      </w:r>
      <w:r>
        <w:rPr>
          <w:spacing w:val="-3"/>
        </w:rPr>
        <w:t xml:space="preserve"> </w:t>
      </w:r>
      <w:r>
        <w:t>for</w:t>
      </w:r>
      <w:r>
        <w:rPr>
          <w:spacing w:val="-4"/>
        </w:rPr>
        <w:t xml:space="preserve"> </w:t>
      </w:r>
      <w:r>
        <w:t>the</w:t>
      </w:r>
      <w:r>
        <w:rPr>
          <w:spacing w:val="-3"/>
        </w:rPr>
        <w:t xml:space="preserve"> </w:t>
      </w:r>
      <w:r>
        <w:t>professional</w:t>
      </w:r>
      <w:r>
        <w:rPr>
          <w:spacing w:val="-4"/>
        </w:rPr>
        <w:t xml:space="preserve"> </w:t>
      </w:r>
      <w:r>
        <w:t>development</w:t>
      </w:r>
      <w:r>
        <w:rPr>
          <w:spacing w:val="-4"/>
        </w:rPr>
        <w:t xml:space="preserve"> </w:t>
      </w:r>
      <w:r>
        <w:t>and</w:t>
      </w:r>
      <w:r>
        <w:rPr>
          <w:spacing w:val="-3"/>
        </w:rPr>
        <w:t xml:space="preserve"> </w:t>
      </w:r>
      <w:r>
        <w:t>mentoring</w:t>
      </w:r>
      <w:r>
        <w:rPr>
          <w:spacing w:val="-2"/>
        </w:rPr>
        <w:t xml:space="preserve"> </w:t>
      </w:r>
      <w:r>
        <w:t>of</w:t>
      </w:r>
      <w:r>
        <w:rPr>
          <w:spacing w:val="-4"/>
        </w:rPr>
        <w:t xml:space="preserve"> </w:t>
      </w:r>
      <w:r>
        <w:t>probationary</w:t>
      </w:r>
      <w:r>
        <w:rPr>
          <w:spacing w:val="-7"/>
        </w:rPr>
        <w:t xml:space="preserve"> </w:t>
      </w:r>
      <w:r>
        <w:t>BUF to the Department Chair and make recommendations for Professional Development Leave for BUF.</w:t>
      </w:r>
    </w:p>
    <w:p w14:paraId="723E2CB6" w14:textId="77777777" w:rsidR="002C6E81" w:rsidRDefault="002C6E81">
      <w:pPr>
        <w:pStyle w:val="BodyText"/>
        <w:spacing w:before="38"/>
      </w:pPr>
    </w:p>
    <w:p w14:paraId="56463F19" w14:textId="77777777" w:rsidR="002C6E81" w:rsidRDefault="003B1397">
      <w:pPr>
        <w:pStyle w:val="BodyText"/>
        <w:spacing w:line="276" w:lineRule="auto"/>
        <w:ind w:left="720" w:right="481"/>
      </w:pPr>
      <w:r>
        <w:t>Membership: The committee shall consist of three BUF at the rank of Associate Professor or P</w:t>
      </w:r>
      <w:r>
        <w:t>rofessor,</w:t>
      </w:r>
      <w:r>
        <w:rPr>
          <w:spacing w:val="-3"/>
        </w:rPr>
        <w:t xml:space="preserve"> </w:t>
      </w:r>
      <w:r>
        <w:t>each</w:t>
      </w:r>
      <w:r>
        <w:rPr>
          <w:spacing w:val="-5"/>
        </w:rPr>
        <w:t xml:space="preserve"> </w:t>
      </w:r>
      <w:r>
        <w:t>with</w:t>
      </w:r>
      <w:r>
        <w:rPr>
          <w:spacing w:val="-3"/>
        </w:rPr>
        <w:t xml:space="preserve"> </w:t>
      </w:r>
      <w:r>
        <w:t>an</w:t>
      </w:r>
      <w:r>
        <w:rPr>
          <w:spacing w:val="-3"/>
        </w:rPr>
        <w:t xml:space="preserve"> </w:t>
      </w:r>
      <w:r>
        <w:t>excellent</w:t>
      </w:r>
      <w:r>
        <w:rPr>
          <w:spacing w:val="-4"/>
        </w:rPr>
        <w:t xml:space="preserve"> </w:t>
      </w:r>
      <w:r>
        <w:t>record</w:t>
      </w:r>
      <w:r>
        <w:rPr>
          <w:spacing w:val="-3"/>
        </w:rPr>
        <w:t xml:space="preserve"> </w:t>
      </w:r>
      <w:r>
        <w:t>in</w:t>
      </w:r>
      <w:r>
        <w:rPr>
          <w:spacing w:val="-3"/>
        </w:rPr>
        <w:t xml:space="preserve"> </w:t>
      </w:r>
      <w:r>
        <w:t>either</w:t>
      </w:r>
      <w:r>
        <w:rPr>
          <w:spacing w:val="-3"/>
        </w:rPr>
        <w:t xml:space="preserve"> </w:t>
      </w:r>
      <w:r>
        <w:t>teaching,</w:t>
      </w:r>
      <w:r>
        <w:rPr>
          <w:spacing w:val="-3"/>
        </w:rPr>
        <w:t xml:space="preserve"> </w:t>
      </w:r>
      <w:r>
        <w:t>research</w:t>
      </w:r>
      <w:r>
        <w:rPr>
          <w:spacing w:val="-3"/>
        </w:rPr>
        <w:t xml:space="preserve"> </w:t>
      </w:r>
      <w:r>
        <w:t>or</w:t>
      </w:r>
      <w:r>
        <w:rPr>
          <w:spacing w:val="-4"/>
        </w:rPr>
        <w:t xml:space="preserve"> </w:t>
      </w:r>
      <w:r>
        <w:t>service.</w:t>
      </w:r>
      <w:r>
        <w:rPr>
          <w:spacing w:val="-3"/>
        </w:rPr>
        <w:t xml:space="preserve"> </w:t>
      </w:r>
      <w:r>
        <w:t>A</w:t>
      </w:r>
      <w:r>
        <w:rPr>
          <w:spacing w:val="-4"/>
        </w:rPr>
        <w:t xml:space="preserve"> </w:t>
      </w:r>
      <w:r>
        <w:t>committee</w:t>
      </w:r>
      <w:r>
        <w:rPr>
          <w:spacing w:val="-3"/>
        </w:rPr>
        <w:t xml:space="preserve"> </w:t>
      </w:r>
      <w:r>
        <w:t>Chair will be elected by the committee members.</w:t>
      </w:r>
    </w:p>
    <w:p w14:paraId="5FEF7B05" w14:textId="77777777" w:rsidR="002C6E81" w:rsidRDefault="002C6E81">
      <w:pPr>
        <w:pStyle w:val="BodyText"/>
        <w:spacing w:before="44"/>
      </w:pPr>
    </w:p>
    <w:p w14:paraId="014F5FF6" w14:textId="77777777" w:rsidR="002C6E81" w:rsidRDefault="003B1397">
      <w:pPr>
        <w:pStyle w:val="Heading3"/>
        <w:numPr>
          <w:ilvl w:val="0"/>
          <w:numId w:val="4"/>
        </w:numPr>
        <w:tabs>
          <w:tab w:val="left" w:pos="718"/>
        </w:tabs>
        <w:ind w:left="718" w:hanging="358"/>
      </w:pPr>
      <w:r>
        <w:t>Graduate</w:t>
      </w:r>
      <w:r>
        <w:rPr>
          <w:spacing w:val="-5"/>
        </w:rPr>
        <w:t xml:space="preserve"> </w:t>
      </w:r>
      <w:r>
        <w:rPr>
          <w:spacing w:val="-2"/>
        </w:rPr>
        <w:t>Committee:</w:t>
      </w:r>
    </w:p>
    <w:p w14:paraId="5D211E7B" w14:textId="77777777" w:rsidR="002C6E81" w:rsidRDefault="002C6E81">
      <w:pPr>
        <w:pStyle w:val="BodyText"/>
        <w:spacing w:before="69"/>
        <w:rPr>
          <w:b/>
        </w:rPr>
      </w:pPr>
    </w:p>
    <w:p w14:paraId="5A9B44C7" w14:textId="77777777" w:rsidR="002C6E81" w:rsidRDefault="003B1397">
      <w:pPr>
        <w:pStyle w:val="BodyText"/>
        <w:spacing w:line="276" w:lineRule="auto"/>
        <w:ind w:left="720" w:right="443"/>
      </w:pPr>
      <w:r>
        <w:t>Purpose:</w:t>
      </w:r>
      <w:r>
        <w:rPr>
          <w:spacing w:val="-5"/>
        </w:rPr>
        <w:t xml:space="preserve"> </w:t>
      </w:r>
      <w:r>
        <w:t>to</w:t>
      </w:r>
      <w:r>
        <w:rPr>
          <w:spacing w:val="-4"/>
        </w:rPr>
        <w:t xml:space="preserve"> </w:t>
      </w:r>
      <w:r>
        <w:t>make</w:t>
      </w:r>
      <w:r>
        <w:rPr>
          <w:spacing w:val="-4"/>
        </w:rPr>
        <w:t xml:space="preserve"> </w:t>
      </w:r>
      <w:r>
        <w:t>recommendations</w:t>
      </w:r>
      <w:r>
        <w:rPr>
          <w:spacing w:val="-4"/>
        </w:rPr>
        <w:t xml:space="preserve"> </w:t>
      </w:r>
      <w:r>
        <w:t>about</w:t>
      </w:r>
      <w:r>
        <w:rPr>
          <w:spacing w:val="-5"/>
        </w:rPr>
        <w:t xml:space="preserve"> </w:t>
      </w:r>
      <w:r>
        <w:t>graduate</w:t>
      </w:r>
      <w:r>
        <w:rPr>
          <w:spacing w:val="-4"/>
        </w:rPr>
        <w:t xml:space="preserve"> </w:t>
      </w:r>
      <w:r>
        <w:t>student</w:t>
      </w:r>
      <w:r>
        <w:rPr>
          <w:spacing w:val="-5"/>
        </w:rPr>
        <w:t xml:space="preserve"> </w:t>
      </w:r>
      <w:r>
        <w:t>admissions,</w:t>
      </w:r>
      <w:r>
        <w:rPr>
          <w:spacing w:val="-4"/>
        </w:rPr>
        <w:t xml:space="preserve"> </w:t>
      </w:r>
      <w:r>
        <w:t>graduate</w:t>
      </w:r>
      <w:r>
        <w:rPr>
          <w:spacing w:val="-4"/>
        </w:rPr>
        <w:t xml:space="preserve"> </w:t>
      </w:r>
      <w:r>
        <w:t>program</w:t>
      </w:r>
      <w:r>
        <w:rPr>
          <w:spacing w:val="-7"/>
        </w:rPr>
        <w:t xml:space="preserve"> </w:t>
      </w:r>
      <w:r>
        <w:t>curricula and academic standards and to review the progress of graduate students.</w:t>
      </w:r>
    </w:p>
    <w:p w14:paraId="11AA6169" w14:textId="77777777" w:rsidR="002C6E81" w:rsidRDefault="002C6E81">
      <w:pPr>
        <w:pStyle w:val="BodyText"/>
        <w:spacing w:before="38"/>
      </w:pPr>
    </w:p>
    <w:p w14:paraId="5067A7D3" w14:textId="77777777" w:rsidR="002C6E81" w:rsidRDefault="003B1397">
      <w:pPr>
        <w:pStyle w:val="BodyText"/>
        <w:spacing w:line="276" w:lineRule="auto"/>
        <w:ind w:left="720" w:right="409"/>
      </w:pPr>
      <w:r>
        <w:t>Membership: The committee shall consist of three departmental faculty with full graduate faculty status,</w:t>
      </w:r>
      <w:r>
        <w:rPr>
          <w:spacing w:val="-2"/>
        </w:rPr>
        <w:t xml:space="preserve"> </w:t>
      </w:r>
      <w:r>
        <w:t>including</w:t>
      </w:r>
      <w:r>
        <w:rPr>
          <w:spacing w:val="-2"/>
        </w:rPr>
        <w:t xml:space="preserve"> </w:t>
      </w:r>
      <w:r>
        <w:t>the</w:t>
      </w:r>
      <w:r>
        <w:rPr>
          <w:spacing w:val="-5"/>
        </w:rPr>
        <w:t xml:space="preserve"> </w:t>
      </w:r>
      <w:r>
        <w:t>Graduate</w:t>
      </w:r>
      <w:r>
        <w:rPr>
          <w:spacing w:val="-5"/>
        </w:rPr>
        <w:t xml:space="preserve"> </w:t>
      </w:r>
      <w:r>
        <w:t>Program</w:t>
      </w:r>
      <w:r>
        <w:rPr>
          <w:spacing w:val="-6"/>
        </w:rPr>
        <w:t xml:space="preserve"> </w:t>
      </w:r>
      <w:r>
        <w:t>Director</w:t>
      </w:r>
      <w:r>
        <w:rPr>
          <w:spacing w:val="-3"/>
        </w:rPr>
        <w:t xml:space="preserve"> </w:t>
      </w:r>
      <w:r>
        <w:t>who</w:t>
      </w:r>
      <w:r>
        <w:rPr>
          <w:spacing w:val="-2"/>
        </w:rPr>
        <w:t xml:space="preserve"> </w:t>
      </w:r>
      <w:r>
        <w:t>shall</w:t>
      </w:r>
      <w:r>
        <w:rPr>
          <w:spacing w:val="-3"/>
        </w:rPr>
        <w:t xml:space="preserve"> </w:t>
      </w:r>
      <w:r>
        <w:t>be</w:t>
      </w:r>
      <w:r>
        <w:rPr>
          <w:spacing w:val="-2"/>
        </w:rPr>
        <w:t xml:space="preserve"> </w:t>
      </w:r>
      <w:r>
        <w:t>Chair</w:t>
      </w:r>
      <w:r>
        <w:rPr>
          <w:spacing w:val="-3"/>
        </w:rPr>
        <w:t xml:space="preserve"> </w:t>
      </w:r>
      <w:r>
        <w:t>of</w:t>
      </w:r>
      <w:r>
        <w:rPr>
          <w:spacing w:val="-3"/>
        </w:rPr>
        <w:t xml:space="preserve"> </w:t>
      </w:r>
      <w:r>
        <w:t>the</w:t>
      </w:r>
      <w:r>
        <w:rPr>
          <w:spacing w:val="-5"/>
        </w:rPr>
        <w:t xml:space="preserve"> </w:t>
      </w:r>
      <w:r>
        <w:t>co</w:t>
      </w:r>
      <w:r>
        <w:t>mmittee. The</w:t>
      </w:r>
      <w:r>
        <w:rPr>
          <w:spacing w:val="-4"/>
        </w:rPr>
        <w:t xml:space="preserve"> </w:t>
      </w:r>
      <w:r>
        <w:t>Graduate Program Director shall be appointed by the Department Chair.</w:t>
      </w:r>
    </w:p>
    <w:p w14:paraId="339E29B6" w14:textId="77777777" w:rsidR="002C6E81" w:rsidRDefault="002C6E81">
      <w:pPr>
        <w:pStyle w:val="BodyText"/>
        <w:spacing w:before="44"/>
      </w:pPr>
    </w:p>
    <w:p w14:paraId="55B2FFB6" w14:textId="77777777" w:rsidR="002C6E81" w:rsidRDefault="003B1397">
      <w:pPr>
        <w:pStyle w:val="Heading3"/>
        <w:numPr>
          <w:ilvl w:val="0"/>
          <w:numId w:val="4"/>
        </w:numPr>
        <w:tabs>
          <w:tab w:val="left" w:pos="718"/>
        </w:tabs>
        <w:ind w:left="718" w:hanging="358"/>
      </w:pPr>
      <w:r>
        <w:t>Department</w:t>
      </w:r>
      <w:r>
        <w:rPr>
          <w:spacing w:val="-9"/>
        </w:rPr>
        <w:t xml:space="preserve"> </w:t>
      </w:r>
      <w:r>
        <w:t>Curriculum</w:t>
      </w:r>
      <w:r>
        <w:rPr>
          <w:spacing w:val="-10"/>
        </w:rPr>
        <w:t xml:space="preserve"> </w:t>
      </w:r>
      <w:r>
        <w:rPr>
          <w:spacing w:val="-2"/>
        </w:rPr>
        <w:t>Committee</w:t>
      </w:r>
    </w:p>
    <w:p w14:paraId="4F08C5BA" w14:textId="77777777" w:rsidR="002C6E81" w:rsidRDefault="002C6E81">
      <w:pPr>
        <w:pStyle w:val="BodyText"/>
        <w:spacing w:before="72"/>
        <w:rPr>
          <w:b/>
        </w:rPr>
      </w:pPr>
    </w:p>
    <w:p w14:paraId="1E965DE5" w14:textId="77777777" w:rsidR="002C6E81" w:rsidRDefault="003B1397">
      <w:pPr>
        <w:pStyle w:val="BodyText"/>
        <w:spacing w:line="273" w:lineRule="auto"/>
        <w:ind w:left="720" w:right="409"/>
      </w:pPr>
      <w:r>
        <w:t>Purpose:</w:t>
      </w:r>
      <w:r>
        <w:rPr>
          <w:spacing w:val="-3"/>
        </w:rPr>
        <w:t xml:space="preserve"> </w:t>
      </w:r>
      <w:r>
        <w:t>to</w:t>
      </w:r>
      <w:r>
        <w:rPr>
          <w:spacing w:val="-2"/>
        </w:rPr>
        <w:t xml:space="preserve"> </w:t>
      </w:r>
      <w:r>
        <w:t>make</w:t>
      </w:r>
      <w:r>
        <w:rPr>
          <w:spacing w:val="-2"/>
        </w:rPr>
        <w:t xml:space="preserve"> </w:t>
      </w:r>
      <w:r>
        <w:t>recommendations</w:t>
      </w:r>
      <w:r>
        <w:rPr>
          <w:spacing w:val="-2"/>
        </w:rPr>
        <w:t xml:space="preserve"> </w:t>
      </w:r>
      <w:r>
        <w:t>about</w:t>
      </w:r>
      <w:r>
        <w:rPr>
          <w:spacing w:val="-3"/>
        </w:rPr>
        <w:t xml:space="preserve"> </w:t>
      </w:r>
      <w:r>
        <w:t>new</w:t>
      </w:r>
      <w:r>
        <w:rPr>
          <w:spacing w:val="-6"/>
        </w:rPr>
        <w:t xml:space="preserve"> </w:t>
      </w:r>
      <w:r>
        <w:t>course</w:t>
      </w:r>
      <w:r>
        <w:rPr>
          <w:spacing w:val="-3"/>
        </w:rPr>
        <w:t xml:space="preserve"> </w:t>
      </w:r>
      <w:r>
        <w:t>offerings,</w:t>
      </w:r>
      <w:r>
        <w:rPr>
          <w:spacing w:val="-2"/>
        </w:rPr>
        <w:t xml:space="preserve"> </w:t>
      </w:r>
      <w:r>
        <w:t>changes</w:t>
      </w:r>
      <w:r>
        <w:rPr>
          <w:spacing w:val="-3"/>
        </w:rPr>
        <w:t xml:space="preserve"> </w:t>
      </w:r>
      <w:r>
        <w:t>to</w:t>
      </w:r>
      <w:r>
        <w:rPr>
          <w:spacing w:val="-2"/>
        </w:rPr>
        <w:t xml:space="preserve"> </w:t>
      </w:r>
      <w:r>
        <w:t>current</w:t>
      </w:r>
      <w:r>
        <w:rPr>
          <w:spacing w:val="-3"/>
        </w:rPr>
        <w:t xml:space="preserve"> </w:t>
      </w:r>
      <w:r>
        <w:t>courses</w:t>
      </w:r>
      <w:r>
        <w:rPr>
          <w:spacing w:val="-2"/>
        </w:rPr>
        <w:t xml:space="preserve"> </w:t>
      </w:r>
      <w:r>
        <w:t>and teaching assignments.</w:t>
      </w:r>
    </w:p>
    <w:p w14:paraId="099CCE32" w14:textId="77777777" w:rsidR="002C6E81" w:rsidRDefault="002C6E81">
      <w:pPr>
        <w:pStyle w:val="BodyText"/>
        <w:spacing w:before="43"/>
      </w:pPr>
    </w:p>
    <w:p w14:paraId="5F9F09E3" w14:textId="77777777" w:rsidR="002C6E81" w:rsidRDefault="003B1397">
      <w:pPr>
        <w:pStyle w:val="BodyText"/>
        <w:spacing w:line="273" w:lineRule="auto"/>
        <w:ind w:left="720" w:right="409"/>
      </w:pPr>
      <w:r>
        <w:t>Membership:</w:t>
      </w:r>
      <w:r>
        <w:rPr>
          <w:spacing w:val="-4"/>
        </w:rPr>
        <w:t xml:space="preserve"> </w:t>
      </w:r>
      <w:r>
        <w:t>The</w:t>
      </w:r>
      <w:r>
        <w:rPr>
          <w:spacing w:val="-3"/>
        </w:rPr>
        <w:t xml:space="preserve"> </w:t>
      </w:r>
      <w:r>
        <w:t>committee</w:t>
      </w:r>
      <w:r>
        <w:rPr>
          <w:spacing w:val="-1"/>
        </w:rPr>
        <w:t xml:space="preserve"> </w:t>
      </w:r>
      <w:r>
        <w:t>shall</w:t>
      </w:r>
      <w:r>
        <w:rPr>
          <w:spacing w:val="-4"/>
        </w:rPr>
        <w:t xml:space="preserve"> </w:t>
      </w:r>
      <w:r>
        <w:t>consist</w:t>
      </w:r>
      <w:r>
        <w:rPr>
          <w:spacing w:val="-5"/>
        </w:rPr>
        <w:t xml:space="preserve"> </w:t>
      </w:r>
      <w:r>
        <w:t>of</w:t>
      </w:r>
      <w:r>
        <w:rPr>
          <w:spacing w:val="-4"/>
        </w:rPr>
        <w:t xml:space="preserve"> </w:t>
      </w:r>
      <w:r>
        <w:t>three</w:t>
      </w:r>
      <w:r>
        <w:rPr>
          <w:spacing w:val="-3"/>
        </w:rPr>
        <w:t xml:space="preserve"> </w:t>
      </w:r>
      <w:r>
        <w:t>departmental</w:t>
      </w:r>
      <w:r>
        <w:rPr>
          <w:spacing w:val="-4"/>
        </w:rPr>
        <w:t xml:space="preserve"> </w:t>
      </w:r>
      <w:r>
        <w:t>faculty.</w:t>
      </w:r>
      <w:r>
        <w:rPr>
          <w:spacing w:val="-3"/>
        </w:rPr>
        <w:t xml:space="preserve"> </w:t>
      </w:r>
      <w:r>
        <w:t>A</w:t>
      </w:r>
      <w:r>
        <w:rPr>
          <w:spacing w:val="-2"/>
        </w:rPr>
        <w:t xml:space="preserve"> </w:t>
      </w:r>
      <w:r>
        <w:t>committee Chair</w:t>
      </w:r>
      <w:r>
        <w:rPr>
          <w:spacing w:val="-4"/>
        </w:rPr>
        <w:t xml:space="preserve"> </w:t>
      </w:r>
      <w:r>
        <w:t>will</w:t>
      </w:r>
      <w:r>
        <w:rPr>
          <w:spacing w:val="-4"/>
        </w:rPr>
        <w:t xml:space="preserve"> </w:t>
      </w:r>
      <w:r>
        <w:t>be elected by the committee members.</w:t>
      </w:r>
    </w:p>
    <w:p w14:paraId="734B2C5E" w14:textId="77777777" w:rsidR="002C6E81" w:rsidRDefault="002C6E81">
      <w:pPr>
        <w:pStyle w:val="BodyText"/>
        <w:spacing w:before="48"/>
      </w:pPr>
    </w:p>
    <w:p w14:paraId="25F2095C" w14:textId="77777777" w:rsidR="002C6E81" w:rsidRDefault="003B1397">
      <w:pPr>
        <w:pStyle w:val="Heading3"/>
        <w:numPr>
          <w:ilvl w:val="0"/>
          <w:numId w:val="4"/>
        </w:numPr>
        <w:tabs>
          <w:tab w:val="left" w:pos="719"/>
        </w:tabs>
        <w:ind w:left="719" w:hanging="359"/>
      </w:pPr>
      <w:r>
        <w:t>Departmental</w:t>
      </w:r>
      <w:r>
        <w:rPr>
          <w:spacing w:val="-8"/>
        </w:rPr>
        <w:t xml:space="preserve"> </w:t>
      </w:r>
      <w:r>
        <w:t>Resources</w:t>
      </w:r>
      <w:r>
        <w:rPr>
          <w:spacing w:val="-9"/>
        </w:rPr>
        <w:t xml:space="preserve"> </w:t>
      </w:r>
      <w:r>
        <w:rPr>
          <w:spacing w:val="-2"/>
        </w:rPr>
        <w:t>Committee</w:t>
      </w:r>
    </w:p>
    <w:p w14:paraId="515DE7F6" w14:textId="77777777" w:rsidR="002C6E81" w:rsidRDefault="002C6E81">
      <w:pPr>
        <w:pStyle w:val="BodyText"/>
        <w:spacing w:before="69"/>
        <w:rPr>
          <w:b/>
        </w:rPr>
      </w:pPr>
    </w:p>
    <w:p w14:paraId="1A98A488" w14:textId="77777777" w:rsidR="002C6E81" w:rsidRDefault="003B1397">
      <w:pPr>
        <w:pStyle w:val="BodyText"/>
        <w:spacing w:before="1" w:line="276" w:lineRule="auto"/>
        <w:ind w:left="720"/>
      </w:pPr>
      <w:r>
        <w:t>Purpose:</w:t>
      </w:r>
      <w:r>
        <w:rPr>
          <w:spacing w:val="-4"/>
        </w:rPr>
        <w:t xml:space="preserve"> </w:t>
      </w:r>
      <w:r>
        <w:t>to</w:t>
      </w:r>
      <w:r>
        <w:rPr>
          <w:spacing w:val="-3"/>
        </w:rPr>
        <w:t xml:space="preserve"> </w:t>
      </w:r>
      <w:r>
        <w:t>provide</w:t>
      </w:r>
      <w:r>
        <w:rPr>
          <w:spacing w:val="-3"/>
        </w:rPr>
        <w:t xml:space="preserve"> </w:t>
      </w:r>
      <w:r>
        <w:t>recommendations</w:t>
      </w:r>
      <w:r>
        <w:rPr>
          <w:spacing w:val="-3"/>
        </w:rPr>
        <w:t xml:space="preserve"> </w:t>
      </w:r>
      <w:r>
        <w:t>to</w:t>
      </w:r>
      <w:r>
        <w:rPr>
          <w:spacing w:val="-3"/>
        </w:rPr>
        <w:t xml:space="preserve"> </w:t>
      </w:r>
      <w:r>
        <w:t>the</w:t>
      </w:r>
      <w:r>
        <w:rPr>
          <w:spacing w:val="-6"/>
        </w:rPr>
        <w:t xml:space="preserve"> </w:t>
      </w:r>
      <w:r>
        <w:t>Department</w:t>
      </w:r>
      <w:r>
        <w:rPr>
          <w:spacing w:val="-4"/>
        </w:rPr>
        <w:t xml:space="preserve"> </w:t>
      </w:r>
      <w:r>
        <w:t>Chair</w:t>
      </w:r>
      <w:r>
        <w:rPr>
          <w:spacing w:val="-4"/>
        </w:rPr>
        <w:t xml:space="preserve"> </w:t>
      </w:r>
      <w:r>
        <w:t>concerning</w:t>
      </w:r>
      <w:r>
        <w:rPr>
          <w:spacing w:val="-3"/>
        </w:rPr>
        <w:t xml:space="preserve"> </w:t>
      </w:r>
      <w:r>
        <w:t>priorities</w:t>
      </w:r>
      <w:r>
        <w:rPr>
          <w:spacing w:val="-4"/>
        </w:rPr>
        <w:t xml:space="preserve"> </w:t>
      </w:r>
      <w:r>
        <w:t>for</w:t>
      </w:r>
      <w:r>
        <w:rPr>
          <w:spacing w:val="-4"/>
        </w:rPr>
        <w:t xml:space="preserve"> </w:t>
      </w:r>
      <w:r>
        <w:t>departmental spendin</w:t>
      </w:r>
      <w:r>
        <w:t>g, space and other resource utilization.</w:t>
      </w:r>
    </w:p>
    <w:p w14:paraId="6CECB8EA" w14:textId="77777777" w:rsidR="002C6E81" w:rsidRDefault="002C6E81">
      <w:pPr>
        <w:pStyle w:val="BodyText"/>
        <w:spacing w:before="38"/>
      </w:pPr>
    </w:p>
    <w:p w14:paraId="507EDC19" w14:textId="77777777" w:rsidR="002C6E81" w:rsidRDefault="003B1397">
      <w:pPr>
        <w:pStyle w:val="BodyText"/>
        <w:spacing w:line="276" w:lineRule="auto"/>
        <w:ind w:left="720" w:right="409"/>
      </w:pPr>
      <w:r>
        <w:t>Membership:</w:t>
      </w:r>
      <w:r>
        <w:rPr>
          <w:spacing w:val="-4"/>
        </w:rPr>
        <w:t xml:space="preserve"> </w:t>
      </w:r>
      <w:r>
        <w:t>The</w:t>
      </w:r>
      <w:r>
        <w:rPr>
          <w:spacing w:val="-3"/>
        </w:rPr>
        <w:t xml:space="preserve"> </w:t>
      </w:r>
      <w:r>
        <w:t>committee</w:t>
      </w:r>
      <w:r>
        <w:rPr>
          <w:spacing w:val="-1"/>
        </w:rPr>
        <w:t xml:space="preserve"> </w:t>
      </w:r>
      <w:r>
        <w:t>shall</w:t>
      </w:r>
      <w:r>
        <w:rPr>
          <w:spacing w:val="-4"/>
        </w:rPr>
        <w:t xml:space="preserve"> </w:t>
      </w:r>
      <w:r>
        <w:t>consist</w:t>
      </w:r>
      <w:r>
        <w:rPr>
          <w:spacing w:val="-5"/>
        </w:rPr>
        <w:t xml:space="preserve"> </w:t>
      </w:r>
      <w:r>
        <w:t>of</w:t>
      </w:r>
      <w:r>
        <w:rPr>
          <w:spacing w:val="-4"/>
        </w:rPr>
        <w:t xml:space="preserve"> </w:t>
      </w:r>
      <w:r>
        <w:t>three</w:t>
      </w:r>
      <w:r>
        <w:rPr>
          <w:spacing w:val="-3"/>
        </w:rPr>
        <w:t xml:space="preserve"> </w:t>
      </w:r>
      <w:r>
        <w:t>departmental</w:t>
      </w:r>
      <w:r>
        <w:rPr>
          <w:spacing w:val="-4"/>
        </w:rPr>
        <w:t xml:space="preserve"> </w:t>
      </w:r>
      <w:r>
        <w:t>faculty.</w:t>
      </w:r>
      <w:r>
        <w:rPr>
          <w:spacing w:val="-3"/>
        </w:rPr>
        <w:t xml:space="preserve"> </w:t>
      </w:r>
      <w:r>
        <w:t>A</w:t>
      </w:r>
      <w:r>
        <w:rPr>
          <w:spacing w:val="-2"/>
        </w:rPr>
        <w:t xml:space="preserve"> </w:t>
      </w:r>
      <w:r>
        <w:t>committee</w:t>
      </w:r>
      <w:r>
        <w:rPr>
          <w:spacing w:val="-1"/>
        </w:rPr>
        <w:t xml:space="preserve"> </w:t>
      </w:r>
      <w:r>
        <w:t>Chair</w:t>
      </w:r>
      <w:r>
        <w:rPr>
          <w:spacing w:val="-4"/>
        </w:rPr>
        <w:t xml:space="preserve"> </w:t>
      </w:r>
      <w:r>
        <w:t>will</w:t>
      </w:r>
      <w:r>
        <w:rPr>
          <w:spacing w:val="-4"/>
        </w:rPr>
        <w:t xml:space="preserve"> </w:t>
      </w:r>
      <w:r>
        <w:t>be elected by the committee members.</w:t>
      </w:r>
    </w:p>
    <w:p w14:paraId="2DCE84EC"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66CE2367" w14:textId="77777777" w:rsidR="002C6E81" w:rsidRDefault="003B1397">
      <w:pPr>
        <w:pStyle w:val="Heading1"/>
        <w:spacing w:before="59" w:line="276" w:lineRule="auto"/>
      </w:pPr>
      <w:r>
        <w:lastRenderedPageBreak/>
        <w:t>Section</w:t>
      </w:r>
      <w:r>
        <w:rPr>
          <w:spacing w:val="-4"/>
        </w:rPr>
        <w:t xml:space="preserve"> </w:t>
      </w:r>
      <w:r>
        <w:t>III.</w:t>
      </w:r>
      <w:r>
        <w:rPr>
          <w:spacing w:val="-5"/>
        </w:rPr>
        <w:t xml:space="preserve"> </w:t>
      </w:r>
      <w:r>
        <w:t>Procedures</w:t>
      </w:r>
      <w:r>
        <w:rPr>
          <w:spacing w:val="-6"/>
        </w:rPr>
        <w:t xml:space="preserve"> </w:t>
      </w:r>
      <w:r>
        <w:t>by</w:t>
      </w:r>
      <w:r>
        <w:rPr>
          <w:spacing w:val="-5"/>
        </w:rPr>
        <w:t xml:space="preserve"> </w:t>
      </w:r>
      <w:r>
        <w:t>which</w:t>
      </w:r>
      <w:r>
        <w:rPr>
          <w:spacing w:val="-5"/>
        </w:rPr>
        <w:t xml:space="preserve"> </w:t>
      </w:r>
      <w:r>
        <w:t>Bargaining</w:t>
      </w:r>
      <w:r>
        <w:rPr>
          <w:spacing w:val="-5"/>
        </w:rPr>
        <w:t xml:space="preserve"> </w:t>
      </w:r>
      <w:r>
        <w:t>Unit</w:t>
      </w:r>
      <w:r>
        <w:rPr>
          <w:spacing w:val="-4"/>
        </w:rPr>
        <w:t xml:space="preserve"> </w:t>
      </w:r>
      <w:r>
        <w:t>Faculty</w:t>
      </w:r>
      <w:r>
        <w:rPr>
          <w:spacing w:val="-2"/>
        </w:rPr>
        <w:t xml:space="preserve"> </w:t>
      </w:r>
      <w:r>
        <w:t>give</w:t>
      </w:r>
      <w:r>
        <w:rPr>
          <w:spacing w:val="-5"/>
        </w:rPr>
        <w:t xml:space="preserve"> </w:t>
      </w:r>
      <w:r>
        <w:t>advice</w:t>
      </w:r>
      <w:r>
        <w:rPr>
          <w:spacing w:val="-5"/>
        </w:rPr>
        <w:t xml:space="preserve"> </w:t>
      </w:r>
      <w:r>
        <w:t>and</w:t>
      </w:r>
      <w:r>
        <w:rPr>
          <w:spacing w:val="-2"/>
        </w:rPr>
        <w:t xml:space="preserve"> </w:t>
      </w:r>
      <w:r>
        <w:t xml:space="preserve">make </w:t>
      </w:r>
      <w:r>
        <w:rPr>
          <w:spacing w:val="-2"/>
        </w:rPr>
        <w:t>recommendations</w:t>
      </w:r>
    </w:p>
    <w:p w14:paraId="0D31262D" w14:textId="77777777" w:rsidR="002C6E81" w:rsidRDefault="003B1397">
      <w:pPr>
        <w:pStyle w:val="Heading2"/>
        <w:numPr>
          <w:ilvl w:val="0"/>
          <w:numId w:val="3"/>
        </w:numPr>
        <w:tabs>
          <w:tab w:val="left" w:pos="718"/>
        </w:tabs>
        <w:spacing w:before="148"/>
        <w:ind w:left="718" w:hanging="358"/>
      </w:pPr>
      <w:r>
        <w:t>FACULTY</w:t>
      </w:r>
      <w:r>
        <w:rPr>
          <w:spacing w:val="-8"/>
        </w:rPr>
        <w:t xml:space="preserve"> </w:t>
      </w:r>
      <w:r>
        <w:t>APPOINTMENT,</w:t>
      </w:r>
      <w:r>
        <w:rPr>
          <w:spacing w:val="-4"/>
        </w:rPr>
        <w:t xml:space="preserve"> </w:t>
      </w:r>
      <w:r>
        <w:t>REAPPOINTMENT</w:t>
      </w:r>
      <w:r>
        <w:rPr>
          <w:spacing w:val="-5"/>
        </w:rPr>
        <w:t xml:space="preserve"> </w:t>
      </w:r>
      <w:r>
        <w:t>AND</w:t>
      </w:r>
      <w:r>
        <w:rPr>
          <w:spacing w:val="-5"/>
        </w:rPr>
        <w:t xml:space="preserve"> </w:t>
      </w:r>
      <w:r>
        <w:rPr>
          <w:spacing w:val="-2"/>
        </w:rPr>
        <w:t>DISMISSAL</w:t>
      </w:r>
    </w:p>
    <w:p w14:paraId="31923436" w14:textId="77777777" w:rsidR="002C6E81" w:rsidRDefault="002C6E81">
      <w:pPr>
        <w:pStyle w:val="BodyText"/>
        <w:spacing w:before="53"/>
        <w:rPr>
          <w:b/>
          <w:sz w:val="23"/>
        </w:rPr>
      </w:pPr>
    </w:p>
    <w:p w14:paraId="50E9C75E" w14:textId="77777777" w:rsidR="002C6E81" w:rsidRDefault="003B1397">
      <w:pPr>
        <w:pStyle w:val="BodyText"/>
        <w:spacing w:line="276" w:lineRule="auto"/>
        <w:ind w:left="720" w:right="390"/>
      </w:pPr>
      <w:r>
        <w:rPr>
          <w:b/>
        </w:rPr>
        <w:t xml:space="preserve">Faculty Appointment: </w:t>
      </w:r>
      <w:r>
        <w:t>When an open faculty</w:t>
      </w:r>
      <w:r>
        <w:rPr>
          <w:spacing w:val="-1"/>
        </w:rPr>
        <w:t xml:space="preserve"> </w:t>
      </w:r>
      <w:r>
        <w:t>position is to be filled, the BUF</w:t>
      </w:r>
      <w:r>
        <w:rPr>
          <w:spacing w:val="-1"/>
        </w:rPr>
        <w:t xml:space="preserve"> </w:t>
      </w:r>
      <w:r>
        <w:t>shall elect a numerical majority of Search Committee members from among the BUF. The Department Chair will se</w:t>
      </w:r>
      <w:r>
        <w:t>lect the remaining members of the Search Committee and select its chair. The department faculty may recommend members of the committee and make recommendations as to departmental needs in the areas of scholarship, teaching and service. These recommendation</w:t>
      </w:r>
      <w:r>
        <w:t>s shall be made between the time a position is authorized and the recruitment advertisement is prepared. The search committee will</w:t>
      </w:r>
      <w:r>
        <w:rPr>
          <w:spacing w:val="40"/>
        </w:rPr>
        <w:t xml:space="preserve"> </w:t>
      </w:r>
      <w:r>
        <w:t>review applications, rank them, and recommend to the Department Chair, candidates to be</w:t>
      </w:r>
      <w:r>
        <w:rPr>
          <w:spacing w:val="40"/>
        </w:rPr>
        <w:t xml:space="preserve"> </w:t>
      </w:r>
      <w:r>
        <w:t>interviewed. The Department Chair wil</w:t>
      </w:r>
      <w:r>
        <w:t>l invite candidates for interview. Department faculty will be given the opportunity to meet with each candidate, individually or in groups. After the last interview for</w:t>
      </w:r>
      <w:r>
        <w:rPr>
          <w:spacing w:val="-3"/>
        </w:rPr>
        <w:t xml:space="preserve"> </w:t>
      </w:r>
      <w:r>
        <w:t>a</w:t>
      </w:r>
      <w:r>
        <w:rPr>
          <w:spacing w:val="-2"/>
        </w:rPr>
        <w:t xml:space="preserve"> </w:t>
      </w:r>
      <w:r>
        <w:t>faculty</w:t>
      </w:r>
      <w:r>
        <w:rPr>
          <w:spacing w:val="-7"/>
        </w:rPr>
        <w:t xml:space="preserve"> </w:t>
      </w:r>
      <w:r>
        <w:t>position,</w:t>
      </w:r>
      <w:r>
        <w:rPr>
          <w:spacing w:val="-2"/>
        </w:rPr>
        <w:t xml:space="preserve"> </w:t>
      </w:r>
      <w:r>
        <w:t>the</w:t>
      </w:r>
      <w:r>
        <w:rPr>
          <w:spacing w:val="-2"/>
        </w:rPr>
        <w:t xml:space="preserve"> </w:t>
      </w:r>
      <w:r>
        <w:t>departmental</w:t>
      </w:r>
      <w:r>
        <w:rPr>
          <w:spacing w:val="-3"/>
        </w:rPr>
        <w:t xml:space="preserve"> </w:t>
      </w:r>
      <w:r>
        <w:t>faculty</w:t>
      </w:r>
      <w:r>
        <w:rPr>
          <w:spacing w:val="-5"/>
        </w:rPr>
        <w:t xml:space="preserve"> </w:t>
      </w:r>
      <w:r>
        <w:t>will</w:t>
      </w:r>
      <w:r>
        <w:rPr>
          <w:spacing w:val="-3"/>
        </w:rPr>
        <w:t xml:space="preserve"> </w:t>
      </w:r>
      <w:r>
        <w:t>rank</w:t>
      </w:r>
      <w:r>
        <w:rPr>
          <w:spacing w:val="-2"/>
        </w:rPr>
        <w:t xml:space="preserve"> </w:t>
      </w:r>
      <w:r>
        <w:t>the</w:t>
      </w:r>
      <w:r>
        <w:rPr>
          <w:spacing w:val="-2"/>
        </w:rPr>
        <w:t xml:space="preserve"> </w:t>
      </w:r>
      <w:r>
        <w:t>interviewed</w:t>
      </w:r>
      <w:r>
        <w:rPr>
          <w:spacing w:val="-2"/>
        </w:rPr>
        <w:t xml:space="preserve"> </w:t>
      </w:r>
      <w:r>
        <w:t>candidates</w:t>
      </w:r>
      <w:r>
        <w:rPr>
          <w:spacing w:val="-3"/>
        </w:rPr>
        <w:t xml:space="preserve"> </w:t>
      </w:r>
      <w:r>
        <w:t>in</w:t>
      </w:r>
      <w:r>
        <w:rPr>
          <w:spacing w:val="-2"/>
        </w:rPr>
        <w:t xml:space="preserve"> </w:t>
      </w:r>
      <w:r>
        <w:t>a</w:t>
      </w:r>
      <w:r>
        <w:rPr>
          <w:spacing w:val="-2"/>
        </w:rPr>
        <w:t xml:space="preserve"> </w:t>
      </w:r>
      <w:r>
        <w:t>secret</w:t>
      </w:r>
      <w:r>
        <w:rPr>
          <w:spacing w:val="-3"/>
        </w:rPr>
        <w:t xml:space="preserve"> </w:t>
      </w:r>
      <w:r>
        <w:t>ballot</w:t>
      </w:r>
      <w:r>
        <w:rPr>
          <w:spacing w:val="-3"/>
        </w:rPr>
        <w:t xml:space="preserve"> </w:t>
      </w:r>
      <w:r>
        <w:t>at a departmental faculty meeting. The rankings will be summed to provide an overall ranking which</w:t>
      </w:r>
      <w:r>
        <w:rPr>
          <w:spacing w:val="80"/>
        </w:rPr>
        <w:t xml:space="preserve"> </w:t>
      </w:r>
      <w:r>
        <w:t>will be presented, along with comments explaining the basis of the ranking, including strengths and weaknesses of each candidate, to the Depart</w:t>
      </w:r>
      <w:r>
        <w:t>ment Chair and Deans. Candidates deemed by the faculty to be unacceptable will also be indicated, along with reasons why the candidate is unacceptable.</w:t>
      </w:r>
    </w:p>
    <w:p w14:paraId="3392537D" w14:textId="77777777" w:rsidR="002C6E81" w:rsidRDefault="002C6E81">
      <w:pPr>
        <w:pStyle w:val="BodyText"/>
        <w:spacing w:before="38"/>
      </w:pPr>
    </w:p>
    <w:p w14:paraId="0F99C34C" w14:textId="77777777" w:rsidR="002C6E81" w:rsidRDefault="003B1397">
      <w:pPr>
        <w:pStyle w:val="BodyText"/>
        <w:spacing w:line="276" w:lineRule="auto"/>
        <w:ind w:left="720" w:right="443"/>
        <w:jc w:val="both"/>
      </w:pPr>
      <w:r>
        <w:rPr>
          <w:b/>
        </w:rPr>
        <w:t xml:space="preserve">Faculty Reappointment: </w:t>
      </w:r>
      <w:r>
        <w:t>Faculty reappointment from an outside department to this department will only</w:t>
      </w:r>
      <w:r>
        <w:rPr>
          <w:spacing w:val="-3"/>
        </w:rPr>
        <w:t xml:space="preserve"> </w:t>
      </w:r>
      <w:r>
        <w:t>occur after the recommendation of the</w:t>
      </w:r>
      <w:r>
        <w:rPr>
          <w:spacing w:val="-1"/>
        </w:rPr>
        <w:t xml:space="preserve"> </w:t>
      </w:r>
      <w:r>
        <w:t>BUF</w:t>
      </w:r>
      <w:r>
        <w:rPr>
          <w:spacing w:val="-3"/>
        </w:rPr>
        <w:t xml:space="preserve"> </w:t>
      </w:r>
      <w:r>
        <w:t>and SOM nonBUF</w:t>
      </w:r>
      <w:r>
        <w:rPr>
          <w:spacing w:val="-3"/>
        </w:rPr>
        <w:t xml:space="preserve"> </w:t>
      </w:r>
      <w:r>
        <w:t>is sought in a secret ballot, to be taken</w:t>
      </w:r>
      <w:r>
        <w:rPr>
          <w:spacing w:val="-3"/>
        </w:rPr>
        <w:t xml:space="preserve"> </w:t>
      </w:r>
      <w:r>
        <w:t>at</w:t>
      </w:r>
      <w:r>
        <w:rPr>
          <w:spacing w:val="-5"/>
        </w:rPr>
        <w:t xml:space="preserve"> </w:t>
      </w:r>
      <w:r>
        <w:t>a</w:t>
      </w:r>
      <w:r>
        <w:rPr>
          <w:spacing w:val="-3"/>
        </w:rPr>
        <w:t xml:space="preserve"> </w:t>
      </w:r>
      <w:r>
        <w:t>departmental</w:t>
      </w:r>
      <w:r>
        <w:rPr>
          <w:spacing w:val="-2"/>
        </w:rPr>
        <w:t xml:space="preserve"> </w:t>
      </w:r>
      <w:r>
        <w:t>meeting.</w:t>
      </w:r>
      <w:r>
        <w:rPr>
          <w:spacing w:val="-3"/>
        </w:rPr>
        <w:t xml:space="preserve"> </w:t>
      </w:r>
      <w:r>
        <w:t>This</w:t>
      </w:r>
      <w:r>
        <w:rPr>
          <w:spacing w:val="-4"/>
        </w:rPr>
        <w:t xml:space="preserve"> </w:t>
      </w:r>
      <w:r>
        <w:t>recommendation</w:t>
      </w:r>
      <w:r>
        <w:rPr>
          <w:spacing w:val="-3"/>
        </w:rPr>
        <w:t xml:space="preserve"> </w:t>
      </w:r>
      <w:r>
        <w:t>will</w:t>
      </w:r>
      <w:r>
        <w:rPr>
          <w:spacing w:val="-4"/>
        </w:rPr>
        <w:t xml:space="preserve"> </w:t>
      </w:r>
      <w:r>
        <w:t>be</w:t>
      </w:r>
      <w:r>
        <w:rPr>
          <w:spacing w:val="-3"/>
        </w:rPr>
        <w:t xml:space="preserve"> </w:t>
      </w:r>
      <w:r>
        <w:t>presented</w:t>
      </w:r>
      <w:r>
        <w:rPr>
          <w:spacing w:val="-3"/>
        </w:rPr>
        <w:t xml:space="preserve"> </w:t>
      </w:r>
      <w:r>
        <w:t>to</w:t>
      </w:r>
      <w:r>
        <w:rPr>
          <w:spacing w:val="-3"/>
        </w:rPr>
        <w:t xml:space="preserve"> </w:t>
      </w:r>
      <w:r>
        <w:t>the</w:t>
      </w:r>
      <w:r>
        <w:rPr>
          <w:spacing w:val="-6"/>
        </w:rPr>
        <w:t xml:space="preserve"> </w:t>
      </w:r>
      <w:r>
        <w:t>Departm</w:t>
      </w:r>
      <w:r>
        <w:t>ent</w:t>
      </w:r>
      <w:r>
        <w:rPr>
          <w:spacing w:val="-4"/>
        </w:rPr>
        <w:t xml:space="preserve"> </w:t>
      </w:r>
      <w:r>
        <w:t>Chair</w:t>
      </w:r>
      <w:r>
        <w:rPr>
          <w:spacing w:val="-4"/>
        </w:rPr>
        <w:t xml:space="preserve"> </w:t>
      </w:r>
      <w:r>
        <w:t>and Deans with the reason for the recommendation given (derived from discussion prior to the vote).</w:t>
      </w:r>
    </w:p>
    <w:p w14:paraId="18E5E8C5" w14:textId="77777777" w:rsidR="002C6E81" w:rsidRDefault="002C6E81">
      <w:pPr>
        <w:pStyle w:val="BodyText"/>
        <w:spacing w:before="37"/>
      </w:pPr>
    </w:p>
    <w:p w14:paraId="471F7CD9" w14:textId="77777777" w:rsidR="002C6E81" w:rsidRDefault="003B1397">
      <w:pPr>
        <w:pStyle w:val="BodyText"/>
        <w:spacing w:line="276" w:lineRule="auto"/>
        <w:ind w:left="720" w:right="377"/>
      </w:pPr>
      <w:r>
        <w:rPr>
          <w:b/>
        </w:rPr>
        <w:t>Faculty</w:t>
      </w:r>
      <w:r>
        <w:rPr>
          <w:b/>
          <w:spacing w:val="-6"/>
        </w:rPr>
        <w:t xml:space="preserve"> </w:t>
      </w:r>
      <w:r>
        <w:rPr>
          <w:b/>
        </w:rPr>
        <w:t>Dismissal:</w:t>
      </w:r>
      <w:r>
        <w:rPr>
          <w:b/>
          <w:spacing w:val="-4"/>
        </w:rPr>
        <w:t xml:space="preserve"> </w:t>
      </w:r>
      <w:r>
        <w:t>The</w:t>
      </w:r>
      <w:r>
        <w:rPr>
          <w:spacing w:val="-3"/>
        </w:rPr>
        <w:t xml:space="preserve"> </w:t>
      </w:r>
      <w:r>
        <w:t>decision</w:t>
      </w:r>
      <w:r>
        <w:rPr>
          <w:spacing w:val="-3"/>
        </w:rPr>
        <w:t xml:space="preserve"> </w:t>
      </w:r>
      <w:r>
        <w:t>to</w:t>
      </w:r>
      <w:r>
        <w:rPr>
          <w:spacing w:val="-3"/>
        </w:rPr>
        <w:t xml:space="preserve"> </w:t>
      </w:r>
      <w:r>
        <w:t>terminate</w:t>
      </w:r>
      <w:r>
        <w:rPr>
          <w:spacing w:val="-3"/>
        </w:rPr>
        <w:t xml:space="preserve"> </w:t>
      </w:r>
      <w:r>
        <w:t>any</w:t>
      </w:r>
      <w:r>
        <w:rPr>
          <w:spacing w:val="-8"/>
        </w:rPr>
        <w:t xml:space="preserve"> </w:t>
      </w:r>
      <w:r>
        <w:t>untenured</w:t>
      </w:r>
      <w:r>
        <w:rPr>
          <w:spacing w:val="-3"/>
        </w:rPr>
        <w:t xml:space="preserve"> </w:t>
      </w:r>
      <w:r>
        <w:t>Bargaining</w:t>
      </w:r>
      <w:r>
        <w:rPr>
          <w:spacing w:val="-3"/>
        </w:rPr>
        <w:t xml:space="preserve"> </w:t>
      </w:r>
      <w:r>
        <w:t>Unit</w:t>
      </w:r>
      <w:r>
        <w:rPr>
          <w:spacing w:val="-4"/>
        </w:rPr>
        <w:t xml:space="preserve"> </w:t>
      </w:r>
      <w:r>
        <w:t>Faculty</w:t>
      </w:r>
      <w:r>
        <w:rPr>
          <w:spacing w:val="-3"/>
        </w:rPr>
        <w:t xml:space="preserve"> </w:t>
      </w:r>
      <w:r>
        <w:t>member</w:t>
      </w:r>
      <w:r>
        <w:rPr>
          <w:spacing w:val="-4"/>
        </w:rPr>
        <w:t xml:space="preserve"> </w:t>
      </w:r>
      <w:r>
        <w:t>is</w:t>
      </w:r>
      <w:r>
        <w:rPr>
          <w:spacing w:val="-2"/>
        </w:rPr>
        <w:t xml:space="preserve"> </w:t>
      </w:r>
      <w:r>
        <w:t>made by the Deans, who will first consult with the d</w:t>
      </w:r>
      <w:r>
        <w:t>epartment. The Department Chair should present recommendations for dismissal to the departmental PTC, discussing the reasoning behind these recommendations. The PTC will be allowed full discussion of the dismissal case and will vote, in a secret ballot, on</w:t>
      </w:r>
      <w:r>
        <w:t xml:space="preserve"> whether or not to recommend dismissal of the probationary</w:t>
      </w:r>
      <w:r>
        <w:rPr>
          <w:spacing w:val="-1"/>
        </w:rPr>
        <w:t xml:space="preserve"> </w:t>
      </w:r>
      <w:r>
        <w:t>faculty. The committee’s recommendation must be written, with the vote tallied and majority</w:t>
      </w:r>
      <w:r>
        <w:rPr>
          <w:spacing w:val="-2"/>
        </w:rPr>
        <w:t xml:space="preserve"> </w:t>
      </w:r>
      <w:r>
        <w:t>reasons expressed, and will allow for</w:t>
      </w:r>
      <w:r>
        <w:rPr>
          <w:spacing w:val="-3"/>
        </w:rPr>
        <w:t xml:space="preserve"> </w:t>
      </w:r>
      <w:r>
        <w:t>the</w:t>
      </w:r>
      <w:r>
        <w:rPr>
          <w:spacing w:val="-2"/>
        </w:rPr>
        <w:t xml:space="preserve"> </w:t>
      </w:r>
      <w:r>
        <w:t>expression</w:t>
      </w:r>
      <w:r>
        <w:rPr>
          <w:spacing w:val="-2"/>
        </w:rPr>
        <w:t xml:space="preserve"> </w:t>
      </w:r>
      <w:r>
        <w:t>of</w:t>
      </w:r>
      <w:r>
        <w:rPr>
          <w:spacing w:val="-3"/>
        </w:rPr>
        <w:t xml:space="preserve"> </w:t>
      </w:r>
      <w:r>
        <w:t>minority</w:t>
      </w:r>
      <w:r>
        <w:rPr>
          <w:spacing w:val="-5"/>
        </w:rPr>
        <w:t xml:space="preserve"> </w:t>
      </w:r>
      <w:r>
        <w:t>opinions.</w:t>
      </w:r>
      <w:r>
        <w:rPr>
          <w:spacing w:val="-2"/>
        </w:rPr>
        <w:t xml:space="preserve"> </w:t>
      </w:r>
      <w:r>
        <w:t>The</w:t>
      </w:r>
      <w:r>
        <w:rPr>
          <w:spacing w:val="-2"/>
        </w:rPr>
        <w:t xml:space="preserve"> </w:t>
      </w:r>
      <w:r>
        <w:t>written</w:t>
      </w:r>
      <w:r>
        <w:rPr>
          <w:spacing w:val="-2"/>
        </w:rPr>
        <w:t xml:space="preserve"> </w:t>
      </w:r>
      <w:r>
        <w:t>recommendation</w:t>
      </w:r>
      <w:r>
        <w:rPr>
          <w:spacing w:val="-2"/>
        </w:rPr>
        <w:t xml:space="preserve"> </w:t>
      </w:r>
      <w:r>
        <w:t>is</w:t>
      </w:r>
      <w:r>
        <w:rPr>
          <w:spacing w:val="-1"/>
        </w:rPr>
        <w:t xml:space="preserve"> </w:t>
      </w:r>
      <w:r>
        <w:t>made</w:t>
      </w:r>
      <w:r>
        <w:rPr>
          <w:spacing w:val="-2"/>
        </w:rPr>
        <w:t xml:space="preserve"> </w:t>
      </w:r>
      <w:r>
        <w:t>to</w:t>
      </w:r>
      <w:r>
        <w:rPr>
          <w:spacing w:val="-2"/>
        </w:rPr>
        <w:t xml:space="preserve"> </w:t>
      </w:r>
      <w:r>
        <w:t>the</w:t>
      </w:r>
      <w:r>
        <w:rPr>
          <w:spacing w:val="-2"/>
        </w:rPr>
        <w:t xml:space="preserve"> </w:t>
      </w:r>
      <w:r>
        <w:t>Department</w:t>
      </w:r>
      <w:r>
        <w:rPr>
          <w:spacing w:val="-3"/>
        </w:rPr>
        <w:t xml:space="preserve"> </w:t>
      </w:r>
      <w:r>
        <w:t>Chair and the Deans.</w:t>
      </w:r>
    </w:p>
    <w:p w14:paraId="1E055BEA" w14:textId="77777777" w:rsidR="002C6E81" w:rsidRDefault="002C6E81">
      <w:pPr>
        <w:pStyle w:val="BodyText"/>
        <w:spacing w:before="41"/>
      </w:pPr>
    </w:p>
    <w:p w14:paraId="4EA3D3A2" w14:textId="77777777" w:rsidR="002C6E81" w:rsidRDefault="003B1397">
      <w:pPr>
        <w:pStyle w:val="BodyText"/>
        <w:spacing w:line="276" w:lineRule="auto"/>
        <w:ind w:left="720" w:right="409"/>
      </w:pPr>
      <w:r>
        <w:rPr>
          <w:b/>
        </w:rPr>
        <w:t>Graduate</w:t>
      </w:r>
      <w:r>
        <w:rPr>
          <w:b/>
          <w:spacing w:val="-6"/>
        </w:rPr>
        <w:t xml:space="preserve"> </w:t>
      </w:r>
      <w:r>
        <w:rPr>
          <w:b/>
        </w:rPr>
        <w:t>Faculty</w:t>
      </w:r>
      <w:r>
        <w:rPr>
          <w:b/>
          <w:spacing w:val="-3"/>
        </w:rPr>
        <w:t xml:space="preserve"> </w:t>
      </w:r>
      <w:r>
        <w:rPr>
          <w:b/>
        </w:rPr>
        <w:t>Status:</w:t>
      </w:r>
      <w:r>
        <w:rPr>
          <w:b/>
          <w:spacing w:val="-6"/>
        </w:rPr>
        <w:t xml:space="preserve"> </w:t>
      </w:r>
      <w:r>
        <w:t>The</w:t>
      </w:r>
      <w:r>
        <w:rPr>
          <w:spacing w:val="-6"/>
        </w:rPr>
        <w:t xml:space="preserve"> </w:t>
      </w:r>
      <w:r>
        <w:t>PTC</w:t>
      </w:r>
      <w:r>
        <w:rPr>
          <w:spacing w:val="-3"/>
        </w:rPr>
        <w:t xml:space="preserve"> </w:t>
      </w:r>
      <w:r>
        <w:t>will</w:t>
      </w:r>
      <w:r>
        <w:rPr>
          <w:spacing w:val="-4"/>
        </w:rPr>
        <w:t xml:space="preserve"> </w:t>
      </w:r>
      <w:r>
        <w:t>make</w:t>
      </w:r>
      <w:r>
        <w:rPr>
          <w:spacing w:val="-3"/>
        </w:rPr>
        <w:t xml:space="preserve"> </w:t>
      </w:r>
      <w:r>
        <w:t>recommendations</w:t>
      </w:r>
      <w:r>
        <w:rPr>
          <w:spacing w:val="-3"/>
        </w:rPr>
        <w:t xml:space="preserve"> </w:t>
      </w:r>
      <w:r>
        <w:t>concerning</w:t>
      </w:r>
      <w:r>
        <w:rPr>
          <w:spacing w:val="-3"/>
        </w:rPr>
        <w:t xml:space="preserve"> </w:t>
      </w:r>
      <w:r>
        <w:t>appointment</w:t>
      </w:r>
      <w:r>
        <w:rPr>
          <w:spacing w:val="-4"/>
        </w:rPr>
        <w:t xml:space="preserve"> </w:t>
      </w:r>
      <w:r>
        <w:t>of department faculty to the Graduate Faculty.</w:t>
      </w:r>
    </w:p>
    <w:p w14:paraId="7DFACD75" w14:textId="77777777" w:rsidR="002C6E81" w:rsidRDefault="002C6E81">
      <w:pPr>
        <w:pStyle w:val="BodyText"/>
        <w:spacing w:before="41"/>
      </w:pPr>
    </w:p>
    <w:p w14:paraId="19A8F904" w14:textId="77777777" w:rsidR="002C6E81" w:rsidRDefault="003B1397">
      <w:pPr>
        <w:pStyle w:val="Heading2"/>
        <w:numPr>
          <w:ilvl w:val="0"/>
          <w:numId w:val="3"/>
        </w:numPr>
        <w:tabs>
          <w:tab w:val="left" w:pos="718"/>
        </w:tabs>
        <w:ind w:left="718" w:hanging="358"/>
      </w:pPr>
      <w:r>
        <w:t>PROMOTION</w:t>
      </w:r>
      <w:r>
        <w:rPr>
          <w:spacing w:val="-4"/>
        </w:rPr>
        <w:t xml:space="preserve"> </w:t>
      </w:r>
      <w:r>
        <w:t>AND</w:t>
      </w:r>
      <w:r>
        <w:rPr>
          <w:spacing w:val="-4"/>
        </w:rPr>
        <w:t xml:space="preserve"> </w:t>
      </w:r>
      <w:r>
        <w:rPr>
          <w:spacing w:val="-2"/>
        </w:rPr>
        <w:t>TENURE</w:t>
      </w:r>
    </w:p>
    <w:p w14:paraId="0265DD82" w14:textId="77777777" w:rsidR="002C6E81" w:rsidRDefault="002C6E81">
      <w:pPr>
        <w:pStyle w:val="BodyText"/>
        <w:spacing w:before="59"/>
        <w:rPr>
          <w:b/>
          <w:sz w:val="23"/>
        </w:rPr>
      </w:pPr>
    </w:p>
    <w:p w14:paraId="18EF698B" w14:textId="77777777" w:rsidR="002C6E81" w:rsidRDefault="003B1397">
      <w:pPr>
        <w:pStyle w:val="ListParagraph"/>
        <w:numPr>
          <w:ilvl w:val="1"/>
          <w:numId w:val="3"/>
        </w:numPr>
        <w:tabs>
          <w:tab w:val="left" w:pos="1080"/>
        </w:tabs>
        <w:spacing w:line="273" w:lineRule="auto"/>
        <w:ind w:right="445"/>
        <w:rPr>
          <w:sz w:val="21"/>
        </w:rPr>
      </w:pPr>
      <w:r>
        <w:rPr>
          <w:b/>
          <w:sz w:val="21"/>
        </w:rPr>
        <w:t>The BUF and SOM-nonBUF faculty have an on</w:t>
      </w:r>
      <w:r>
        <w:rPr>
          <w:b/>
          <w:sz w:val="21"/>
        </w:rPr>
        <w:t>going role in the promotion and tenure process</w:t>
      </w:r>
      <w:r>
        <w:rPr>
          <w:b/>
          <w:spacing w:val="-3"/>
          <w:sz w:val="21"/>
        </w:rPr>
        <w:t xml:space="preserve"> </w:t>
      </w:r>
      <w:r>
        <w:rPr>
          <w:sz w:val="21"/>
        </w:rPr>
        <w:t>that</w:t>
      </w:r>
      <w:r>
        <w:rPr>
          <w:spacing w:val="-3"/>
          <w:sz w:val="21"/>
        </w:rPr>
        <w:t xml:space="preserve"> </w:t>
      </w:r>
      <w:r>
        <w:rPr>
          <w:sz w:val="21"/>
        </w:rPr>
        <w:t>includes</w:t>
      </w:r>
      <w:r>
        <w:rPr>
          <w:spacing w:val="-5"/>
          <w:sz w:val="21"/>
        </w:rPr>
        <w:t xml:space="preserve"> </w:t>
      </w:r>
      <w:r>
        <w:rPr>
          <w:sz w:val="21"/>
        </w:rPr>
        <w:t>annual</w:t>
      </w:r>
      <w:r>
        <w:rPr>
          <w:spacing w:val="-3"/>
          <w:sz w:val="21"/>
        </w:rPr>
        <w:t xml:space="preserve"> </w:t>
      </w:r>
      <w:r>
        <w:rPr>
          <w:sz w:val="21"/>
        </w:rPr>
        <w:t>evaluation</w:t>
      </w:r>
      <w:r>
        <w:rPr>
          <w:spacing w:val="-2"/>
          <w:sz w:val="21"/>
        </w:rPr>
        <w:t xml:space="preserve"> </w:t>
      </w:r>
      <w:r>
        <w:rPr>
          <w:sz w:val="21"/>
        </w:rPr>
        <w:t>of</w:t>
      </w:r>
      <w:r>
        <w:rPr>
          <w:spacing w:val="-3"/>
          <w:sz w:val="21"/>
        </w:rPr>
        <w:t xml:space="preserve"> </w:t>
      </w:r>
      <w:r>
        <w:rPr>
          <w:sz w:val="21"/>
        </w:rPr>
        <w:t>a</w:t>
      </w:r>
      <w:r>
        <w:rPr>
          <w:spacing w:val="-2"/>
          <w:sz w:val="21"/>
        </w:rPr>
        <w:t xml:space="preserve"> </w:t>
      </w:r>
      <w:r>
        <w:rPr>
          <w:sz w:val="21"/>
        </w:rPr>
        <w:t>faculty</w:t>
      </w:r>
      <w:r>
        <w:rPr>
          <w:spacing w:val="-5"/>
          <w:sz w:val="21"/>
        </w:rPr>
        <w:t xml:space="preserve"> </w:t>
      </w:r>
      <w:r>
        <w:rPr>
          <w:sz w:val="21"/>
        </w:rPr>
        <w:t>member’s</w:t>
      </w:r>
      <w:r>
        <w:rPr>
          <w:spacing w:val="-2"/>
          <w:sz w:val="21"/>
        </w:rPr>
        <w:t xml:space="preserve"> </w:t>
      </w:r>
      <w:r>
        <w:rPr>
          <w:sz w:val="21"/>
        </w:rPr>
        <w:t>cumulative</w:t>
      </w:r>
      <w:r>
        <w:rPr>
          <w:spacing w:val="-2"/>
          <w:sz w:val="21"/>
        </w:rPr>
        <w:t xml:space="preserve"> </w:t>
      </w:r>
      <w:r>
        <w:rPr>
          <w:sz w:val="21"/>
        </w:rPr>
        <w:t>progress</w:t>
      </w:r>
      <w:r>
        <w:rPr>
          <w:spacing w:val="-2"/>
          <w:sz w:val="21"/>
        </w:rPr>
        <w:t xml:space="preserve"> </w:t>
      </w:r>
      <w:r>
        <w:rPr>
          <w:sz w:val="21"/>
        </w:rPr>
        <w:t>toward</w:t>
      </w:r>
      <w:r>
        <w:rPr>
          <w:spacing w:val="-2"/>
          <w:sz w:val="21"/>
        </w:rPr>
        <w:t xml:space="preserve"> </w:t>
      </w:r>
      <w:r>
        <w:rPr>
          <w:sz w:val="21"/>
        </w:rPr>
        <w:t>tenure and/or</w:t>
      </w:r>
      <w:r>
        <w:rPr>
          <w:spacing w:val="-5"/>
          <w:sz w:val="21"/>
        </w:rPr>
        <w:t xml:space="preserve"> </w:t>
      </w:r>
      <w:r>
        <w:rPr>
          <w:sz w:val="21"/>
        </w:rPr>
        <w:t>promotion,</w:t>
      </w:r>
      <w:r>
        <w:rPr>
          <w:spacing w:val="-4"/>
          <w:sz w:val="21"/>
        </w:rPr>
        <w:t xml:space="preserve"> </w:t>
      </w:r>
      <w:r>
        <w:rPr>
          <w:sz w:val="21"/>
        </w:rPr>
        <w:t>mentoring</w:t>
      </w:r>
      <w:r>
        <w:rPr>
          <w:spacing w:val="-4"/>
          <w:sz w:val="21"/>
        </w:rPr>
        <w:t xml:space="preserve"> </w:t>
      </w:r>
      <w:r>
        <w:rPr>
          <w:sz w:val="21"/>
        </w:rPr>
        <w:t>and</w:t>
      </w:r>
      <w:r>
        <w:rPr>
          <w:spacing w:val="-4"/>
          <w:sz w:val="21"/>
        </w:rPr>
        <w:t xml:space="preserve"> </w:t>
      </w:r>
      <w:r>
        <w:rPr>
          <w:sz w:val="21"/>
        </w:rPr>
        <w:t>otherwise</w:t>
      </w:r>
      <w:r>
        <w:rPr>
          <w:spacing w:val="-5"/>
          <w:sz w:val="21"/>
        </w:rPr>
        <w:t xml:space="preserve"> </w:t>
      </w:r>
      <w:r>
        <w:rPr>
          <w:sz w:val="21"/>
        </w:rPr>
        <w:t>facilitating</w:t>
      </w:r>
      <w:r>
        <w:rPr>
          <w:spacing w:val="-4"/>
          <w:sz w:val="21"/>
        </w:rPr>
        <w:t xml:space="preserve"> </w:t>
      </w:r>
      <w:r>
        <w:rPr>
          <w:sz w:val="21"/>
        </w:rPr>
        <w:t>professional</w:t>
      </w:r>
      <w:r>
        <w:rPr>
          <w:spacing w:val="-5"/>
          <w:sz w:val="21"/>
        </w:rPr>
        <w:t xml:space="preserve"> </w:t>
      </w:r>
      <w:r>
        <w:rPr>
          <w:sz w:val="21"/>
        </w:rPr>
        <w:t>development</w:t>
      </w:r>
      <w:r>
        <w:rPr>
          <w:spacing w:val="-5"/>
          <w:sz w:val="21"/>
        </w:rPr>
        <w:t xml:space="preserve"> </w:t>
      </w:r>
      <w:r>
        <w:rPr>
          <w:sz w:val="21"/>
        </w:rPr>
        <w:t>of</w:t>
      </w:r>
      <w:r>
        <w:rPr>
          <w:spacing w:val="-5"/>
          <w:sz w:val="21"/>
        </w:rPr>
        <w:t xml:space="preserve"> </w:t>
      </w:r>
      <w:r>
        <w:rPr>
          <w:sz w:val="21"/>
        </w:rPr>
        <w:t>probationary faculty, and culminating in a recommendation for or against tenure and/or promotion.</w:t>
      </w:r>
    </w:p>
    <w:p w14:paraId="33B0BE82" w14:textId="77777777" w:rsidR="002C6E81" w:rsidRDefault="003B1397">
      <w:pPr>
        <w:pStyle w:val="Heading3"/>
        <w:numPr>
          <w:ilvl w:val="1"/>
          <w:numId w:val="3"/>
        </w:numPr>
        <w:tabs>
          <w:tab w:val="left" w:pos="1080"/>
        </w:tabs>
        <w:spacing w:before="8"/>
      </w:pPr>
      <w:r>
        <w:t>Criteria</w:t>
      </w:r>
      <w:r>
        <w:rPr>
          <w:spacing w:val="-9"/>
        </w:rPr>
        <w:t xml:space="preserve"> </w:t>
      </w:r>
      <w:r>
        <w:t>for</w:t>
      </w:r>
      <w:r>
        <w:rPr>
          <w:spacing w:val="-6"/>
        </w:rPr>
        <w:t xml:space="preserve"> </w:t>
      </w:r>
      <w:r>
        <w:t>Promotion</w:t>
      </w:r>
      <w:r>
        <w:rPr>
          <w:spacing w:val="-3"/>
        </w:rPr>
        <w:t xml:space="preserve"> </w:t>
      </w:r>
      <w:r>
        <w:t>and</w:t>
      </w:r>
      <w:r>
        <w:rPr>
          <w:spacing w:val="-6"/>
        </w:rPr>
        <w:t xml:space="preserve"> </w:t>
      </w:r>
      <w:r>
        <w:t>Tenure</w:t>
      </w:r>
      <w:r>
        <w:rPr>
          <w:spacing w:val="-4"/>
        </w:rPr>
        <w:t xml:space="preserve"> </w:t>
      </w:r>
      <w:r>
        <w:t>of</w:t>
      </w:r>
      <w:r>
        <w:rPr>
          <w:spacing w:val="-4"/>
        </w:rPr>
        <w:t xml:space="preserve"> </w:t>
      </w:r>
      <w:r>
        <w:t>Bargaining</w:t>
      </w:r>
      <w:r>
        <w:rPr>
          <w:spacing w:val="-6"/>
        </w:rPr>
        <w:t xml:space="preserve"> </w:t>
      </w:r>
      <w:r>
        <w:t>Unit</w:t>
      </w:r>
      <w:r>
        <w:rPr>
          <w:spacing w:val="-6"/>
        </w:rPr>
        <w:t xml:space="preserve"> </w:t>
      </w:r>
      <w:r>
        <w:rPr>
          <w:spacing w:val="-2"/>
        </w:rPr>
        <w:t>Faculty:</w:t>
      </w:r>
    </w:p>
    <w:p w14:paraId="1E8956DF" w14:textId="77777777" w:rsidR="002C6E81" w:rsidRDefault="002C6E81">
      <w:pPr>
        <w:pStyle w:val="Heading3"/>
        <w:sectPr w:rsidR="002C6E81">
          <w:pgSz w:w="12240" w:h="15840"/>
          <w:pgMar w:top="1380" w:right="1080" w:bottom="280" w:left="1440" w:header="720" w:footer="720" w:gutter="0"/>
          <w:cols w:space="720"/>
        </w:sectPr>
      </w:pPr>
    </w:p>
    <w:p w14:paraId="15D67418" w14:textId="77777777" w:rsidR="002C6E81" w:rsidRDefault="003B1397">
      <w:pPr>
        <w:pStyle w:val="BodyText"/>
        <w:spacing w:before="73" w:line="276" w:lineRule="auto"/>
        <w:ind w:left="1080" w:right="357"/>
      </w:pPr>
      <w:r>
        <w:lastRenderedPageBreak/>
        <w:t>The</w:t>
      </w:r>
      <w:r>
        <w:rPr>
          <w:spacing w:val="-2"/>
        </w:rPr>
        <w:t xml:space="preserve"> </w:t>
      </w:r>
      <w:r>
        <w:t>primary</w:t>
      </w:r>
      <w:r>
        <w:rPr>
          <w:spacing w:val="-7"/>
        </w:rPr>
        <w:t xml:space="preserve"> </w:t>
      </w:r>
      <w:r>
        <w:t>goals</w:t>
      </w:r>
      <w:r>
        <w:rPr>
          <w:spacing w:val="-2"/>
        </w:rPr>
        <w:t xml:space="preserve"> </w:t>
      </w:r>
      <w:r>
        <w:t>of</w:t>
      </w:r>
      <w:r>
        <w:rPr>
          <w:spacing w:val="-3"/>
        </w:rPr>
        <w:t xml:space="preserve"> </w:t>
      </w:r>
      <w:r>
        <w:t>the</w:t>
      </w:r>
      <w:r>
        <w:rPr>
          <w:spacing w:val="-2"/>
        </w:rPr>
        <w:t xml:space="preserve"> </w:t>
      </w:r>
      <w:r>
        <w:t>Department</w:t>
      </w:r>
      <w:r>
        <w:rPr>
          <w:spacing w:val="-3"/>
        </w:rPr>
        <w:t xml:space="preserve"> </w:t>
      </w:r>
      <w:r>
        <w:t>of</w:t>
      </w:r>
      <w:r>
        <w:rPr>
          <w:spacing w:val="-3"/>
        </w:rPr>
        <w:t xml:space="preserve"> </w:t>
      </w:r>
      <w:r>
        <w:t>Anatomy</w:t>
      </w:r>
      <w:r>
        <w:rPr>
          <w:spacing w:val="-7"/>
        </w:rPr>
        <w:t xml:space="preserve"> </w:t>
      </w:r>
      <w:r>
        <w:t>faculty</w:t>
      </w:r>
      <w:r>
        <w:rPr>
          <w:spacing w:val="-2"/>
        </w:rPr>
        <w:t xml:space="preserve"> </w:t>
      </w:r>
      <w:r>
        <w:t>are</w:t>
      </w:r>
      <w:r>
        <w:rPr>
          <w:spacing w:val="-2"/>
        </w:rPr>
        <w:t xml:space="preserve"> </w:t>
      </w:r>
      <w:r>
        <w:t>to</w:t>
      </w:r>
      <w:r>
        <w:rPr>
          <w:spacing w:val="-2"/>
        </w:rPr>
        <w:t xml:space="preserve"> </w:t>
      </w:r>
      <w:r>
        <w:t>instruct</w:t>
      </w:r>
      <w:r>
        <w:rPr>
          <w:spacing w:val="-1"/>
        </w:rPr>
        <w:t xml:space="preserve"> </w:t>
      </w:r>
      <w:r>
        <w:t>students</w:t>
      </w:r>
      <w:r>
        <w:rPr>
          <w:spacing w:val="-2"/>
        </w:rPr>
        <w:t xml:space="preserve"> </w:t>
      </w:r>
      <w:r>
        <w:t>in</w:t>
      </w:r>
      <w:r>
        <w:rPr>
          <w:spacing w:val="-2"/>
        </w:rPr>
        <w:t xml:space="preserve"> </w:t>
      </w:r>
      <w:r>
        <w:t>the</w:t>
      </w:r>
      <w:r>
        <w:rPr>
          <w:spacing w:val="-2"/>
        </w:rPr>
        <w:t xml:space="preserve"> </w:t>
      </w:r>
      <w:r>
        <w:t>a</w:t>
      </w:r>
      <w:r>
        <w:t>natomical sciences, to expand knowledge through scholarly activities, and to serve the university and its mission in the community. To accomplish these goals, each member of the faculty must support the mission through teaching, scholarship, and service ac</w:t>
      </w:r>
      <w:r>
        <w:t>tivities. Faculty achievement in these areas is the criterion by which academic rank is established in this institution</w:t>
      </w:r>
    </w:p>
    <w:p w14:paraId="5F307058" w14:textId="77777777" w:rsidR="002C6E81" w:rsidRDefault="002C6E81">
      <w:pPr>
        <w:pStyle w:val="BodyText"/>
        <w:spacing w:before="43"/>
      </w:pPr>
    </w:p>
    <w:p w14:paraId="6052BF93" w14:textId="77777777" w:rsidR="002C6E81" w:rsidRDefault="003B1397">
      <w:pPr>
        <w:pStyle w:val="Heading3"/>
        <w:numPr>
          <w:ilvl w:val="2"/>
          <w:numId w:val="3"/>
        </w:numPr>
        <w:tabs>
          <w:tab w:val="left" w:pos="1800"/>
        </w:tabs>
      </w:pPr>
      <w:r>
        <w:t>Definition</w:t>
      </w:r>
      <w:r>
        <w:rPr>
          <w:spacing w:val="-6"/>
        </w:rPr>
        <w:t xml:space="preserve"> </w:t>
      </w:r>
      <w:r>
        <w:t>of</w:t>
      </w:r>
      <w:r>
        <w:rPr>
          <w:spacing w:val="-2"/>
        </w:rPr>
        <w:t xml:space="preserve"> </w:t>
      </w:r>
      <w:r>
        <w:t>a</w:t>
      </w:r>
      <w:r>
        <w:rPr>
          <w:spacing w:val="-7"/>
        </w:rPr>
        <w:t xml:space="preserve"> </w:t>
      </w:r>
      <w:r>
        <w:t>Publication</w:t>
      </w:r>
      <w:r>
        <w:rPr>
          <w:spacing w:val="-6"/>
        </w:rPr>
        <w:t xml:space="preserve"> </w:t>
      </w:r>
      <w:r>
        <w:t>for</w:t>
      </w:r>
      <w:r>
        <w:rPr>
          <w:spacing w:val="-6"/>
        </w:rPr>
        <w:t xml:space="preserve"> </w:t>
      </w:r>
      <w:r>
        <w:t>Purposes</w:t>
      </w:r>
      <w:r>
        <w:rPr>
          <w:spacing w:val="-5"/>
        </w:rPr>
        <w:t xml:space="preserve"> </w:t>
      </w:r>
      <w:r>
        <w:t>of</w:t>
      </w:r>
      <w:r>
        <w:rPr>
          <w:spacing w:val="-4"/>
        </w:rPr>
        <w:t xml:space="preserve"> </w:t>
      </w:r>
      <w:r>
        <w:t>Promotion</w:t>
      </w:r>
      <w:r>
        <w:rPr>
          <w:spacing w:val="-6"/>
        </w:rPr>
        <w:t xml:space="preserve"> </w:t>
      </w:r>
      <w:r>
        <w:t>and</w:t>
      </w:r>
      <w:r>
        <w:rPr>
          <w:spacing w:val="-5"/>
        </w:rPr>
        <w:t xml:space="preserve"> </w:t>
      </w:r>
      <w:r>
        <w:rPr>
          <w:spacing w:val="-2"/>
        </w:rPr>
        <w:t>Tenure</w:t>
      </w:r>
    </w:p>
    <w:p w14:paraId="618C61E9" w14:textId="77777777" w:rsidR="002C6E81" w:rsidRDefault="002C6E81">
      <w:pPr>
        <w:pStyle w:val="BodyText"/>
        <w:spacing w:before="72"/>
        <w:rPr>
          <w:b/>
        </w:rPr>
      </w:pPr>
    </w:p>
    <w:p w14:paraId="61951CFB" w14:textId="77777777" w:rsidR="002C6E81" w:rsidRDefault="003B1397">
      <w:pPr>
        <w:pStyle w:val="BodyText"/>
        <w:spacing w:line="276" w:lineRule="auto"/>
        <w:ind w:left="1800" w:right="377"/>
      </w:pPr>
      <w:r>
        <w:t>For</w:t>
      </w:r>
      <w:r>
        <w:rPr>
          <w:spacing w:val="-4"/>
        </w:rPr>
        <w:t xml:space="preserve"> </w:t>
      </w:r>
      <w:r>
        <w:t>purposes</w:t>
      </w:r>
      <w:r>
        <w:rPr>
          <w:spacing w:val="-3"/>
        </w:rPr>
        <w:t xml:space="preserve"> </w:t>
      </w:r>
      <w:r>
        <w:t>of</w:t>
      </w:r>
      <w:r>
        <w:rPr>
          <w:spacing w:val="-4"/>
        </w:rPr>
        <w:t xml:space="preserve"> </w:t>
      </w:r>
      <w:r>
        <w:t>tenure</w:t>
      </w:r>
      <w:r>
        <w:rPr>
          <w:spacing w:val="-3"/>
        </w:rPr>
        <w:t xml:space="preserve"> </w:t>
      </w:r>
      <w:r>
        <w:t>and/or</w:t>
      </w:r>
      <w:r>
        <w:rPr>
          <w:spacing w:val="-4"/>
        </w:rPr>
        <w:t xml:space="preserve"> </w:t>
      </w:r>
      <w:r>
        <w:t>promotion,</w:t>
      </w:r>
      <w:r>
        <w:rPr>
          <w:spacing w:val="-3"/>
        </w:rPr>
        <w:t xml:space="preserve"> </w:t>
      </w:r>
      <w:r>
        <w:t>a</w:t>
      </w:r>
      <w:r>
        <w:rPr>
          <w:spacing w:val="-3"/>
        </w:rPr>
        <w:t xml:space="preserve"> </w:t>
      </w:r>
      <w:r>
        <w:t>publication</w:t>
      </w:r>
      <w:r>
        <w:rPr>
          <w:spacing w:val="-3"/>
        </w:rPr>
        <w:t xml:space="preserve"> </w:t>
      </w:r>
      <w:r>
        <w:t>is</w:t>
      </w:r>
      <w:r>
        <w:rPr>
          <w:spacing w:val="-3"/>
        </w:rPr>
        <w:t xml:space="preserve"> </w:t>
      </w:r>
      <w:r>
        <w:t>defined</w:t>
      </w:r>
      <w:r>
        <w:rPr>
          <w:spacing w:val="-3"/>
        </w:rPr>
        <w:t xml:space="preserve"> </w:t>
      </w:r>
      <w:r>
        <w:t>as</w:t>
      </w:r>
      <w:r>
        <w:rPr>
          <w:spacing w:val="-4"/>
        </w:rPr>
        <w:t xml:space="preserve"> </w:t>
      </w:r>
      <w:r>
        <w:t>the</w:t>
      </w:r>
      <w:r>
        <w:rPr>
          <w:spacing w:val="-3"/>
        </w:rPr>
        <w:t xml:space="preserve"> </w:t>
      </w:r>
      <w:r>
        <w:t>candidate</w:t>
      </w:r>
      <w:r>
        <w:rPr>
          <w:spacing w:val="-3"/>
        </w:rPr>
        <w:t xml:space="preserve"> </w:t>
      </w:r>
      <w:r>
        <w:t xml:space="preserve">being first or corresponding author of a peer-reviewed paper reporting original scientific research, published or in press, in a journal listed in the ISI Science Citation Index. In recognition of exceptional scholarship, one (and </w:t>
      </w:r>
      <w:r>
        <w:t>only one) paper published in a journal having an ISI Journal Citation Reports Impact Factor ≥ 15 will be counted as two publications for promotion to each rank.</w:t>
      </w:r>
    </w:p>
    <w:p w14:paraId="3085B442" w14:textId="77777777" w:rsidR="002C6E81" w:rsidRDefault="002C6E81">
      <w:pPr>
        <w:pStyle w:val="BodyText"/>
        <w:spacing w:before="44"/>
      </w:pPr>
    </w:p>
    <w:p w14:paraId="1461111C" w14:textId="77777777" w:rsidR="002C6E81" w:rsidRDefault="003B1397">
      <w:pPr>
        <w:pStyle w:val="Heading3"/>
        <w:numPr>
          <w:ilvl w:val="2"/>
          <w:numId w:val="3"/>
        </w:numPr>
        <w:tabs>
          <w:tab w:val="left" w:pos="1800"/>
        </w:tabs>
      </w:pPr>
      <w:r>
        <w:t>Criteria</w:t>
      </w:r>
      <w:r>
        <w:rPr>
          <w:spacing w:val="-8"/>
        </w:rPr>
        <w:t xml:space="preserve"> </w:t>
      </w:r>
      <w:r>
        <w:t>for</w:t>
      </w:r>
      <w:r>
        <w:rPr>
          <w:spacing w:val="-6"/>
        </w:rPr>
        <w:t xml:space="preserve"> </w:t>
      </w:r>
      <w:r>
        <w:t>Promotion</w:t>
      </w:r>
      <w:r>
        <w:rPr>
          <w:spacing w:val="-2"/>
        </w:rPr>
        <w:t xml:space="preserve"> </w:t>
      </w:r>
      <w:r>
        <w:t>to</w:t>
      </w:r>
      <w:r>
        <w:rPr>
          <w:spacing w:val="-6"/>
        </w:rPr>
        <w:t xml:space="preserve"> </w:t>
      </w:r>
      <w:r>
        <w:t>Associate</w:t>
      </w:r>
      <w:r>
        <w:rPr>
          <w:spacing w:val="-6"/>
        </w:rPr>
        <w:t xml:space="preserve"> </w:t>
      </w:r>
      <w:r>
        <w:t>Professor</w:t>
      </w:r>
      <w:r>
        <w:rPr>
          <w:spacing w:val="-8"/>
        </w:rPr>
        <w:t xml:space="preserve"> </w:t>
      </w:r>
      <w:r>
        <w:t>with</w:t>
      </w:r>
      <w:r>
        <w:rPr>
          <w:spacing w:val="-5"/>
        </w:rPr>
        <w:t xml:space="preserve"> </w:t>
      </w:r>
      <w:r>
        <w:rPr>
          <w:spacing w:val="-2"/>
        </w:rPr>
        <w:t>Tenure</w:t>
      </w:r>
    </w:p>
    <w:p w14:paraId="6ADA1D6F" w14:textId="77777777" w:rsidR="002C6E81" w:rsidRDefault="002C6E81">
      <w:pPr>
        <w:pStyle w:val="BodyText"/>
        <w:spacing w:before="69"/>
        <w:rPr>
          <w:b/>
        </w:rPr>
      </w:pPr>
    </w:p>
    <w:p w14:paraId="4CA8295A" w14:textId="77777777" w:rsidR="002C6E81" w:rsidRDefault="003B1397">
      <w:pPr>
        <w:pStyle w:val="BodyText"/>
        <w:spacing w:line="276" w:lineRule="auto"/>
        <w:ind w:left="1800" w:right="409"/>
      </w:pPr>
      <w:r>
        <w:t>The following are the minimum requi</w:t>
      </w:r>
      <w:r>
        <w:t>rements for tenure and promotion to Associate Professor.</w:t>
      </w:r>
      <w:r>
        <w:rPr>
          <w:spacing w:val="-5"/>
        </w:rPr>
        <w:t xml:space="preserve"> </w:t>
      </w:r>
      <w:r>
        <w:t>A</w:t>
      </w:r>
      <w:r>
        <w:rPr>
          <w:spacing w:val="-1"/>
        </w:rPr>
        <w:t xml:space="preserve"> </w:t>
      </w:r>
      <w:r>
        <w:t>candidate</w:t>
      </w:r>
      <w:r>
        <w:rPr>
          <w:spacing w:val="-2"/>
        </w:rPr>
        <w:t xml:space="preserve"> </w:t>
      </w:r>
      <w:r>
        <w:t>may</w:t>
      </w:r>
      <w:r>
        <w:rPr>
          <w:spacing w:val="-7"/>
        </w:rPr>
        <w:t xml:space="preserve"> </w:t>
      </w:r>
      <w:r>
        <w:t>fulfill</w:t>
      </w:r>
      <w:r>
        <w:rPr>
          <w:spacing w:val="-3"/>
        </w:rPr>
        <w:t xml:space="preserve"> </w:t>
      </w:r>
      <w:r>
        <w:t>these</w:t>
      </w:r>
      <w:r>
        <w:rPr>
          <w:spacing w:val="-2"/>
        </w:rPr>
        <w:t xml:space="preserve"> </w:t>
      </w:r>
      <w:r>
        <w:t>requirements</w:t>
      </w:r>
      <w:r>
        <w:rPr>
          <w:spacing w:val="-2"/>
        </w:rPr>
        <w:t xml:space="preserve"> </w:t>
      </w:r>
      <w:r>
        <w:t>at</w:t>
      </w:r>
      <w:r>
        <w:rPr>
          <w:spacing w:val="-3"/>
        </w:rPr>
        <w:t xml:space="preserve"> </w:t>
      </w:r>
      <w:r>
        <w:t>any</w:t>
      </w:r>
      <w:r>
        <w:rPr>
          <w:spacing w:val="-7"/>
        </w:rPr>
        <w:t xml:space="preserve"> </w:t>
      </w:r>
      <w:r>
        <w:t>time</w:t>
      </w:r>
      <w:r>
        <w:rPr>
          <w:spacing w:val="-2"/>
        </w:rPr>
        <w:t xml:space="preserve"> </w:t>
      </w:r>
      <w:r>
        <w:t>during</w:t>
      </w:r>
      <w:r>
        <w:rPr>
          <w:spacing w:val="-2"/>
        </w:rPr>
        <w:t xml:space="preserve"> </w:t>
      </w:r>
      <w:r>
        <w:t>the</w:t>
      </w:r>
      <w:r>
        <w:rPr>
          <w:spacing w:val="-2"/>
        </w:rPr>
        <w:t xml:space="preserve"> </w:t>
      </w:r>
      <w:r>
        <w:t xml:space="preserve">probationary </w:t>
      </w:r>
      <w:r>
        <w:rPr>
          <w:spacing w:val="-2"/>
        </w:rPr>
        <w:t>period.</w:t>
      </w:r>
    </w:p>
    <w:p w14:paraId="6A474F9D" w14:textId="77777777" w:rsidR="002C6E81" w:rsidRDefault="002C6E81">
      <w:pPr>
        <w:pStyle w:val="BodyText"/>
        <w:spacing w:before="44"/>
      </w:pPr>
    </w:p>
    <w:p w14:paraId="4CC625C8" w14:textId="77777777" w:rsidR="002C6E81" w:rsidRDefault="003B1397">
      <w:pPr>
        <w:ind w:left="1800"/>
        <w:rPr>
          <w:b/>
          <w:sz w:val="21"/>
        </w:rPr>
      </w:pPr>
      <w:r>
        <w:rPr>
          <w:b/>
          <w:spacing w:val="-2"/>
          <w:sz w:val="21"/>
          <w:u w:val="single"/>
        </w:rPr>
        <w:t>Teaching</w:t>
      </w:r>
    </w:p>
    <w:p w14:paraId="68A44B23" w14:textId="77777777" w:rsidR="002C6E81" w:rsidRDefault="002C6E81">
      <w:pPr>
        <w:pStyle w:val="BodyText"/>
        <w:spacing w:before="69"/>
        <w:rPr>
          <w:b/>
        </w:rPr>
      </w:pPr>
    </w:p>
    <w:p w14:paraId="01E3639F" w14:textId="77777777" w:rsidR="002C6E81" w:rsidRDefault="003B1397">
      <w:pPr>
        <w:pStyle w:val="BodyText"/>
        <w:spacing w:line="276" w:lineRule="auto"/>
        <w:ind w:left="2160" w:right="409"/>
      </w:pPr>
      <w:r>
        <w:t>The</w:t>
      </w:r>
      <w:r>
        <w:rPr>
          <w:spacing w:val="-3"/>
        </w:rPr>
        <w:t xml:space="preserve"> </w:t>
      </w:r>
      <w:r>
        <w:t>faculty</w:t>
      </w:r>
      <w:r>
        <w:rPr>
          <w:spacing w:val="-6"/>
        </w:rPr>
        <w:t xml:space="preserve"> </w:t>
      </w:r>
      <w:r>
        <w:t>member</w:t>
      </w:r>
      <w:r>
        <w:rPr>
          <w:spacing w:val="-4"/>
        </w:rPr>
        <w:t xml:space="preserve"> </w:t>
      </w:r>
      <w:r>
        <w:t>has</w:t>
      </w:r>
      <w:r>
        <w:rPr>
          <w:spacing w:val="-4"/>
        </w:rPr>
        <w:t xml:space="preserve"> </w:t>
      </w:r>
      <w:r>
        <w:t>met</w:t>
      </w:r>
      <w:r>
        <w:rPr>
          <w:spacing w:val="-3"/>
        </w:rPr>
        <w:t xml:space="preserve"> </w:t>
      </w:r>
      <w:r>
        <w:t>assigned</w:t>
      </w:r>
      <w:r>
        <w:rPr>
          <w:spacing w:val="-3"/>
        </w:rPr>
        <w:t xml:space="preserve"> </w:t>
      </w:r>
      <w:r>
        <w:t>teaching</w:t>
      </w:r>
      <w:r>
        <w:rPr>
          <w:spacing w:val="-3"/>
        </w:rPr>
        <w:t xml:space="preserve"> </w:t>
      </w:r>
      <w:r>
        <w:t>responsibilities</w:t>
      </w:r>
      <w:r>
        <w:rPr>
          <w:spacing w:val="-4"/>
        </w:rPr>
        <w:t xml:space="preserve"> </w:t>
      </w:r>
      <w:r>
        <w:t>in</w:t>
      </w:r>
      <w:r>
        <w:rPr>
          <w:spacing w:val="-3"/>
        </w:rPr>
        <w:t xml:space="preserve"> </w:t>
      </w:r>
      <w:r>
        <w:t>SOM,</w:t>
      </w:r>
      <w:r>
        <w:rPr>
          <w:spacing w:val="-3"/>
        </w:rPr>
        <w:t xml:space="preserve"> </w:t>
      </w:r>
      <w:r>
        <w:t>graduate and/or undergraduate classes (outside of any unforeseen illness or emergency).</w:t>
      </w:r>
    </w:p>
    <w:p w14:paraId="0B717F71" w14:textId="77777777" w:rsidR="002C6E81" w:rsidRDefault="002C6E81">
      <w:pPr>
        <w:pStyle w:val="BodyText"/>
        <w:spacing w:before="43"/>
      </w:pPr>
    </w:p>
    <w:p w14:paraId="1C32B9C5" w14:textId="77777777" w:rsidR="002C6E81" w:rsidRDefault="003B1397">
      <w:pPr>
        <w:ind w:left="1082"/>
        <w:jc w:val="center"/>
        <w:rPr>
          <w:b/>
          <w:sz w:val="21"/>
        </w:rPr>
      </w:pPr>
      <w:r>
        <w:rPr>
          <w:b/>
          <w:spacing w:val="-5"/>
          <w:sz w:val="21"/>
          <w:u w:val="single"/>
        </w:rPr>
        <w:t>and</w:t>
      </w:r>
    </w:p>
    <w:p w14:paraId="610D6903" w14:textId="77777777" w:rsidR="002C6E81" w:rsidRDefault="002C6E81">
      <w:pPr>
        <w:pStyle w:val="BodyText"/>
        <w:spacing w:before="72"/>
        <w:rPr>
          <w:b/>
        </w:rPr>
      </w:pPr>
    </w:p>
    <w:p w14:paraId="5A827A5B" w14:textId="77777777" w:rsidR="002C6E81" w:rsidRDefault="003B1397">
      <w:pPr>
        <w:pStyle w:val="BodyText"/>
        <w:spacing w:line="276" w:lineRule="auto"/>
        <w:ind w:left="2160"/>
      </w:pPr>
      <w:r>
        <w:t>The faculty member has participated in department graduate student training or Biomedical</w:t>
      </w:r>
      <w:r>
        <w:rPr>
          <w:spacing w:val="-5"/>
        </w:rPr>
        <w:t xml:space="preserve"> </w:t>
      </w:r>
      <w:r>
        <w:t>Sciences</w:t>
      </w:r>
      <w:r>
        <w:rPr>
          <w:spacing w:val="-7"/>
        </w:rPr>
        <w:t xml:space="preserve"> </w:t>
      </w:r>
      <w:r>
        <w:t>Ph.D.</w:t>
      </w:r>
      <w:r>
        <w:rPr>
          <w:spacing w:val="-3"/>
        </w:rPr>
        <w:t xml:space="preserve"> </w:t>
      </w:r>
      <w:r>
        <w:t>student</w:t>
      </w:r>
      <w:r>
        <w:rPr>
          <w:spacing w:val="-4"/>
        </w:rPr>
        <w:t xml:space="preserve"> </w:t>
      </w:r>
      <w:r>
        <w:t>training</w:t>
      </w:r>
      <w:r>
        <w:rPr>
          <w:spacing w:val="-3"/>
        </w:rPr>
        <w:t xml:space="preserve"> </w:t>
      </w:r>
      <w:r>
        <w:t>through</w:t>
      </w:r>
      <w:r>
        <w:rPr>
          <w:spacing w:val="-3"/>
        </w:rPr>
        <w:t xml:space="preserve"> </w:t>
      </w:r>
      <w:r>
        <w:t>special</w:t>
      </w:r>
      <w:r>
        <w:rPr>
          <w:spacing w:val="-4"/>
        </w:rPr>
        <w:t xml:space="preserve"> </w:t>
      </w:r>
      <w:r>
        <w:t>projects</w:t>
      </w:r>
      <w:r>
        <w:rPr>
          <w:spacing w:val="-3"/>
        </w:rPr>
        <w:t xml:space="preserve"> </w:t>
      </w:r>
      <w:r>
        <w:t>and</w:t>
      </w:r>
      <w:r>
        <w:rPr>
          <w:spacing w:val="-3"/>
        </w:rPr>
        <w:t xml:space="preserve"> </w:t>
      </w:r>
      <w:r>
        <w:t xml:space="preserve">techniques </w:t>
      </w:r>
      <w:r>
        <w:t>courses, lab rotations, thesis or dissertation direction, scholarly</w:t>
      </w:r>
      <w:r>
        <w:rPr>
          <w:spacing w:val="-1"/>
        </w:rPr>
        <w:t xml:space="preserve"> </w:t>
      </w:r>
      <w:r>
        <w:t>project direction or comprehensive examination administration.</w:t>
      </w:r>
    </w:p>
    <w:p w14:paraId="5A9CEA8B" w14:textId="77777777" w:rsidR="002C6E81" w:rsidRDefault="002C6E81">
      <w:pPr>
        <w:pStyle w:val="BodyText"/>
        <w:spacing w:before="42"/>
      </w:pPr>
    </w:p>
    <w:p w14:paraId="50DECF81" w14:textId="77777777" w:rsidR="002C6E81" w:rsidRDefault="003B1397">
      <w:pPr>
        <w:ind w:left="1082"/>
        <w:jc w:val="center"/>
        <w:rPr>
          <w:b/>
          <w:sz w:val="21"/>
        </w:rPr>
      </w:pPr>
      <w:r>
        <w:rPr>
          <w:b/>
          <w:spacing w:val="-5"/>
          <w:sz w:val="21"/>
          <w:u w:val="single"/>
        </w:rPr>
        <w:t>and</w:t>
      </w:r>
    </w:p>
    <w:p w14:paraId="0ECB6F1E" w14:textId="77777777" w:rsidR="002C6E81" w:rsidRDefault="002C6E81">
      <w:pPr>
        <w:pStyle w:val="BodyText"/>
        <w:spacing w:before="69"/>
        <w:rPr>
          <w:b/>
        </w:rPr>
      </w:pPr>
    </w:p>
    <w:p w14:paraId="2D7290EA" w14:textId="77777777" w:rsidR="002C6E81" w:rsidRDefault="003B1397">
      <w:pPr>
        <w:pStyle w:val="BodyText"/>
        <w:spacing w:line="276" w:lineRule="auto"/>
        <w:ind w:left="2160" w:right="409"/>
      </w:pPr>
      <w:r>
        <w:t>Peer</w:t>
      </w:r>
      <w:r>
        <w:rPr>
          <w:spacing w:val="-4"/>
        </w:rPr>
        <w:t xml:space="preserve"> </w:t>
      </w:r>
      <w:r>
        <w:t>evaluation</w:t>
      </w:r>
      <w:r>
        <w:rPr>
          <w:spacing w:val="-3"/>
        </w:rPr>
        <w:t xml:space="preserve"> </w:t>
      </w:r>
      <w:r>
        <w:t>of</w:t>
      </w:r>
      <w:r>
        <w:rPr>
          <w:spacing w:val="-4"/>
        </w:rPr>
        <w:t xml:space="preserve"> </w:t>
      </w:r>
      <w:r>
        <w:t>teaching</w:t>
      </w:r>
      <w:r>
        <w:rPr>
          <w:spacing w:val="-3"/>
        </w:rPr>
        <w:t xml:space="preserve"> </w:t>
      </w:r>
      <w:r>
        <w:t>indicates</w:t>
      </w:r>
      <w:r>
        <w:rPr>
          <w:spacing w:val="-4"/>
        </w:rPr>
        <w:t xml:space="preserve"> </w:t>
      </w:r>
      <w:r>
        <w:t>any</w:t>
      </w:r>
      <w:r>
        <w:rPr>
          <w:spacing w:val="-8"/>
        </w:rPr>
        <w:t xml:space="preserve"> </w:t>
      </w:r>
      <w:r>
        <w:t>previous</w:t>
      </w:r>
      <w:r>
        <w:rPr>
          <w:spacing w:val="-3"/>
        </w:rPr>
        <w:t xml:space="preserve"> </w:t>
      </w:r>
      <w:r>
        <w:t>major</w:t>
      </w:r>
      <w:r>
        <w:rPr>
          <w:spacing w:val="-2"/>
        </w:rPr>
        <w:t xml:space="preserve"> </w:t>
      </w:r>
      <w:r>
        <w:t>problems</w:t>
      </w:r>
      <w:r>
        <w:rPr>
          <w:spacing w:val="-3"/>
        </w:rPr>
        <w:t xml:space="preserve"> </w:t>
      </w:r>
      <w:r>
        <w:t>in</w:t>
      </w:r>
      <w:r>
        <w:rPr>
          <w:spacing w:val="-3"/>
        </w:rPr>
        <w:t xml:space="preserve"> </w:t>
      </w:r>
      <w:r>
        <w:t>teaching</w:t>
      </w:r>
      <w:r>
        <w:rPr>
          <w:spacing w:val="-3"/>
        </w:rPr>
        <w:t xml:space="preserve"> </w:t>
      </w:r>
      <w:r>
        <w:t>have been resolved or show increasing imp</w:t>
      </w:r>
      <w:r>
        <w:t>rovement to an effective level and that the faculty member has kept course content current and has strived to improve presentation and other teaching materials.</w:t>
      </w:r>
    </w:p>
    <w:p w14:paraId="1F2E31A2" w14:textId="77777777" w:rsidR="002C6E81" w:rsidRDefault="002C6E81">
      <w:pPr>
        <w:pStyle w:val="BodyText"/>
        <w:spacing w:before="45"/>
      </w:pPr>
    </w:p>
    <w:p w14:paraId="4A32D869" w14:textId="77777777" w:rsidR="002C6E81" w:rsidRDefault="003B1397">
      <w:pPr>
        <w:ind w:left="1082"/>
        <w:jc w:val="center"/>
        <w:rPr>
          <w:b/>
          <w:sz w:val="21"/>
        </w:rPr>
      </w:pPr>
      <w:r>
        <w:rPr>
          <w:b/>
          <w:spacing w:val="-5"/>
          <w:sz w:val="21"/>
          <w:u w:val="single"/>
        </w:rPr>
        <w:t>and</w:t>
      </w:r>
    </w:p>
    <w:p w14:paraId="1BA515B4" w14:textId="77777777" w:rsidR="002C6E81" w:rsidRDefault="002C6E81">
      <w:pPr>
        <w:pStyle w:val="BodyText"/>
        <w:spacing w:before="69"/>
        <w:rPr>
          <w:b/>
        </w:rPr>
      </w:pPr>
    </w:p>
    <w:p w14:paraId="273E60E6" w14:textId="77777777" w:rsidR="002C6E81" w:rsidRDefault="003B1397">
      <w:pPr>
        <w:pStyle w:val="BodyText"/>
        <w:spacing w:line="276" w:lineRule="auto"/>
        <w:ind w:left="2160" w:right="409"/>
      </w:pPr>
      <w:r>
        <w:t>Student</w:t>
      </w:r>
      <w:r>
        <w:rPr>
          <w:spacing w:val="-4"/>
        </w:rPr>
        <w:t xml:space="preserve"> </w:t>
      </w:r>
      <w:r>
        <w:t>evaluations</w:t>
      </w:r>
      <w:r>
        <w:rPr>
          <w:spacing w:val="-3"/>
        </w:rPr>
        <w:t xml:space="preserve"> </w:t>
      </w:r>
      <w:r>
        <w:t>have</w:t>
      </w:r>
      <w:r>
        <w:rPr>
          <w:spacing w:val="-3"/>
        </w:rPr>
        <w:t xml:space="preserve"> </w:t>
      </w:r>
      <w:r>
        <w:t>been</w:t>
      </w:r>
      <w:r>
        <w:rPr>
          <w:spacing w:val="-3"/>
        </w:rPr>
        <w:t xml:space="preserve"> </w:t>
      </w:r>
      <w:r>
        <w:t>positive</w:t>
      </w:r>
      <w:r>
        <w:rPr>
          <w:spacing w:val="-3"/>
        </w:rPr>
        <w:t xml:space="preserve"> </w:t>
      </w:r>
      <w:r>
        <w:t>overall</w:t>
      </w:r>
      <w:r>
        <w:rPr>
          <w:spacing w:val="-4"/>
        </w:rPr>
        <w:t xml:space="preserve"> </w:t>
      </w:r>
      <w:r>
        <w:t>and</w:t>
      </w:r>
      <w:r>
        <w:rPr>
          <w:spacing w:val="-3"/>
        </w:rPr>
        <w:t xml:space="preserve"> </w:t>
      </w:r>
      <w:r>
        <w:t>any</w:t>
      </w:r>
      <w:r>
        <w:rPr>
          <w:spacing w:val="-8"/>
        </w:rPr>
        <w:t xml:space="preserve"> </w:t>
      </w:r>
      <w:r>
        <w:t>problems</w:t>
      </w:r>
      <w:r>
        <w:rPr>
          <w:spacing w:val="-3"/>
        </w:rPr>
        <w:t xml:space="preserve"> </w:t>
      </w:r>
      <w:r>
        <w:t>have</w:t>
      </w:r>
      <w:r>
        <w:rPr>
          <w:spacing w:val="-3"/>
        </w:rPr>
        <w:t xml:space="preserve"> </w:t>
      </w:r>
      <w:r>
        <w:t>been</w:t>
      </w:r>
      <w:r>
        <w:rPr>
          <w:spacing w:val="-3"/>
        </w:rPr>
        <w:t xml:space="preserve"> </w:t>
      </w:r>
      <w:r>
        <w:t>resolved or are showing improvement.</w:t>
      </w:r>
    </w:p>
    <w:p w14:paraId="1F182E79" w14:textId="77777777" w:rsidR="002C6E81" w:rsidRDefault="002C6E81">
      <w:pPr>
        <w:pStyle w:val="BodyText"/>
        <w:spacing w:before="38"/>
      </w:pPr>
    </w:p>
    <w:p w14:paraId="7DBBA667" w14:textId="77777777" w:rsidR="002C6E81" w:rsidRDefault="003B1397">
      <w:pPr>
        <w:ind w:left="1800"/>
        <w:rPr>
          <w:sz w:val="21"/>
        </w:rPr>
      </w:pPr>
      <w:r>
        <w:rPr>
          <w:b/>
          <w:sz w:val="21"/>
          <w:u w:val="single"/>
        </w:rPr>
        <w:t>Scholarly</w:t>
      </w:r>
      <w:r>
        <w:rPr>
          <w:b/>
          <w:spacing w:val="-10"/>
          <w:sz w:val="21"/>
          <w:u w:val="single"/>
        </w:rPr>
        <w:t xml:space="preserve"> </w:t>
      </w:r>
      <w:r>
        <w:rPr>
          <w:b/>
          <w:sz w:val="21"/>
          <w:u w:val="single"/>
        </w:rPr>
        <w:t>Activity</w:t>
      </w:r>
      <w:r>
        <w:rPr>
          <w:b/>
          <w:spacing w:val="-4"/>
          <w:sz w:val="21"/>
        </w:rPr>
        <w:t xml:space="preserve"> </w:t>
      </w:r>
      <w:r>
        <w:rPr>
          <w:b/>
          <w:sz w:val="21"/>
        </w:rPr>
        <w:t>-</w:t>
      </w:r>
      <w:r>
        <w:rPr>
          <w:b/>
          <w:spacing w:val="-5"/>
          <w:sz w:val="21"/>
        </w:rPr>
        <w:t xml:space="preserve"> </w:t>
      </w:r>
      <w:r>
        <w:rPr>
          <w:sz w:val="21"/>
        </w:rPr>
        <w:t>activities</w:t>
      </w:r>
      <w:r>
        <w:rPr>
          <w:spacing w:val="-5"/>
          <w:sz w:val="21"/>
        </w:rPr>
        <w:t xml:space="preserve"> </w:t>
      </w:r>
      <w:r>
        <w:rPr>
          <w:sz w:val="21"/>
        </w:rPr>
        <w:t>performed</w:t>
      </w:r>
      <w:r>
        <w:rPr>
          <w:spacing w:val="-4"/>
          <w:sz w:val="21"/>
        </w:rPr>
        <w:t xml:space="preserve"> </w:t>
      </w:r>
      <w:r>
        <w:rPr>
          <w:sz w:val="21"/>
        </w:rPr>
        <w:t>while</w:t>
      </w:r>
      <w:r>
        <w:rPr>
          <w:spacing w:val="-5"/>
          <w:sz w:val="21"/>
        </w:rPr>
        <w:t xml:space="preserve"> </w:t>
      </w:r>
      <w:r>
        <w:rPr>
          <w:sz w:val="21"/>
        </w:rPr>
        <w:t>at</w:t>
      </w:r>
      <w:r>
        <w:rPr>
          <w:spacing w:val="-6"/>
          <w:sz w:val="21"/>
        </w:rPr>
        <w:t xml:space="preserve"> </w:t>
      </w:r>
      <w:r>
        <w:rPr>
          <w:sz w:val="21"/>
        </w:rPr>
        <w:t>the</w:t>
      </w:r>
      <w:r>
        <w:rPr>
          <w:spacing w:val="-4"/>
          <w:sz w:val="21"/>
        </w:rPr>
        <w:t xml:space="preserve"> </w:t>
      </w:r>
      <w:r>
        <w:rPr>
          <w:sz w:val="21"/>
        </w:rPr>
        <w:t>Assistant</w:t>
      </w:r>
      <w:r>
        <w:rPr>
          <w:spacing w:val="-5"/>
          <w:sz w:val="21"/>
        </w:rPr>
        <w:t xml:space="preserve"> </w:t>
      </w:r>
      <w:r>
        <w:rPr>
          <w:sz w:val="21"/>
        </w:rPr>
        <w:t>Professor</w:t>
      </w:r>
      <w:r>
        <w:rPr>
          <w:spacing w:val="-5"/>
          <w:sz w:val="21"/>
        </w:rPr>
        <w:t xml:space="preserve"> </w:t>
      </w:r>
      <w:r>
        <w:rPr>
          <w:spacing w:val="-2"/>
          <w:sz w:val="21"/>
        </w:rPr>
        <w:t>level</w:t>
      </w:r>
    </w:p>
    <w:p w14:paraId="22EBC471" w14:textId="77777777" w:rsidR="002C6E81" w:rsidRDefault="002C6E81">
      <w:pPr>
        <w:rPr>
          <w:sz w:val="21"/>
        </w:rPr>
        <w:sectPr w:rsidR="002C6E81">
          <w:pgSz w:w="12240" w:h="15840"/>
          <w:pgMar w:top="1360" w:right="1080" w:bottom="280" w:left="1440" w:header="720" w:footer="720" w:gutter="0"/>
          <w:cols w:space="720"/>
        </w:sectPr>
      </w:pPr>
    </w:p>
    <w:p w14:paraId="49DBE2D1" w14:textId="77777777" w:rsidR="002C6E81" w:rsidRDefault="003B1397">
      <w:pPr>
        <w:pStyle w:val="Heading3"/>
        <w:spacing w:before="78"/>
      </w:pPr>
      <w:r>
        <w:rPr>
          <w:spacing w:val="-2"/>
        </w:rPr>
        <w:lastRenderedPageBreak/>
        <w:t>Publications</w:t>
      </w:r>
    </w:p>
    <w:p w14:paraId="13993582" w14:textId="77777777" w:rsidR="002C6E81" w:rsidRDefault="002C6E81">
      <w:pPr>
        <w:pStyle w:val="BodyText"/>
        <w:spacing w:before="69"/>
        <w:rPr>
          <w:b/>
        </w:rPr>
      </w:pPr>
    </w:p>
    <w:p w14:paraId="77A67DF0" w14:textId="77777777" w:rsidR="002C6E81" w:rsidRDefault="003B1397">
      <w:pPr>
        <w:pStyle w:val="BodyText"/>
        <w:spacing w:line="276" w:lineRule="auto"/>
        <w:ind w:left="2160" w:right="481"/>
      </w:pPr>
      <w:r>
        <w:t>The</w:t>
      </w:r>
      <w:r>
        <w:rPr>
          <w:spacing w:val="-3"/>
        </w:rPr>
        <w:t xml:space="preserve"> </w:t>
      </w:r>
      <w:r>
        <w:t>faculty</w:t>
      </w:r>
      <w:r>
        <w:rPr>
          <w:spacing w:val="-6"/>
        </w:rPr>
        <w:t xml:space="preserve"> </w:t>
      </w:r>
      <w:r>
        <w:t>member</w:t>
      </w:r>
      <w:r>
        <w:rPr>
          <w:spacing w:val="-4"/>
        </w:rPr>
        <w:t xml:space="preserve"> </w:t>
      </w:r>
      <w:r>
        <w:t>has</w:t>
      </w:r>
      <w:r>
        <w:rPr>
          <w:spacing w:val="-4"/>
        </w:rPr>
        <w:t xml:space="preserve"> </w:t>
      </w:r>
      <w:r>
        <w:t>produced</w:t>
      </w:r>
      <w:r>
        <w:rPr>
          <w:spacing w:val="-3"/>
        </w:rPr>
        <w:t xml:space="preserve"> </w:t>
      </w:r>
      <w:r>
        <w:t>at</w:t>
      </w:r>
      <w:r>
        <w:rPr>
          <w:spacing w:val="-5"/>
        </w:rPr>
        <w:t xml:space="preserve"> </w:t>
      </w:r>
      <w:r>
        <w:t>least</w:t>
      </w:r>
      <w:r>
        <w:rPr>
          <w:spacing w:val="-4"/>
        </w:rPr>
        <w:t xml:space="preserve"> </w:t>
      </w:r>
      <w:r>
        <w:t>four</w:t>
      </w:r>
      <w:r>
        <w:rPr>
          <w:spacing w:val="-6"/>
        </w:rPr>
        <w:t xml:space="preserve"> </w:t>
      </w:r>
      <w:r>
        <w:t>peer</w:t>
      </w:r>
      <w:r>
        <w:rPr>
          <w:spacing w:val="-4"/>
        </w:rPr>
        <w:t xml:space="preserve"> </w:t>
      </w:r>
      <w:r>
        <w:t>reviewed</w:t>
      </w:r>
      <w:r>
        <w:rPr>
          <w:spacing w:val="-3"/>
        </w:rPr>
        <w:t xml:space="preserve"> </w:t>
      </w:r>
      <w:r>
        <w:t>research</w:t>
      </w:r>
      <w:r>
        <w:rPr>
          <w:spacing w:val="-3"/>
        </w:rPr>
        <w:t xml:space="preserve"> </w:t>
      </w:r>
      <w:r>
        <w:t>publications as indicated in III.B.2.a above, based on scholarly activity performed during the probationary period at Wright State University.</w:t>
      </w:r>
    </w:p>
    <w:p w14:paraId="493A457E" w14:textId="77777777" w:rsidR="002C6E81" w:rsidRDefault="002C6E81">
      <w:pPr>
        <w:pStyle w:val="BodyText"/>
        <w:spacing w:before="44"/>
      </w:pPr>
    </w:p>
    <w:p w14:paraId="5B88BC6D" w14:textId="77777777" w:rsidR="002C6E81" w:rsidRDefault="003B1397">
      <w:pPr>
        <w:ind w:left="1082"/>
        <w:jc w:val="center"/>
        <w:rPr>
          <w:b/>
          <w:sz w:val="21"/>
        </w:rPr>
      </w:pPr>
      <w:r>
        <w:rPr>
          <w:b/>
          <w:spacing w:val="-5"/>
          <w:sz w:val="21"/>
          <w:u w:val="single"/>
        </w:rPr>
        <w:t>and</w:t>
      </w:r>
    </w:p>
    <w:p w14:paraId="27B190A5" w14:textId="77777777" w:rsidR="002C6E81" w:rsidRDefault="002C6E81">
      <w:pPr>
        <w:pStyle w:val="BodyText"/>
        <w:spacing w:before="72"/>
        <w:rPr>
          <w:b/>
        </w:rPr>
      </w:pPr>
    </w:p>
    <w:p w14:paraId="6206C4C2" w14:textId="77777777" w:rsidR="002C6E81" w:rsidRDefault="003B1397">
      <w:pPr>
        <w:pStyle w:val="BodyText"/>
        <w:spacing w:line="273" w:lineRule="auto"/>
        <w:ind w:left="2160"/>
      </w:pPr>
      <w:r>
        <w:t>The</w:t>
      </w:r>
      <w:r>
        <w:rPr>
          <w:spacing w:val="-3"/>
        </w:rPr>
        <w:t xml:space="preserve"> </w:t>
      </w:r>
      <w:r>
        <w:t>faculty</w:t>
      </w:r>
      <w:r>
        <w:rPr>
          <w:spacing w:val="-6"/>
        </w:rPr>
        <w:t xml:space="preserve"> </w:t>
      </w:r>
      <w:r>
        <w:t>member</w:t>
      </w:r>
      <w:r>
        <w:rPr>
          <w:spacing w:val="-4"/>
        </w:rPr>
        <w:t xml:space="preserve"> </w:t>
      </w:r>
      <w:r>
        <w:t>makes</w:t>
      </w:r>
      <w:r>
        <w:rPr>
          <w:spacing w:val="-4"/>
        </w:rPr>
        <w:t xml:space="preserve"> </w:t>
      </w:r>
      <w:r>
        <w:t>a</w:t>
      </w:r>
      <w:r>
        <w:rPr>
          <w:spacing w:val="-1"/>
        </w:rPr>
        <w:t xml:space="preserve"> </w:t>
      </w:r>
      <w:r>
        <w:t>positive</w:t>
      </w:r>
      <w:r>
        <w:rPr>
          <w:spacing w:val="-3"/>
        </w:rPr>
        <w:t xml:space="preserve"> </w:t>
      </w:r>
      <w:r>
        <w:t>contribution</w:t>
      </w:r>
      <w:r>
        <w:rPr>
          <w:spacing w:val="-3"/>
        </w:rPr>
        <w:t xml:space="preserve"> </w:t>
      </w:r>
      <w:r>
        <w:t>to</w:t>
      </w:r>
      <w:r>
        <w:rPr>
          <w:spacing w:val="-3"/>
        </w:rPr>
        <w:t xml:space="preserve"> </w:t>
      </w:r>
      <w:r>
        <w:t>the</w:t>
      </w:r>
      <w:r>
        <w:rPr>
          <w:spacing w:val="-3"/>
        </w:rPr>
        <w:t xml:space="preserve"> </w:t>
      </w:r>
      <w:r>
        <w:t>field,</w:t>
      </w:r>
      <w:r>
        <w:rPr>
          <w:spacing w:val="-3"/>
        </w:rPr>
        <w:t xml:space="preserve"> </w:t>
      </w:r>
      <w:r>
        <w:t>confirmed</w:t>
      </w:r>
      <w:r>
        <w:rPr>
          <w:spacing w:val="-3"/>
        </w:rPr>
        <w:t xml:space="preserve"> </w:t>
      </w:r>
      <w:r>
        <w:t>by</w:t>
      </w:r>
      <w:r>
        <w:rPr>
          <w:spacing w:val="-8"/>
        </w:rPr>
        <w:t xml:space="preserve"> </w:t>
      </w:r>
      <w:r>
        <w:t>external letters of support.</w:t>
      </w:r>
    </w:p>
    <w:p w14:paraId="38B736DF" w14:textId="77777777" w:rsidR="002C6E81" w:rsidRDefault="002C6E81">
      <w:pPr>
        <w:pStyle w:val="BodyText"/>
        <w:spacing w:before="48"/>
      </w:pPr>
    </w:p>
    <w:p w14:paraId="67C0CE2B" w14:textId="77777777" w:rsidR="002C6E81" w:rsidRDefault="003B1397">
      <w:pPr>
        <w:ind w:left="1082"/>
        <w:jc w:val="center"/>
        <w:rPr>
          <w:b/>
          <w:sz w:val="21"/>
        </w:rPr>
      </w:pPr>
      <w:r>
        <w:rPr>
          <w:b/>
          <w:spacing w:val="-5"/>
          <w:sz w:val="21"/>
          <w:u w:val="single"/>
        </w:rPr>
        <w:t>a</w:t>
      </w:r>
      <w:r>
        <w:rPr>
          <w:b/>
          <w:spacing w:val="-5"/>
          <w:sz w:val="21"/>
          <w:u w:val="single"/>
        </w:rPr>
        <w:t>nd</w:t>
      </w:r>
    </w:p>
    <w:p w14:paraId="6AB23A8F" w14:textId="77777777" w:rsidR="002C6E81" w:rsidRDefault="002C6E81">
      <w:pPr>
        <w:pStyle w:val="BodyText"/>
        <w:spacing w:before="69"/>
        <w:rPr>
          <w:b/>
        </w:rPr>
      </w:pPr>
    </w:p>
    <w:p w14:paraId="527D7237" w14:textId="77777777" w:rsidR="002C6E81" w:rsidRDefault="003B1397">
      <w:pPr>
        <w:pStyle w:val="BodyText"/>
        <w:spacing w:line="276" w:lineRule="auto"/>
        <w:ind w:left="2160" w:right="379"/>
      </w:pPr>
      <w:r>
        <w:t>The</w:t>
      </w:r>
      <w:r>
        <w:rPr>
          <w:spacing w:val="-2"/>
        </w:rPr>
        <w:t xml:space="preserve"> </w:t>
      </w:r>
      <w:r>
        <w:t>faculty</w:t>
      </w:r>
      <w:r>
        <w:rPr>
          <w:spacing w:val="-5"/>
        </w:rPr>
        <w:t xml:space="preserve"> </w:t>
      </w:r>
      <w:r>
        <w:t>member</w:t>
      </w:r>
      <w:r>
        <w:rPr>
          <w:spacing w:val="-3"/>
        </w:rPr>
        <w:t xml:space="preserve"> </w:t>
      </w:r>
      <w:r>
        <w:t>has</w:t>
      </w:r>
      <w:r>
        <w:rPr>
          <w:spacing w:val="-3"/>
        </w:rPr>
        <w:t xml:space="preserve"> </w:t>
      </w:r>
      <w:r>
        <w:t>been</w:t>
      </w:r>
      <w:r>
        <w:rPr>
          <w:spacing w:val="-2"/>
        </w:rPr>
        <w:t xml:space="preserve"> </w:t>
      </w:r>
      <w:r>
        <w:t>an</w:t>
      </w:r>
      <w:r>
        <w:rPr>
          <w:spacing w:val="-2"/>
        </w:rPr>
        <w:t xml:space="preserve"> </w:t>
      </w:r>
      <w:r>
        <w:t>author</w:t>
      </w:r>
      <w:r>
        <w:rPr>
          <w:spacing w:val="-5"/>
        </w:rPr>
        <w:t xml:space="preserve"> </w:t>
      </w:r>
      <w:r>
        <w:t>on</w:t>
      </w:r>
      <w:r>
        <w:rPr>
          <w:spacing w:val="-2"/>
        </w:rPr>
        <w:t xml:space="preserve"> </w:t>
      </w:r>
      <w:r>
        <w:t>two</w:t>
      </w:r>
      <w:r>
        <w:rPr>
          <w:spacing w:val="-2"/>
        </w:rPr>
        <w:t xml:space="preserve"> </w:t>
      </w:r>
      <w:r>
        <w:t>or</w:t>
      </w:r>
      <w:r>
        <w:rPr>
          <w:spacing w:val="-3"/>
        </w:rPr>
        <w:t xml:space="preserve"> </w:t>
      </w:r>
      <w:r>
        <w:t>more</w:t>
      </w:r>
      <w:r>
        <w:rPr>
          <w:spacing w:val="-2"/>
        </w:rPr>
        <w:t xml:space="preserve"> </w:t>
      </w:r>
      <w:r>
        <w:t>published</w:t>
      </w:r>
      <w:r>
        <w:rPr>
          <w:spacing w:val="-2"/>
        </w:rPr>
        <w:t xml:space="preserve"> </w:t>
      </w:r>
      <w:r>
        <w:t>abstracts</w:t>
      </w:r>
      <w:r>
        <w:rPr>
          <w:spacing w:val="-2"/>
        </w:rPr>
        <w:t xml:space="preserve"> </w:t>
      </w:r>
      <w:r>
        <w:t>presented by that faculty member or by his or her student or trainee at national meetings in the faculty member’s field based on research performed during the probationary period</w:t>
      </w:r>
      <w:r>
        <w:rPr>
          <w:spacing w:val="40"/>
        </w:rPr>
        <w:t xml:space="preserve"> </w:t>
      </w:r>
      <w:r>
        <w:t>at Wright State University.</w:t>
      </w:r>
    </w:p>
    <w:p w14:paraId="319381E5" w14:textId="77777777" w:rsidR="002C6E81" w:rsidRDefault="002C6E81">
      <w:pPr>
        <w:pStyle w:val="BodyText"/>
        <w:spacing w:before="45"/>
      </w:pPr>
    </w:p>
    <w:p w14:paraId="02EB06D6" w14:textId="77777777" w:rsidR="002C6E81" w:rsidRDefault="003B1397">
      <w:pPr>
        <w:pStyle w:val="Heading3"/>
      </w:pPr>
      <w:r>
        <w:t>Research</w:t>
      </w:r>
      <w:r>
        <w:rPr>
          <w:spacing w:val="-6"/>
        </w:rPr>
        <w:t xml:space="preserve"> </w:t>
      </w:r>
      <w:r>
        <w:rPr>
          <w:spacing w:val="-2"/>
        </w:rPr>
        <w:t>Grants</w:t>
      </w:r>
    </w:p>
    <w:p w14:paraId="0D71EEA7" w14:textId="77777777" w:rsidR="002C6E81" w:rsidRDefault="002C6E81">
      <w:pPr>
        <w:pStyle w:val="BodyText"/>
        <w:spacing w:before="69"/>
        <w:rPr>
          <w:b/>
        </w:rPr>
      </w:pPr>
    </w:p>
    <w:p w14:paraId="66DD24E8" w14:textId="77777777" w:rsidR="002C6E81" w:rsidRDefault="003B1397">
      <w:pPr>
        <w:pStyle w:val="BodyText"/>
        <w:spacing w:line="276" w:lineRule="auto"/>
        <w:ind w:left="2160" w:right="380"/>
      </w:pPr>
      <w:r>
        <w:t>The faculty member, as PI, has received funding on a major peer-reviewed grant</w:t>
      </w:r>
      <w:r>
        <w:rPr>
          <w:spacing w:val="40"/>
        </w:rPr>
        <w:t xml:space="preserve"> </w:t>
      </w:r>
      <w:r>
        <w:t>from</w:t>
      </w:r>
      <w:r>
        <w:rPr>
          <w:spacing w:val="-6"/>
        </w:rPr>
        <w:t xml:space="preserve"> </w:t>
      </w:r>
      <w:r>
        <w:t>a</w:t>
      </w:r>
      <w:r>
        <w:rPr>
          <w:spacing w:val="-2"/>
        </w:rPr>
        <w:t xml:space="preserve"> </w:t>
      </w:r>
      <w:r>
        <w:t>nationally</w:t>
      </w:r>
      <w:r>
        <w:rPr>
          <w:spacing w:val="-5"/>
        </w:rPr>
        <w:t xml:space="preserve"> </w:t>
      </w:r>
      <w:r>
        <w:t>competitive</w:t>
      </w:r>
      <w:r>
        <w:rPr>
          <w:spacing w:val="-2"/>
        </w:rPr>
        <w:t xml:space="preserve"> </w:t>
      </w:r>
      <w:r>
        <w:t>external</w:t>
      </w:r>
      <w:r>
        <w:rPr>
          <w:spacing w:val="-3"/>
        </w:rPr>
        <w:t xml:space="preserve"> </w:t>
      </w:r>
      <w:r>
        <w:t>funding</w:t>
      </w:r>
      <w:r>
        <w:rPr>
          <w:spacing w:val="-5"/>
        </w:rPr>
        <w:t xml:space="preserve"> </w:t>
      </w:r>
      <w:r>
        <w:t>source</w:t>
      </w:r>
      <w:r>
        <w:rPr>
          <w:spacing w:val="-2"/>
        </w:rPr>
        <w:t xml:space="preserve"> </w:t>
      </w:r>
      <w:r>
        <w:t>with</w:t>
      </w:r>
      <w:r>
        <w:rPr>
          <w:spacing w:val="-2"/>
        </w:rPr>
        <w:t xml:space="preserve"> </w:t>
      </w:r>
      <w:r>
        <w:t>≥$200,000</w:t>
      </w:r>
      <w:r>
        <w:rPr>
          <w:spacing w:val="-2"/>
        </w:rPr>
        <w:t xml:space="preserve"> </w:t>
      </w:r>
      <w:r>
        <w:t>in</w:t>
      </w:r>
      <w:r>
        <w:rPr>
          <w:spacing w:val="-5"/>
        </w:rPr>
        <w:t xml:space="preserve"> </w:t>
      </w:r>
      <w:r>
        <w:t>direct</w:t>
      </w:r>
      <w:r>
        <w:rPr>
          <w:spacing w:val="-4"/>
        </w:rPr>
        <w:t xml:space="preserve"> </w:t>
      </w:r>
      <w:r>
        <w:t>costs.</w:t>
      </w:r>
    </w:p>
    <w:p w14:paraId="4CDDB784" w14:textId="77777777" w:rsidR="002C6E81" w:rsidRDefault="002C6E81">
      <w:pPr>
        <w:pStyle w:val="BodyText"/>
        <w:spacing w:before="43"/>
      </w:pPr>
    </w:p>
    <w:p w14:paraId="70D6179F" w14:textId="77777777" w:rsidR="002C6E81" w:rsidRDefault="003B1397">
      <w:pPr>
        <w:ind w:left="1082" w:right="2"/>
        <w:jc w:val="center"/>
        <w:rPr>
          <w:b/>
          <w:sz w:val="21"/>
        </w:rPr>
      </w:pPr>
      <w:r>
        <w:rPr>
          <w:b/>
          <w:spacing w:val="-5"/>
          <w:sz w:val="21"/>
          <w:u w:val="single"/>
        </w:rPr>
        <w:t>or</w:t>
      </w:r>
    </w:p>
    <w:p w14:paraId="60551257" w14:textId="77777777" w:rsidR="002C6E81" w:rsidRDefault="002C6E81">
      <w:pPr>
        <w:pStyle w:val="BodyText"/>
        <w:spacing w:before="69"/>
        <w:rPr>
          <w:b/>
        </w:rPr>
      </w:pPr>
    </w:p>
    <w:p w14:paraId="3AAD7CE1" w14:textId="77777777" w:rsidR="002C6E81" w:rsidRDefault="003B1397">
      <w:pPr>
        <w:pStyle w:val="BodyText"/>
        <w:spacing w:line="276" w:lineRule="auto"/>
        <w:ind w:left="2160" w:right="409"/>
      </w:pPr>
      <w:r>
        <w:t>The</w:t>
      </w:r>
      <w:r>
        <w:rPr>
          <w:spacing w:val="-3"/>
        </w:rPr>
        <w:t xml:space="preserve"> </w:t>
      </w:r>
      <w:r>
        <w:t>faculty</w:t>
      </w:r>
      <w:r>
        <w:rPr>
          <w:spacing w:val="-6"/>
        </w:rPr>
        <w:t xml:space="preserve"> </w:t>
      </w:r>
      <w:r>
        <w:t>member,</w:t>
      </w:r>
      <w:r>
        <w:rPr>
          <w:spacing w:val="-3"/>
        </w:rPr>
        <w:t xml:space="preserve"> </w:t>
      </w:r>
      <w:r>
        <w:t>as</w:t>
      </w:r>
      <w:r>
        <w:rPr>
          <w:spacing w:val="-4"/>
        </w:rPr>
        <w:t xml:space="preserve"> </w:t>
      </w:r>
      <w:r>
        <w:t>PI,</w:t>
      </w:r>
      <w:r>
        <w:rPr>
          <w:spacing w:val="-3"/>
        </w:rPr>
        <w:t xml:space="preserve"> </w:t>
      </w:r>
      <w:r>
        <w:t>has</w:t>
      </w:r>
      <w:r>
        <w:rPr>
          <w:spacing w:val="-4"/>
        </w:rPr>
        <w:t xml:space="preserve"> </w:t>
      </w:r>
      <w:r>
        <w:t>received</w:t>
      </w:r>
      <w:r>
        <w:rPr>
          <w:spacing w:val="-3"/>
        </w:rPr>
        <w:t xml:space="preserve"> </w:t>
      </w:r>
      <w:r>
        <w:t>funding</w:t>
      </w:r>
      <w:r>
        <w:rPr>
          <w:spacing w:val="-3"/>
        </w:rPr>
        <w:t xml:space="preserve"> </w:t>
      </w:r>
      <w:r>
        <w:t>on</w:t>
      </w:r>
      <w:r>
        <w:rPr>
          <w:spacing w:val="-6"/>
        </w:rPr>
        <w:t xml:space="preserve"> </w:t>
      </w:r>
      <w:r>
        <w:t>multiple</w:t>
      </w:r>
      <w:r>
        <w:rPr>
          <w:spacing w:val="-3"/>
        </w:rPr>
        <w:t xml:space="preserve"> </w:t>
      </w:r>
      <w:r>
        <w:t>peer-reviewed</w:t>
      </w:r>
      <w:r>
        <w:rPr>
          <w:spacing w:val="-3"/>
        </w:rPr>
        <w:t xml:space="preserve"> </w:t>
      </w:r>
      <w:r>
        <w:t>external grants with combined direct costs of ≥$200,000 and has continued to submit applications for major grants to nationally competitive funding sources.</w:t>
      </w:r>
    </w:p>
    <w:p w14:paraId="2C9CA572" w14:textId="77777777" w:rsidR="002C6E81" w:rsidRDefault="002C6E81">
      <w:pPr>
        <w:pStyle w:val="BodyText"/>
        <w:spacing w:before="44"/>
      </w:pPr>
    </w:p>
    <w:p w14:paraId="1083DADD" w14:textId="77777777" w:rsidR="002C6E81" w:rsidRDefault="003B1397">
      <w:pPr>
        <w:ind w:left="1082" w:right="2"/>
        <w:jc w:val="center"/>
        <w:rPr>
          <w:b/>
          <w:sz w:val="21"/>
        </w:rPr>
      </w:pPr>
      <w:r>
        <w:rPr>
          <w:b/>
          <w:spacing w:val="-5"/>
          <w:sz w:val="21"/>
          <w:u w:val="single"/>
        </w:rPr>
        <w:t>or</w:t>
      </w:r>
    </w:p>
    <w:p w14:paraId="2D6FF899" w14:textId="77777777" w:rsidR="002C6E81" w:rsidRDefault="002C6E81">
      <w:pPr>
        <w:pStyle w:val="BodyText"/>
        <w:spacing w:before="72"/>
        <w:rPr>
          <w:b/>
        </w:rPr>
      </w:pPr>
    </w:p>
    <w:p w14:paraId="3BA0D4C8" w14:textId="77777777" w:rsidR="002C6E81" w:rsidRDefault="003B1397">
      <w:pPr>
        <w:pStyle w:val="BodyText"/>
        <w:spacing w:line="276" w:lineRule="auto"/>
        <w:ind w:left="2160" w:right="361"/>
      </w:pPr>
      <w:r>
        <w:t xml:space="preserve">The faculty member, as PI, has received funding of </w:t>
      </w:r>
      <w:r>
        <w:t>peer-reviewed external grants with combined direct costs ≥ $100,000 from external sources (excluding non-competitive Ohio Board</w:t>
      </w:r>
      <w:r>
        <w:rPr>
          <w:spacing w:val="-3"/>
        </w:rPr>
        <w:t xml:space="preserve"> </w:t>
      </w:r>
      <w:r>
        <w:t>of</w:t>
      </w:r>
      <w:r>
        <w:rPr>
          <w:spacing w:val="-1"/>
        </w:rPr>
        <w:t xml:space="preserve"> </w:t>
      </w:r>
      <w:r>
        <w:t xml:space="preserve">Regents funds) </w:t>
      </w:r>
      <w:r>
        <w:rPr>
          <w:i/>
        </w:rPr>
        <w:t xml:space="preserve">and </w:t>
      </w:r>
      <w:r>
        <w:t>has</w:t>
      </w:r>
      <w:r>
        <w:rPr>
          <w:spacing w:val="-1"/>
        </w:rPr>
        <w:t xml:space="preserve"> </w:t>
      </w:r>
      <w:r>
        <w:t>tried to attain, as</w:t>
      </w:r>
      <w:r>
        <w:rPr>
          <w:spacing w:val="-3"/>
        </w:rPr>
        <w:t xml:space="preserve"> </w:t>
      </w:r>
      <w:r>
        <w:t xml:space="preserve">PI, the $200,000 level throughout the probationary period </w:t>
      </w:r>
      <w:r>
        <w:rPr>
          <w:i/>
        </w:rPr>
        <w:t xml:space="preserve">and </w:t>
      </w:r>
      <w:r>
        <w:t>has received, as PI,</w:t>
      </w:r>
      <w:r>
        <w:t xml:space="preserve"> a review score in</w:t>
      </w:r>
      <w:r>
        <w:rPr>
          <w:spacing w:val="40"/>
        </w:rPr>
        <w:t xml:space="preserve"> </w:t>
      </w:r>
      <w:r>
        <w:t>the</w:t>
      </w:r>
      <w:r>
        <w:rPr>
          <w:spacing w:val="-2"/>
        </w:rPr>
        <w:t xml:space="preserve"> </w:t>
      </w:r>
      <w:r>
        <w:t>top</w:t>
      </w:r>
      <w:r>
        <w:rPr>
          <w:spacing w:val="-2"/>
        </w:rPr>
        <w:t xml:space="preserve"> </w:t>
      </w:r>
      <w:r>
        <w:t>30th</w:t>
      </w:r>
      <w:r>
        <w:rPr>
          <w:spacing w:val="-2"/>
        </w:rPr>
        <w:t xml:space="preserve"> </w:t>
      </w:r>
      <w:r>
        <w:t>percentile</w:t>
      </w:r>
      <w:r>
        <w:rPr>
          <w:spacing w:val="-2"/>
        </w:rPr>
        <w:t xml:space="preserve"> </w:t>
      </w:r>
      <w:r>
        <w:t>from</w:t>
      </w:r>
      <w:r>
        <w:rPr>
          <w:spacing w:val="-6"/>
        </w:rPr>
        <w:t xml:space="preserve"> </w:t>
      </w:r>
      <w:r>
        <w:t>the</w:t>
      </w:r>
      <w:r>
        <w:rPr>
          <w:spacing w:val="-2"/>
        </w:rPr>
        <w:t xml:space="preserve"> </w:t>
      </w:r>
      <w:r>
        <w:t>NIH</w:t>
      </w:r>
      <w:r>
        <w:rPr>
          <w:spacing w:val="-1"/>
        </w:rPr>
        <w:t xml:space="preserve"> </w:t>
      </w:r>
      <w:r>
        <w:t>or</w:t>
      </w:r>
      <w:r>
        <w:rPr>
          <w:spacing w:val="-5"/>
        </w:rPr>
        <w:t xml:space="preserve"> </w:t>
      </w:r>
      <w:r>
        <w:t>other</w:t>
      </w:r>
      <w:r>
        <w:rPr>
          <w:spacing w:val="-3"/>
        </w:rPr>
        <w:t xml:space="preserve"> </w:t>
      </w:r>
      <w:r>
        <w:t>nationally</w:t>
      </w:r>
      <w:r>
        <w:rPr>
          <w:spacing w:val="-7"/>
        </w:rPr>
        <w:t xml:space="preserve"> </w:t>
      </w:r>
      <w:r>
        <w:t>competitive</w:t>
      </w:r>
      <w:r>
        <w:rPr>
          <w:spacing w:val="-2"/>
        </w:rPr>
        <w:t xml:space="preserve"> </w:t>
      </w:r>
      <w:r>
        <w:t>funding</w:t>
      </w:r>
      <w:r>
        <w:rPr>
          <w:spacing w:val="-2"/>
        </w:rPr>
        <w:t xml:space="preserve"> </w:t>
      </w:r>
      <w:r>
        <w:t>program which</w:t>
      </w:r>
      <w:r>
        <w:rPr>
          <w:spacing w:val="-2"/>
        </w:rPr>
        <w:t xml:space="preserve"> </w:t>
      </w:r>
      <w:r>
        <w:t>provides</w:t>
      </w:r>
      <w:r>
        <w:rPr>
          <w:spacing w:val="-3"/>
        </w:rPr>
        <w:t xml:space="preserve"> </w:t>
      </w:r>
      <w:r>
        <w:t>percentile</w:t>
      </w:r>
      <w:r>
        <w:rPr>
          <w:spacing w:val="-2"/>
        </w:rPr>
        <w:t xml:space="preserve"> </w:t>
      </w:r>
      <w:r>
        <w:t>scores</w:t>
      </w:r>
      <w:r>
        <w:rPr>
          <w:spacing w:val="-3"/>
        </w:rPr>
        <w:t xml:space="preserve"> </w:t>
      </w:r>
      <w:r>
        <w:rPr>
          <w:i/>
        </w:rPr>
        <w:t>and</w:t>
      </w:r>
      <w:r>
        <w:rPr>
          <w:i/>
          <w:spacing w:val="-2"/>
        </w:rPr>
        <w:t xml:space="preserve"> </w:t>
      </w:r>
      <w:r>
        <w:t>has</w:t>
      </w:r>
      <w:r>
        <w:rPr>
          <w:spacing w:val="-3"/>
        </w:rPr>
        <w:t xml:space="preserve"> </w:t>
      </w:r>
      <w:r>
        <w:t>a</w:t>
      </w:r>
      <w:r>
        <w:rPr>
          <w:spacing w:val="-2"/>
        </w:rPr>
        <w:t xml:space="preserve"> </w:t>
      </w:r>
      <w:r>
        <w:t>pending</w:t>
      </w:r>
      <w:r>
        <w:rPr>
          <w:spacing w:val="-2"/>
        </w:rPr>
        <w:t xml:space="preserve"> </w:t>
      </w:r>
      <w:r>
        <w:t>application</w:t>
      </w:r>
      <w:r>
        <w:rPr>
          <w:spacing w:val="-2"/>
        </w:rPr>
        <w:t xml:space="preserve"> </w:t>
      </w:r>
      <w:r>
        <w:t>for</w:t>
      </w:r>
      <w:r>
        <w:rPr>
          <w:spacing w:val="-3"/>
        </w:rPr>
        <w:t xml:space="preserve"> </w:t>
      </w:r>
      <w:r>
        <w:t>a</w:t>
      </w:r>
      <w:r>
        <w:rPr>
          <w:spacing w:val="-2"/>
        </w:rPr>
        <w:t xml:space="preserve"> </w:t>
      </w:r>
      <w:r>
        <w:t>≥$200,000</w:t>
      </w:r>
      <w:r>
        <w:rPr>
          <w:spacing w:val="-2"/>
        </w:rPr>
        <w:t xml:space="preserve"> </w:t>
      </w:r>
      <w:r>
        <w:t xml:space="preserve">peer-reviewed nationally competitive grant at the time of application for promotion and </w:t>
      </w:r>
      <w:r>
        <w:rPr>
          <w:spacing w:val="-2"/>
        </w:rPr>
        <w:t>tenure.</w:t>
      </w:r>
    </w:p>
    <w:p w14:paraId="240FD646" w14:textId="77777777" w:rsidR="002C6E81" w:rsidRDefault="002C6E81">
      <w:pPr>
        <w:pStyle w:val="BodyText"/>
        <w:spacing w:before="43"/>
      </w:pPr>
    </w:p>
    <w:p w14:paraId="0E9BF833" w14:textId="77777777" w:rsidR="002C6E81" w:rsidRDefault="003B1397">
      <w:pPr>
        <w:pStyle w:val="Heading3"/>
      </w:pPr>
      <w:r>
        <w:t>Other</w:t>
      </w:r>
      <w:r>
        <w:rPr>
          <w:spacing w:val="-3"/>
        </w:rPr>
        <w:t xml:space="preserve"> </w:t>
      </w:r>
      <w:r>
        <w:rPr>
          <w:spacing w:val="-2"/>
        </w:rPr>
        <w:t>Activities</w:t>
      </w:r>
    </w:p>
    <w:p w14:paraId="108D7BEB" w14:textId="77777777" w:rsidR="002C6E81" w:rsidRDefault="002C6E81">
      <w:pPr>
        <w:pStyle w:val="BodyText"/>
        <w:spacing w:before="69"/>
        <w:rPr>
          <w:b/>
        </w:rPr>
      </w:pPr>
    </w:p>
    <w:p w14:paraId="1ED7B37A" w14:textId="77777777" w:rsidR="002C6E81" w:rsidRDefault="003B1397">
      <w:pPr>
        <w:pStyle w:val="BodyText"/>
        <w:spacing w:line="276" w:lineRule="auto"/>
        <w:ind w:left="2160" w:right="377"/>
      </w:pPr>
      <w:r>
        <w:t>The</w:t>
      </w:r>
      <w:r>
        <w:rPr>
          <w:spacing w:val="-4"/>
        </w:rPr>
        <w:t xml:space="preserve"> </w:t>
      </w:r>
      <w:r>
        <w:t>faculty</w:t>
      </w:r>
      <w:r>
        <w:rPr>
          <w:spacing w:val="-6"/>
        </w:rPr>
        <w:t xml:space="preserve"> </w:t>
      </w:r>
      <w:r>
        <w:t>member</w:t>
      </w:r>
      <w:r>
        <w:rPr>
          <w:spacing w:val="-4"/>
        </w:rPr>
        <w:t xml:space="preserve"> </w:t>
      </w:r>
      <w:r>
        <w:t>has</w:t>
      </w:r>
      <w:r>
        <w:rPr>
          <w:spacing w:val="-4"/>
        </w:rPr>
        <w:t xml:space="preserve"> </w:t>
      </w:r>
      <w:r>
        <w:t>demonstrated</w:t>
      </w:r>
      <w:r>
        <w:rPr>
          <w:spacing w:val="-4"/>
        </w:rPr>
        <w:t xml:space="preserve"> </w:t>
      </w:r>
      <w:r>
        <w:t>involvement</w:t>
      </w:r>
      <w:r>
        <w:rPr>
          <w:spacing w:val="-4"/>
        </w:rPr>
        <w:t xml:space="preserve"> </w:t>
      </w:r>
      <w:r>
        <w:t>in</w:t>
      </w:r>
      <w:r>
        <w:rPr>
          <w:spacing w:val="-4"/>
        </w:rPr>
        <w:t xml:space="preserve"> </w:t>
      </w:r>
      <w:r>
        <w:t>the</w:t>
      </w:r>
      <w:r>
        <w:rPr>
          <w:spacing w:val="-2"/>
        </w:rPr>
        <w:t xml:space="preserve"> </w:t>
      </w:r>
      <w:r>
        <w:t>scientific</w:t>
      </w:r>
      <w:r>
        <w:rPr>
          <w:spacing w:val="-4"/>
        </w:rPr>
        <w:t xml:space="preserve"> </w:t>
      </w:r>
      <w:r>
        <w:t>community</w:t>
      </w:r>
      <w:r>
        <w:rPr>
          <w:spacing w:val="-6"/>
        </w:rPr>
        <w:t xml:space="preserve"> </w:t>
      </w:r>
      <w:r>
        <w:t>and has achieved one or more of the following:</w:t>
      </w:r>
    </w:p>
    <w:p w14:paraId="540CFF46"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11AA03DD" w14:textId="77777777" w:rsidR="002C6E81" w:rsidRDefault="003B1397">
      <w:pPr>
        <w:pStyle w:val="BodyText"/>
        <w:spacing w:before="73" w:line="276" w:lineRule="auto"/>
        <w:ind w:left="2881" w:right="409"/>
      </w:pPr>
      <w:r>
        <w:lastRenderedPageBreak/>
        <w:t>Extramural</w:t>
      </w:r>
      <w:r>
        <w:rPr>
          <w:spacing w:val="-5"/>
        </w:rPr>
        <w:t xml:space="preserve"> </w:t>
      </w:r>
      <w:r>
        <w:t>ad-hoc</w:t>
      </w:r>
      <w:r>
        <w:rPr>
          <w:spacing w:val="-4"/>
        </w:rPr>
        <w:t xml:space="preserve"> </w:t>
      </w:r>
      <w:r>
        <w:t>grant</w:t>
      </w:r>
      <w:r>
        <w:rPr>
          <w:spacing w:val="-5"/>
        </w:rPr>
        <w:t xml:space="preserve"> </w:t>
      </w:r>
      <w:r>
        <w:t>review</w:t>
      </w:r>
      <w:r>
        <w:rPr>
          <w:spacing w:val="-6"/>
        </w:rPr>
        <w:t xml:space="preserve"> </w:t>
      </w:r>
      <w:r>
        <w:t>for</w:t>
      </w:r>
      <w:r>
        <w:rPr>
          <w:spacing w:val="-5"/>
        </w:rPr>
        <w:t xml:space="preserve"> </w:t>
      </w:r>
      <w:r>
        <w:t>a</w:t>
      </w:r>
      <w:r>
        <w:rPr>
          <w:spacing w:val="-4"/>
        </w:rPr>
        <w:t xml:space="preserve"> </w:t>
      </w:r>
      <w:r>
        <w:t>nationally</w:t>
      </w:r>
      <w:r>
        <w:rPr>
          <w:spacing w:val="-8"/>
        </w:rPr>
        <w:t xml:space="preserve"> </w:t>
      </w:r>
      <w:r>
        <w:t>competitive</w:t>
      </w:r>
      <w:r>
        <w:rPr>
          <w:spacing w:val="-4"/>
        </w:rPr>
        <w:t xml:space="preserve"> </w:t>
      </w:r>
      <w:r>
        <w:t>research-funding agency</w:t>
      </w:r>
    </w:p>
    <w:p w14:paraId="4262EA2F" w14:textId="77777777" w:rsidR="002C6E81" w:rsidRDefault="002C6E81">
      <w:pPr>
        <w:pStyle w:val="BodyText"/>
        <w:spacing w:before="39"/>
      </w:pPr>
    </w:p>
    <w:p w14:paraId="67BEF00D" w14:textId="77777777" w:rsidR="002C6E81" w:rsidRDefault="003B1397">
      <w:pPr>
        <w:pStyle w:val="BodyText"/>
        <w:spacing w:line="276" w:lineRule="auto"/>
        <w:ind w:left="2881" w:right="409"/>
      </w:pPr>
      <w:r>
        <w:t>Nationally</w:t>
      </w:r>
      <w:r>
        <w:rPr>
          <w:spacing w:val="-8"/>
        </w:rPr>
        <w:t xml:space="preserve"> </w:t>
      </w:r>
      <w:r>
        <w:t>or</w:t>
      </w:r>
      <w:r>
        <w:rPr>
          <w:spacing w:val="-4"/>
        </w:rPr>
        <w:t xml:space="preserve"> </w:t>
      </w:r>
      <w:r>
        <w:t>regionally</w:t>
      </w:r>
      <w:r>
        <w:rPr>
          <w:spacing w:val="-6"/>
        </w:rPr>
        <w:t xml:space="preserve"> </w:t>
      </w:r>
      <w:r>
        <w:t>competitive</w:t>
      </w:r>
      <w:r>
        <w:rPr>
          <w:spacing w:val="-4"/>
        </w:rPr>
        <w:t xml:space="preserve"> </w:t>
      </w:r>
      <w:r>
        <w:t>research</w:t>
      </w:r>
      <w:r>
        <w:rPr>
          <w:spacing w:val="-4"/>
        </w:rPr>
        <w:t xml:space="preserve"> </w:t>
      </w:r>
      <w:r>
        <w:t>grant</w:t>
      </w:r>
      <w:r>
        <w:rPr>
          <w:spacing w:val="-4"/>
        </w:rPr>
        <w:t xml:space="preserve"> </w:t>
      </w:r>
      <w:r>
        <w:t>review</w:t>
      </w:r>
      <w:r>
        <w:rPr>
          <w:spacing w:val="-5"/>
        </w:rPr>
        <w:t xml:space="preserve"> </w:t>
      </w:r>
      <w:r>
        <w:t>study</w:t>
      </w:r>
      <w:r>
        <w:rPr>
          <w:spacing w:val="-8"/>
        </w:rPr>
        <w:t xml:space="preserve"> </w:t>
      </w:r>
      <w:r>
        <w:t xml:space="preserve">section </w:t>
      </w:r>
      <w:r>
        <w:rPr>
          <w:spacing w:val="-2"/>
        </w:rPr>
        <w:t>member</w:t>
      </w:r>
    </w:p>
    <w:p w14:paraId="230C20E7" w14:textId="77777777" w:rsidR="002C6E81" w:rsidRDefault="002C6E81">
      <w:pPr>
        <w:pStyle w:val="BodyText"/>
        <w:spacing w:before="38"/>
      </w:pPr>
    </w:p>
    <w:p w14:paraId="23571343" w14:textId="77777777" w:rsidR="002C6E81" w:rsidRDefault="003B1397">
      <w:pPr>
        <w:pStyle w:val="BodyText"/>
        <w:ind w:left="2881"/>
      </w:pPr>
      <w:r>
        <w:t>Editor</w:t>
      </w:r>
      <w:r>
        <w:rPr>
          <w:spacing w:val="-6"/>
        </w:rPr>
        <w:t xml:space="preserve"> </w:t>
      </w:r>
      <w:r>
        <w:t>or</w:t>
      </w:r>
      <w:r>
        <w:rPr>
          <w:spacing w:val="-4"/>
        </w:rPr>
        <w:t xml:space="preserve"> </w:t>
      </w:r>
      <w:r>
        <w:t>Editorial</w:t>
      </w:r>
      <w:r>
        <w:rPr>
          <w:spacing w:val="-4"/>
        </w:rPr>
        <w:t xml:space="preserve"> </w:t>
      </w:r>
      <w:r>
        <w:t>Board</w:t>
      </w:r>
      <w:r>
        <w:rPr>
          <w:spacing w:val="-3"/>
        </w:rPr>
        <w:t xml:space="preserve"> </w:t>
      </w:r>
      <w:r>
        <w:t>member</w:t>
      </w:r>
      <w:r>
        <w:rPr>
          <w:spacing w:val="-4"/>
        </w:rPr>
        <w:t xml:space="preserve"> </w:t>
      </w:r>
      <w:r>
        <w:t>of</w:t>
      </w:r>
      <w:r>
        <w:rPr>
          <w:spacing w:val="-4"/>
        </w:rPr>
        <w:t xml:space="preserve"> </w:t>
      </w:r>
      <w:r>
        <w:t>a</w:t>
      </w:r>
      <w:r>
        <w:rPr>
          <w:spacing w:val="-3"/>
        </w:rPr>
        <w:t xml:space="preserve"> </w:t>
      </w:r>
      <w:r>
        <w:t>scholarly</w:t>
      </w:r>
      <w:r>
        <w:rPr>
          <w:spacing w:val="-8"/>
        </w:rPr>
        <w:t xml:space="preserve"> </w:t>
      </w:r>
      <w:r>
        <w:t>research</w:t>
      </w:r>
      <w:r>
        <w:rPr>
          <w:spacing w:val="-2"/>
        </w:rPr>
        <w:t xml:space="preserve"> journal</w:t>
      </w:r>
    </w:p>
    <w:p w14:paraId="5E8AC6E8" w14:textId="77777777" w:rsidR="002C6E81" w:rsidRDefault="002C6E81">
      <w:pPr>
        <w:pStyle w:val="BodyText"/>
        <w:spacing w:before="76"/>
      </w:pPr>
    </w:p>
    <w:p w14:paraId="0CFD9CC2" w14:textId="77777777" w:rsidR="002C6E81" w:rsidRDefault="003B1397">
      <w:pPr>
        <w:pStyle w:val="BodyText"/>
        <w:spacing w:before="1" w:line="273" w:lineRule="auto"/>
        <w:ind w:left="2881" w:right="377"/>
      </w:pPr>
      <w:r>
        <w:t>Ad-hoc</w:t>
      </w:r>
      <w:r>
        <w:rPr>
          <w:spacing w:val="-3"/>
        </w:rPr>
        <w:t xml:space="preserve"> </w:t>
      </w:r>
      <w:r>
        <w:t>manuscript</w:t>
      </w:r>
      <w:r>
        <w:rPr>
          <w:spacing w:val="-4"/>
        </w:rPr>
        <w:t xml:space="preserve"> </w:t>
      </w:r>
      <w:r>
        <w:t>review</w:t>
      </w:r>
      <w:r>
        <w:rPr>
          <w:spacing w:val="-5"/>
        </w:rPr>
        <w:t xml:space="preserve"> </w:t>
      </w:r>
      <w:r>
        <w:t>for</w:t>
      </w:r>
      <w:r>
        <w:rPr>
          <w:spacing w:val="-4"/>
        </w:rPr>
        <w:t xml:space="preserve"> </w:t>
      </w:r>
      <w:r>
        <w:t>a</w:t>
      </w:r>
      <w:r>
        <w:rPr>
          <w:spacing w:val="-3"/>
        </w:rPr>
        <w:t xml:space="preserve"> </w:t>
      </w:r>
      <w:r>
        <w:t>scholarly</w:t>
      </w:r>
      <w:r>
        <w:rPr>
          <w:spacing w:val="-8"/>
        </w:rPr>
        <w:t xml:space="preserve"> </w:t>
      </w:r>
      <w:r>
        <w:t>journal</w:t>
      </w:r>
      <w:r>
        <w:rPr>
          <w:spacing w:val="-4"/>
        </w:rPr>
        <w:t xml:space="preserve"> </w:t>
      </w:r>
      <w:r>
        <w:t>of</w:t>
      </w:r>
      <w:r>
        <w:rPr>
          <w:spacing w:val="-4"/>
        </w:rPr>
        <w:t xml:space="preserve"> </w:t>
      </w:r>
      <w:r>
        <w:t>national</w:t>
      </w:r>
      <w:r>
        <w:rPr>
          <w:spacing w:val="-4"/>
        </w:rPr>
        <w:t xml:space="preserve"> </w:t>
      </w:r>
      <w:r>
        <w:t>or</w:t>
      </w:r>
      <w:r>
        <w:rPr>
          <w:spacing w:val="-4"/>
        </w:rPr>
        <w:t xml:space="preserve"> </w:t>
      </w:r>
      <w:r>
        <w:t xml:space="preserve">international </w:t>
      </w:r>
      <w:r>
        <w:rPr>
          <w:spacing w:val="-2"/>
        </w:rPr>
        <w:t>distribution</w:t>
      </w:r>
    </w:p>
    <w:p w14:paraId="78737638" w14:textId="77777777" w:rsidR="002C6E81" w:rsidRDefault="002C6E81">
      <w:pPr>
        <w:pStyle w:val="BodyText"/>
        <w:spacing w:before="42"/>
      </w:pPr>
    </w:p>
    <w:p w14:paraId="008B47F2" w14:textId="77777777" w:rsidR="002C6E81" w:rsidRDefault="003B1397">
      <w:pPr>
        <w:pStyle w:val="BodyText"/>
        <w:spacing w:before="1"/>
        <w:ind w:left="2881"/>
      </w:pPr>
      <w:r>
        <w:t>Officer</w:t>
      </w:r>
      <w:r>
        <w:rPr>
          <w:spacing w:val="-6"/>
        </w:rPr>
        <w:t xml:space="preserve"> </w:t>
      </w:r>
      <w:r>
        <w:t>or</w:t>
      </w:r>
      <w:r>
        <w:rPr>
          <w:spacing w:val="-5"/>
        </w:rPr>
        <w:t xml:space="preserve"> </w:t>
      </w:r>
      <w:r>
        <w:t>board</w:t>
      </w:r>
      <w:r>
        <w:rPr>
          <w:spacing w:val="-4"/>
        </w:rPr>
        <w:t xml:space="preserve"> </w:t>
      </w:r>
      <w:r>
        <w:t>member</w:t>
      </w:r>
      <w:r>
        <w:rPr>
          <w:spacing w:val="-5"/>
        </w:rPr>
        <w:t xml:space="preserve"> </w:t>
      </w:r>
      <w:r>
        <w:t>of</w:t>
      </w:r>
      <w:r>
        <w:rPr>
          <w:spacing w:val="-4"/>
        </w:rPr>
        <w:t xml:space="preserve"> </w:t>
      </w:r>
      <w:r>
        <w:t>an</w:t>
      </w:r>
      <w:r>
        <w:rPr>
          <w:spacing w:val="-4"/>
        </w:rPr>
        <w:t xml:space="preserve"> </w:t>
      </w:r>
      <w:r>
        <w:t>extramural</w:t>
      </w:r>
      <w:r>
        <w:rPr>
          <w:spacing w:val="-5"/>
        </w:rPr>
        <w:t xml:space="preserve"> </w:t>
      </w:r>
      <w:r>
        <w:t>scientific</w:t>
      </w:r>
      <w:r>
        <w:rPr>
          <w:spacing w:val="-4"/>
        </w:rPr>
        <w:t xml:space="preserve"> </w:t>
      </w:r>
      <w:r>
        <w:rPr>
          <w:spacing w:val="-2"/>
        </w:rPr>
        <w:t>society</w:t>
      </w:r>
    </w:p>
    <w:p w14:paraId="7A53BD4B" w14:textId="77777777" w:rsidR="002C6E81" w:rsidRDefault="002C6E81">
      <w:pPr>
        <w:pStyle w:val="BodyText"/>
        <w:spacing w:before="74"/>
      </w:pPr>
    </w:p>
    <w:p w14:paraId="7991D0CB" w14:textId="77777777" w:rsidR="002C6E81" w:rsidRDefault="003B1397">
      <w:pPr>
        <w:pStyle w:val="BodyText"/>
        <w:spacing w:line="554" w:lineRule="auto"/>
        <w:ind w:left="2881"/>
      </w:pPr>
      <w:r>
        <w:t>Invited</w:t>
      </w:r>
      <w:r>
        <w:rPr>
          <w:spacing w:val="-4"/>
        </w:rPr>
        <w:t xml:space="preserve"> </w:t>
      </w:r>
      <w:r>
        <w:t>extramural</w:t>
      </w:r>
      <w:r>
        <w:rPr>
          <w:spacing w:val="-5"/>
        </w:rPr>
        <w:t xml:space="preserve"> </w:t>
      </w:r>
      <w:r>
        <w:t>seminar</w:t>
      </w:r>
      <w:r>
        <w:rPr>
          <w:spacing w:val="-5"/>
        </w:rPr>
        <w:t xml:space="preserve"> </w:t>
      </w:r>
      <w:r>
        <w:t>presentation</w:t>
      </w:r>
      <w:r>
        <w:rPr>
          <w:spacing w:val="-4"/>
        </w:rPr>
        <w:t xml:space="preserve"> </w:t>
      </w:r>
      <w:r>
        <w:t>at</w:t>
      </w:r>
      <w:r>
        <w:rPr>
          <w:spacing w:val="-5"/>
        </w:rPr>
        <w:t xml:space="preserve"> </w:t>
      </w:r>
      <w:r>
        <w:t>a</w:t>
      </w:r>
      <w:r>
        <w:rPr>
          <w:spacing w:val="-4"/>
        </w:rPr>
        <w:t xml:space="preserve"> </w:t>
      </w:r>
      <w:r>
        <w:t>university</w:t>
      </w:r>
      <w:r>
        <w:rPr>
          <w:spacing w:val="-9"/>
        </w:rPr>
        <w:t xml:space="preserve"> </w:t>
      </w:r>
      <w:r>
        <w:t>or</w:t>
      </w:r>
      <w:r>
        <w:rPr>
          <w:spacing w:val="-3"/>
        </w:rPr>
        <w:t xml:space="preserve"> </w:t>
      </w:r>
      <w:r>
        <w:t>research</w:t>
      </w:r>
      <w:r>
        <w:rPr>
          <w:spacing w:val="-4"/>
        </w:rPr>
        <w:t xml:space="preserve"> </w:t>
      </w:r>
      <w:r>
        <w:t>institute National meeting workshop presentation</w:t>
      </w:r>
    </w:p>
    <w:p w14:paraId="6A03EC5C" w14:textId="77777777" w:rsidR="002C6E81" w:rsidRDefault="003B1397">
      <w:pPr>
        <w:pStyle w:val="BodyText"/>
        <w:ind w:left="2881"/>
      </w:pPr>
      <w:r>
        <w:t>National</w:t>
      </w:r>
      <w:r>
        <w:rPr>
          <w:spacing w:val="-9"/>
        </w:rPr>
        <w:t xml:space="preserve"> </w:t>
      </w:r>
      <w:r>
        <w:t>meeting</w:t>
      </w:r>
      <w:r>
        <w:rPr>
          <w:spacing w:val="-6"/>
        </w:rPr>
        <w:t xml:space="preserve"> </w:t>
      </w:r>
      <w:r>
        <w:t>session</w:t>
      </w:r>
      <w:r>
        <w:rPr>
          <w:spacing w:val="-5"/>
        </w:rPr>
        <w:t xml:space="preserve"> </w:t>
      </w:r>
      <w:r>
        <w:rPr>
          <w:spacing w:val="-4"/>
        </w:rPr>
        <w:t>chair</w:t>
      </w:r>
    </w:p>
    <w:p w14:paraId="338F85ED" w14:textId="77777777" w:rsidR="002C6E81" w:rsidRDefault="002C6E81">
      <w:pPr>
        <w:pStyle w:val="BodyText"/>
        <w:spacing w:before="74"/>
      </w:pPr>
    </w:p>
    <w:p w14:paraId="24119C48" w14:textId="77777777" w:rsidR="002C6E81" w:rsidRDefault="003B1397">
      <w:pPr>
        <w:pStyle w:val="BodyText"/>
        <w:ind w:left="2881"/>
      </w:pPr>
      <w:r>
        <w:t>Organizer</w:t>
      </w:r>
      <w:r>
        <w:rPr>
          <w:spacing w:val="-8"/>
        </w:rPr>
        <w:t xml:space="preserve"> </w:t>
      </w:r>
      <w:r>
        <w:t>of</w:t>
      </w:r>
      <w:r>
        <w:rPr>
          <w:spacing w:val="-4"/>
        </w:rPr>
        <w:t xml:space="preserve"> </w:t>
      </w:r>
      <w:r>
        <w:t>a</w:t>
      </w:r>
      <w:r>
        <w:rPr>
          <w:spacing w:val="-4"/>
        </w:rPr>
        <w:t xml:space="preserve"> </w:t>
      </w:r>
      <w:r>
        <w:t>major</w:t>
      </w:r>
      <w:r>
        <w:rPr>
          <w:spacing w:val="-4"/>
        </w:rPr>
        <w:t xml:space="preserve"> </w:t>
      </w:r>
      <w:r>
        <w:t>scientific</w:t>
      </w:r>
      <w:r>
        <w:rPr>
          <w:spacing w:val="-4"/>
        </w:rPr>
        <w:t xml:space="preserve"> </w:t>
      </w:r>
      <w:r>
        <w:t>research</w:t>
      </w:r>
      <w:r>
        <w:rPr>
          <w:spacing w:val="-3"/>
        </w:rPr>
        <w:t xml:space="preserve"> </w:t>
      </w:r>
      <w:r>
        <w:rPr>
          <w:spacing w:val="-2"/>
        </w:rPr>
        <w:t>meeting</w:t>
      </w:r>
    </w:p>
    <w:p w14:paraId="52A53F10" w14:textId="77777777" w:rsidR="002C6E81" w:rsidRDefault="002C6E81">
      <w:pPr>
        <w:pStyle w:val="BodyText"/>
        <w:spacing w:before="76"/>
      </w:pPr>
    </w:p>
    <w:p w14:paraId="2871188A" w14:textId="77777777" w:rsidR="002C6E81" w:rsidRDefault="003B1397">
      <w:pPr>
        <w:pStyle w:val="BodyText"/>
        <w:spacing w:before="1" w:line="273" w:lineRule="auto"/>
        <w:ind w:left="2881" w:right="377"/>
      </w:pPr>
      <w:r>
        <w:t>Sponsored</w:t>
      </w:r>
      <w:r>
        <w:rPr>
          <w:spacing w:val="-3"/>
        </w:rPr>
        <w:t xml:space="preserve"> </w:t>
      </w:r>
      <w:r>
        <w:t>fellowship</w:t>
      </w:r>
      <w:r>
        <w:rPr>
          <w:spacing w:val="-3"/>
        </w:rPr>
        <w:t xml:space="preserve"> </w:t>
      </w:r>
      <w:r>
        <w:t>award</w:t>
      </w:r>
      <w:r>
        <w:rPr>
          <w:spacing w:val="-6"/>
        </w:rPr>
        <w:t xml:space="preserve"> </w:t>
      </w:r>
      <w:r>
        <w:t>to</w:t>
      </w:r>
      <w:r>
        <w:rPr>
          <w:spacing w:val="-3"/>
        </w:rPr>
        <w:t xml:space="preserve"> </w:t>
      </w:r>
      <w:r>
        <w:t>students</w:t>
      </w:r>
      <w:r>
        <w:rPr>
          <w:spacing w:val="-3"/>
        </w:rPr>
        <w:t xml:space="preserve"> </w:t>
      </w:r>
      <w:r>
        <w:t>or</w:t>
      </w:r>
      <w:r>
        <w:rPr>
          <w:spacing w:val="-4"/>
        </w:rPr>
        <w:t xml:space="preserve"> </w:t>
      </w:r>
      <w:r>
        <w:t>researchers</w:t>
      </w:r>
      <w:r>
        <w:rPr>
          <w:spacing w:val="-3"/>
        </w:rPr>
        <w:t xml:space="preserve"> </w:t>
      </w:r>
      <w:r>
        <w:t>doing</w:t>
      </w:r>
      <w:r>
        <w:rPr>
          <w:spacing w:val="-3"/>
        </w:rPr>
        <w:t xml:space="preserve"> </w:t>
      </w:r>
      <w:r>
        <w:t>work</w:t>
      </w:r>
      <w:r>
        <w:rPr>
          <w:spacing w:val="-3"/>
        </w:rPr>
        <w:t xml:space="preserve"> </w:t>
      </w:r>
      <w:r>
        <w:t>in</w:t>
      </w:r>
      <w:r>
        <w:rPr>
          <w:spacing w:val="-3"/>
        </w:rPr>
        <w:t xml:space="preserve"> </w:t>
      </w:r>
      <w:r>
        <w:t>faculty member’s lab</w:t>
      </w:r>
    </w:p>
    <w:p w14:paraId="15C723CD" w14:textId="77777777" w:rsidR="002C6E81" w:rsidRDefault="002C6E81">
      <w:pPr>
        <w:pStyle w:val="BodyText"/>
        <w:spacing w:before="43"/>
      </w:pPr>
    </w:p>
    <w:p w14:paraId="13B535C2" w14:textId="77777777" w:rsidR="002C6E81" w:rsidRDefault="003B1397">
      <w:pPr>
        <w:pStyle w:val="BodyText"/>
        <w:spacing w:line="273" w:lineRule="auto"/>
        <w:ind w:left="2881" w:right="409"/>
      </w:pPr>
      <w:r>
        <w:t>Consultation</w:t>
      </w:r>
      <w:r>
        <w:rPr>
          <w:spacing w:val="-4"/>
        </w:rPr>
        <w:t xml:space="preserve"> </w:t>
      </w:r>
      <w:r>
        <w:t>for</w:t>
      </w:r>
      <w:r>
        <w:rPr>
          <w:spacing w:val="-5"/>
        </w:rPr>
        <w:t xml:space="preserve"> </w:t>
      </w:r>
      <w:r>
        <w:t>a</w:t>
      </w:r>
      <w:r>
        <w:rPr>
          <w:spacing w:val="-4"/>
        </w:rPr>
        <w:t xml:space="preserve"> </w:t>
      </w:r>
      <w:r>
        <w:t>funded</w:t>
      </w:r>
      <w:r>
        <w:rPr>
          <w:spacing w:val="-7"/>
        </w:rPr>
        <w:t xml:space="preserve"> </w:t>
      </w:r>
      <w:r>
        <w:t>extramural</w:t>
      </w:r>
      <w:r>
        <w:rPr>
          <w:spacing w:val="-5"/>
        </w:rPr>
        <w:t xml:space="preserve"> </w:t>
      </w:r>
      <w:r>
        <w:t>project</w:t>
      </w:r>
      <w:r>
        <w:rPr>
          <w:spacing w:val="-6"/>
        </w:rPr>
        <w:t xml:space="preserve"> </w:t>
      </w:r>
      <w:r>
        <w:t>external</w:t>
      </w:r>
      <w:r>
        <w:rPr>
          <w:spacing w:val="-5"/>
        </w:rPr>
        <w:t xml:space="preserve"> </w:t>
      </w:r>
      <w:r>
        <w:t>to</w:t>
      </w:r>
      <w:r>
        <w:rPr>
          <w:spacing w:val="-2"/>
        </w:rPr>
        <w:t xml:space="preserve"> </w:t>
      </w:r>
      <w:r>
        <w:t>Wright</w:t>
      </w:r>
      <w:r>
        <w:rPr>
          <w:spacing w:val="-5"/>
        </w:rPr>
        <w:t xml:space="preserve"> </w:t>
      </w:r>
      <w:r>
        <w:t>State University or for a corporation</w:t>
      </w:r>
    </w:p>
    <w:p w14:paraId="29DC157D" w14:textId="77777777" w:rsidR="002C6E81" w:rsidRDefault="002C6E81">
      <w:pPr>
        <w:pStyle w:val="BodyText"/>
        <w:spacing w:before="43"/>
      </w:pPr>
    </w:p>
    <w:p w14:paraId="7B313738" w14:textId="77777777" w:rsidR="002C6E81" w:rsidRDefault="003B1397">
      <w:pPr>
        <w:pStyle w:val="BodyText"/>
        <w:ind w:left="2881"/>
      </w:pPr>
      <w:r>
        <w:t>Internal</w:t>
      </w:r>
      <w:r>
        <w:rPr>
          <w:spacing w:val="-5"/>
        </w:rPr>
        <w:t xml:space="preserve"> </w:t>
      </w:r>
      <w:r>
        <w:t>or</w:t>
      </w:r>
      <w:r>
        <w:rPr>
          <w:spacing w:val="-4"/>
        </w:rPr>
        <w:t xml:space="preserve"> </w:t>
      </w:r>
      <w:r>
        <w:t>External</w:t>
      </w:r>
      <w:r>
        <w:rPr>
          <w:spacing w:val="-5"/>
        </w:rPr>
        <w:t xml:space="preserve"> </w:t>
      </w:r>
      <w:r>
        <w:t>award</w:t>
      </w:r>
      <w:r>
        <w:rPr>
          <w:spacing w:val="-3"/>
        </w:rPr>
        <w:t xml:space="preserve"> </w:t>
      </w:r>
      <w:r>
        <w:t>in</w:t>
      </w:r>
      <w:r>
        <w:rPr>
          <w:spacing w:val="-4"/>
        </w:rPr>
        <w:t xml:space="preserve"> </w:t>
      </w:r>
      <w:r>
        <w:t>recognition</w:t>
      </w:r>
      <w:r>
        <w:rPr>
          <w:spacing w:val="-3"/>
        </w:rPr>
        <w:t xml:space="preserve"> </w:t>
      </w:r>
      <w:r>
        <w:t>of</w:t>
      </w:r>
      <w:r>
        <w:rPr>
          <w:spacing w:val="-4"/>
        </w:rPr>
        <w:t xml:space="preserve"> </w:t>
      </w:r>
      <w:r>
        <w:t>scholarly</w:t>
      </w:r>
      <w:r>
        <w:rPr>
          <w:spacing w:val="-8"/>
        </w:rPr>
        <w:t xml:space="preserve"> </w:t>
      </w:r>
      <w:r>
        <w:rPr>
          <w:spacing w:val="-2"/>
        </w:rPr>
        <w:t>activity</w:t>
      </w:r>
    </w:p>
    <w:p w14:paraId="2A20653E" w14:textId="77777777" w:rsidR="002C6E81" w:rsidRDefault="002C6E81">
      <w:pPr>
        <w:pStyle w:val="BodyText"/>
        <w:spacing w:before="79"/>
      </w:pPr>
    </w:p>
    <w:p w14:paraId="37D8C5C7" w14:textId="77777777" w:rsidR="002C6E81" w:rsidRDefault="003B1397">
      <w:pPr>
        <w:pStyle w:val="Heading3"/>
      </w:pPr>
      <w:r>
        <w:rPr>
          <w:spacing w:val="-2"/>
        </w:rPr>
        <w:t>Service</w:t>
      </w:r>
    </w:p>
    <w:p w14:paraId="12283D5C" w14:textId="77777777" w:rsidR="002C6E81" w:rsidRDefault="002C6E81">
      <w:pPr>
        <w:pStyle w:val="BodyText"/>
        <w:spacing w:before="69"/>
        <w:rPr>
          <w:b/>
        </w:rPr>
      </w:pPr>
    </w:p>
    <w:p w14:paraId="2CC6B2A3" w14:textId="77777777" w:rsidR="002C6E81" w:rsidRDefault="003B1397">
      <w:pPr>
        <w:pStyle w:val="BodyText"/>
        <w:spacing w:line="276" w:lineRule="auto"/>
        <w:ind w:left="2160" w:right="409"/>
      </w:pPr>
      <w:r>
        <w:t>The</w:t>
      </w:r>
      <w:r>
        <w:rPr>
          <w:spacing w:val="-3"/>
        </w:rPr>
        <w:t xml:space="preserve"> </w:t>
      </w:r>
      <w:r>
        <w:t>faculty</w:t>
      </w:r>
      <w:r>
        <w:rPr>
          <w:spacing w:val="-5"/>
        </w:rPr>
        <w:t xml:space="preserve"> </w:t>
      </w:r>
      <w:r>
        <w:t>member</w:t>
      </w:r>
      <w:r>
        <w:rPr>
          <w:spacing w:val="-4"/>
        </w:rPr>
        <w:t xml:space="preserve"> </w:t>
      </w:r>
      <w:r>
        <w:t>has</w:t>
      </w:r>
      <w:r>
        <w:rPr>
          <w:spacing w:val="-4"/>
        </w:rPr>
        <w:t xml:space="preserve"> </w:t>
      </w:r>
      <w:r>
        <w:t>regularly</w:t>
      </w:r>
      <w:r>
        <w:rPr>
          <w:spacing w:val="-8"/>
        </w:rPr>
        <w:t xml:space="preserve"> </w:t>
      </w:r>
      <w:r>
        <w:t>attended</w:t>
      </w:r>
      <w:r>
        <w:rPr>
          <w:spacing w:val="-3"/>
        </w:rPr>
        <w:t xml:space="preserve"> </w:t>
      </w:r>
      <w:r>
        <w:t>departmental</w:t>
      </w:r>
      <w:r>
        <w:rPr>
          <w:spacing w:val="-3"/>
        </w:rPr>
        <w:t xml:space="preserve"> </w:t>
      </w:r>
      <w:r>
        <w:t>faculty</w:t>
      </w:r>
      <w:r>
        <w:rPr>
          <w:spacing w:val="-6"/>
        </w:rPr>
        <w:t xml:space="preserve"> </w:t>
      </w:r>
      <w:r>
        <w:t>meetings</w:t>
      </w:r>
      <w:r>
        <w:rPr>
          <w:spacing w:val="-3"/>
        </w:rPr>
        <w:t xml:space="preserve"> </w:t>
      </w:r>
      <w:r>
        <w:t>and contributes to the discussion at these meetings</w:t>
      </w:r>
    </w:p>
    <w:p w14:paraId="5DBFE43D" w14:textId="77777777" w:rsidR="002C6E81" w:rsidRDefault="002C6E81">
      <w:pPr>
        <w:pStyle w:val="BodyText"/>
        <w:spacing w:before="45"/>
      </w:pPr>
    </w:p>
    <w:p w14:paraId="25A3EDE0" w14:textId="77777777" w:rsidR="002C6E81" w:rsidRDefault="003B1397">
      <w:pPr>
        <w:ind w:left="1082"/>
        <w:jc w:val="center"/>
        <w:rPr>
          <w:b/>
          <w:sz w:val="21"/>
        </w:rPr>
      </w:pPr>
      <w:r>
        <w:rPr>
          <w:b/>
          <w:spacing w:val="-5"/>
          <w:sz w:val="21"/>
          <w:u w:val="single"/>
        </w:rPr>
        <w:t>and</w:t>
      </w:r>
    </w:p>
    <w:p w14:paraId="1CE96B91" w14:textId="77777777" w:rsidR="002C6E81" w:rsidRDefault="002C6E81">
      <w:pPr>
        <w:pStyle w:val="BodyText"/>
        <w:spacing w:before="69"/>
        <w:rPr>
          <w:b/>
        </w:rPr>
      </w:pPr>
    </w:p>
    <w:p w14:paraId="41D04E33" w14:textId="77777777" w:rsidR="002C6E81" w:rsidRDefault="003B1397">
      <w:pPr>
        <w:pStyle w:val="BodyText"/>
        <w:spacing w:line="276" w:lineRule="auto"/>
        <w:ind w:left="2160" w:right="357"/>
      </w:pPr>
      <w:r>
        <w:t>The</w:t>
      </w:r>
      <w:r>
        <w:rPr>
          <w:spacing w:val="-3"/>
        </w:rPr>
        <w:t xml:space="preserve"> </w:t>
      </w:r>
      <w:r>
        <w:t>faculty</w:t>
      </w:r>
      <w:r>
        <w:rPr>
          <w:spacing w:val="-6"/>
        </w:rPr>
        <w:t xml:space="preserve"> </w:t>
      </w:r>
      <w:r>
        <w:t>member</w:t>
      </w:r>
      <w:r>
        <w:rPr>
          <w:spacing w:val="-4"/>
        </w:rPr>
        <w:t xml:space="preserve"> </w:t>
      </w:r>
      <w:r>
        <w:t>has</w:t>
      </w:r>
      <w:r>
        <w:rPr>
          <w:spacing w:val="-4"/>
        </w:rPr>
        <w:t xml:space="preserve"> </w:t>
      </w:r>
      <w:r>
        <w:t>served</w:t>
      </w:r>
      <w:r>
        <w:rPr>
          <w:spacing w:val="-3"/>
        </w:rPr>
        <w:t xml:space="preserve"> </w:t>
      </w:r>
      <w:r>
        <w:t>on</w:t>
      </w:r>
      <w:r>
        <w:rPr>
          <w:spacing w:val="-3"/>
        </w:rPr>
        <w:t xml:space="preserve"> </w:t>
      </w:r>
      <w:r>
        <w:t>an</w:t>
      </w:r>
      <w:r>
        <w:rPr>
          <w:spacing w:val="-3"/>
        </w:rPr>
        <w:t xml:space="preserve"> </w:t>
      </w:r>
      <w:r>
        <w:t>average</w:t>
      </w:r>
      <w:r>
        <w:rPr>
          <w:spacing w:val="-3"/>
        </w:rPr>
        <w:t xml:space="preserve"> </w:t>
      </w:r>
      <w:r>
        <w:t>of</w:t>
      </w:r>
      <w:r>
        <w:rPr>
          <w:spacing w:val="-4"/>
        </w:rPr>
        <w:t xml:space="preserve"> </w:t>
      </w:r>
      <w:r>
        <w:t>at</w:t>
      </w:r>
      <w:r>
        <w:rPr>
          <w:spacing w:val="-4"/>
        </w:rPr>
        <w:t xml:space="preserve"> </w:t>
      </w:r>
      <w:r>
        <w:t>least</w:t>
      </w:r>
      <w:r>
        <w:rPr>
          <w:spacing w:val="-4"/>
        </w:rPr>
        <w:t xml:space="preserve"> </w:t>
      </w:r>
      <w:r>
        <w:t>one</w:t>
      </w:r>
      <w:r>
        <w:rPr>
          <w:spacing w:val="-3"/>
        </w:rPr>
        <w:t xml:space="preserve"> </w:t>
      </w:r>
      <w:r>
        <w:t>departmental</w:t>
      </w:r>
      <w:r>
        <w:rPr>
          <w:spacing w:val="-4"/>
        </w:rPr>
        <w:t xml:space="preserve"> </w:t>
      </w:r>
      <w:r>
        <w:t>committee per year of the probationary period, excluding the first academic year.</w:t>
      </w:r>
    </w:p>
    <w:p w14:paraId="6F54E107" w14:textId="77777777" w:rsidR="002C6E81" w:rsidRDefault="002C6E81">
      <w:pPr>
        <w:pStyle w:val="BodyText"/>
        <w:spacing w:before="44"/>
      </w:pPr>
    </w:p>
    <w:p w14:paraId="2649B5F7" w14:textId="77777777" w:rsidR="002C6E81" w:rsidRDefault="003B1397">
      <w:pPr>
        <w:ind w:left="1082"/>
        <w:jc w:val="center"/>
        <w:rPr>
          <w:b/>
          <w:sz w:val="21"/>
        </w:rPr>
      </w:pPr>
      <w:r>
        <w:rPr>
          <w:b/>
          <w:spacing w:val="-5"/>
          <w:sz w:val="21"/>
          <w:u w:val="single"/>
        </w:rPr>
        <w:t>and</w:t>
      </w:r>
    </w:p>
    <w:p w14:paraId="74D69846" w14:textId="77777777" w:rsidR="002C6E81" w:rsidRDefault="002C6E81">
      <w:pPr>
        <w:pStyle w:val="BodyText"/>
        <w:spacing w:before="69"/>
        <w:rPr>
          <w:b/>
        </w:rPr>
      </w:pPr>
    </w:p>
    <w:p w14:paraId="679CA392" w14:textId="77777777" w:rsidR="002C6E81" w:rsidRDefault="003B1397">
      <w:pPr>
        <w:pStyle w:val="BodyText"/>
        <w:spacing w:line="276" w:lineRule="auto"/>
        <w:ind w:left="2160" w:right="481"/>
      </w:pPr>
      <w:r>
        <w:t>The</w:t>
      </w:r>
      <w:r>
        <w:rPr>
          <w:spacing w:val="-3"/>
        </w:rPr>
        <w:t xml:space="preserve"> </w:t>
      </w:r>
      <w:r>
        <w:t>faculty</w:t>
      </w:r>
      <w:r>
        <w:rPr>
          <w:spacing w:val="-5"/>
        </w:rPr>
        <w:t xml:space="preserve"> </w:t>
      </w:r>
      <w:r>
        <w:t>member</w:t>
      </w:r>
      <w:r>
        <w:rPr>
          <w:spacing w:val="-3"/>
        </w:rPr>
        <w:t xml:space="preserve"> </w:t>
      </w:r>
      <w:r>
        <w:t>has</w:t>
      </w:r>
      <w:r>
        <w:rPr>
          <w:spacing w:val="-4"/>
        </w:rPr>
        <w:t xml:space="preserve"> </w:t>
      </w:r>
      <w:r>
        <w:t>served</w:t>
      </w:r>
      <w:r>
        <w:rPr>
          <w:spacing w:val="-3"/>
        </w:rPr>
        <w:t xml:space="preserve"> </w:t>
      </w:r>
      <w:r>
        <w:t>on</w:t>
      </w:r>
      <w:r>
        <w:rPr>
          <w:spacing w:val="-3"/>
        </w:rPr>
        <w:t xml:space="preserve"> </w:t>
      </w:r>
      <w:r>
        <w:t>at</w:t>
      </w:r>
      <w:r>
        <w:rPr>
          <w:spacing w:val="-4"/>
        </w:rPr>
        <w:t xml:space="preserve"> </w:t>
      </w:r>
      <w:r>
        <w:t>l</w:t>
      </w:r>
      <w:r>
        <w:t>east</w:t>
      </w:r>
      <w:r>
        <w:rPr>
          <w:spacing w:val="-3"/>
        </w:rPr>
        <w:t xml:space="preserve"> </w:t>
      </w:r>
      <w:r>
        <w:t>one</w:t>
      </w:r>
      <w:r>
        <w:rPr>
          <w:spacing w:val="-3"/>
        </w:rPr>
        <w:t xml:space="preserve"> </w:t>
      </w:r>
      <w:r>
        <w:t>COSM,</w:t>
      </w:r>
      <w:r>
        <w:rPr>
          <w:spacing w:val="-3"/>
        </w:rPr>
        <w:t xml:space="preserve"> </w:t>
      </w:r>
      <w:r>
        <w:t>SOM</w:t>
      </w:r>
      <w:r>
        <w:rPr>
          <w:spacing w:val="-3"/>
        </w:rPr>
        <w:t xml:space="preserve"> </w:t>
      </w:r>
      <w:r>
        <w:t>or</w:t>
      </w:r>
      <w:r>
        <w:rPr>
          <w:spacing w:val="-6"/>
        </w:rPr>
        <w:t xml:space="preserve"> </w:t>
      </w:r>
      <w:r>
        <w:t xml:space="preserve">university </w:t>
      </w:r>
      <w:r>
        <w:rPr>
          <w:spacing w:val="-2"/>
        </w:rPr>
        <w:t>committee.</w:t>
      </w:r>
    </w:p>
    <w:p w14:paraId="7F3C18D6" w14:textId="77777777" w:rsidR="002C6E81" w:rsidRDefault="002C6E81">
      <w:pPr>
        <w:pStyle w:val="BodyText"/>
        <w:spacing w:before="43"/>
      </w:pPr>
    </w:p>
    <w:p w14:paraId="3F91D329" w14:textId="77777777" w:rsidR="002C6E81" w:rsidRDefault="003B1397">
      <w:pPr>
        <w:ind w:left="1082"/>
        <w:jc w:val="center"/>
        <w:rPr>
          <w:b/>
          <w:sz w:val="21"/>
        </w:rPr>
      </w:pPr>
      <w:r>
        <w:rPr>
          <w:b/>
          <w:spacing w:val="-5"/>
          <w:sz w:val="21"/>
          <w:u w:val="single"/>
        </w:rPr>
        <w:t>and</w:t>
      </w:r>
    </w:p>
    <w:p w14:paraId="585EAAD4" w14:textId="77777777" w:rsidR="002C6E81" w:rsidRDefault="002C6E81">
      <w:pPr>
        <w:jc w:val="center"/>
        <w:rPr>
          <w:b/>
          <w:sz w:val="21"/>
        </w:rPr>
        <w:sectPr w:rsidR="002C6E81">
          <w:pgSz w:w="12240" w:h="15840"/>
          <w:pgMar w:top="1360" w:right="1080" w:bottom="280" w:left="1440" w:header="720" w:footer="720" w:gutter="0"/>
          <w:cols w:space="720"/>
        </w:sectPr>
      </w:pPr>
    </w:p>
    <w:p w14:paraId="42CC662D" w14:textId="77777777" w:rsidR="002C6E81" w:rsidRDefault="003B1397">
      <w:pPr>
        <w:pStyle w:val="BodyText"/>
        <w:spacing w:before="73" w:line="276" w:lineRule="auto"/>
        <w:ind w:left="2160" w:right="409"/>
      </w:pPr>
      <w:r>
        <w:lastRenderedPageBreak/>
        <w:t>The faculty member has participated in at least one teaching or research community outreach</w:t>
      </w:r>
      <w:r>
        <w:rPr>
          <w:spacing w:val="-3"/>
        </w:rPr>
        <w:t xml:space="preserve"> </w:t>
      </w:r>
      <w:r>
        <w:t>program</w:t>
      </w:r>
      <w:r>
        <w:rPr>
          <w:spacing w:val="-7"/>
        </w:rPr>
        <w:t xml:space="preserve"> </w:t>
      </w:r>
      <w:r>
        <w:t>or</w:t>
      </w:r>
      <w:r>
        <w:rPr>
          <w:spacing w:val="-4"/>
        </w:rPr>
        <w:t xml:space="preserve"> </w:t>
      </w:r>
      <w:r>
        <w:t>has</w:t>
      </w:r>
      <w:r>
        <w:rPr>
          <w:spacing w:val="-4"/>
        </w:rPr>
        <w:t xml:space="preserve"> </w:t>
      </w:r>
      <w:r>
        <w:t>provided</w:t>
      </w:r>
      <w:r>
        <w:rPr>
          <w:spacing w:val="-3"/>
        </w:rPr>
        <w:t xml:space="preserve"> </w:t>
      </w:r>
      <w:r>
        <w:t>other</w:t>
      </w:r>
      <w:r>
        <w:rPr>
          <w:spacing w:val="-4"/>
        </w:rPr>
        <w:t xml:space="preserve"> </w:t>
      </w:r>
      <w:r>
        <w:t>significant</w:t>
      </w:r>
      <w:r>
        <w:rPr>
          <w:spacing w:val="-5"/>
        </w:rPr>
        <w:t xml:space="preserve"> </w:t>
      </w:r>
      <w:r>
        <w:t>service</w:t>
      </w:r>
      <w:r>
        <w:rPr>
          <w:spacing w:val="-3"/>
        </w:rPr>
        <w:t xml:space="preserve"> </w:t>
      </w:r>
      <w:r>
        <w:t>to</w:t>
      </w:r>
      <w:r>
        <w:rPr>
          <w:spacing w:val="-3"/>
        </w:rPr>
        <w:t xml:space="preserve"> </w:t>
      </w:r>
      <w:r>
        <w:t>the</w:t>
      </w:r>
      <w:r>
        <w:rPr>
          <w:spacing w:val="-3"/>
        </w:rPr>
        <w:t xml:space="preserve"> </w:t>
      </w:r>
      <w:r>
        <w:t>department,</w:t>
      </w:r>
      <w:r>
        <w:rPr>
          <w:spacing w:val="-3"/>
        </w:rPr>
        <w:t xml:space="preserve"> </w:t>
      </w:r>
      <w:r>
        <w:t>college or university.</w:t>
      </w:r>
    </w:p>
    <w:p w14:paraId="36789A0D" w14:textId="77777777" w:rsidR="002C6E81" w:rsidRDefault="002C6E81">
      <w:pPr>
        <w:pStyle w:val="BodyText"/>
        <w:spacing w:before="44"/>
      </w:pPr>
    </w:p>
    <w:p w14:paraId="4BBAA60F" w14:textId="77777777" w:rsidR="002C6E81" w:rsidRDefault="003B1397">
      <w:pPr>
        <w:pStyle w:val="Heading3"/>
        <w:numPr>
          <w:ilvl w:val="2"/>
          <w:numId w:val="3"/>
        </w:numPr>
        <w:tabs>
          <w:tab w:val="left" w:pos="1800"/>
        </w:tabs>
        <w:spacing w:line="276" w:lineRule="auto"/>
        <w:ind w:right="432"/>
      </w:pPr>
      <w:r>
        <w:t>Criteria</w:t>
      </w:r>
      <w:r>
        <w:rPr>
          <w:spacing w:val="-5"/>
        </w:rPr>
        <w:t xml:space="preserve"> </w:t>
      </w:r>
      <w:r>
        <w:t>for</w:t>
      </w:r>
      <w:r>
        <w:rPr>
          <w:spacing w:val="-2"/>
        </w:rPr>
        <w:t xml:space="preserve"> </w:t>
      </w:r>
      <w:r>
        <w:t>Granting</w:t>
      </w:r>
      <w:r>
        <w:rPr>
          <w:spacing w:val="-2"/>
        </w:rPr>
        <w:t xml:space="preserve"> </w:t>
      </w:r>
      <w:r>
        <w:t>of</w:t>
      </w:r>
      <w:r>
        <w:rPr>
          <w:spacing w:val="-3"/>
        </w:rPr>
        <w:t xml:space="preserve"> </w:t>
      </w:r>
      <w:r>
        <w:t>Tenure</w:t>
      </w:r>
      <w:r>
        <w:rPr>
          <w:spacing w:val="-2"/>
        </w:rPr>
        <w:t xml:space="preserve"> </w:t>
      </w:r>
      <w:r>
        <w:t>to</w:t>
      </w:r>
      <w:r>
        <w:rPr>
          <w:spacing w:val="-5"/>
        </w:rPr>
        <w:t xml:space="preserve"> </w:t>
      </w:r>
      <w:r>
        <w:t>Faculty</w:t>
      </w:r>
      <w:r>
        <w:rPr>
          <w:spacing w:val="-2"/>
        </w:rPr>
        <w:t xml:space="preserve"> </w:t>
      </w:r>
      <w:r>
        <w:t>Appointed,</w:t>
      </w:r>
      <w:r>
        <w:rPr>
          <w:spacing w:val="-5"/>
        </w:rPr>
        <w:t xml:space="preserve"> </w:t>
      </w:r>
      <w:r>
        <w:t>With</w:t>
      </w:r>
      <w:r>
        <w:rPr>
          <w:spacing w:val="-2"/>
        </w:rPr>
        <w:t xml:space="preserve"> </w:t>
      </w:r>
      <w:r>
        <w:t>a</w:t>
      </w:r>
      <w:r>
        <w:rPr>
          <w:spacing w:val="-5"/>
        </w:rPr>
        <w:t xml:space="preserve"> </w:t>
      </w:r>
      <w:r>
        <w:t>Probationary</w:t>
      </w:r>
      <w:r>
        <w:rPr>
          <w:spacing w:val="-5"/>
        </w:rPr>
        <w:t xml:space="preserve"> </w:t>
      </w:r>
      <w:r>
        <w:t>Period, at the Associate Professor Level</w:t>
      </w:r>
    </w:p>
    <w:p w14:paraId="52817646" w14:textId="77777777" w:rsidR="002C6E81" w:rsidRDefault="002C6E81">
      <w:pPr>
        <w:pStyle w:val="BodyText"/>
        <w:spacing w:before="39"/>
        <w:rPr>
          <w:b/>
        </w:rPr>
      </w:pPr>
    </w:p>
    <w:p w14:paraId="4BA339B0" w14:textId="77777777" w:rsidR="002C6E81" w:rsidRDefault="003B1397">
      <w:pPr>
        <w:ind w:left="1800"/>
        <w:rPr>
          <w:b/>
          <w:sz w:val="21"/>
        </w:rPr>
      </w:pPr>
      <w:r>
        <w:rPr>
          <w:b/>
          <w:spacing w:val="-2"/>
          <w:sz w:val="21"/>
          <w:u w:val="single"/>
        </w:rPr>
        <w:t>Teaching</w:t>
      </w:r>
    </w:p>
    <w:p w14:paraId="4FE9021B" w14:textId="77777777" w:rsidR="002C6E81" w:rsidRDefault="002C6E81">
      <w:pPr>
        <w:pStyle w:val="BodyText"/>
        <w:spacing w:before="69"/>
        <w:rPr>
          <w:b/>
        </w:rPr>
      </w:pPr>
    </w:p>
    <w:p w14:paraId="3902B899" w14:textId="77777777" w:rsidR="002C6E81" w:rsidRDefault="003B1397">
      <w:pPr>
        <w:pStyle w:val="BodyText"/>
        <w:spacing w:line="276" w:lineRule="auto"/>
        <w:ind w:left="2160" w:right="409"/>
      </w:pPr>
      <w:r>
        <w:t>The</w:t>
      </w:r>
      <w:r>
        <w:rPr>
          <w:spacing w:val="-2"/>
        </w:rPr>
        <w:t xml:space="preserve"> </w:t>
      </w:r>
      <w:r>
        <w:t>criteria</w:t>
      </w:r>
      <w:r>
        <w:rPr>
          <w:spacing w:val="-2"/>
        </w:rPr>
        <w:t xml:space="preserve"> </w:t>
      </w:r>
      <w:r>
        <w:t>for</w:t>
      </w:r>
      <w:r>
        <w:rPr>
          <w:spacing w:val="-3"/>
        </w:rPr>
        <w:t xml:space="preserve"> </w:t>
      </w:r>
      <w:r>
        <w:t>teaching</w:t>
      </w:r>
      <w:r>
        <w:rPr>
          <w:spacing w:val="-2"/>
        </w:rPr>
        <w:t xml:space="preserve"> </w:t>
      </w:r>
      <w:r>
        <w:t>are</w:t>
      </w:r>
      <w:r>
        <w:rPr>
          <w:spacing w:val="-5"/>
        </w:rPr>
        <w:t xml:space="preserve"> </w:t>
      </w:r>
      <w:r>
        <w:t>the</w:t>
      </w:r>
      <w:r>
        <w:rPr>
          <w:spacing w:val="-2"/>
        </w:rPr>
        <w:t xml:space="preserve"> </w:t>
      </w:r>
      <w:r>
        <w:t>same</w:t>
      </w:r>
      <w:r>
        <w:rPr>
          <w:spacing w:val="-2"/>
        </w:rPr>
        <w:t xml:space="preserve"> </w:t>
      </w:r>
      <w:r>
        <w:t>as</w:t>
      </w:r>
      <w:r>
        <w:rPr>
          <w:spacing w:val="-3"/>
        </w:rPr>
        <w:t xml:space="preserve"> </w:t>
      </w:r>
      <w:r>
        <w:t>those</w:t>
      </w:r>
      <w:r>
        <w:rPr>
          <w:spacing w:val="-3"/>
        </w:rPr>
        <w:t xml:space="preserve"> </w:t>
      </w:r>
      <w:r>
        <w:t>described</w:t>
      </w:r>
      <w:r>
        <w:rPr>
          <w:spacing w:val="-2"/>
        </w:rPr>
        <w:t xml:space="preserve"> </w:t>
      </w:r>
      <w:r>
        <w:t>for</w:t>
      </w:r>
      <w:r>
        <w:rPr>
          <w:spacing w:val="-3"/>
        </w:rPr>
        <w:t xml:space="preserve"> </w:t>
      </w:r>
      <w:r>
        <w:t>promotion</w:t>
      </w:r>
      <w:r>
        <w:rPr>
          <w:spacing w:val="-2"/>
        </w:rPr>
        <w:t xml:space="preserve"> </w:t>
      </w:r>
      <w:r>
        <w:t>and</w:t>
      </w:r>
      <w:r>
        <w:rPr>
          <w:spacing w:val="-2"/>
        </w:rPr>
        <w:t xml:space="preserve"> </w:t>
      </w:r>
      <w:r>
        <w:t>tenure</w:t>
      </w:r>
      <w:r>
        <w:rPr>
          <w:spacing w:val="-2"/>
        </w:rPr>
        <w:t xml:space="preserve"> </w:t>
      </w:r>
      <w:r>
        <w:t>to the Associate Professor level.</w:t>
      </w:r>
    </w:p>
    <w:p w14:paraId="3870A9E9" w14:textId="77777777" w:rsidR="002C6E81" w:rsidRDefault="002C6E81">
      <w:pPr>
        <w:pStyle w:val="BodyText"/>
        <w:spacing w:before="43"/>
      </w:pPr>
    </w:p>
    <w:p w14:paraId="553331CD" w14:textId="77777777" w:rsidR="002C6E81" w:rsidRDefault="003B1397">
      <w:pPr>
        <w:ind w:left="1800"/>
        <w:rPr>
          <w:b/>
          <w:sz w:val="21"/>
        </w:rPr>
      </w:pPr>
      <w:r>
        <w:rPr>
          <w:b/>
          <w:spacing w:val="-2"/>
          <w:sz w:val="21"/>
          <w:u w:val="single"/>
        </w:rPr>
        <w:t>Scholarship</w:t>
      </w:r>
    </w:p>
    <w:p w14:paraId="280A5D5E" w14:textId="77777777" w:rsidR="002C6E81" w:rsidRDefault="002C6E81">
      <w:pPr>
        <w:pStyle w:val="BodyText"/>
        <w:spacing w:before="72"/>
        <w:rPr>
          <w:b/>
        </w:rPr>
      </w:pPr>
    </w:p>
    <w:p w14:paraId="30AC9519" w14:textId="77777777" w:rsidR="002C6E81" w:rsidRDefault="003B1397">
      <w:pPr>
        <w:pStyle w:val="BodyText"/>
        <w:spacing w:line="276" w:lineRule="auto"/>
        <w:ind w:left="2160" w:right="405"/>
      </w:pPr>
      <w:r>
        <w:t>The expectations for scholarship are the same as those described for promotion and tenure at</w:t>
      </w:r>
      <w:r>
        <w:rPr>
          <w:spacing w:val="-2"/>
        </w:rPr>
        <w:t xml:space="preserve"> </w:t>
      </w:r>
      <w:r>
        <w:t>the Associate</w:t>
      </w:r>
      <w:r>
        <w:rPr>
          <w:spacing w:val="-3"/>
        </w:rPr>
        <w:t xml:space="preserve"> </w:t>
      </w:r>
      <w:r>
        <w:t>Professor</w:t>
      </w:r>
      <w:r>
        <w:rPr>
          <w:spacing w:val="-1"/>
        </w:rPr>
        <w:t xml:space="preserve"> </w:t>
      </w:r>
      <w:r>
        <w:t>level</w:t>
      </w:r>
      <w:r>
        <w:rPr>
          <w:spacing w:val="-1"/>
        </w:rPr>
        <w:t xml:space="preserve"> </w:t>
      </w:r>
      <w:r>
        <w:t>except</w:t>
      </w:r>
      <w:r>
        <w:rPr>
          <w:spacing w:val="-2"/>
        </w:rPr>
        <w:t xml:space="preserve"> </w:t>
      </w:r>
      <w:r>
        <w:t>that</w:t>
      </w:r>
      <w:r>
        <w:rPr>
          <w:spacing w:val="-1"/>
        </w:rPr>
        <w:t xml:space="preserve"> </w:t>
      </w:r>
      <w:r>
        <w:t>evidence of</w:t>
      </w:r>
      <w:r>
        <w:rPr>
          <w:spacing w:val="-1"/>
        </w:rPr>
        <w:t xml:space="preserve"> </w:t>
      </w:r>
      <w:r>
        <w:t xml:space="preserve">scholarship during the past 5 years will be considered, both </w:t>
      </w:r>
      <w:r>
        <w:t>during the probationary period at WSU and during previous appointments as a tenure track faculty member or as an independently funded research faculty member. Publication and funding pursuits, however,</w:t>
      </w:r>
      <w:r>
        <w:rPr>
          <w:spacing w:val="-1"/>
        </w:rPr>
        <w:t xml:space="preserve"> </w:t>
      </w:r>
      <w:r>
        <w:t>must</w:t>
      </w:r>
      <w:r>
        <w:rPr>
          <w:spacing w:val="-3"/>
        </w:rPr>
        <w:t xml:space="preserve"> </w:t>
      </w:r>
      <w:r>
        <w:t>be</w:t>
      </w:r>
      <w:r>
        <w:rPr>
          <w:spacing w:val="-1"/>
        </w:rPr>
        <w:t xml:space="preserve"> </w:t>
      </w:r>
      <w:r>
        <w:t>in</w:t>
      </w:r>
      <w:r>
        <w:rPr>
          <w:spacing w:val="-1"/>
        </w:rPr>
        <w:t xml:space="preserve"> </w:t>
      </w:r>
      <w:r>
        <w:t>evidence</w:t>
      </w:r>
      <w:r>
        <w:rPr>
          <w:spacing w:val="-1"/>
        </w:rPr>
        <w:t xml:space="preserve"> </w:t>
      </w:r>
      <w:r>
        <w:t>during</w:t>
      </w:r>
      <w:r>
        <w:rPr>
          <w:spacing w:val="-1"/>
        </w:rPr>
        <w:t xml:space="preserve"> </w:t>
      </w:r>
      <w:r>
        <w:t>the</w:t>
      </w:r>
      <w:r>
        <w:rPr>
          <w:spacing w:val="-1"/>
        </w:rPr>
        <w:t xml:space="preserve"> </w:t>
      </w:r>
      <w:r>
        <w:t>probationary</w:t>
      </w:r>
      <w:r>
        <w:rPr>
          <w:spacing w:val="-6"/>
        </w:rPr>
        <w:t xml:space="preserve"> </w:t>
      </w:r>
      <w:r>
        <w:t>period</w:t>
      </w:r>
      <w:r>
        <w:rPr>
          <w:spacing w:val="-1"/>
        </w:rPr>
        <w:t xml:space="preserve"> </w:t>
      </w:r>
      <w:r>
        <w:t>at</w:t>
      </w:r>
      <w:r>
        <w:rPr>
          <w:spacing w:val="-2"/>
        </w:rPr>
        <w:t xml:space="preserve"> </w:t>
      </w:r>
      <w:r>
        <w:t>WSU.</w:t>
      </w:r>
      <w:r>
        <w:rPr>
          <w:spacing w:val="-4"/>
        </w:rPr>
        <w:t xml:space="preserve"> </w:t>
      </w:r>
      <w:r>
        <w:t>The</w:t>
      </w:r>
      <w:r>
        <w:rPr>
          <w:spacing w:val="-1"/>
        </w:rPr>
        <w:t xml:space="preserve"> </w:t>
      </w:r>
      <w:r>
        <w:t>candidate must</w:t>
      </w:r>
      <w:r>
        <w:rPr>
          <w:spacing w:val="-5"/>
        </w:rPr>
        <w:t xml:space="preserve"> </w:t>
      </w:r>
      <w:r>
        <w:t>have</w:t>
      </w:r>
      <w:r>
        <w:rPr>
          <w:spacing w:val="-3"/>
        </w:rPr>
        <w:t xml:space="preserve"> </w:t>
      </w:r>
      <w:r>
        <w:t>been</w:t>
      </w:r>
      <w:r>
        <w:rPr>
          <w:spacing w:val="-3"/>
        </w:rPr>
        <w:t xml:space="preserve"> </w:t>
      </w:r>
      <w:r>
        <w:t>the</w:t>
      </w:r>
      <w:r>
        <w:rPr>
          <w:spacing w:val="-3"/>
        </w:rPr>
        <w:t xml:space="preserve"> </w:t>
      </w:r>
      <w:r>
        <w:t>first</w:t>
      </w:r>
      <w:r>
        <w:rPr>
          <w:spacing w:val="-5"/>
        </w:rPr>
        <w:t xml:space="preserve"> </w:t>
      </w:r>
      <w:r>
        <w:t>author</w:t>
      </w:r>
      <w:r>
        <w:rPr>
          <w:spacing w:val="-4"/>
        </w:rPr>
        <w:t xml:space="preserve"> </w:t>
      </w:r>
      <w:r>
        <w:t>or</w:t>
      </w:r>
      <w:r>
        <w:rPr>
          <w:spacing w:val="-4"/>
        </w:rPr>
        <w:t xml:space="preserve"> </w:t>
      </w:r>
      <w:r>
        <w:t>corresponding</w:t>
      </w:r>
      <w:r>
        <w:rPr>
          <w:spacing w:val="-3"/>
        </w:rPr>
        <w:t xml:space="preserve"> </w:t>
      </w:r>
      <w:r>
        <w:t>author</w:t>
      </w:r>
      <w:r>
        <w:rPr>
          <w:spacing w:val="-4"/>
        </w:rPr>
        <w:t xml:space="preserve"> </w:t>
      </w:r>
      <w:r>
        <w:t>of</w:t>
      </w:r>
      <w:r>
        <w:rPr>
          <w:spacing w:val="-4"/>
        </w:rPr>
        <w:t xml:space="preserve"> </w:t>
      </w:r>
      <w:r>
        <w:t>at</w:t>
      </w:r>
      <w:r>
        <w:rPr>
          <w:spacing w:val="-4"/>
        </w:rPr>
        <w:t xml:space="preserve"> </w:t>
      </w:r>
      <w:r>
        <w:t>least</w:t>
      </w:r>
      <w:r>
        <w:rPr>
          <w:spacing w:val="-4"/>
        </w:rPr>
        <w:t xml:space="preserve"> </w:t>
      </w:r>
      <w:r>
        <w:t>two</w:t>
      </w:r>
      <w:r>
        <w:rPr>
          <w:spacing w:val="-3"/>
        </w:rPr>
        <w:t xml:space="preserve"> </w:t>
      </w:r>
      <w:r>
        <w:t>peer-reviewed papers</w:t>
      </w:r>
      <w:r>
        <w:rPr>
          <w:spacing w:val="-1"/>
        </w:rPr>
        <w:t xml:space="preserve"> </w:t>
      </w:r>
      <w:r>
        <w:t>based</w:t>
      </w:r>
      <w:r>
        <w:rPr>
          <w:spacing w:val="-1"/>
        </w:rPr>
        <w:t xml:space="preserve"> </w:t>
      </w:r>
      <w:r>
        <w:t>on</w:t>
      </w:r>
      <w:r>
        <w:rPr>
          <w:spacing w:val="-1"/>
        </w:rPr>
        <w:t xml:space="preserve"> </w:t>
      </w:r>
      <w:r>
        <w:t>scholarly</w:t>
      </w:r>
      <w:r>
        <w:rPr>
          <w:spacing w:val="-6"/>
        </w:rPr>
        <w:t xml:space="preserve"> </w:t>
      </w:r>
      <w:r>
        <w:t>activity</w:t>
      </w:r>
      <w:r>
        <w:rPr>
          <w:spacing w:val="-4"/>
        </w:rPr>
        <w:t xml:space="preserve"> </w:t>
      </w:r>
      <w:r>
        <w:t>performed</w:t>
      </w:r>
      <w:r>
        <w:rPr>
          <w:spacing w:val="-1"/>
        </w:rPr>
        <w:t xml:space="preserve"> </w:t>
      </w:r>
      <w:r>
        <w:t>at</w:t>
      </w:r>
      <w:r>
        <w:rPr>
          <w:spacing w:val="-3"/>
        </w:rPr>
        <w:t xml:space="preserve"> </w:t>
      </w:r>
      <w:r>
        <w:t>Wright</w:t>
      </w:r>
      <w:r>
        <w:rPr>
          <w:spacing w:val="-2"/>
        </w:rPr>
        <w:t xml:space="preserve"> </w:t>
      </w:r>
      <w:r>
        <w:t>State</w:t>
      </w:r>
      <w:r>
        <w:rPr>
          <w:spacing w:val="-1"/>
        </w:rPr>
        <w:t xml:space="preserve"> </w:t>
      </w:r>
      <w:r>
        <w:t>during</w:t>
      </w:r>
      <w:r>
        <w:rPr>
          <w:spacing w:val="-1"/>
        </w:rPr>
        <w:t xml:space="preserve"> </w:t>
      </w:r>
      <w:r>
        <w:t>the</w:t>
      </w:r>
      <w:r>
        <w:rPr>
          <w:spacing w:val="-1"/>
        </w:rPr>
        <w:t xml:space="preserve"> </w:t>
      </w:r>
      <w:r>
        <w:t>probationary period and present evidence of having obtained or actively sought extramural funding from extramural nationally competitive funding sources during this period.</w:t>
      </w:r>
    </w:p>
    <w:p w14:paraId="67E0B187" w14:textId="77777777" w:rsidR="002C6E81" w:rsidRDefault="002C6E81">
      <w:pPr>
        <w:pStyle w:val="BodyText"/>
        <w:spacing w:before="41"/>
      </w:pPr>
    </w:p>
    <w:p w14:paraId="320772E4" w14:textId="77777777" w:rsidR="002C6E81" w:rsidRDefault="003B1397">
      <w:pPr>
        <w:ind w:left="1800"/>
        <w:rPr>
          <w:b/>
          <w:sz w:val="21"/>
        </w:rPr>
      </w:pPr>
      <w:r>
        <w:rPr>
          <w:b/>
          <w:spacing w:val="-2"/>
          <w:sz w:val="21"/>
          <w:u w:val="single"/>
        </w:rPr>
        <w:t>Service</w:t>
      </w:r>
    </w:p>
    <w:p w14:paraId="62CF6F6A" w14:textId="77777777" w:rsidR="002C6E81" w:rsidRDefault="002C6E81">
      <w:pPr>
        <w:pStyle w:val="BodyText"/>
        <w:spacing w:before="72"/>
        <w:rPr>
          <w:b/>
        </w:rPr>
      </w:pPr>
    </w:p>
    <w:p w14:paraId="4AF22680" w14:textId="77777777" w:rsidR="002C6E81" w:rsidRDefault="003B1397">
      <w:pPr>
        <w:pStyle w:val="BodyText"/>
        <w:spacing w:line="276" w:lineRule="auto"/>
        <w:ind w:left="2160" w:right="409"/>
      </w:pPr>
      <w:r>
        <w:t>The criteria for service are the same as those described for promotion an</w:t>
      </w:r>
      <w:r>
        <w:t>d tenure to the Associate Professor level except that service activities during the past 5 years, both</w:t>
      </w:r>
      <w:r>
        <w:rPr>
          <w:spacing w:val="-3"/>
        </w:rPr>
        <w:t xml:space="preserve"> </w:t>
      </w:r>
      <w:r>
        <w:t>during</w:t>
      </w:r>
      <w:r>
        <w:rPr>
          <w:spacing w:val="-3"/>
        </w:rPr>
        <w:t xml:space="preserve"> </w:t>
      </w:r>
      <w:r>
        <w:t>the</w:t>
      </w:r>
      <w:r>
        <w:rPr>
          <w:spacing w:val="-6"/>
        </w:rPr>
        <w:t xml:space="preserve"> </w:t>
      </w:r>
      <w:r>
        <w:t>probationary</w:t>
      </w:r>
      <w:r>
        <w:rPr>
          <w:spacing w:val="-6"/>
        </w:rPr>
        <w:t xml:space="preserve"> </w:t>
      </w:r>
      <w:r>
        <w:t>period</w:t>
      </w:r>
      <w:r>
        <w:rPr>
          <w:spacing w:val="-3"/>
        </w:rPr>
        <w:t xml:space="preserve"> </w:t>
      </w:r>
      <w:r>
        <w:t>at</w:t>
      </w:r>
      <w:r>
        <w:rPr>
          <w:spacing w:val="-4"/>
        </w:rPr>
        <w:t xml:space="preserve"> </w:t>
      </w:r>
      <w:r>
        <w:t>WSU</w:t>
      </w:r>
      <w:r>
        <w:rPr>
          <w:spacing w:val="-2"/>
        </w:rPr>
        <w:t xml:space="preserve"> </w:t>
      </w:r>
      <w:r>
        <w:t>and</w:t>
      </w:r>
      <w:r>
        <w:rPr>
          <w:spacing w:val="-3"/>
        </w:rPr>
        <w:t xml:space="preserve"> </w:t>
      </w:r>
      <w:r>
        <w:t>during</w:t>
      </w:r>
      <w:r>
        <w:rPr>
          <w:spacing w:val="-3"/>
        </w:rPr>
        <w:t xml:space="preserve"> </w:t>
      </w:r>
      <w:r>
        <w:t>previous</w:t>
      </w:r>
      <w:r>
        <w:rPr>
          <w:spacing w:val="-3"/>
        </w:rPr>
        <w:t xml:space="preserve"> </w:t>
      </w:r>
      <w:r>
        <w:t>appointments,</w:t>
      </w:r>
      <w:r>
        <w:rPr>
          <w:spacing w:val="-3"/>
        </w:rPr>
        <w:t xml:space="preserve"> </w:t>
      </w:r>
      <w:r>
        <w:t>will be considered.</w:t>
      </w:r>
    </w:p>
    <w:p w14:paraId="46BBD30B" w14:textId="77777777" w:rsidR="002C6E81" w:rsidRDefault="002C6E81">
      <w:pPr>
        <w:pStyle w:val="BodyText"/>
        <w:spacing w:before="42"/>
      </w:pPr>
    </w:p>
    <w:p w14:paraId="2E9C1EF8" w14:textId="77777777" w:rsidR="002C6E81" w:rsidRDefault="003B1397">
      <w:pPr>
        <w:pStyle w:val="Heading3"/>
        <w:numPr>
          <w:ilvl w:val="2"/>
          <w:numId w:val="3"/>
        </w:numPr>
        <w:tabs>
          <w:tab w:val="left" w:pos="1800"/>
        </w:tabs>
      </w:pPr>
      <w:r>
        <w:t>Criteria</w:t>
      </w:r>
      <w:r>
        <w:rPr>
          <w:spacing w:val="-8"/>
        </w:rPr>
        <w:t xml:space="preserve"> </w:t>
      </w:r>
      <w:r>
        <w:t>for</w:t>
      </w:r>
      <w:r>
        <w:rPr>
          <w:spacing w:val="-6"/>
        </w:rPr>
        <w:t xml:space="preserve"> </w:t>
      </w:r>
      <w:r>
        <w:t>Promotion</w:t>
      </w:r>
      <w:r>
        <w:rPr>
          <w:spacing w:val="-2"/>
        </w:rPr>
        <w:t xml:space="preserve"> </w:t>
      </w:r>
      <w:r>
        <w:t>to</w:t>
      </w:r>
      <w:r>
        <w:rPr>
          <w:spacing w:val="-6"/>
        </w:rPr>
        <w:t xml:space="preserve"> </w:t>
      </w:r>
      <w:r>
        <w:t>Full</w:t>
      </w:r>
      <w:r>
        <w:rPr>
          <w:spacing w:val="-3"/>
        </w:rPr>
        <w:t xml:space="preserve"> </w:t>
      </w:r>
      <w:r>
        <w:t>Professor</w:t>
      </w:r>
      <w:r>
        <w:rPr>
          <w:spacing w:val="-6"/>
        </w:rPr>
        <w:t xml:space="preserve"> </w:t>
      </w:r>
      <w:r>
        <w:t>with</w:t>
      </w:r>
      <w:r>
        <w:rPr>
          <w:spacing w:val="-5"/>
        </w:rPr>
        <w:t xml:space="preserve"> </w:t>
      </w:r>
      <w:r>
        <w:rPr>
          <w:spacing w:val="-2"/>
        </w:rPr>
        <w:t>Tenure</w:t>
      </w:r>
    </w:p>
    <w:p w14:paraId="365CDEFF" w14:textId="77777777" w:rsidR="002C6E81" w:rsidRDefault="002C6E81">
      <w:pPr>
        <w:pStyle w:val="BodyText"/>
        <w:spacing w:before="72"/>
        <w:rPr>
          <w:b/>
        </w:rPr>
      </w:pPr>
    </w:p>
    <w:p w14:paraId="23E39A61" w14:textId="77777777" w:rsidR="002C6E81" w:rsidRDefault="003B1397">
      <w:pPr>
        <w:pStyle w:val="BodyText"/>
        <w:spacing w:line="276" w:lineRule="auto"/>
        <w:ind w:left="2160" w:right="409"/>
      </w:pPr>
      <w:r>
        <w:t>The following are the minimum requirements for promotion to Professor. A candidate</w:t>
      </w:r>
      <w:r>
        <w:rPr>
          <w:spacing w:val="-3"/>
        </w:rPr>
        <w:t xml:space="preserve"> </w:t>
      </w:r>
      <w:r>
        <w:t>may</w:t>
      </w:r>
      <w:r>
        <w:rPr>
          <w:spacing w:val="-8"/>
        </w:rPr>
        <w:t xml:space="preserve"> </w:t>
      </w:r>
      <w:r>
        <w:t>fulfill</w:t>
      </w:r>
      <w:r>
        <w:rPr>
          <w:spacing w:val="-4"/>
        </w:rPr>
        <w:t xml:space="preserve"> </w:t>
      </w:r>
      <w:r>
        <w:t>these</w:t>
      </w:r>
      <w:r>
        <w:rPr>
          <w:spacing w:val="-3"/>
        </w:rPr>
        <w:t xml:space="preserve"> </w:t>
      </w:r>
      <w:r>
        <w:t>requirements</w:t>
      </w:r>
      <w:r>
        <w:rPr>
          <w:spacing w:val="-3"/>
        </w:rPr>
        <w:t xml:space="preserve"> </w:t>
      </w:r>
      <w:r>
        <w:t>at</w:t>
      </w:r>
      <w:r>
        <w:rPr>
          <w:spacing w:val="-4"/>
        </w:rPr>
        <w:t xml:space="preserve"> </w:t>
      </w:r>
      <w:r>
        <w:t>any</w:t>
      </w:r>
      <w:r>
        <w:rPr>
          <w:spacing w:val="-8"/>
        </w:rPr>
        <w:t xml:space="preserve"> </w:t>
      </w:r>
      <w:r>
        <w:t>time</w:t>
      </w:r>
      <w:r>
        <w:rPr>
          <w:spacing w:val="-3"/>
        </w:rPr>
        <w:t xml:space="preserve"> </w:t>
      </w:r>
      <w:r>
        <w:t>subsequent</w:t>
      </w:r>
      <w:r>
        <w:rPr>
          <w:spacing w:val="-4"/>
        </w:rPr>
        <w:t xml:space="preserve"> </w:t>
      </w:r>
      <w:r>
        <w:t>to</w:t>
      </w:r>
      <w:r>
        <w:rPr>
          <w:spacing w:val="-3"/>
        </w:rPr>
        <w:t xml:space="preserve"> </w:t>
      </w:r>
      <w:r>
        <w:t>promotion</w:t>
      </w:r>
      <w:r>
        <w:rPr>
          <w:spacing w:val="-3"/>
        </w:rPr>
        <w:t xml:space="preserve"> </w:t>
      </w:r>
      <w:r>
        <w:t>to Associate Professor.</w:t>
      </w:r>
    </w:p>
    <w:p w14:paraId="6DA6487D" w14:textId="77777777" w:rsidR="002C6E81" w:rsidRDefault="002C6E81">
      <w:pPr>
        <w:pStyle w:val="BodyText"/>
        <w:spacing w:before="44"/>
      </w:pPr>
    </w:p>
    <w:p w14:paraId="1F37C7AB" w14:textId="77777777" w:rsidR="002C6E81" w:rsidRDefault="003B1397">
      <w:pPr>
        <w:ind w:left="1800"/>
        <w:rPr>
          <w:b/>
          <w:sz w:val="21"/>
        </w:rPr>
      </w:pPr>
      <w:r>
        <w:rPr>
          <w:b/>
          <w:spacing w:val="-2"/>
          <w:sz w:val="21"/>
          <w:u w:val="single"/>
        </w:rPr>
        <w:t>Teaching</w:t>
      </w:r>
    </w:p>
    <w:p w14:paraId="39F3A019" w14:textId="77777777" w:rsidR="002C6E81" w:rsidRDefault="002C6E81">
      <w:pPr>
        <w:pStyle w:val="BodyText"/>
        <w:spacing w:before="69"/>
        <w:rPr>
          <w:b/>
        </w:rPr>
      </w:pPr>
    </w:p>
    <w:p w14:paraId="5251A2AB" w14:textId="77777777" w:rsidR="002C6E81" w:rsidRDefault="003B1397">
      <w:pPr>
        <w:pStyle w:val="BodyText"/>
        <w:spacing w:line="276" w:lineRule="auto"/>
        <w:ind w:left="2160" w:right="409"/>
      </w:pPr>
      <w:r>
        <w:t>The</w:t>
      </w:r>
      <w:r>
        <w:rPr>
          <w:spacing w:val="-3"/>
        </w:rPr>
        <w:t xml:space="preserve"> </w:t>
      </w:r>
      <w:r>
        <w:t>faculty</w:t>
      </w:r>
      <w:r>
        <w:rPr>
          <w:spacing w:val="-6"/>
        </w:rPr>
        <w:t xml:space="preserve"> </w:t>
      </w:r>
      <w:r>
        <w:t>member</w:t>
      </w:r>
      <w:r>
        <w:rPr>
          <w:spacing w:val="-4"/>
        </w:rPr>
        <w:t xml:space="preserve"> </w:t>
      </w:r>
      <w:r>
        <w:t>has</w:t>
      </w:r>
      <w:r>
        <w:rPr>
          <w:spacing w:val="-4"/>
        </w:rPr>
        <w:t xml:space="preserve"> </w:t>
      </w:r>
      <w:r>
        <w:t>met</w:t>
      </w:r>
      <w:r>
        <w:rPr>
          <w:spacing w:val="-2"/>
        </w:rPr>
        <w:t xml:space="preserve"> </w:t>
      </w:r>
      <w:proofErr w:type="gramStart"/>
      <w:r>
        <w:t>assigned</w:t>
      </w:r>
      <w:r>
        <w:rPr>
          <w:spacing w:val="-3"/>
        </w:rPr>
        <w:t xml:space="preserve"> </w:t>
      </w:r>
      <w:r>
        <w:t>.teaching</w:t>
      </w:r>
      <w:proofErr w:type="gramEnd"/>
      <w:r>
        <w:rPr>
          <w:spacing w:val="-6"/>
        </w:rPr>
        <w:t xml:space="preserve"> </w:t>
      </w:r>
      <w:r>
        <w:t>responsibilities</w:t>
      </w:r>
      <w:r>
        <w:rPr>
          <w:spacing w:val="-4"/>
        </w:rPr>
        <w:t xml:space="preserve"> </w:t>
      </w:r>
      <w:r>
        <w:t>in</w:t>
      </w:r>
      <w:r>
        <w:rPr>
          <w:spacing w:val="-3"/>
        </w:rPr>
        <w:t xml:space="preserve"> </w:t>
      </w:r>
      <w:r>
        <w:t>SOM,</w:t>
      </w:r>
      <w:r>
        <w:rPr>
          <w:spacing w:val="-3"/>
        </w:rPr>
        <w:t xml:space="preserve"> </w:t>
      </w:r>
      <w:r>
        <w:t>graduate and/or undergraduate classes (outside of any unforeseen illness or emergency).</w:t>
      </w:r>
    </w:p>
    <w:p w14:paraId="20DA4DD1" w14:textId="77777777" w:rsidR="002C6E81" w:rsidRDefault="002C6E81">
      <w:pPr>
        <w:pStyle w:val="BodyText"/>
        <w:spacing w:before="43"/>
      </w:pPr>
    </w:p>
    <w:p w14:paraId="71E820A4" w14:textId="77777777" w:rsidR="002C6E81" w:rsidRDefault="003B1397">
      <w:pPr>
        <w:ind w:left="1082"/>
        <w:jc w:val="center"/>
        <w:rPr>
          <w:b/>
          <w:sz w:val="21"/>
        </w:rPr>
      </w:pPr>
      <w:r>
        <w:rPr>
          <w:b/>
          <w:spacing w:val="-5"/>
          <w:sz w:val="21"/>
          <w:u w:val="single"/>
        </w:rPr>
        <w:t>and</w:t>
      </w:r>
    </w:p>
    <w:p w14:paraId="71392BFC" w14:textId="77777777" w:rsidR="002C6E81" w:rsidRDefault="002C6E81">
      <w:pPr>
        <w:jc w:val="center"/>
        <w:rPr>
          <w:b/>
          <w:sz w:val="21"/>
        </w:rPr>
        <w:sectPr w:rsidR="002C6E81">
          <w:pgSz w:w="12240" w:h="15840"/>
          <w:pgMar w:top="1360" w:right="1080" w:bottom="280" w:left="1440" w:header="720" w:footer="720" w:gutter="0"/>
          <w:cols w:space="720"/>
        </w:sectPr>
      </w:pPr>
    </w:p>
    <w:p w14:paraId="39595EDB" w14:textId="77777777" w:rsidR="002C6E81" w:rsidRDefault="003B1397">
      <w:pPr>
        <w:pStyle w:val="BodyText"/>
        <w:spacing w:before="73" w:line="276" w:lineRule="auto"/>
        <w:ind w:left="2160"/>
      </w:pPr>
      <w:r>
        <w:lastRenderedPageBreak/>
        <w:t>The faculty member has participated in department graduate student training or Biomedical</w:t>
      </w:r>
      <w:r>
        <w:rPr>
          <w:spacing w:val="-5"/>
        </w:rPr>
        <w:t xml:space="preserve"> </w:t>
      </w:r>
      <w:r>
        <w:t>Sciences</w:t>
      </w:r>
      <w:r>
        <w:rPr>
          <w:spacing w:val="-7"/>
        </w:rPr>
        <w:t xml:space="preserve"> </w:t>
      </w:r>
      <w:r>
        <w:t>Ph.D.</w:t>
      </w:r>
      <w:r>
        <w:rPr>
          <w:spacing w:val="-3"/>
        </w:rPr>
        <w:t xml:space="preserve"> </w:t>
      </w:r>
      <w:r>
        <w:t>student</w:t>
      </w:r>
      <w:r>
        <w:rPr>
          <w:spacing w:val="-4"/>
        </w:rPr>
        <w:t xml:space="preserve"> </w:t>
      </w:r>
      <w:r>
        <w:t>training</w:t>
      </w:r>
      <w:r>
        <w:rPr>
          <w:spacing w:val="-3"/>
        </w:rPr>
        <w:t xml:space="preserve"> </w:t>
      </w:r>
      <w:r>
        <w:t>through</w:t>
      </w:r>
      <w:r>
        <w:rPr>
          <w:spacing w:val="-3"/>
        </w:rPr>
        <w:t xml:space="preserve"> </w:t>
      </w:r>
      <w:r>
        <w:t>special</w:t>
      </w:r>
      <w:r>
        <w:rPr>
          <w:spacing w:val="-4"/>
        </w:rPr>
        <w:t xml:space="preserve"> </w:t>
      </w:r>
      <w:r>
        <w:t>projects</w:t>
      </w:r>
      <w:r>
        <w:rPr>
          <w:spacing w:val="-3"/>
        </w:rPr>
        <w:t xml:space="preserve"> </w:t>
      </w:r>
      <w:r>
        <w:t>and</w:t>
      </w:r>
      <w:r>
        <w:rPr>
          <w:spacing w:val="-3"/>
        </w:rPr>
        <w:t xml:space="preserve"> </w:t>
      </w:r>
      <w:r>
        <w:t>techniques courses, lab rotations, thesis or dissertation direction, scholarly</w:t>
      </w:r>
      <w:r>
        <w:rPr>
          <w:spacing w:val="-1"/>
        </w:rPr>
        <w:t xml:space="preserve"> </w:t>
      </w:r>
      <w:r>
        <w:t>project direction or comprehensive examination administration.</w:t>
      </w:r>
    </w:p>
    <w:p w14:paraId="3498B839" w14:textId="77777777" w:rsidR="002C6E81" w:rsidRDefault="002C6E81">
      <w:pPr>
        <w:pStyle w:val="BodyText"/>
        <w:spacing w:before="45"/>
      </w:pPr>
    </w:p>
    <w:p w14:paraId="61E0332E" w14:textId="77777777" w:rsidR="002C6E81" w:rsidRDefault="003B1397">
      <w:pPr>
        <w:ind w:left="1082"/>
        <w:jc w:val="center"/>
        <w:rPr>
          <w:b/>
          <w:sz w:val="21"/>
        </w:rPr>
      </w:pPr>
      <w:r>
        <w:rPr>
          <w:b/>
          <w:spacing w:val="-5"/>
          <w:sz w:val="21"/>
          <w:u w:val="single"/>
        </w:rPr>
        <w:t>and</w:t>
      </w:r>
    </w:p>
    <w:p w14:paraId="711848B2" w14:textId="77777777" w:rsidR="002C6E81" w:rsidRDefault="002C6E81">
      <w:pPr>
        <w:pStyle w:val="BodyText"/>
        <w:spacing w:before="69"/>
        <w:rPr>
          <w:b/>
        </w:rPr>
      </w:pPr>
    </w:p>
    <w:p w14:paraId="4BA9BE76" w14:textId="77777777" w:rsidR="002C6E81" w:rsidRDefault="003B1397">
      <w:pPr>
        <w:pStyle w:val="BodyText"/>
        <w:ind w:left="2160"/>
      </w:pPr>
      <w:r>
        <w:t>Peer</w:t>
      </w:r>
      <w:r>
        <w:rPr>
          <w:spacing w:val="-7"/>
        </w:rPr>
        <w:t xml:space="preserve"> </w:t>
      </w:r>
      <w:r>
        <w:t>evaluation</w:t>
      </w:r>
      <w:r>
        <w:rPr>
          <w:spacing w:val="-3"/>
        </w:rPr>
        <w:t xml:space="preserve"> </w:t>
      </w:r>
      <w:r>
        <w:t>of</w:t>
      </w:r>
      <w:r>
        <w:rPr>
          <w:spacing w:val="-5"/>
        </w:rPr>
        <w:t xml:space="preserve"> </w:t>
      </w:r>
      <w:r>
        <w:t>teaching</w:t>
      </w:r>
      <w:r>
        <w:rPr>
          <w:spacing w:val="-3"/>
        </w:rPr>
        <w:t xml:space="preserve"> </w:t>
      </w:r>
      <w:r>
        <w:t>indicates</w:t>
      </w:r>
      <w:r>
        <w:rPr>
          <w:spacing w:val="-5"/>
        </w:rPr>
        <w:t xml:space="preserve"> </w:t>
      </w:r>
      <w:r>
        <w:t>a</w:t>
      </w:r>
      <w:r>
        <w:rPr>
          <w:spacing w:val="-3"/>
        </w:rPr>
        <w:t xml:space="preserve"> </w:t>
      </w:r>
      <w:r>
        <w:t>continuing</w:t>
      </w:r>
      <w:r>
        <w:rPr>
          <w:spacing w:val="-6"/>
        </w:rPr>
        <w:t xml:space="preserve"> </w:t>
      </w:r>
      <w:r>
        <w:t>high</w:t>
      </w:r>
      <w:r>
        <w:rPr>
          <w:spacing w:val="-4"/>
        </w:rPr>
        <w:t xml:space="preserve"> </w:t>
      </w:r>
      <w:r>
        <w:t>quality</w:t>
      </w:r>
      <w:r>
        <w:rPr>
          <w:spacing w:val="-8"/>
        </w:rPr>
        <w:t xml:space="preserve"> </w:t>
      </w:r>
      <w:r>
        <w:t>of</w:t>
      </w:r>
      <w:r>
        <w:rPr>
          <w:spacing w:val="-4"/>
        </w:rPr>
        <w:t xml:space="preserve"> </w:t>
      </w:r>
      <w:r>
        <w:rPr>
          <w:spacing w:val="-2"/>
        </w:rPr>
        <w:t>teaching.</w:t>
      </w:r>
    </w:p>
    <w:p w14:paraId="49FCA0FD" w14:textId="77777777" w:rsidR="002C6E81" w:rsidRDefault="002C6E81">
      <w:pPr>
        <w:pStyle w:val="BodyText"/>
        <w:spacing w:before="79"/>
      </w:pPr>
    </w:p>
    <w:p w14:paraId="7BB8E7DE" w14:textId="77777777" w:rsidR="002C6E81" w:rsidRDefault="003B1397">
      <w:pPr>
        <w:ind w:left="1082"/>
        <w:jc w:val="center"/>
        <w:rPr>
          <w:b/>
          <w:sz w:val="21"/>
        </w:rPr>
      </w:pPr>
      <w:r>
        <w:rPr>
          <w:b/>
          <w:spacing w:val="-5"/>
          <w:sz w:val="21"/>
          <w:u w:val="single"/>
        </w:rPr>
        <w:t>and</w:t>
      </w:r>
    </w:p>
    <w:p w14:paraId="7FA4274E" w14:textId="77777777" w:rsidR="002C6E81" w:rsidRDefault="002C6E81">
      <w:pPr>
        <w:pStyle w:val="BodyText"/>
        <w:spacing w:before="71"/>
        <w:rPr>
          <w:b/>
        </w:rPr>
      </w:pPr>
    </w:p>
    <w:p w14:paraId="5784DEAF" w14:textId="77777777" w:rsidR="002C6E81" w:rsidRDefault="003B1397">
      <w:pPr>
        <w:pStyle w:val="BodyText"/>
        <w:ind w:left="2160"/>
      </w:pPr>
      <w:r>
        <w:t>The</w:t>
      </w:r>
      <w:r>
        <w:rPr>
          <w:spacing w:val="-8"/>
        </w:rPr>
        <w:t xml:space="preserve"> </w:t>
      </w:r>
      <w:r>
        <w:t>written</w:t>
      </w:r>
      <w:r>
        <w:rPr>
          <w:spacing w:val="-5"/>
        </w:rPr>
        <w:t xml:space="preserve"> </w:t>
      </w:r>
      <w:r>
        <w:t>comments</w:t>
      </w:r>
      <w:r>
        <w:rPr>
          <w:spacing w:val="-5"/>
        </w:rPr>
        <w:t xml:space="preserve"> </w:t>
      </w:r>
      <w:r>
        <w:t>from</w:t>
      </w:r>
      <w:r>
        <w:rPr>
          <w:spacing w:val="-6"/>
        </w:rPr>
        <w:t xml:space="preserve"> </w:t>
      </w:r>
      <w:r>
        <w:t>student</w:t>
      </w:r>
      <w:r>
        <w:rPr>
          <w:spacing w:val="-6"/>
        </w:rPr>
        <w:t xml:space="preserve"> </w:t>
      </w:r>
      <w:r>
        <w:t>evaluations</w:t>
      </w:r>
      <w:r>
        <w:rPr>
          <w:spacing w:val="-5"/>
        </w:rPr>
        <w:t xml:space="preserve"> </w:t>
      </w:r>
      <w:r>
        <w:t>have</w:t>
      </w:r>
      <w:r>
        <w:rPr>
          <w:spacing w:val="-5"/>
        </w:rPr>
        <w:t xml:space="preserve"> </w:t>
      </w:r>
      <w:r>
        <w:t>been</w:t>
      </w:r>
      <w:r>
        <w:rPr>
          <w:spacing w:val="-5"/>
        </w:rPr>
        <w:t xml:space="preserve"> </w:t>
      </w:r>
      <w:r>
        <w:t>positive</w:t>
      </w:r>
      <w:r>
        <w:rPr>
          <w:spacing w:val="-5"/>
        </w:rPr>
        <w:t xml:space="preserve"> </w:t>
      </w:r>
      <w:r>
        <w:rPr>
          <w:spacing w:val="-2"/>
        </w:rPr>
        <w:t>overall.</w:t>
      </w:r>
    </w:p>
    <w:p w14:paraId="1F5FC973" w14:textId="77777777" w:rsidR="002C6E81" w:rsidRDefault="002C6E81">
      <w:pPr>
        <w:pStyle w:val="BodyText"/>
        <w:spacing w:before="75"/>
      </w:pPr>
    </w:p>
    <w:p w14:paraId="38C00D81" w14:textId="77777777" w:rsidR="002C6E81" w:rsidRDefault="003B1397">
      <w:pPr>
        <w:pStyle w:val="BodyText"/>
        <w:spacing w:line="276" w:lineRule="auto"/>
        <w:ind w:left="2160" w:right="357"/>
      </w:pPr>
      <w:r>
        <w:t>Faculty</w:t>
      </w:r>
      <w:r>
        <w:rPr>
          <w:spacing w:val="-7"/>
        </w:rPr>
        <w:t xml:space="preserve"> </w:t>
      </w:r>
      <w:r>
        <w:t>hired</w:t>
      </w:r>
      <w:r>
        <w:rPr>
          <w:spacing w:val="-2"/>
        </w:rPr>
        <w:t xml:space="preserve"> </w:t>
      </w:r>
      <w:r>
        <w:t>at</w:t>
      </w:r>
      <w:r>
        <w:rPr>
          <w:spacing w:val="-4"/>
        </w:rPr>
        <w:t xml:space="preserve"> </w:t>
      </w:r>
      <w:r>
        <w:t>the</w:t>
      </w:r>
      <w:r>
        <w:rPr>
          <w:spacing w:val="-2"/>
        </w:rPr>
        <w:t xml:space="preserve"> </w:t>
      </w:r>
      <w:r>
        <w:t>rank</w:t>
      </w:r>
      <w:r>
        <w:rPr>
          <w:spacing w:val="-2"/>
        </w:rPr>
        <w:t xml:space="preserve"> </w:t>
      </w:r>
      <w:r>
        <w:t>of</w:t>
      </w:r>
      <w:r>
        <w:rPr>
          <w:spacing w:val="-5"/>
        </w:rPr>
        <w:t xml:space="preserve"> </w:t>
      </w:r>
      <w:r>
        <w:t>Professor,</w:t>
      </w:r>
      <w:r>
        <w:rPr>
          <w:spacing w:val="-2"/>
        </w:rPr>
        <w:t xml:space="preserve"> </w:t>
      </w:r>
      <w:r>
        <w:t>with</w:t>
      </w:r>
      <w:r>
        <w:rPr>
          <w:spacing w:val="-2"/>
        </w:rPr>
        <w:t xml:space="preserve"> </w:t>
      </w:r>
      <w:r>
        <w:t>a</w:t>
      </w:r>
      <w:r>
        <w:rPr>
          <w:spacing w:val="-2"/>
        </w:rPr>
        <w:t xml:space="preserve"> </w:t>
      </w:r>
      <w:r>
        <w:t>probationary</w:t>
      </w:r>
      <w:r>
        <w:rPr>
          <w:spacing w:val="-5"/>
        </w:rPr>
        <w:t xml:space="preserve"> </w:t>
      </w:r>
      <w:r>
        <w:t>period</w:t>
      </w:r>
      <w:r>
        <w:rPr>
          <w:spacing w:val="-2"/>
        </w:rPr>
        <w:t xml:space="preserve"> </w:t>
      </w:r>
      <w:r>
        <w:t>for</w:t>
      </w:r>
      <w:r>
        <w:rPr>
          <w:spacing w:val="-3"/>
        </w:rPr>
        <w:t xml:space="preserve"> </w:t>
      </w:r>
      <w:r>
        <w:t>tenure,</w:t>
      </w:r>
      <w:r>
        <w:rPr>
          <w:spacing w:val="-5"/>
        </w:rPr>
        <w:t xml:space="preserve"> </w:t>
      </w:r>
      <w:r>
        <w:t>can</w:t>
      </w:r>
      <w:r>
        <w:rPr>
          <w:spacing w:val="-2"/>
        </w:rPr>
        <w:t xml:space="preserve"> </w:t>
      </w:r>
      <w:r>
        <w:t>meet these requirements by documenting teaching activities during prior appointment at another ins</w:t>
      </w:r>
      <w:r>
        <w:t>titution.</w:t>
      </w:r>
    </w:p>
    <w:p w14:paraId="3AD2E7B4" w14:textId="77777777" w:rsidR="002C6E81" w:rsidRDefault="002C6E81">
      <w:pPr>
        <w:pStyle w:val="BodyText"/>
        <w:spacing w:before="43"/>
      </w:pPr>
    </w:p>
    <w:p w14:paraId="480FB610" w14:textId="77777777" w:rsidR="002C6E81" w:rsidRDefault="003B1397">
      <w:pPr>
        <w:spacing w:before="1"/>
        <w:ind w:left="1800"/>
        <w:rPr>
          <w:b/>
          <w:sz w:val="21"/>
        </w:rPr>
      </w:pPr>
      <w:r>
        <w:rPr>
          <w:b/>
          <w:sz w:val="21"/>
          <w:u w:val="single"/>
        </w:rPr>
        <w:t>Scholarly</w:t>
      </w:r>
      <w:r>
        <w:rPr>
          <w:b/>
          <w:spacing w:val="-6"/>
          <w:sz w:val="21"/>
          <w:u w:val="single"/>
        </w:rPr>
        <w:t xml:space="preserve"> </w:t>
      </w:r>
      <w:r>
        <w:rPr>
          <w:b/>
          <w:spacing w:val="-2"/>
          <w:sz w:val="21"/>
          <w:u w:val="single"/>
        </w:rPr>
        <w:t>Activity</w:t>
      </w:r>
    </w:p>
    <w:p w14:paraId="1DC85D34" w14:textId="77777777" w:rsidR="002C6E81" w:rsidRDefault="002C6E81">
      <w:pPr>
        <w:pStyle w:val="BodyText"/>
        <w:spacing w:before="73"/>
        <w:rPr>
          <w:b/>
        </w:rPr>
      </w:pPr>
    </w:p>
    <w:p w14:paraId="2AAC621E" w14:textId="77777777" w:rsidR="002C6E81" w:rsidRDefault="003B1397">
      <w:pPr>
        <w:pStyle w:val="Heading3"/>
        <w:ind w:left="2160"/>
      </w:pPr>
      <w:r>
        <w:rPr>
          <w:spacing w:val="-2"/>
        </w:rPr>
        <w:t>Publications</w:t>
      </w:r>
    </w:p>
    <w:p w14:paraId="323CE4A7" w14:textId="77777777" w:rsidR="002C6E81" w:rsidRDefault="002C6E81">
      <w:pPr>
        <w:pStyle w:val="BodyText"/>
        <w:spacing w:before="72"/>
        <w:rPr>
          <w:b/>
        </w:rPr>
      </w:pPr>
    </w:p>
    <w:p w14:paraId="651CA6A5" w14:textId="77777777" w:rsidR="002C6E81" w:rsidRDefault="003B1397">
      <w:pPr>
        <w:pStyle w:val="BodyText"/>
        <w:spacing w:line="273" w:lineRule="auto"/>
        <w:ind w:left="2881" w:right="377"/>
      </w:pPr>
      <w:r>
        <w:t>The faculty member produced (published or in press) a total of 15 peer-reviewed</w:t>
      </w:r>
      <w:r>
        <w:rPr>
          <w:spacing w:val="-5"/>
        </w:rPr>
        <w:t xml:space="preserve"> </w:t>
      </w:r>
      <w:r>
        <w:t>publications</w:t>
      </w:r>
      <w:r>
        <w:rPr>
          <w:spacing w:val="-5"/>
        </w:rPr>
        <w:t xml:space="preserve"> </w:t>
      </w:r>
      <w:r>
        <w:t>peer</w:t>
      </w:r>
      <w:r>
        <w:rPr>
          <w:spacing w:val="-6"/>
        </w:rPr>
        <w:t xml:space="preserve"> </w:t>
      </w:r>
      <w:r>
        <w:t>reviewed</w:t>
      </w:r>
      <w:r>
        <w:rPr>
          <w:spacing w:val="-5"/>
        </w:rPr>
        <w:t xml:space="preserve"> </w:t>
      </w:r>
      <w:r>
        <w:t>research</w:t>
      </w:r>
      <w:r>
        <w:rPr>
          <w:spacing w:val="-5"/>
        </w:rPr>
        <w:t xml:space="preserve"> </w:t>
      </w:r>
      <w:r>
        <w:t>publications</w:t>
      </w:r>
      <w:r>
        <w:rPr>
          <w:spacing w:val="-5"/>
        </w:rPr>
        <w:t xml:space="preserve"> </w:t>
      </w:r>
      <w:r>
        <w:t>as</w:t>
      </w:r>
      <w:r>
        <w:rPr>
          <w:spacing w:val="-5"/>
        </w:rPr>
        <w:t xml:space="preserve"> </w:t>
      </w:r>
      <w:r>
        <w:t>indicated</w:t>
      </w:r>
      <w:r>
        <w:rPr>
          <w:spacing w:val="-5"/>
        </w:rPr>
        <w:t xml:space="preserve"> </w:t>
      </w:r>
      <w:r>
        <w:t>in</w:t>
      </w:r>
    </w:p>
    <w:p w14:paraId="1731E8D4" w14:textId="77777777" w:rsidR="002C6E81" w:rsidRDefault="003B1397">
      <w:pPr>
        <w:pStyle w:val="BodyText"/>
        <w:spacing w:before="4" w:line="276" w:lineRule="auto"/>
        <w:ind w:left="2881" w:right="377"/>
      </w:pPr>
      <w:r>
        <w:t>III.B.2.a</w:t>
      </w:r>
      <w:r>
        <w:rPr>
          <w:spacing w:val="-4"/>
        </w:rPr>
        <w:t xml:space="preserve"> </w:t>
      </w:r>
      <w:r>
        <w:t>above,</w:t>
      </w:r>
      <w:r>
        <w:rPr>
          <w:spacing w:val="-4"/>
        </w:rPr>
        <w:t xml:space="preserve"> </w:t>
      </w:r>
      <w:r>
        <w:t>based</w:t>
      </w:r>
      <w:r>
        <w:rPr>
          <w:spacing w:val="-7"/>
        </w:rPr>
        <w:t xml:space="preserve"> </w:t>
      </w:r>
      <w:r>
        <w:t>on</w:t>
      </w:r>
      <w:r>
        <w:rPr>
          <w:spacing w:val="-4"/>
        </w:rPr>
        <w:t xml:space="preserve"> </w:t>
      </w:r>
      <w:r>
        <w:t>research</w:t>
      </w:r>
      <w:r>
        <w:rPr>
          <w:spacing w:val="-4"/>
        </w:rPr>
        <w:t xml:space="preserve"> </w:t>
      </w:r>
      <w:r>
        <w:t>performed</w:t>
      </w:r>
      <w:r>
        <w:rPr>
          <w:spacing w:val="-4"/>
        </w:rPr>
        <w:t xml:space="preserve"> </w:t>
      </w:r>
      <w:r>
        <w:t>at</w:t>
      </w:r>
      <w:r>
        <w:rPr>
          <w:spacing w:val="-6"/>
        </w:rPr>
        <w:t xml:space="preserve"> </w:t>
      </w:r>
      <w:r>
        <w:t>Wright</w:t>
      </w:r>
      <w:r>
        <w:rPr>
          <w:spacing w:val="-5"/>
        </w:rPr>
        <w:t xml:space="preserve"> </w:t>
      </w:r>
      <w:r>
        <w:t>State</w:t>
      </w:r>
      <w:r>
        <w:rPr>
          <w:spacing w:val="-4"/>
        </w:rPr>
        <w:t xml:space="preserve"> </w:t>
      </w:r>
      <w:r>
        <w:t>University.</w:t>
      </w:r>
      <w:r>
        <w:rPr>
          <w:spacing w:val="-4"/>
        </w:rPr>
        <w:t xml:space="preserve"> </w:t>
      </w:r>
      <w:r>
        <w:t xml:space="preserve">Of these 15 papers, 8 papers must have been published since promotion to Associate Professor (i.e., accepted after April 1 of the year of promotion to Associate Professor) </w:t>
      </w:r>
      <w:r>
        <w:rPr>
          <w:i/>
        </w:rPr>
        <w:t xml:space="preserve">and </w:t>
      </w:r>
      <w:r>
        <w:t xml:space="preserve">two of these papers must have been published within the three years </w:t>
      </w:r>
      <w:r>
        <w:t>preceding application for promotion to Professor.</w:t>
      </w:r>
    </w:p>
    <w:p w14:paraId="70BDBB2B" w14:textId="77777777" w:rsidR="002C6E81" w:rsidRDefault="002C6E81">
      <w:pPr>
        <w:pStyle w:val="BodyText"/>
        <w:spacing w:before="43"/>
      </w:pPr>
    </w:p>
    <w:p w14:paraId="39C25CA1" w14:textId="77777777" w:rsidR="002C6E81" w:rsidRDefault="003B1397">
      <w:pPr>
        <w:ind w:left="1082"/>
        <w:jc w:val="center"/>
        <w:rPr>
          <w:b/>
          <w:sz w:val="21"/>
        </w:rPr>
      </w:pPr>
      <w:r>
        <w:rPr>
          <w:b/>
          <w:spacing w:val="-5"/>
          <w:sz w:val="21"/>
          <w:u w:val="single"/>
        </w:rPr>
        <w:t>and</w:t>
      </w:r>
    </w:p>
    <w:p w14:paraId="706857A4" w14:textId="77777777" w:rsidR="002C6E81" w:rsidRDefault="002C6E81">
      <w:pPr>
        <w:pStyle w:val="BodyText"/>
        <w:spacing w:before="71"/>
        <w:rPr>
          <w:b/>
        </w:rPr>
      </w:pPr>
    </w:p>
    <w:p w14:paraId="6DF70F88" w14:textId="77777777" w:rsidR="002C6E81" w:rsidRDefault="003B1397">
      <w:pPr>
        <w:pStyle w:val="BodyText"/>
        <w:spacing w:line="273" w:lineRule="auto"/>
        <w:ind w:left="2881"/>
      </w:pPr>
      <w:r>
        <w:t>The</w:t>
      </w:r>
      <w:r>
        <w:rPr>
          <w:spacing w:val="-3"/>
        </w:rPr>
        <w:t xml:space="preserve"> </w:t>
      </w:r>
      <w:r>
        <w:t>faculty</w:t>
      </w:r>
      <w:r>
        <w:rPr>
          <w:spacing w:val="-6"/>
        </w:rPr>
        <w:t xml:space="preserve"> </w:t>
      </w:r>
      <w:r>
        <w:t>member</w:t>
      </w:r>
      <w:r>
        <w:rPr>
          <w:spacing w:val="-4"/>
        </w:rPr>
        <w:t xml:space="preserve"> </w:t>
      </w:r>
      <w:r>
        <w:t>makes</w:t>
      </w:r>
      <w:r>
        <w:rPr>
          <w:spacing w:val="-4"/>
        </w:rPr>
        <w:t xml:space="preserve"> </w:t>
      </w:r>
      <w:r>
        <w:t>a</w:t>
      </w:r>
      <w:r>
        <w:rPr>
          <w:spacing w:val="-2"/>
        </w:rPr>
        <w:t xml:space="preserve"> </w:t>
      </w:r>
      <w:r>
        <w:t>positive</w:t>
      </w:r>
      <w:r>
        <w:rPr>
          <w:spacing w:val="-3"/>
        </w:rPr>
        <w:t xml:space="preserve"> </w:t>
      </w:r>
      <w:r>
        <w:t>contribution</w:t>
      </w:r>
      <w:r>
        <w:rPr>
          <w:spacing w:val="-3"/>
        </w:rPr>
        <w:t xml:space="preserve"> </w:t>
      </w:r>
      <w:r>
        <w:t>to</w:t>
      </w:r>
      <w:r>
        <w:rPr>
          <w:spacing w:val="-3"/>
        </w:rPr>
        <w:t xml:space="preserve"> </w:t>
      </w:r>
      <w:r>
        <w:t>the</w:t>
      </w:r>
      <w:r>
        <w:rPr>
          <w:spacing w:val="-3"/>
        </w:rPr>
        <w:t xml:space="preserve"> </w:t>
      </w:r>
      <w:r>
        <w:t>field,</w:t>
      </w:r>
      <w:r>
        <w:rPr>
          <w:spacing w:val="-3"/>
        </w:rPr>
        <w:t xml:space="preserve"> </w:t>
      </w:r>
      <w:r>
        <w:t>confirmed</w:t>
      </w:r>
      <w:r>
        <w:rPr>
          <w:spacing w:val="-3"/>
        </w:rPr>
        <w:t xml:space="preserve"> </w:t>
      </w:r>
      <w:r>
        <w:t>by external letters of support.</w:t>
      </w:r>
    </w:p>
    <w:p w14:paraId="3A1BD668" w14:textId="77777777" w:rsidR="002C6E81" w:rsidRDefault="002C6E81">
      <w:pPr>
        <w:pStyle w:val="BodyText"/>
        <w:spacing w:before="48"/>
      </w:pPr>
    </w:p>
    <w:p w14:paraId="58FD3350" w14:textId="77777777" w:rsidR="002C6E81" w:rsidRDefault="003B1397">
      <w:pPr>
        <w:ind w:left="1082"/>
        <w:jc w:val="center"/>
        <w:rPr>
          <w:b/>
          <w:sz w:val="21"/>
        </w:rPr>
      </w:pPr>
      <w:r>
        <w:rPr>
          <w:b/>
          <w:spacing w:val="-5"/>
          <w:sz w:val="21"/>
          <w:u w:val="single"/>
        </w:rPr>
        <w:t>and</w:t>
      </w:r>
    </w:p>
    <w:p w14:paraId="04A6749C" w14:textId="77777777" w:rsidR="002C6E81" w:rsidRDefault="002C6E81">
      <w:pPr>
        <w:pStyle w:val="BodyText"/>
        <w:spacing w:before="69"/>
        <w:rPr>
          <w:b/>
        </w:rPr>
      </w:pPr>
    </w:p>
    <w:p w14:paraId="00D43169" w14:textId="77777777" w:rsidR="002C6E81" w:rsidRDefault="003B1397">
      <w:pPr>
        <w:pStyle w:val="BodyText"/>
        <w:spacing w:line="276" w:lineRule="auto"/>
        <w:ind w:left="2881" w:right="409"/>
      </w:pPr>
      <w:r>
        <w:t>The faculty member has been author on at least 8 published abstracts presented</w:t>
      </w:r>
      <w:r>
        <w:rPr>
          <w:spacing w:val="-2"/>
        </w:rPr>
        <w:t xml:space="preserve"> </w:t>
      </w:r>
      <w:r>
        <w:t>by</w:t>
      </w:r>
      <w:r>
        <w:rPr>
          <w:spacing w:val="-7"/>
        </w:rPr>
        <w:t xml:space="preserve"> </w:t>
      </w:r>
      <w:r>
        <w:t>that</w:t>
      </w:r>
      <w:r>
        <w:rPr>
          <w:spacing w:val="-3"/>
        </w:rPr>
        <w:t xml:space="preserve"> </w:t>
      </w:r>
      <w:r>
        <w:t>fa</w:t>
      </w:r>
      <w:r>
        <w:t>culty</w:t>
      </w:r>
      <w:r>
        <w:rPr>
          <w:spacing w:val="-5"/>
        </w:rPr>
        <w:t xml:space="preserve"> </w:t>
      </w:r>
      <w:r>
        <w:t>member</w:t>
      </w:r>
      <w:r>
        <w:rPr>
          <w:spacing w:val="-3"/>
        </w:rPr>
        <w:t xml:space="preserve"> </w:t>
      </w:r>
      <w:r>
        <w:t>or</w:t>
      </w:r>
      <w:r>
        <w:rPr>
          <w:spacing w:val="-3"/>
        </w:rPr>
        <w:t xml:space="preserve"> </w:t>
      </w:r>
      <w:r>
        <w:t>by</w:t>
      </w:r>
      <w:r>
        <w:rPr>
          <w:spacing w:val="-7"/>
        </w:rPr>
        <w:t xml:space="preserve"> </w:t>
      </w:r>
      <w:r>
        <w:t>his</w:t>
      </w:r>
      <w:r>
        <w:rPr>
          <w:spacing w:val="-2"/>
        </w:rPr>
        <w:t xml:space="preserve"> </w:t>
      </w:r>
      <w:r>
        <w:t>or</w:t>
      </w:r>
      <w:r>
        <w:rPr>
          <w:spacing w:val="-3"/>
        </w:rPr>
        <w:t xml:space="preserve"> </w:t>
      </w:r>
      <w:r>
        <w:t>her</w:t>
      </w:r>
      <w:r>
        <w:rPr>
          <w:spacing w:val="-3"/>
        </w:rPr>
        <w:t xml:space="preserve"> </w:t>
      </w:r>
      <w:r>
        <w:t>student</w:t>
      </w:r>
      <w:r>
        <w:rPr>
          <w:spacing w:val="-3"/>
        </w:rPr>
        <w:t xml:space="preserve"> </w:t>
      </w:r>
      <w:r>
        <w:t>or</w:t>
      </w:r>
      <w:r>
        <w:rPr>
          <w:spacing w:val="-3"/>
        </w:rPr>
        <w:t xml:space="preserve"> </w:t>
      </w:r>
      <w:r>
        <w:t>trainee</w:t>
      </w:r>
      <w:r>
        <w:rPr>
          <w:spacing w:val="-2"/>
        </w:rPr>
        <w:t xml:space="preserve"> </w:t>
      </w:r>
      <w:r>
        <w:t>at national meetings in the faculty member’s field.</w:t>
      </w:r>
    </w:p>
    <w:p w14:paraId="6778271D" w14:textId="77777777" w:rsidR="002C6E81" w:rsidRDefault="002C6E81">
      <w:pPr>
        <w:pStyle w:val="BodyText"/>
        <w:spacing w:before="40"/>
      </w:pPr>
    </w:p>
    <w:p w14:paraId="0781768E" w14:textId="77777777" w:rsidR="002C6E81" w:rsidRDefault="003B1397">
      <w:pPr>
        <w:pStyle w:val="BodyText"/>
        <w:spacing w:line="276" w:lineRule="auto"/>
        <w:ind w:left="2881" w:right="357"/>
      </w:pPr>
      <w:r>
        <w:t>For a faculty</w:t>
      </w:r>
      <w:r>
        <w:rPr>
          <w:spacing w:val="-2"/>
        </w:rPr>
        <w:t xml:space="preserve"> </w:t>
      </w:r>
      <w:r>
        <w:t>member hired at</w:t>
      </w:r>
      <w:r>
        <w:rPr>
          <w:spacing w:val="-1"/>
        </w:rPr>
        <w:t xml:space="preserve"> </w:t>
      </w:r>
      <w:r>
        <w:t>the rank of</w:t>
      </w:r>
      <w:r>
        <w:rPr>
          <w:spacing w:val="-2"/>
        </w:rPr>
        <w:t xml:space="preserve"> </w:t>
      </w:r>
      <w:r>
        <w:t>Associate</w:t>
      </w:r>
      <w:r>
        <w:rPr>
          <w:spacing w:val="-2"/>
        </w:rPr>
        <w:t xml:space="preserve"> </w:t>
      </w:r>
      <w:r>
        <w:t>Professor with tenure or granted tenure after a probationary period, the total number of papers required</w:t>
      </w:r>
      <w:r>
        <w:rPr>
          <w:spacing w:val="-2"/>
        </w:rPr>
        <w:t xml:space="preserve"> </w:t>
      </w:r>
      <w:r>
        <w:t>from</w:t>
      </w:r>
      <w:r>
        <w:rPr>
          <w:spacing w:val="-6"/>
        </w:rPr>
        <w:t xml:space="preserve"> </w:t>
      </w:r>
      <w:r>
        <w:t>work</w:t>
      </w:r>
      <w:r>
        <w:rPr>
          <w:spacing w:val="-2"/>
        </w:rPr>
        <w:t xml:space="preserve"> </w:t>
      </w:r>
      <w:r>
        <w:t>performed</w:t>
      </w:r>
      <w:r>
        <w:rPr>
          <w:spacing w:val="-2"/>
        </w:rPr>
        <w:t xml:space="preserve"> </w:t>
      </w:r>
      <w:r>
        <w:t>at</w:t>
      </w:r>
      <w:r>
        <w:rPr>
          <w:spacing w:val="-4"/>
        </w:rPr>
        <w:t xml:space="preserve"> </w:t>
      </w:r>
      <w:r>
        <w:t>Wright</w:t>
      </w:r>
      <w:r>
        <w:rPr>
          <w:spacing w:val="-3"/>
        </w:rPr>
        <w:t xml:space="preserve"> </w:t>
      </w:r>
      <w:r>
        <w:t>State</w:t>
      </w:r>
      <w:r>
        <w:rPr>
          <w:spacing w:val="-5"/>
        </w:rPr>
        <w:t xml:space="preserve"> </w:t>
      </w:r>
      <w:r>
        <w:t>University</w:t>
      </w:r>
      <w:r>
        <w:rPr>
          <w:spacing w:val="-5"/>
        </w:rPr>
        <w:t xml:space="preserve"> </w:t>
      </w:r>
      <w:r>
        <w:t>will</w:t>
      </w:r>
      <w:r>
        <w:rPr>
          <w:spacing w:val="-3"/>
        </w:rPr>
        <w:t xml:space="preserve"> </w:t>
      </w:r>
      <w:r>
        <w:t>be</w:t>
      </w:r>
      <w:r>
        <w:rPr>
          <w:spacing w:val="-2"/>
        </w:rPr>
        <w:t xml:space="preserve"> </w:t>
      </w:r>
      <w:r>
        <w:t>reduced</w:t>
      </w:r>
      <w:r>
        <w:rPr>
          <w:spacing w:val="-2"/>
        </w:rPr>
        <w:t xml:space="preserve"> </w:t>
      </w:r>
      <w:r>
        <w:t>by the number of papers from previous appointments which were counted in meeting the req</w:t>
      </w:r>
      <w:r>
        <w:t>uirements for tenure.</w:t>
      </w:r>
    </w:p>
    <w:p w14:paraId="0CADDD90"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051984BB" w14:textId="77777777" w:rsidR="002C6E81" w:rsidRDefault="003B1397">
      <w:pPr>
        <w:pStyle w:val="BodyText"/>
        <w:spacing w:before="73" w:line="276" w:lineRule="auto"/>
        <w:ind w:left="2881" w:right="409"/>
      </w:pPr>
      <w:r>
        <w:lastRenderedPageBreak/>
        <w:t>For faculty hired at the rank of Professor, with a probationary period for tenure, requirements for total number of papers published and number of papers published since promotion to Associate Professor may be met by scholarly</w:t>
      </w:r>
      <w:r>
        <w:t xml:space="preserve"> activity performed during previous appointments. Publication, however, must be in evidence during the probationary period at WSU. The candidate</w:t>
      </w:r>
      <w:r>
        <w:rPr>
          <w:spacing w:val="-3"/>
        </w:rPr>
        <w:t xml:space="preserve"> </w:t>
      </w:r>
      <w:r>
        <w:t>must</w:t>
      </w:r>
      <w:r>
        <w:rPr>
          <w:spacing w:val="-4"/>
        </w:rPr>
        <w:t xml:space="preserve"> </w:t>
      </w:r>
      <w:r>
        <w:t>have</w:t>
      </w:r>
      <w:r>
        <w:rPr>
          <w:spacing w:val="-3"/>
        </w:rPr>
        <w:t xml:space="preserve"> </w:t>
      </w:r>
      <w:r>
        <w:t>been</w:t>
      </w:r>
      <w:r>
        <w:rPr>
          <w:spacing w:val="-3"/>
        </w:rPr>
        <w:t xml:space="preserve"> </w:t>
      </w:r>
      <w:r>
        <w:t>the</w:t>
      </w:r>
      <w:r>
        <w:rPr>
          <w:spacing w:val="-3"/>
        </w:rPr>
        <w:t xml:space="preserve"> </w:t>
      </w:r>
      <w:r>
        <w:t>first</w:t>
      </w:r>
      <w:r>
        <w:rPr>
          <w:spacing w:val="-4"/>
        </w:rPr>
        <w:t xml:space="preserve"> </w:t>
      </w:r>
      <w:r>
        <w:t>author</w:t>
      </w:r>
      <w:r>
        <w:rPr>
          <w:spacing w:val="-4"/>
        </w:rPr>
        <w:t xml:space="preserve"> </w:t>
      </w:r>
      <w:r>
        <w:t>or</w:t>
      </w:r>
      <w:r>
        <w:rPr>
          <w:spacing w:val="-4"/>
        </w:rPr>
        <w:t xml:space="preserve"> </w:t>
      </w:r>
      <w:r>
        <w:t>corresponding</w:t>
      </w:r>
      <w:r>
        <w:rPr>
          <w:spacing w:val="-3"/>
        </w:rPr>
        <w:t xml:space="preserve"> </w:t>
      </w:r>
      <w:r>
        <w:t>author</w:t>
      </w:r>
      <w:r>
        <w:rPr>
          <w:spacing w:val="-4"/>
        </w:rPr>
        <w:t xml:space="preserve"> </w:t>
      </w:r>
      <w:r>
        <w:t>of</w:t>
      </w:r>
      <w:r>
        <w:rPr>
          <w:spacing w:val="-4"/>
        </w:rPr>
        <w:t xml:space="preserve"> </w:t>
      </w:r>
      <w:r>
        <w:t>at</w:t>
      </w:r>
      <w:r>
        <w:rPr>
          <w:spacing w:val="-4"/>
        </w:rPr>
        <w:t xml:space="preserve"> </w:t>
      </w:r>
      <w:r>
        <w:t>least two peer-reviewed papers based on scholarly</w:t>
      </w:r>
      <w:r>
        <w:t xml:space="preserve"> activity performed at Wright State during the probationary period.</w:t>
      </w:r>
    </w:p>
    <w:p w14:paraId="3F059BE0" w14:textId="77777777" w:rsidR="002C6E81" w:rsidRDefault="002C6E81">
      <w:pPr>
        <w:pStyle w:val="BodyText"/>
        <w:spacing w:before="43"/>
      </w:pPr>
    </w:p>
    <w:p w14:paraId="5539C514" w14:textId="77777777" w:rsidR="002C6E81" w:rsidRDefault="003B1397">
      <w:pPr>
        <w:pStyle w:val="Heading3"/>
        <w:ind w:left="2160"/>
      </w:pPr>
      <w:r>
        <w:rPr>
          <w:spacing w:val="-2"/>
        </w:rPr>
        <w:t>Grants</w:t>
      </w:r>
    </w:p>
    <w:p w14:paraId="244A6EE7" w14:textId="77777777" w:rsidR="002C6E81" w:rsidRDefault="002C6E81">
      <w:pPr>
        <w:pStyle w:val="BodyText"/>
        <w:spacing w:before="71"/>
        <w:rPr>
          <w:b/>
        </w:rPr>
      </w:pPr>
    </w:p>
    <w:p w14:paraId="568D5734" w14:textId="77777777" w:rsidR="002C6E81" w:rsidRDefault="003B1397">
      <w:pPr>
        <w:pStyle w:val="BodyText"/>
        <w:spacing w:before="1" w:line="276" w:lineRule="auto"/>
        <w:ind w:left="2881" w:right="409"/>
      </w:pPr>
      <w:r>
        <w:t xml:space="preserve">The faculty member has maintained a track </w:t>
      </w:r>
      <w:proofErr w:type="gramStart"/>
      <w:r>
        <w:t>record .of</w:t>
      </w:r>
      <w:proofErr w:type="gramEnd"/>
      <w:r>
        <w:t xml:space="preserve"> success in external funding (as</w:t>
      </w:r>
      <w:r>
        <w:rPr>
          <w:spacing w:val="-1"/>
        </w:rPr>
        <w:t xml:space="preserve"> </w:t>
      </w:r>
      <w:r>
        <w:t>PI) through external competitive grants resulting in funding</w:t>
      </w:r>
      <w:r>
        <w:rPr>
          <w:spacing w:val="-1"/>
        </w:rPr>
        <w:t xml:space="preserve"> </w:t>
      </w:r>
      <w:r>
        <w:t>for at least three years with dir</w:t>
      </w:r>
      <w:r>
        <w:t>ect costs ≥$200,000. None of these grants shall have been used to fulfill the requirements for promotion to Associate Professor, and</w:t>
      </w:r>
      <w:r>
        <w:rPr>
          <w:spacing w:val="-2"/>
        </w:rPr>
        <w:t xml:space="preserve"> </w:t>
      </w:r>
      <w:r>
        <w:t>all funding shall have been awarded after</w:t>
      </w:r>
      <w:r>
        <w:rPr>
          <w:spacing w:val="-2"/>
        </w:rPr>
        <w:t xml:space="preserve"> </w:t>
      </w:r>
      <w:r>
        <w:t>April 1 of the year of promotion to Associate Professor. These research grant cri</w:t>
      </w:r>
      <w:r>
        <w:t>teria are fulfilled upon award and acceptance of such research grants. No-cost extensions</w:t>
      </w:r>
      <w:r>
        <w:rPr>
          <w:spacing w:val="-3"/>
        </w:rPr>
        <w:t xml:space="preserve"> </w:t>
      </w:r>
      <w:r>
        <w:t>of</w:t>
      </w:r>
      <w:r>
        <w:rPr>
          <w:spacing w:val="-4"/>
        </w:rPr>
        <w:t xml:space="preserve"> </w:t>
      </w:r>
      <w:r>
        <w:t>an</w:t>
      </w:r>
      <w:r>
        <w:rPr>
          <w:spacing w:val="-6"/>
        </w:rPr>
        <w:t xml:space="preserve"> </w:t>
      </w:r>
      <w:r>
        <w:t>originally</w:t>
      </w:r>
      <w:r>
        <w:rPr>
          <w:spacing w:val="-8"/>
        </w:rPr>
        <w:t xml:space="preserve"> </w:t>
      </w:r>
      <w:r>
        <w:t>qualifying</w:t>
      </w:r>
      <w:r>
        <w:rPr>
          <w:spacing w:val="-3"/>
        </w:rPr>
        <w:t xml:space="preserve"> </w:t>
      </w:r>
      <w:r>
        <w:t>award</w:t>
      </w:r>
      <w:r>
        <w:rPr>
          <w:spacing w:val="-3"/>
        </w:rPr>
        <w:t xml:space="preserve"> </w:t>
      </w:r>
      <w:r>
        <w:t>shall</w:t>
      </w:r>
      <w:r>
        <w:rPr>
          <w:spacing w:val="-4"/>
        </w:rPr>
        <w:t xml:space="preserve"> </w:t>
      </w:r>
      <w:r>
        <w:t>not</w:t>
      </w:r>
      <w:r>
        <w:rPr>
          <w:spacing w:val="-4"/>
        </w:rPr>
        <w:t xml:space="preserve"> </w:t>
      </w:r>
      <w:r>
        <w:t>count</w:t>
      </w:r>
      <w:r>
        <w:rPr>
          <w:spacing w:val="-4"/>
        </w:rPr>
        <w:t xml:space="preserve"> </w:t>
      </w:r>
      <w:r>
        <w:t>toward</w:t>
      </w:r>
      <w:r>
        <w:rPr>
          <w:spacing w:val="-3"/>
        </w:rPr>
        <w:t xml:space="preserve"> </w:t>
      </w:r>
      <w:r>
        <w:t>meeting the 3 years of required funding.</w:t>
      </w:r>
    </w:p>
    <w:p w14:paraId="07574414" w14:textId="77777777" w:rsidR="002C6E81" w:rsidRDefault="002C6E81">
      <w:pPr>
        <w:pStyle w:val="BodyText"/>
        <w:spacing w:before="38"/>
      </w:pPr>
    </w:p>
    <w:p w14:paraId="39DB731B" w14:textId="77777777" w:rsidR="002C6E81" w:rsidRDefault="003B1397">
      <w:pPr>
        <w:pStyle w:val="BodyText"/>
        <w:spacing w:before="1" w:line="276" w:lineRule="auto"/>
        <w:ind w:left="2881" w:right="481"/>
      </w:pPr>
      <w:r>
        <w:t>For faculty hired at the rank of Professor, with a probationary period for tenure, these funding requirements may be fulfilled by grants received during</w:t>
      </w:r>
      <w:r>
        <w:rPr>
          <w:spacing w:val="-4"/>
        </w:rPr>
        <w:t xml:space="preserve"> </w:t>
      </w:r>
      <w:r>
        <w:t>prior</w:t>
      </w:r>
      <w:r>
        <w:rPr>
          <w:spacing w:val="-5"/>
        </w:rPr>
        <w:t xml:space="preserve"> </w:t>
      </w:r>
      <w:r>
        <w:t>appointments.</w:t>
      </w:r>
      <w:r>
        <w:rPr>
          <w:spacing w:val="-3"/>
        </w:rPr>
        <w:t xml:space="preserve"> </w:t>
      </w:r>
      <w:r>
        <w:t>Funding</w:t>
      </w:r>
      <w:r>
        <w:rPr>
          <w:spacing w:val="-4"/>
        </w:rPr>
        <w:t xml:space="preserve"> </w:t>
      </w:r>
      <w:r>
        <w:t>pursuits,</w:t>
      </w:r>
      <w:r>
        <w:rPr>
          <w:spacing w:val="-4"/>
        </w:rPr>
        <w:t xml:space="preserve"> </w:t>
      </w:r>
      <w:r>
        <w:t>however,</w:t>
      </w:r>
      <w:r>
        <w:rPr>
          <w:spacing w:val="-4"/>
        </w:rPr>
        <w:t xml:space="preserve"> </w:t>
      </w:r>
      <w:r>
        <w:t>must</w:t>
      </w:r>
      <w:r>
        <w:rPr>
          <w:spacing w:val="-6"/>
        </w:rPr>
        <w:t xml:space="preserve"> </w:t>
      </w:r>
      <w:r>
        <w:t>be</w:t>
      </w:r>
      <w:r>
        <w:rPr>
          <w:spacing w:val="-4"/>
        </w:rPr>
        <w:t xml:space="preserve"> </w:t>
      </w:r>
      <w:r>
        <w:t>in</w:t>
      </w:r>
      <w:r>
        <w:rPr>
          <w:spacing w:val="-4"/>
        </w:rPr>
        <w:t xml:space="preserve"> </w:t>
      </w:r>
      <w:r>
        <w:t>evidence during the probationary</w:t>
      </w:r>
      <w:r>
        <w:rPr>
          <w:spacing w:val="-3"/>
        </w:rPr>
        <w:t xml:space="preserve"> </w:t>
      </w:r>
      <w:r>
        <w:t>period at WS</w:t>
      </w:r>
      <w:r>
        <w:t>U.</w:t>
      </w:r>
      <w:r>
        <w:rPr>
          <w:spacing w:val="-1"/>
        </w:rPr>
        <w:t xml:space="preserve"> </w:t>
      </w:r>
      <w:r>
        <w:t>The candidate must have obtained or actively sought extramural funding from extramural nationally competitive funding sources during this period.</w:t>
      </w:r>
    </w:p>
    <w:p w14:paraId="32DBA35C" w14:textId="77777777" w:rsidR="002C6E81" w:rsidRDefault="002C6E81">
      <w:pPr>
        <w:pStyle w:val="BodyText"/>
        <w:spacing w:before="43"/>
      </w:pPr>
    </w:p>
    <w:p w14:paraId="2F16BE04" w14:textId="77777777" w:rsidR="002C6E81" w:rsidRDefault="003B1397">
      <w:pPr>
        <w:pStyle w:val="Heading3"/>
        <w:spacing w:before="1"/>
        <w:ind w:left="2160"/>
      </w:pPr>
      <w:r>
        <w:t>Other</w:t>
      </w:r>
      <w:r>
        <w:rPr>
          <w:spacing w:val="-3"/>
        </w:rPr>
        <w:t xml:space="preserve"> </w:t>
      </w:r>
      <w:r>
        <w:rPr>
          <w:spacing w:val="-2"/>
        </w:rPr>
        <w:t>Activities</w:t>
      </w:r>
    </w:p>
    <w:p w14:paraId="16845EC5" w14:textId="77777777" w:rsidR="002C6E81" w:rsidRDefault="002C6E81">
      <w:pPr>
        <w:pStyle w:val="BodyText"/>
        <w:spacing w:before="68"/>
        <w:rPr>
          <w:b/>
        </w:rPr>
      </w:pPr>
    </w:p>
    <w:p w14:paraId="6F3471B2" w14:textId="77777777" w:rsidR="002C6E81" w:rsidRDefault="003B1397">
      <w:pPr>
        <w:pStyle w:val="BodyText"/>
        <w:spacing w:before="1" w:line="276" w:lineRule="auto"/>
        <w:ind w:left="2881" w:right="409"/>
      </w:pPr>
      <w:r>
        <w:t>The</w:t>
      </w:r>
      <w:r>
        <w:rPr>
          <w:spacing w:val="-4"/>
        </w:rPr>
        <w:t xml:space="preserve"> </w:t>
      </w:r>
      <w:r>
        <w:t>faculty</w:t>
      </w:r>
      <w:r>
        <w:rPr>
          <w:spacing w:val="-7"/>
        </w:rPr>
        <w:t xml:space="preserve"> </w:t>
      </w:r>
      <w:r>
        <w:t>member</w:t>
      </w:r>
      <w:r>
        <w:rPr>
          <w:spacing w:val="-5"/>
        </w:rPr>
        <w:t xml:space="preserve"> </w:t>
      </w:r>
      <w:r>
        <w:t>has</w:t>
      </w:r>
      <w:r>
        <w:rPr>
          <w:spacing w:val="-5"/>
        </w:rPr>
        <w:t xml:space="preserve"> </w:t>
      </w:r>
      <w:r>
        <w:t>achieved</w:t>
      </w:r>
      <w:r>
        <w:rPr>
          <w:spacing w:val="-4"/>
        </w:rPr>
        <w:t xml:space="preserve"> </w:t>
      </w:r>
      <w:r>
        <w:t>a</w:t>
      </w:r>
      <w:r>
        <w:rPr>
          <w:spacing w:val="-4"/>
        </w:rPr>
        <w:t xml:space="preserve"> </w:t>
      </w:r>
      <w:r>
        <w:t>national/international</w:t>
      </w:r>
      <w:r>
        <w:rPr>
          <w:spacing w:val="-5"/>
        </w:rPr>
        <w:t xml:space="preserve"> </w:t>
      </w:r>
      <w:r>
        <w:t>reputation</w:t>
      </w:r>
      <w:r>
        <w:rPr>
          <w:spacing w:val="-4"/>
        </w:rPr>
        <w:t xml:space="preserve"> </w:t>
      </w:r>
      <w:r>
        <w:t>in</w:t>
      </w:r>
      <w:r>
        <w:rPr>
          <w:spacing w:val="-4"/>
        </w:rPr>
        <w:t xml:space="preserve"> </w:t>
      </w:r>
      <w:r>
        <w:t>the scientific co</w:t>
      </w:r>
      <w:r>
        <w:t>mmunity by demonstrating two or more of the following activities after promotion to Associate Professor with tenure and while at Wright State University:</w:t>
      </w:r>
    </w:p>
    <w:p w14:paraId="49FABA77" w14:textId="77777777" w:rsidR="002C6E81" w:rsidRDefault="002C6E81">
      <w:pPr>
        <w:pStyle w:val="BodyText"/>
        <w:spacing w:before="39"/>
      </w:pPr>
    </w:p>
    <w:p w14:paraId="32D04A5D" w14:textId="77777777" w:rsidR="002C6E81" w:rsidRDefault="003B1397">
      <w:pPr>
        <w:pStyle w:val="BodyText"/>
        <w:spacing w:line="273" w:lineRule="auto"/>
        <w:ind w:left="2881" w:right="409"/>
      </w:pPr>
      <w:r>
        <w:t>Extramural</w:t>
      </w:r>
      <w:r>
        <w:rPr>
          <w:spacing w:val="-5"/>
        </w:rPr>
        <w:t xml:space="preserve"> </w:t>
      </w:r>
      <w:r>
        <w:t>ad-hoc</w:t>
      </w:r>
      <w:r>
        <w:rPr>
          <w:spacing w:val="-4"/>
        </w:rPr>
        <w:t xml:space="preserve"> </w:t>
      </w:r>
      <w:r>
        <w:t>grant</w:t>
      </w:r>
      <w:r>
        <w:rPr>
          <w:spacing w:val="-5"/>
        </w:rPr>
        <w:t xml:space="preserve"> </w:t>
      </w:r>
      <w:r>
        <w:t>review</w:t>
      </w:r>
      <w:r>
        <w:rPr>
          <w:spacing w:val="-6"/>
        </w:rPr>
        <w:t xml:space="preserve"> </w:t>
      </w:r>
      <w:r>
        <w:t>for</w:t>
      </w:r>
      <w:r>
        <w:rPr>
          <w:spacing w:val="-5"/>
        </w:rPr>
        <w:t xml:space="preserve"> </w:t>
      </w:r>
      <w:r>
        <w:t>a</w:t>
      </w:r>
      <w:r>
        <w:rPr>
          <w:spacing w:val="-4"/>
        </w:rPr>
        <w:t xml:space="preserve"> </w:t>
      </w:r>
      <w:r>
        <w:t>nationally</w:t>
      </w:r>
      <w:r>
        <w:rPr>
          <w:spacing w:val="-8"/>
        </w:rPr>
        <w:t xml:space="preserve"> </w:t>
      </w:r>
      <w:r>
        <w:t>competitive</w:t>
      </w:r>
      <w:r>
        <w:rPr>
          <w:spacing w:val="-4"/>
        </w:rPr>
        <w:t xml:space="preserve"> </w:t>
      </w:r>
      <w:r>
        <w:t>research-funding agency</w:t>
      </w:r>
    </w:p>
    <w:p w14:paraId="7BC1912C" w14:textId="77777777" w:rsidR="002C6E81" w:rsidRDefault="002C6E81">
      <w:pPr>
        <w:pStyle w:val="BodyText"/>
        <w:spacing w:before="44"/>
      </w:pPr>
    </w:p>
    <w:p w14:paraId="4BEB3873" w14:textId="77777777" w:rsidR="002C6E81" w:rsidRDefault="003B1397">
      <w:pPr>
        <w:pStyle w:val="BodyText"/>
        <w:spacing w:line="273" w:lineRule="auto"/>
        <w:ind w:left="2881" w:right="409"/>
      </w:pPr>
      <w:r>
        <w:t>Nationally</w:t>
      </w:r>
      <w:r>
        <w:rPr>
          <w:spacing w:val="-8"/>
        </w:rPr>
        <w:t xml:space="preserve"> </w:t>
      </w:r>
      <w:r>
        <w:t>or</w:t>
      </w:r>
      <w:r>
        <w:rPr>
          <w:spacing w:val="-4"/>
        </w:rPr>
        <w:t xml:space="preserve"> </w:t>
      </w:r>
      <w:r>
        <w:t>regionally</w:t>
      </w:r>
      <w:r>
        <w:rPr>
          <w:spacing w:val="-6"/>
        </w:rPr>
        <w:t xml:space="preserve"> </w:t>
      </w:r>
      <w:r>
        <w:t>competitive</w:t>
      </w:r>
      <w:r>
        <w:rPr>
          <w:spacing w:val="-4"/>
        </w:rPr>
        <w:t xml:space="preserve"> </w:t>
      </w:r>
      <w:r>
        <w:t>research</w:t>
      </w:r>
      <w:r>
        <w:rPr>
          <w:spacing w:val="-4"/>
        </w:rPr>
        <w:t xml:space="preserve"> </w:t>
      </w:r>
      <w:r>
        <w:t>grant</w:t>
      </w:r>
      <w:r>
        <w:rPr>
          <w:spacing w:val="-4"/>
        </w:rPr>
        <w:t xml:space="preserve"> </w:t>
      </w:r>
      <w:r>
        <w:t>review</w:t>
      </w:r>
      <w:r>
        <w:rPr>
          <w:spacing w:val="-5"/>
        </w:rPr>
        <w:t xml:space="preserve"> </w:t>
      </w:r>
      <w:r>
        <w:t>study</w:t>
      </w:r>
      <w:r>
        <w:rPr>
          <w:spacing w:val="-8"/>
        </w:rPr>
        <w:t xml:space="preserve"> </w:t>
      </w:r>
      <w:r>
        <w:t xml:space="preserve">section </w:t>
      </w:r>
      <w:r>
        <w:rPr>
          <w:spacing w:val="-2"/>
        </w:rPr>
        <w:t>member</w:t>
      </w:r>
    </w:p>
    <w:p w14:paraId="19E16A2C" w14:textId="77777777" w:rsidR="002C6E81" w:rsidRDefault="002C6E81">
      <w:pPr>
        <w:pStyle w:val="BodyText"/>
        <w:spacing w:before="43"/>
      </w:pPr>
    </w:p>
    <w:p w14:paraId="77B2DE04" w14:textId="77777777" w:rsidR="002C6E81" w:rsidRDefault="003B1397">
      <w:pPr>
        <w:pStyle w:val="BodyText"/>
        <w:ind w:left="2881"/>
      </w:pPr>
      <w:r>
        <w:t>Editor</w:t>
      </w:r>
      <w:r>
        <w:rPr>
          <w:spacing w:val="-6"/>
        </w:rPr>
        <w:t xml:space="preserve"> </w:t>
      </w:r>
      <w:r>
        <w:t>or</w:t>
      </w:r>
      <w:r>
        <w:rPr>
          <w:spacing w:val="-4"/>
        </w:rPr>
        <w:t xml:space="preserve"> </w:t>
      </w:r>
      <w:r>
        <w:t>Editorial</w:t>
      </w:r>
      <w:r>
        <w:rPr>
          <w:spacing w:val="-4"/>
        </w:rPr>
        <w:t xml:space="preserve"> </w:t>
      </w:r>
      <w:r>
        <w:t>Board</w:t>
      </w:r>
      <w:r>
        <w:rPr>
          <w:spacing w:val="-3"/>
        </w:rPr>
        <w:t xml:space="preserve"> </w:t>
      </w:r>
      <w:r>
        <w:t>member</w:t>
      </w:r>
      <w:r>
        <w:rPr>
          <w:spacing w:val="-4"/>
        </w:rPr>
        <w:t xml:space="preserve"> </w:t>
      </w:r>
      <w:r>
        <w:t>of</w:t>
      </w:r>
      <w:r>
        <w:rPr>
          <w:spacing w:val="-4"/>
        </w:rPr>
        <w:t xml:space="preserve"> </w:t>
      </w:r>
      <w:r>
        <w:t>a</w:t>
      </w:r>
      <w:r>
        <w:rPr>
          <w:spacing w:val="-3"/>
        </w:rPr>
        <w:t xml:space="preserve"> </w:t>
      </w:r>
      <w:r>
        <w:t>scholarly</w:t>
      </w:r>
      <w:r>
        <w:rPr>
          <w:spacing w:val="-8"/>
        </w:rPr>
        <w:t xml:space="preserve"> </w:t>
      </w:r>
      <w:r>
        <w:t>research</w:t>
      </w:r>
      <w:r>
        <w:rPr>
          <w:spacing w:val="-2"/>
        </w:rPr>
        <w:t xml:space="preserve"> journal</w:t>
      </w:r>
    </w:p>
    <w:p w14:paraId="23FC3CF6" w14:textId="77777777" w:rsidR="002C6E81" w:rsidRDefault="002C6E81">
      <w:pPr>
        <w:pStyle w:val="BodyText"/>
        <w:spacing w:before="74"/>
      </w:pPr>
    </w:p>
    <w:p w14:paraId="1EBB6670" w14:textId="77777777" w:rsidR="002C6E81" w:rsidRDefault="003B1397">
      <w:pPr>
        <w:pStyle w:val="BodyText"/>
        <w:spacing w:line="276" w:lineRule="auto"/>
        <w:ind w:left="2881" w:right="357"/>
      </w:pPr>
      <w:r>
        <w:t>Four</w:t>
      </w:r>
      <w:r>
        <w:rPr>
          <w:spacing w:val="-4"/>
        </w:rPr>
        <w:t xml:space="preserve"> </w:t>
      </w:r>
      <w:r>
        <w:t>or</w:t>
      </w:r>
      <w:r>
        <w:rPr>
          <w:spacing w:val="-2"/>
        </w:rPr>
        <w:t xml:space="preserve"> </w:t>
      </w:r>
      <w:r>
        <w:t>more</w:t>
      </w:r>
      <w:r>
        <w:rPr>
          <w:spacing w:val="-3"/>
        </w:rPr>
        <w:t xml:space="preserve"> </w:t>
      </w:r>
      <w:r>
        <w:t>ad-hoc</w:t>
      </w:r>
      <w:r>
        <w:rPr>
          <w:spacing w:val="-1"/>
        </w:rPr>
        <w:t xml:space="preserve"> </w:t>
      </w:r>
      <w:r>
        <w:t>manuscripts</w:t>
      </w:r>
      <w:r>
        <w:rPr>
          <w:spacing w:val="-3"/>
        </w:rPr>
        <w:t xml:space="preserve"> </w:t>
      </w:r>
      <w:r>
        <w:t>reviewed</w:t>
      </w:r>
      <w:r>
        <w:rPr>
          <w:spacing w:val="-3"/>
        </w:rPr>
        <w:t xml:space="preserve"> </w:t>
      </w:r>
      <w:r>
        <w:t>for</w:t>
      </w:r>
      <w:r>
        <w:rPr>
          <w:spacing w:val="-4"/>
        </w:rPr>
        <w:t xml:space="preserve"> </w:t>
      </w:r>
      <w:r>
        <w:t>scholarly</w:t>
      </w:r>
      <w:r>
        <w:rPr>
          <w:spacing w:val="-8"/>
        </w:rPr>
        <w:t xml:space="preserve"> </w:t>
      </w:r>
      <w:r>
        <w:t>journals</w:t>
      </w:r>
      <w:r>
        <w:rPr>
          <w:spacing w:val="-3"/>
        </w:rPr>
        <w:t xml:space="preserve"> </w:t>
      </w:r>
      <w:r>
        <w:t>of</w:t>
      </w:r>
      <w:r>
        <w:rPr>
          <w:spacing w:val="-4"/>
        </w:rPr>
        <w:t xml:space="preserve"> </w:t>
      </w:r>
      <w:r>
        <w:t>national or international distribution</w:t>
      </w:r>
    </w:p>
    <w:p w14:paraId="16558B97"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6AD8DC78" w14:textId="77777777" w:rsidR="002C6E81" w:rsidRDefault="003B1397">
      <w:pPr>
        <w:pStyle w:val="BodyText"/>
        <w:spacing w:before="73"/>
        <w:ind w:left="2881"/>
      </w:pPr>
      <w:r>
        <w:lastRenderedPageBreak/>
        <w:t>Officer</w:t>
      </w:r>
      <w:r>
        <w:rPr>
          <w:spacing w:val="-7"/>
        </w:rPr>
        <w:t xml:space="preserve"> </w:t>
      </w:r>
      <w:r>
        <w:t>or</w:t>
      </w:r>
      <w:r>
        <w:rPr>
          <w:spacing w:val="-4"/>
        </w:rPr>
        <w:t xml:space="preserve"> </w:t>
      </w:r>
      <w:r>
        <w:t>board</w:t>
      </w:r>
      <w:r>
        <w:rPr>
          <w:spacing w:val="-4"/>
        </w:rPr>
        <w:t xml:space="preserve"> </w:t>
      </w:r>
      <w:r>
        <w:t>member</w:t>
      </w:r>
      <w:r>
        <w:rPr>
          <w:spacing w:val="-4"/>
        </w:rPr>
        <w:t xml:space="preserve"> </w:t>
      </w:r>
      <w:r>
        <w:t>of</w:t>
      </w:r>
      <w:r>
        <w:rPr>
          <w:spacing w:val="-3"/>
        </w:rPr>
        <w:t xml:space="preserve"> </w:t>
      </w:r>
      <w:r>
        <w:t>an</w:t>
      </w:r>
      <w:r>
        <w:rPr>
          <w:spacing w:val="-3"/>
        </w:rPr>
        <w:t xml:space="preserve"> </w:t>
      </w:r>
      <w:r>
        <w:t>extramural</w:t>
      </w:r>
      <w:r>
        <w:rPr>
          <w:spacing w:val="-5"/>
        </w:rPr>
        <w:t xml:space="preserve"> </w:t>
      </w:r>
      <w:r>
        <w:t>national</w:t>
      </w:r>
      <w:r>
        <w:rPr>
          <w:spacing w:val="-4"/>
        </w:rPr>
        <w:t xml:space="preserve"> </w:t>
      </w:r>
      <w:r>
        <w:t>scholarly</w:t>
      </w:r>
      <w:r>
        <w:rPr>
          <w:spacing w:val="-8"/>
        </w:rPr>
        <w:t xml:space="preserve"> </w:t>
      </w:r>
      <w:r>
        <w:rPr>
          <w:spacing w:val="-2"/>
        </w:rPr>
        <w:t>society</w:t>
      </w:r>
    </w:p>
    <w:p w14:paraId="1C8EE5C7" w14:textId="77777777" w:rsidR="002C6E81" w:rsidRDefault="002C6E81">
      <w:pPr>
        <w:pStyle w:val="BodyText"/>
        <w:spacing w:before="74"/>
      </w:pPr>
    </w:p>
    <w:p w14:paraId="3111B246" w14:textId="77777777" w:rsidR="002C6E81" w:rsidRDefault="003B1397">
      <w:pPr>
        <w:pStyle w:val="BodyText"/>
        <w:spacing w:line="276" w:lineRule="auto"/>
        <w:ind w:left="2881" w:right="409"/>
      </w:pPr>
      <w:r>
        <w:t>Gordon</w:t>
      </w:r>
      <w:r>
        <w:rPr>
          <w:spacing w:val="-4"/>
        </w:rPr>
        <w:t xml:space="preserve"> </w:t>
      </w:r>
      <w:r>
        <w:t>Research</w:t>
      </w:r>
      <w:r>
        <w:rPr>
          <w:spacing w:val="-7"/>
        </w:rPr>
        <w:t xml:space="preserve"> </w:t>
      </w:r>
      <w:r>
        <w:t>Conference</w:t>
      </w:r>
      <w:r>
        <w:rPr>
          <w:spacing w:val="-4"/>
        </w:rPr>
        <w:t xml:space="preserve"> </w:t>
      </w:r>
      <w:r>
        <w:t>(or</w:t>
      </w:r>
      <w:r>
        <w:rPr>
          <w:spacing w:val="-5"/>
        </w:rPr>
        <w:t xml:space="preserve"> </w:t>
      </w:r>
      <w:r>
        <w:t>research</w:t>
      </w:r>
      <w:r>
        <w:rPr>
          <w:spacing w:val="-4"/>
        </w:rPr>
        <w:t xml:space="preserve"> </w:t>
      </w:r>
      <w:r>
        <w:t>conference</w:t>
      </w:r>
      <w:r>
        <w:rPr>
          <w:spacing w:val="-7"/>
        </w:rPr>
        <w:t xml:space="preserve"> </w:t>
      </w:r>
      <w:r>
        <w:t>of</w:t>
      </w:r>
      <w:r>
        <w:rPr>
          <w:spacing w:val="-7"/>
        </w:rPr>
        <w:t xml:space="preserve"> </w:t>
      </w:r>
      <w:r>
        <w:t>similar</w:t>
      </w:r>
      <w:r>
        <w:rPr>
          <w:spacing w:val="-5"/>
        </w:rPr>
        <w:t xml:space="preserve"> </w:t>
      </w:r>
      <w:r>
        <w:t>stature) invited speaker</w:t>
      </w:r>
    </w:p>
    <w:p w14:paraId="0EF0FD00" w14:textId="77777777" w:rsidR="002C6E81" w:rsidRDefault="002C6E81">
      <w:pPr>
        <w:pStyle w:val="BodyText"/>
        <w:spacing w:before="39"/>
      </w:pPr>
    </w:p>
    <w:p w14:paraId="4E26AD1C" w14:textId="77777777" w:rsidR="002C6E81" w:rsidRDefault="003B1397">
      <w:pPr>
        <w:pStyle w:val="BodyText"/>
        <w:ind w:left="2881"/>
      </w:pPr>
      <w:r>
        <w:t>National</w:t>
      </w:r>
      <w:r>
        <w:rPr>
          <w:spacing w:val="-6"/>
        </w:rPr>
        <w:t xml:space="preserve"> </w:t>
      </w:r>
      <w:r>
        <w:t>Society</w:t>
      </w:r>
      <w:r>
        <w:rPr>
          <w:spacing w:val="-7"/>
        </w:rPr>
        <w:t xml:space="preserve"> </w:t>
      </w:r>
      <w:r>
        <w:t>meeting</w:t>
      </w:r>
      <w:r>
        <w:rPr>
          <w:spacing w:val="-4"/>
        </w:rPr>
        <w:t xml:space="preserve"> </w:t>
      </w:r>
      <w:r>
        <w:t>or</w:t>
      </w:r>
      <w:r>
        <w:rPr>
          <w:spacing w:val="-6"/>
        </w:rPr>
        <w:t xml:space="preserve"> </w:t>
      </w:r>
      <w:r>
        <w:t>equivalent</w:t>
      </w:r>
      <w:r>
        <w:rPr>
          <w:spacing w:val="-5"/>
        </w:rPr>
        <w:t xml:space="preserve"> </w:t>
      </w:r>
      <w:r>
        <w:t>workshop</w:t>
      </w:r>
      <w:r>
        <w:rPr>
          <w:spacing w:val="-4"/>
        </w:rPr>
        <w:t xml:space="preserve"> </w:t>
      </w:r>
      <w:r>
        <w:rPr>
          <w:spacing w:val="-2"/>
        </w:rPr>
        <w:t>presentation</w:t>
      </w:r>
    </w:p>
    <w:p w14:paraId="3CCBE948" w14:textId="77777777" w:rsidR="002C6E81" w:rsidRDefault="002C6E81">
      <w:pPr>
        <w:pStyle w:val="BodyText"/>
        <w:spacing w:before="76"/>
      </w:pPr>
    </w:p>
    <w:p w14:paraId="75C14E63" w14:textId="77777777" w:rsidR="002C6E81" w:rsidRDefault="003B1397">
      <w:pPr>
        <w:pStyle w:val="BodyText"/>
        <w:ind w:left="2881"/>
      </w:pPr>
      <w:r>
        <w:t>National</w:t>
      </w:r>
      <w:r>
        <w:rPr>
          <w:spacing w:val="-7"/>
        </w:rPr>
        <w:t xml:space="preserve"> </w:t>
      </w:r>
      <w:r>
        <w:t>or</w:t>
      </w:r>
      <w:r>
        <w:rPr>
          <w:spacing w:val="-6"/>
        </w:rPr>
        <w:t xml:space="preserve"> </w:t>
      </w:r>
      <w:r>
        <w:t>international</w:t>
      </w:r>
      <w:r>
        <w:rPr>
          <w:spacing w:val="-7"/>
        </w:rPr>
        <w:t xml:space="preserve"> </w:t>
      </w:r>
      <w:r>
        <w:t>Society</w:t>
      </w:r>
      <w:r>
        <w:rPr>
          <w:spacing w:val="-10"/>
        </w:rPr>
        <w:t xml:space="preserve"> </w:t>
      </w:r>
      <w:r>
        <w:t>scholarly</w:t>
      </w:r>
      <w:r>
        <w:rPr>
          <w:spacing w:val="-6"/>
        </w:rPr>
        <w:t xml:space="preserve"> </w:t>
      </w:r>
      <w:r>
        <w:t>meeting</w:t>
      </w:r>
      <w:r>
        <w:rPr>
          <w:spacing w:val="-5"/>
        </w:rPr>
        <w:t xml:space="preserve"> </w:t>
      </w:r>
      <w:r>
        <w:t>symposium</w:t>
      </w:r>
      <w:r>
        <w:rPr>
          <w:spacing w:val="-9"/>
        </w:rPr>
        <w:t xml:space="preserve"> </w:t>
      </w:r>
      <w:r>
        <w:rPr>
          <w:spacing w:val="-2"/>
        </w:rPr>
        <w:t>chair</w:t>
      </w:r>
    </w:p>
    <w:p w14:paraId="13E92700" w14:textId="77777777" w:rsidR="002C6E81" w:rsidRDefault="002C6E81">
      <w:pPr>
        <w:pStyle w:val="BodyText"/>
        <w:spacing w:before="74"/>
      </w:pPr>
    </w:p>
    <w:p w14:paraId="7289E85D" w14:textId="77777777" w:rsidR="002C6E81" w:rsidRDefault="003B1397">
      <w:pPr>
        <w:pStyle w:val="BodyText"/>
        <w:spacing w:line="276" w:lineRule="auto"/>
        <w:ind w:left="2881" w:right="409"/>
      </w:pPr>
      <w:r>
        <w:t>Organizer</w:t>
      </w:r>
      <w:r>
        <w:rPr>
          <w:spacing w:val="-7"/>
        </w:rPr>
        <w:t xml:space="preserve"> </w:t>
      </w:r>
      <w:r>
        <w:t>of</w:t>
      </w:r>
      <w:r>
        <w:rPr>
          <w:spacing w:val="-4"/>
        </w:rPr>
        <w:t xml:space="preserve"> </w:t>
      </w:r>
      <w:r>
        <w:t>a</w:t>
      </w:r>
      <w:r>
        <w:rPr>
          <w:spacing w:val="-3"/>
        </w:rPr>
        <w:t xml:space="preserve"> </w:t>
      </w:r>
      <w:r>
        <w:t>major</w:t>
      </w:r>
      <w:r>
        <w:rPr>
          <w:spacing w:val="-4"/>
        </w:rPr>
        <w:t xml:space="preserve"> </w:t>
      </w:r>
      <w:r>
        <w:t>national</w:t>
      </w:r>
      <w:r>
        <w:rPr>
          <w:spacing w:val="-4"/>
        </w:rPr>
        <w:t xml:space="preserve"> </w:t>
      </w:r>
      <w:r>
        <w:t>or</w:t>
      </w:r>
      <w:r>
        <w:rPr>
          <w:spacing w:val="-4"/>
        </w:rPr>
        <w:t xml:space="preserve"> </w:t>
      </w:r>
      <w:r>
        <w:t>international</w:t>
      </w:r>
      <w:r>
        <w:rPr>
          <w:spacing w:val="-4"/>
        </w:rPr>
        <w:t xml:space="preserve"> </w:t>
      </w:r>
      <w:r>
        <w:t>scholarly</w:t>
      </w:r>
      <w:r>
        <w:rPr>
          <w:spacing w:val="-6"/>
        </w:rPr>
        <w:t xml:space="preserve"> </w:t>
      </w:r>
      <w:r>
        <w:t>meeting</w:t>
      </w:r>
      <w:r>
        <w:rPr>
          <w:spacing w:val="-3"/>
        </w:rPr>
        <w:t xml:space="preserve"> </w:t>
      </w:r>
      <w:r>
        <w:t xml:space="preserve">or </w:t>
      </w:r>
      <w:r>
        <w:rPr>
          <w:spacing w:val="-2"/>
        </w:rPr>
        <w:t>symposium</w:t>
      </w:r>
    </w:p>
    <w:p w14:paraId="2FA42EEC" w14:textId="77777777" w:rsidR="002C6E81" w:rsidRDefault="002C6E81">
      <w:pPr>
        <w:pStyle w:val="BodyText"/>
        <w:spacing w:before="38"/>
      </w:pPr>
    </w:p>
    <w:p w14:paraId="48A8E661" w14:textId="77777777" w:rsidR="002C6E81" w:rsidRDefault="003B1397">
      <w:pPr>
        <w:pStyle w:val="BodyText"/>
        <w:spacing w:line="278" w:lineRule="auto"/>
        <w:ind w:left="2881" w:right="409"/>
      </w:pPr>
      <w:r>
        <w:t>Scholarly</w:t>
      </w:r>
      <w:r>
        <w:rPr>
          <w:spacing w:val="-9"/>
        </w:rPr>
        <w:t xml:space="preserve"> </w:t>
      </w:r>
      <w:r>
        <w:t>consultant</w:t>
      </w:r>
      <w:r>
        <w:rPr>
          <w:spacing w:val="-6"/>
        </w:rPr>
        <w:t xml:space="preserve"> </w:t>
      </w:r>
      <w:r>
        <w:t>to</w:t>
      </w:r>
      <w:r>
        <w:rPr>
          <w:spacing w:val="-5"/>
        </w:rPr>
        <w:t xml:space="preserve"> </w:t>
      </w:r>
      <w:r>
        <w:t>a</w:t>
      </w:r>
      <w:r>
        <w:rPr>
          <w:spacing w:val="-5"/>
        </w:rPr>
        <w:t xml:space="preserve"> </w:t>
      </w:r>
      <w:r>
        <w:t>nationally-recognized</w:t>
      </w:r>
      <w:r>
        <w:rPr>
          <w:spacing w:val="-5"/>
        </w:rPr>
        <w:t xml:space="preserve"> </w:t>
      </w:r>
      <w:r>
        <w:t>company,</w:t>
      </w:r>
      <w:r>
        <w:rPr>
          <w:spacing w:val="-3"/>
        </w:rPr>
        <w:t xml:space="preserve"> </w:t>
      </w:r>
      <w:r>
        <w:t>corporation,</w:t>
      </w:r>
      <w:r>
        <w:rPr>
          <w:spacing w:val="-5"/>
        </w:rPr>
        <w:t xml:space="preserve"> </w:t>
      </w:r>
      <w:r>
        <w:t>or other commer</w:t>
      </w:r>
      <w:r>
        <w:t>cial entity.</w:t>
      </w:r>
    </w:p>
    <w:p w14:paraId="129AFE7E" w14:textId="77777777" w:rsidR="002C6E81" w:rsidRDefault="002C6E81">
      <w:pPr>
        <w:pStyle w:val="BodyText"/>
        <w:spacing w:before="34"/>
      </w:pPr>
    </w:p>
    <w:p w14:paraId="5F21E6C9" w14:textId="77777777" w:rsidR="002C6E81" w:rsidRDefault="003B1397">
      <w:pPr>
        <w:pStyle w:val="BodyText"/>
        <w:spacing w:line="276" w:lineRule="auto"/>
        <w:ind w:left="2881"/>
      </w:pPr>
      <w:r>
        <w:t>National</w:t>
      </w:r>
      <w:r>
        <w:rPr>
          <w:spacing w:val="-4"/>
        </w:rPr>
        <w:t xml:space="preserve"> </w:t>
      </w:r>
      <w:r>
        <w:t>research</w:t>
      </w:r>
      <w:r>
        <w:rPr>
          <w:spacing w:val="-6"/>
        </w:rPr>
        <w:t xml:space="preserve"> </w:t>
      </w:r>
      <w:r>
        <w:t>award</w:t>
      </w:r>
      <w:r>
        <w:rPr>
          <w:spacing w:val="-4"/>
        </w:rPr>
        <w:t xml:space="preserve"> </w:t>
      </w:r>
      <w:r>
        <w:t>(</w:t>
      </w:r>
      <w:proofErr w:type="gramStart"/>
      <w:r>
        <w:t>e.g.</w:t>
      </w:r>
      <w:proofErr w:type="gramEnd"/>
      <w:r>
        <w:rPr>
          <w:spacing w:val="-4"/>
        </w:rPr>
        <w:t xml:space="preserve"> </w:t>
      </w:r>
      <w:r>
        <w:t>the</w:t>
      </w:r>
      <w:r>
        <w:rPr>
          <w:spacing w:val="-4"/>
        </w:rPr>
        <w:t xml:space="preserve"> </w:t>
      </w:r>
      <w:r>
        <w:t>Lasker</w:t>
      </w:r>
      <w:r>
        <w:rPr>
          <w:spacing w:val="-4"/>
        </w:rPr>
        <w:t xml:space="preserve"> </w:t>
      </w:r>
      <w:r>
        <w:t>Award,</w:t>
      </w:r>
      <w:r>
        <w:rPr>
          <w:spacing w:val="-4"/>
        </w:rPr>
        <w:t xml:space="preserve"> </w:t>
      </w:r>
      <w:r>
        <w:t>Women</w:t>
      </w:r>
      <w:r>
        <w:rPr>
          <w:spacing w:val="-6"/>
        </w:rPr>
        <w:t xml:space="preserve"> </w:t>
      </w:r>
      <w:r>
        <w:t>in</w:t>
      </w:r>
      <w:r>
        <w:rPr>
          <w:spacing w:val="-4"/>
        </w:rPr>
        <w:t xml:space="preserve"> </w:t>
      </w:r>
      <w:r>
        <w:t>Neuroscience Achievement Award, Biophysical Society Cole or Dayhoff Award)</w:t>
      </w:r>
    </w:p>
    <w:p w14:paraId="329FA402" w14:textId="77777777" w:rsidR="002C6E81" w:rsidRDefault="002C6E81">
      <w:pPr>
        <w:pStyle w:val="BodyText"/>
        <w:spacing w:before="38"/>
      </w:pPr>
    </w:p>
    <w:p w14:paraId="3163A54A" w14:textId="77777777" w:rsidR="002C6E81" w:rsidRDefault="003B1397">
      <w:pPr>
        <w:pStyle w:val="BodyText"/>
        <w:spacing w:before="1" w:line="276" w:lineRule="auto"/>
        <w:ind w:left="2160"/>
      </w:pPr>
      <w:r>
        <w:t>For</w:t>
      </w:r>
      <w:r>
        <w:rPr>
          <w:spacing w:val="-3"/>
        </w:rPr>
        <w:t xml:space="preserve"> </w:t>
      </w:r>
      <w:r>
        <w:t>faculty</w:t>
      </w:r>
      <w:r>
        <w:rPr>
          <w:spacing w:val="-7"/>
        </w:rPr>
        <w:t xml:space="preserve"> </w:t>
      </w:r>
      <w:r>
        <w:t>hired</w:t>
      </w:r>
      <w:r>
        <w:rPr>
          <w:spacing w:val="-2"/>
        </w:rPr>
        <w:t xml:space="preserve"> </w:t>
      </w:r>
      <w:r>
        <w:t>at</w:t>
      </w:r>
      <w:r>
        <w:rPr>
          <w:spacing w:val="-4"/>
        </w:rPr>
        <w:t xml:space="preserve"> </w:t>
      </w:r>
      <w:r>
        <w:t>the</w:t>
      </w:r>
      <w:r>
        <w:rPr>
          <w:spacing w:val="-2"/>
        </w:rPr>
        <w:t xml:space="preserve"> </w:t>
      </w:r>
      <w:r>
        <w:t>rank</w:t>
      </w:r>
      <w:r>
        <w:rPr>
          <w:spacing w:val="-2"/>
        </w:rPr>
        <w:t xml:space="preserve"> </w:t>
      </w:r>
      <w:r>
        <w:t>of</w:t>
      </w:r>
      <w:r>
        <w:rPr>
          <w:spacing w:val="-5"/>
        </w:rPr>
        <w:t xml:space="preserve"> </w:t>
      </w:r>
      <w:r>
        <w:t>Professor,</w:t>
      </w:r>
      <w:r>
        <w:rPr>
          <w:spacing w:val="-2"/>
        </w:rPr>
        <w:t xml:space="preserve"> </w:t>
      </w:r>
      <w:r>
        <w:t>with</w:t>
      </w:r>
      <w:r>
        <w:rPr>
          <w:spacing w:val="-2"/>
        </w:rPr>
        <w:t xml:space="preserve"> </w:t>
      </w:r>
      <w:r>
        <w:t>a</w:t>
      </w:r>
      <w:r>
        <w:rPr>
          <w:spacing w:val="-2"/>
        </w:rPr>
        <w:t xml:space="preserve"> </w:t>
      </w:r>
      <w:r>
        <w:t>probationary</w:t>
      </w:r>
      <w:r>
        <w:rPr>
          <w:spacing w:val="-7"/>
        </w:rPr>
        <w:t xml:space="preserve"> </w:t>
      </w:r>
      <w:r>
        <w:t>period</w:t>
      </w:r>
      <w:r>
        <w:rPr>
          <w:spacing w:val="-2"/>
        </w:rPr>
        <w:t xml:space="preserve"> </w:t>
      </w:r>
      <w:r>
        <w:t>for</w:t>
      </w:r>
      <w:r>
        <w:rPr>
          <w:spacing w:val="-3"/>
        </w:rPr>
        <w:t xml:space="preserve"> </w:t>
      </w:r>
      <w:r>
        <w:t>tenure,</w:t>
      </w:r>
      <w:r>
        <w:rPr>
          <w:spacing w:val="-2"/>
        </w:rPr>
        <w:t xml:space="preserve"> </w:t>
      </w:r>
      <w:r>
        <w:t>this requirement can be fulfilled with achievements during prior appointments.</w:t>
      </w:r>
    </w:p>
    <w:p w14:paraId="56C8C313" w14:textId="77777777" w:rsidR="002C6E81" w:rsidRDefault="002C6E81">
      <w:pPr>
        <w:pStyle w:val="BodyText"/>
        <w:spacing w:before="45"/>
      </w:pPr>
    </w:p>
    <w:p w14:paraId="6EF09CC5" w14:textId="77777777" w:rsidR="002C6E81" w:rsidRDefault="003B1397">
      <w:pPr>
        <w:ind w:left="1800"/>
        <w:rPr>
          <w:b/>
          <w:sz w:val="21"/>
        </w:rPr>
      </w:pPr>
      <w:r>
        <w:rPr>
          <w:b/>
          <w:spacing w:val="-2"/>
          <w:sz w:val="21"/>
          <w:u w:val="single"/>
        </w:rPr>
        <w:t>Service</w:t>
      </w:r>
    </w:p>
    <w:p w14:paraId="1FBB2ED9" w14:textId="77777777" w:rsidR="002C6E81" w:rsidRDefault="002C6E81">
      <w:pPr>
        <w:pStyle w:val="BodyText"/>
        <w:spacing w:before="69"/>
        <w:rPr>
          <w:b/>
        </w:rPr>
      </w:pPr>
    </w:p>
    <w:p w14:paraId="6B010948" w14:textId="77777777" w:rsidR="002C6E81" w:rsidRDefault="003B1397">
      <w:pPr>
        <w:pStyle w:val="BodyText"/>
        <w:spacing w:line="276" w:lineRule="auto"/>
        <w:ind w:left="2160" w:right="409"/>
      </w:pPr>
      <w:r>
        <w:t>The</w:t>
      </w:r>
      <w:r>
        <w:rPr>
          <w:spacing w:val="-3"/>
        </w:rPr>
        <w:t xml:space="preserve"> </w:t>
      </w:r>
      <w:r>
        <w:t>faculty</w:t>
      </w:r>
      <w:r>
        <w:rPr>
          <w:spacing w:val="-6"/>
        </w:rPr>
        <w:t xml:space="preserve"> </w:t>
      </w:r>
      <w:r>
        <w:t>member</w:t>
      </w:r>
      <w:r>
        <w:rPr>
          <w:spacing w:val="-4"/>
        </w:rPr>
        <w:t xml:space="preserve"> </w:t>
      </w:r>
      <w:r>
        <w:t>has</w:t>
      </w:r>
      <w:r>
        <w:rPr>
          <w:spacing w:val="-4"/>
        </w:rPr>
        <w:t xml:space="preserve"> </w:t>
      </w:r>
      <w:r>
        <w:t>regularly</w:t>
      </w:r>
      <w:r>
        <w:rPr>
          <w:spacing w:val="-8"/>
        </w:rPr>
        <w:t xml:space="preserve"> </w:t>
      </w:r>
      <w:r>
        <w:t>attended</w:t>
      </w:r>
      <w:r>
        <w:rPr>
          <w:spacing w:val="-3"/>
        </w:rPr>
        <w:t xml:space="preserve"> </w:t>
      </w:r>
      <w:r>
        <w:t>departmental</w:t>
      </w:r>
      <w:r>
        <w:rPr>
          <w:spacing w:val="-3"/>
        </w:rPr>
        <w:t xml:space="preserve"> </w:t>
      </w:r>
      <w:r>
        <w:t>faculty</w:t>
      </w:r>
      <w:r>
        <w:rPr>
          <w:spacing w:val="-6"/>
        </w:rPr>
        <w:t xml:space="preserve"> </w:t>
      </w:r>
      <w:r>
        <w:t>meetings</w:t>
      </w:r>
      <w:r>
        <w:rPr>
          <w:spacing w:val="-3"/>
        </w:rPr>
        <w:t xml:space="preserve"> </w:t>
      </w:r>
      <w:r>
        <w:t>and contributes to the discussion at these meetings</w:t>
      </w:r>
    </w:p>
    <w:p w14:paraId="21CDEFD1" w14:textId="77777777" w:rsidR="002C6E81" w:rsidRDefault="002C6E81">
      <w:pPr>
        <w:pStyle w:val="BodyText"/>
        <w:spacing w:before="43"/>
      </w:pPr>
    </w:p>
    <w:p w14:paraId="7475E4B0" w14:textId="77777777" w:rsidR="002C6E81" w:rsidRDefault="003B1397">
      <w:pPr>
        <w:spacing w:before="1"/>
        <w:ind w:left="1082"/>
        <w:jc w:val="center"/>
        <w:rPr>
          <w:b/>
          <w:sz w:val="21"/>
        </w:rPr>
      </w:pPr>
      <w:r>
        <w:rPr>
          <w:b/>
          <w:spacing w:val="-5"/>
          <w:sz w:val="21"/>
          <w:u w:val="single"/>
        </w:rPr>
        <w:t>and</w:t>
      </w:r>
    </w:p>
    <w:p w14:paraId="69D323E1" w14:textId="77777777" w:rsidR="002C6E81" w:rsidRDefault="002C6E81">
      <w:pPr>
        <w:pStyle w:val="BodyText"/>
        <w:spacing w:before="69"/>
        <w:rPr>
          <w:b/>
        </w:rPr>
      </w:pPr>
    </w:p>
    <w:p w14:paraId="641456F6" w14:textId="77777777" w:rsidR="002C6E81" w:rsidRDefault="003B1397">
      <w:pPr>
        <w:pStyle w:val="BodyText"/>
        <w:ind w:left="2160"/>
      </w:pPr>
      <w:r>
        <w:t>The</w:t>
      </w:r>
      <w:r>
        <w:rPr>
          <w:spacing w:val="-7"/>
        </w:rPr>
        <w:t xml:space="preserve"> </w:t>
      </w:r>
      <w:r>
        <w:t>faculty</w:t>
      </w:r>
      <w:r>
        <w:rPr>
          <w:spacing w:val="-7"/>
        </w:rPr>
        <w:t xml:space="preserve"> </w:t>
      </w:r>
      <w:r>
        <w:t>member</w:t>
      </w:r>
      <w:r>
        <w:rPr>
          <w:spacing w:val="-5"/>
        </w:rPr>
        <w:t xml:space="preserve"> </w:t>
      </w:r>
      <w:r>
        <w:t>has</w:t>
      </w:r>
      <w:r>
        <w:rPr>
          <w:spacing w:val="-6"/>
        </w:rPr>
        <w:t xml:space="preserve"> </w:t>
      </w:r>
      <w:r>
        <w:t>provided</w:t>
      </w:r>
      <w:r>
        <w:rPr>
          <w:spacing w:val="-4"/>
        </w:rPr>
        <w:t xml:space="preserve"> </w:t>
      </w:r>
      <w:r>
        <w:t>leade</w:t>
      </w:r>
      <w:r>
        <w:t>rship</w:t>
      </w:r>
      <w:r>
        <w:rPr>
          <w:spacing w:val="-5"/>
        </w:rPr>
        <w:t xml:space="preserve"> </w:t>
      </w:r>
      <w:r>
        <w:t>to</w:t>
      </w:r>
      <w:r>
        <w:rPr>
          <w:spacing w:val="-4"/>
        </w:rPr>
        <w:t xml:space="preserve"> </w:t>
      </w:r>
      <w:r>
        <w:t>departmental</w:t>
      </w:r>
      <w:r>
        <w:rPr>
          <w:spacing w:val="-5"/>
        </w:rPr>
        <w:t xml:space="preserve"> </w:t>
      </w:r>
      <w:r>
        <w:rPr>
          <w:spacing w:val="-2"/>
        </w:rPr>
        <w:t>committees.</w:t>
      </w:r>
    </w:p>
    <w:p w14:paraId="7B590E9B" w14:textId="77777777" w:rsidR="002C6E81" w:rsidRDefault="002C6E81">
      <w:pPr>
        <w:pStyle w:val="BodyText"/>
        <w:spacing w:before="81"/>
      </w:pPr>
    </w:p>
    <w:p w14:paraId="22923816" w14:textId="77777777" w:rsidR="002C6E81" w:rsidRDefault="003B1397">
      <w:pPr>
        <w:ind w:left="1082"/>
        <w:jc w:val="center"/>
        <w:rPr>
          <w:b/>
          <w:sz w:val="21"/>
        </w:rPr>
      </w:pPr>
      <w:r>
        <w:rPr>
          <w:b/>
          <w:spacing w:val="-5"/>
          <w:sz w:val="21"/>
          <w:u w:val="single"/>
        </w:rPr>
        <w:t>and</w:t>
      </w:r>
    </w:p>
    <w:p w14:paraId="5E7E6D7F" w14:textId="77777777" w:rsidR="002C6E81" w:rsidRDefault="002C6E81">
      <w:pPr>
        <w:pStyle w:val="BodyText"/>
        <w:spacing w:before="69"/>
        <w:rPr>
          <w:b/>
        </w:rPr>
      </w:pPr>
    </w:p>
    <w:p w14:paraId="333B823F" w14:textId="77777777" w:rsidR="002C6E81" w:rsidRDefault="003B1397">
      <w:pPr>
        <w:pStyle w:val="BodyText"/>
        <w:spacing w:line="276" w:lineRule="auto"/>
        <w:ind w:left="2160" w:right="357"/>
      </w:pPr>
      <w:r>
        <w:t>The</w:t>
      </w:r>
      <w:r>
        <w:rPr>
          <w:spacing w:val="-3"/>
        </w:rPr>
        <w:t xml:space="preserve"> </w:t>
      </w:r>
      <w:r>
        <w:t>faculty</w:t>
      </w:r>
      <w:r>
        <w:rPr>
          <w:spacing w:val="-5"/>
        </w:rPr>
        <w:t xml:space="preserve"> </w:t>
      </w:r>
      <w:r>
        <w:t>member</w:t>
      </w:r>
      <w:r>
        <w:rPr>
          <w:spacing w:val="-3"/>
        </w:rPr>
        <w:t xml:space="preserve"> </w:t>
      </w:r>
      <w:r>
        <w:t>has</w:t>
      </w:r>
      <w:r>
        <w:rPr>
          <w:spacing w:val="-3"/>
        </w:rPr>
        <w:t xml:space="preserve"> </w:t>
      </w:r>
      <w:r>
        <w:t>served</w:t>
      </w:r>
      <w:r>
        <w:rPr>
          <w:spacing w:val="-3"/>
        </w:rPr>
        <w:t xml:space="preserve"> </w:t>
      </w:r>
      <w:r>
        <w:t>on</w:t>
      </w:r>
      <w:r>
        <w:rPr>
          <w:spacing w:val="-3"/>
        </w:rPr>
        <w:t xml:space="preserve"> </w:t>
      </w:r>
      <w:r>
        <w:t>several</w:t>
      </w:r>
      <w:r>
        <w:rPr>
          <w:spacing w:val="-3"/>
        </w:rPr>
        <w:t xml:space="preserve"> </w:t>
      </w:r>
      <w:r>
        <w:t>COSM,</w:t>
      </w:r>
      <w:r>
        <w:rPr>
          <w:spacing w:val="-3"/>
        </w:rPr>
        <w:t xml:space="preserve"> </w:t>
      </w:r>
      <w:r>
        <w:t>SOM</w:t>
      </w:r>
      <w:r>
        <w:rPr>
          <w:spacing w:val="-5"/>
        </w:rPr>
        <w:t xml:space="preserve"> </w:t>
      </w:r>
      <w:r>
        <w:t>or</w:t>
      </w:r>
      <w:r>
        <w:rPr>
          <w:spacing w:val="-3"/>
        </w:rPr>
        <w:t xml:space="preserve"> </w:t>
      </w:r>
      <w:r>
        <w:t>university</w:t>
      </w:r>
      <w:r>
        <w:rPr>
          <w:spacing w:val="-5"/>
        </w:rPr>
        <w:t xml:space="preserve"> </w:t>
      </w:r>
      <w:r>
        <w:t>committees</w:t>
      </w:r>
      <w:r>
        <w:rPr>
          <w:spacing w:val="-3"/>
        </w:rPr>
        <w:t xml:space="preserve"> </w:t>
      </w:r>
      <w:r>
        <w:t xml:space="preserve">(at least one per year on average) and provided leadership for at least one of those </w:t>
      </w:r>
      <w:r>
        <w:rPr>
          <w:spacing w:val="-2"/>
        </w:rPr>
        <w:t>committees.</w:t>
      </w:r>
    </w:p>
    <w:p w14:paraId="0D006DF3" w14:textId="77777777" w:rsidR="002C6E81" w:rsidRDefault="002C6E81">
      <w:pPr>
        <w:pStyle w:val="BodyText"/>
        <w:spacing w:before="43"/>
      </w:pPr>
    </w:p>
    <w:p w14:paraId="6486CC8E" w14:textId="77777777" w:rsidR="002C6E81" w:rsidRDefault="003B1397">
      <w:pPr>
        <w:spacing w:before="1"/>
        <w:ind w:left="1082"/>
        <w:jc w:val="center"/>
        <w:rPr>
          <w:b/>
          <w:sz w:val="21"/>
        </w:rPr>
      </w:pPr>
      <w:r>
        <w:rPr>
          <w:b/>
          <w:spacing w:val="-5"/>
          <w:sz w:val="21"/>
          <w:u w:val="single"/>
        </w:rPr>
        <w:t>and</w:t>
      </w:r>
    </w:p>
    <w:p w14:paraId="22625627" w14:textId="77777777" w:rsidR="002C6E81" w:rsidRDefault="002C6E81">
      <w:pPr>
        <w:pStyle w:val="BodyText"/>
        <w:spacing w:before="69"/>
        <w:rPr>
          <w:b/>
        </w:rPr>
      </w:pPr>
    </w:p>
    <w:p w14:paraId="318FE598" w14:textId="77777777" w:rsidR="002C6E81" w:rsidRDefault="003B1397">
      <w:pPr>
        <w:pStyle w:val="BodyText"/>
        <w:spacing w:line="276" w:lineRule="auto"/>
        <w:ind w:left="2160" w:right="409"/>
      </w:pPr>
      <w:r>
        <w:t>The faculty member has participated in several teaching or research community outreach</w:t>
      </w:r>
      <w:r>
        <w:rPr>
          <w:spacing w:val="-4"/>
        </w:rPr>
        <w:t xml:space="preserve"> </w:t>
      </w:r>
      <w:r>
        <w:t>programs</w:t>
      </w:r>
      <w:r>
        <w:rPr>
          <w:spacing w:val="-4"/>
        </w:rPr>
        <w:t xml:space="preserve"> </w:t>
      </w:r>
      <w:r>
        <w:t>including</w:t>
      </w:r>
      <w:r>
        <w:rPr>
          <w:spacing w:val="-4"/>
        </w:rPr>
        <w:t xml:space="preserve"> </w:t>
      </w:r>
      <w:r>
        <w:t>media</w:t>
      </w:r>
      <w:r>
        <w:rPr>
          <w:spacing w:val="-4"/>
        </w:rPr>
        <w:t xml:space="preserve"> </w:t>
      </w:r>
      <w:r>
        <w:t>presentations</w:t>
      </w:r>
      <w:r>
        <w:rPr>
          <w:spacing w:val="-4"/>
        </w:rPr>
        <w:t xml:space="preserve"> </w:t>
      </w:r>
      <w:r>
        <w:t>and</w:t>
      </w:r>
      <w:r>
        <w:rPr>
          <w:spacing w:val="-4"/>
        </w:rPr>
        <w:t xml:space="preserve"> </w:t>
      </w:r>
      <w:r>
        <w:t>quotations</w:t>
      </w:r>
      <w:r>
        <w:rPr>
          <w:spacing w:val="-4"/>
        </w:rPr>
        <w:t xml:space="preserve"> </w:t>
      </w:r>
      <w:r>
        <w:rPr>
          <w:u w:val="single"/>
        </w:rPr>
        <w:t>or</w:t>
      </w:r>
      <w:r>
        <w:rPr>
          <w:spacing w:val="-4"/>
        </w:rPr>
        <w:t xml:space="preserve"> </w:t>
      </w:r>
      <w:r>
        <w:t>has</w:t>
      </w:r>
      <w:r>
        <w:rPr>
          <w:spacing w:val="-5"/>
        </w:rPr>
        <w:t xml:space="preserve"> </w:t>
      </w:r>
      <w:r>
        <w:t>provided other significant service to the department, college or university.</w:t>
      </w:r>
    </w:p>
    <w:p w14:paraId="7867C05F" w14:textId="77777777" w:rsidR="002C6E81" w:rsidRDefault="002C6E81">
      <w:pPr>
        <w:pStyle w:val="BodyText"/>
        <w:spacing w:before="39"/>
      </w:pPr>
    </w:p>
    <w:p w14:paraId="3F4BF9A4" w14:textId="77777777" w:rsidR="002C6E81" w:rsidRDefault="003B1397">
      <w:pPr>
        <w:pStyle w:val="BodyText"/>
        <w:spacing w:line="276" w:lineRule="auto"/>
        <w:ind w:left="2160" w:right="409"/>
      </w:pPr>
      <w:r>
        <w:t>For</w:t>
      </w:r>
      <w:r>
        <w:rPr>
          <w:spacing w:val="-3"/>
        </w:rPr>
        <w:t xml:space="preserve"> </w:t>
      </w:r>
      <w:r>
        <w:t>faculty</w:t>
      </w:r>
      <w:r>
        <w:rPr>
          <w:spacing w:val="-7"/>
        </w:rPr>
        <w:t xml:space="preserve"> </w:t>
      </w:r>
      <w:r>
        <w:t>hired</w:t>
      </w:r>
      <w:r>
        <w:rPr>
          <w:spacing w:val="-2"/>
        </w:rPr>
        <w:t xml:space="preserve"> </w:t>
      </w:r>
      <w:r>
        <w:t>rank</w:t>
      </w:r>
      <w:r>
        <w:rPr>
          <w:spacing w:val="-2"/>
        </w:rPr>
        <w:t xml:space="preserve"> </w:t>
      </w:r>
      <w:r>
        <w:t>of</w:t>
      </w:r>
      <w:r>
        <w:rPr>
          <w:spacing w:val="-3"/>
        </w:rPr>
        <w:t xml:space="preserve"> </w:t>
      </w:r>
      <w:r>
        <w:t>Prof</w:t>
      </w:r>
      <w:r>
        <w:t>essor,</w:t>
      </w:r>
      <w:r>
        <w:rPr>
          <w:spacing w:val="-2"/>
        </w:rPr>
        <w:t xml:space="preserve"> </w:t>
      </w:r>
      <w:r>
        <w:t>with</w:t>
      </w:r>
      <w:r>
        <w:rPr>
          <w:spacing w:val="-2"/>
        </w:rPr>
        <w:t xml:space="preserve"> </w:t>
      </w:r>
      <w:r>
        <w:t>a</w:t>
      </w:r>
      <w:r>
        <w:rPr>
          <w:spacing w:val="-2"/>
        </w:rPr>
        <w:t xml:space="preserve"> </w:t>
      </w:r>
      <w:r>
        <w:t>probationary</w:t>
      </w:r>
      <w:r>
        <w:rPr>
          <w:spacing w:val="-7"/>
        </w:rPr>
        <w:t xml:space="preserve"> </w:t>
      </w:r>
      <w:r>
        <w:t>period</w:t>
      </w:r>
      <w:r>
        <w:rPr>
          <w:spacing w:val="-2"/>
        </w:rPr>
        <w:t xml:space="preserve"> </w:t>
      </w:r>
      <w:r>
        <w:t>for</w:t>
      </w:r>
      <w:r>
        <w:rPr>
          <w:spacing w:val="-3"/>
        </w:rPr>
        <w:t xml:space="preserve"> </w:t>
      </w:r>
      <w:r>
        <w:t>tenure,</w:t>
      </w:r>
      <w:r>
        <w:rPr>
          <w:spacing w:val="-2"/>
        </w:rPr>
        <w:t xml:space="preserve"> </w:t>
      </w:r>
      <w:r>
        <w:t>this requirement can be fulfilled with achievements during prior appointments.</w:t>
      </w:r>
    </w:p>
    <w:p w14:paraId="60B4EF9A" w14:textId="77777777" w:rsidR="002C6E81" w:rsidRDefault="002C6E81">
      <w:pPr>
        <w:pStyle w:val="BodyText"/>
        <w:spacing w:before="43"/>
      </w:pPr>
    </w:p>
    <w:p w14:paraId="1858DDC9" w14:textId="77777777" w:rsidR="002C6E81" w:rsidRDefault="003B1397">
      <w:pPr>
        <w:pStyle w:val="Heading3"/>
        <w:numPr>
          <w:ilvl w:val="1"/>
          <w:numId w:val="3"/>
        </w:numPr>
        <w:tabs>
          <w:tab w:val="left" w:pos="1080"/>
        </w:tabs>
      </w:pPr>
      <w:r>
        <w:t>Annual</w:t>
      </w:r>
      <w:r>
        <w:rPr>
          <w:spacing w:val="-7"/>
        </w:rPr>
        <w:t xml:space="preserve"> </w:t>
      </w:r>
      <w:r>
        <w:t>Evaluation</w:t>
      </w:r>
      <w:r>
        <w:rPr>
          <w:spacing w:val="-8"/>
        </w:rPr>
        <w:t xml:space="preserve"> </w:t>
      </w:r>
      <w:r>
        <w:t>of</w:t>
      </w:r>
      <w:r>
        <w:rPr>
          <w:spacing w:val="-4"/>
        </w:rPr>
        <w:t xml:space="preserve"> </w:t>
      </w:r>
      <w:r>
        <w:t>Progress</w:t>
      </w:r>
      <w:r>
        <w:rPr>
          <w:spacing w:val="-6"/>
        </w:rPr>
        <w:t xml:space="preserve"> </w:t>
      </w:r>
      <w:r>
        <w:t>Toward</w:t>
      </w:r>
      <w:r>
        <w:rPr>
          <w:spacing w:val="-5"/>
        </w:rPr>
        <w:t xml:space="preserve"> </w:t>
      </w:r>
      <w:r>
        <w:t>Promotion</w:t>
      </w:r>
      <w:r>
        <w:rPr>
          <w:spacing w:val="-5"/>
        </w:rPr>
        <w:t xml:space="preserve"> </w:t>
      </w:r>
      <w:r>
        <w:t>and</w:t>
      </w:r>
      <w:r>
        <w:rPr>
          <w:spacing w:val="-5"/>
        </w:rPr>
        <w:t xml:space="preserve"> </w:t>
      </w:r>
      <w:r>
        <w:rPr>
          <w:spacing w:val="-2"/>
        </w:rPr>
        <w:t>Tenure</w:t>
      </w:r>
    </w:p>
    <w:p w14:paraId="24411EA5" w14:textId="77777777" w:rsidR="002C6E81" w:rsidRDefault="002C6E81">
      <w:pPr>
        <w:pStyle w:val="Heading3"/>
        <w:sectPr w:rsidR="002C6E81">
          <w:pgSz w:w="12240" w:h="15840"/>
          <w:pgMar w:top="1360" w:right="1080" w:bottom="280" w:left="1440" w:header="720" w:footer="720" w:gutter="0"/>
          <w:cols w:space="720"/>
        </w:sectPr>
      </w:pPr>
    </w:p>
    <w:p w14:paraId="71416360" w14:textId="77777777" w:rsidR="002C6E81" w:rsidRDefault="003B1397">
      <w:pPr>
        <w:pStyle w:val="BodyText"/>
        <w:spacing w:before="73" w:line="276" w:lineRule="auto"/>
        <w:ind w:left="1080" w:right="378"/>
      </w:pPr>
      <w:r>
        <w:rPr>
          <w:b/>
        </w:rPr>
        <w:lastRenderedPageBreak/>
        <w:t xml:space="preserve">The Annual Statement of Progress Toward Tenure and/or Promotion: </w:t>
      </w:r>
      <w:r>
        <w:t>Annual evaluation of progress toward tenure and/or promotion of the faculty by the PTC is separate from the Annual Evaluation by the Department Chair. Each bargaining unity faculty member wil</w:t>
      </w:r>
      <w:r>
        <w:t>l submit an updated curriculum vitae, a summary of his/her accomplishments in teaching, scholarship and service to the PTC and the Department Chair as outlined in section III.C.2.c. (Submission of Materials for Annual Evaluation). For bargaining unit facul</w:t>
      </w:r>
      <w:r>
        <w:t>ty below the rank of Tenured Professor,</w:t>
      </w:r>
      <w:r>
        <w:rPr>
          <w:spacing w:val="-3"/>
        </w:rPr>
        <w:t xml:space="preserve"> </w:t>
      </w:r>
      <w:r>
        <w:t>these</w:t>
      </w:r>
      <w:r>
        <w:rPr>
          <w:spacing w:val="-3"/>
        </w:rPr>
        <w:t xml:space="preserve"> </w:t>
      </w:r>
      <w:r>
        <w:t>activity</w:t>
      </w:r>
      <w:r>
        <w:rPr>
          <w:spacing w:val="-8"/>
        </w:rPr>
        <w:t xml:space="preserve"> </w:t>
      </w:r>
      <w:r>
        <w:t>summaries,</w:t>
      </w:r>
      <w:r>
        <w:rPr>
          <w:spacing w:val="-2"/>
        </w:rPr>
        <w:t xml:space="preserve"> </w:t>
      </w:r>
      <w:r>
        <w:t>along</w:t>
      </w:r>
      <w:r>
        <w:rPr>
          <w:spacing w:val="-3"/>
        </w:rPr>
        <w:t xml:space="preserve"> </w:t>
      </w:r>
      <w:r>
        <w:t>with</w:t>
      </w:r>
      <w:r>
        <w:rPr>
          <w:spacing w:val="-3"/>
        </w:rPr>
        <w:t xml:space="preserve"> </w:t>
      </w:r>
      <w:r>
        <w:t>the</w:t>
      </w:r>
      <w:r>
        <w:rPr>
          <w:spacing w:val="-3"/>
        </w:rPr>
        <w:t xml:space="preserve"> </w:t>
      </w:r>
      <w:r>
        <w:t>peer</w:t>
      </w:r>
      <w:r>
        <w:rPr>
          <w:spacing w:val="-4"/>
        </w:rPr>
        <w:t xml:space="preserve"> </w:t>
      </w:r>
      <w:r>
        <w:t>evaluation</w:t>
      </w:r>
      <w:r>
        <w:rPr>
          <w:spacing w:val="-3"/>
        </w:rPr>
        <w:t xml:space="preserve"> </w:t>
      </w:r>
      <w:r>
        <w:t>of</w:t>
      </w:r>
      <w:r>
        <w:rPr>
          <w:spacing w:val="-4"/>
        </w:rPr>
        <w:t xml:space="preserve"> </w:t>
      </w:r>
      <w:r>
        <w:t>teaching</w:t>
      </w:r>
      <w:r>
        <w:rPr>
          <w:spacing w:val="-3"/>
        </w:rPr>
        <w:t xml:space="preserve"> </w:t>
      </w:r>
      <w:r>
        <w:t>(Section</w:t>
      </w:r>
      <w:r>
        <w:rPr>
          <w:spacing w:val="-3"/>
        </w:rPr>
        <w:t xml:space="preserve"> </w:t>
      </w:r>
      <w:r>
        <w:t>III.C.2.b.) will be used by</w:t>
      </w:r>
      <w:r>
        <w:rPr>
          <w:spacing w:val="-1"/>
        </w:rPr>
        <w:t xml:space="preserve"> </w:t>
      </w:r>
      <w:r>
        <w:t>the PTC to evaluate progress toward promotion and tenure. Faculty at the rank of tenured</w:t>
      </w:r>
      <w:r>
        <w:rPr>
          <w:spacing w:val="-4"/>
        </w:rPr>
        <w:t xml:space="preserve"> </w:t>
      </w:r>
      <w:r>
        <w:t>Associate</w:t>
      </w:r>
      <w:r>
        <w:rPr>
          <w:spacing w:val="-4"/>
        </w:rPr>
        <w:t xml:space="preserve"> </w:t>
      </w:r>
      <w:r>
        <w:t>Professor</w:t>
      </w:r>
      <w:r>
        <w:rPr>
          <w:spacing w:val="-5"/>
        </w:rPr>
        <w:t xml:space="preserve"> </w:t>
      </w:r>
      <w:r>
        <w:t>m</w:t>
      </w:r>
      <w:r>
        <w:t>ay</w:t>
      </w:r>
      <w:r>
        <w:rPr>
          <w:spacing w:val="-4"/>
        </w:rPr>
        <w:t xml:space="preserve"> </w:t>
      </w:r>
      <w:r>
        <w:t>request</w:t>
      </w:r>
      <w:r>
        <w:rPr>
          <w:spacing w:val="-2"/>
        </w:rPr>
        <w:t xml:space="preserve"> </w:t>
      </w:r>
      <w:r>
        <w:t>in</w:t>
      </w:r>
      <w:r>
        <w:rPr>
          <w:spacing w:val="-1"/>
        </w:rPr>
        <w:t xml:space="preserve"> </w:t>
      </w:r>
      <w:r>
        <w:t>writing</w:t>
      </w:r>
      <w:r>
        <w:rPr>
          <w:spacing w:val="-1"/>
        </w:rPr>
        <w:t xml:space="preserve"> </w:t>
      </w:r>
      <w:r>
        <w:t>to</w:t>
      </w:r>
      <w:r>
        <w:rPr>
          <w:spacing w:val="-1"/>
        </w:rPr>
        <w:t xml:space="preserve"> </w:t>
      </w:r>
      <w:r>
        <w:t>be</w:t>
      </w:r>
      <w:r>
        <w:rPr>
          <w:spacing w:val="-1"/>
        </w:rPr>
        <w:t xml:space="preserve"> </w:t>
      </w:r>
      <w:r>
        <w:t>evaluated</w:t>
      </w:r>
      <w:r>
        <w:rPr>
          <w:spacing w:val="-1"/>
        </w:rPr>
        <w:t xml:space="preserve"> </w:t>
      </w:r>
      <w:r>
        <w:t>for</w:t>
      </w:r>
      <w:r>
        <w:rPr>
          <w:spacing w:val="-2"/>
        </w:rPr>
        <w:t xml:space="preserve"> </w:t>
      </w:r>
      <w:r>
        <w:t>progress</w:t>
      </w:r>
      <w:r>
        <w:rPr>
          <w:spacing w:val="-1"/>
        </w:rPr>
        <w:t xml:space="preserve"> </w:t>
      </w:r>
      <w:r>
        <w:t>toward</w:t>
      </w:r>
      <w:r>
        <w:rPr>
          <w:spacing w:val="-1"/>
        </w:rPr>
        <w:t xml:space="preserve"> </w:t>
      </w:r>
      <w:r>
        <w:t>promotion only every three years. Based on the submitted summary of accomplishments and peer teaching evaluation, as well as the criteria for promotion, the PTC</w:t>
      </w:r>
      <w:r>
        <w:rPr>
          <w:spacing w:val="-2"/>
        </w:rPr>
        <w:t xml:space="preserve"> </w:t>
      </w:r>
      <w:r>
        <w:t>will provide the faculty</w:t>
      </w:r>
      <w:r>
        <w:rPr>
          <w:spacing w:val="-1"/>
        </w:rPr>
        <w:t xml:space="preserve"> </w:t>
      </w:r>
      <w:r>
        <w:t>member and t</w:t>
      </w:r>
      <w:r>
        <w:t>he Department Chair a statement summarizing his/her progress toward tenure and/or promotion.</w:t>
      </w:r>
    </w:p>
    <w:p w14:paraId="748E45FE" w14:textId="77777777" w:rsidR="002C6E81" w:rsidRDefault="003B1397">
      <w:pPr>
        <w:pStyle w:val="BodyText"/>
        <w:spacing w:before="2"/>
        <w:ind w:left="1080"/>
      </w:pPr>
      <w:r>
        <w:t>These</w:t>
      </w:r>
      <w:r>
        <w:rPr>
          <w:spacing w:val="-6"/>
        </w:rPr>
        <w:t xml:space="preserve"> </w:t>
      </w:r>
      <w:r>
        <w:t>reports</w:t>
      </w:r>
      <w:r>
        <w:rPr>
          <w:spacing w:val="-3"/>
        </w:rPr>
        <w:t xml:space="preserve"> </w:t>
      </w:r>
      <w:r>
        <w:t>shall</w:t>
      </w:r>
      <w:r>
        <w:rPr>
          <w:spacing w:val="-5"/>
        </w:rPr>
        <w:t xml:space="preserve"> </w:t>
      </w:r>
      <w:r>
        <w:t>be</w:t>
      </w:r>
      <w:r>
        <w:rPr>
          <w:spacing w:val="-3"/>
        </w:rPr>
        <w:t xml:space="preserve"> </w:t>
      </w:r>
      <w:r>
        <w:t>delivered</w:t>
      </w:r>
      <w:r>
        <w:rPr>
          <w:spacing w:val="-3"/>
        </w:rPr>
        <w:t xml:space="preserve"> </w:t>
      </w:r>
      <w:r>
        <w:t>to</w:t>
      </w:r>
      <w:r>
        <w:rPr>
          <w:spacing w:val="-4"/>
        </w:rPr>
        <w:t xml:space="preserve"> </w:t>
      </w:r>
      <w:r>
        <w:t>the</w:t>
      </w:r>
      <w:r>
        <w:rPr>
          <w:spacing w:val="-3"/>
        </w:rPr>
        <w:t xml:space="preserve"> </w:t>
      </w:r>
      <w:r>
        <w:t>faculty</w:t>
      </w:r>
      <w:r>
        <w:rPr>
          <w:spacing w:val="-6"/>
        </w:rPr>
        <w:t xml:space="preserve"> </w:t>
      </w:r>
      <w:r>
        <w:t>members</w:t>
      </w:r>
      <w:r>
        <w:rPr>
          <w:spacing w:val="-4"/>
        </w:rPr>
        <w:t xml:space="preserve"> </w:t>
      </w:r>
      <w:r>
        <w:t>and</w:t>
      </w:r>
      <w:r>
        <w:rPr>
          <w:spacing w:val="-3"/>
        </w:rPr>
        <w:t xml:space="preserve"> </w:t>
      </w:r>
      <w:r>
        <w:t>Department</w:t>
      </w:r>
      <w:r>
        <w:rPr>
          <w:spacing w:val="-5"/>
        </w:rPr>
        <w:t xml:space="preserve"> </w:t>
      </w:r>
      <w:r>
        <w:t>Chair</w:t>
      </w:r>
      <w:r>
        <w:rPr>
          <w:spacing w:val="-4"/>
        </w:rPr>
        <w:t xml:space="preserve"> </w:t>
      </w:r>
      <w:r>
        <w:t>by</w:t>
      </w:r>
      <w:r>
        <w:rPr>
          <w:spacing w:val="-8"/>
        </w:rPr>
        <w:t xml:space="preserve"> </w:t>
      </w:r>
      <w:r>
        <w:t>March</w:t>
      </w:r>
      <w:r>
        <w:rPr>
          <w:spacing w:val="-3"/>
        </w:rPr>
        <w:t xml:space="preserve"> </w:t>
      </w:r>
      <w:r>
        <w:rPr>
          <w:spacing w:val="-5"/>
        </w:rPr>
        <w:t>1.</w:t>
      </w:r>
    </w:p>
    <w:p w14:paraId="112025AD" w14:textId="77777777" w:rsidR="002C6E81" w:rsidRDefault="002C6E81">
      <w:pPr>
        <w:pStyle w:val="BodyText"/>
        <w:spacing w:before="79"/>
      </w:pPr>
    </w:p>
    <w:p w14:paraId="19520FD4" w14:textId="77777777" w:rsidR="002C6E81" w:rsidRDefault="003B1397">
      <w:pPr>
        <w:pStyle w:val="Heading3"/>
        <w:numPr>
          <w:ilvl w:val="1"/>
          <w:numId w:val="3"/>
        </w:numPr>
        <w:tabs>
          <w:tab w:val="left" w:pos="1080"/>
        </w:tabs>
      </w:pPr>
      <w:r>
        <w:t>Professional</w:t>
      </w:r>
      <w:r>
        <w:rPr>
          <w:spacing w:val="-8"/>
        </w:rPr>
        <w:t xml:space="preserve"> </w:t>
      </w:r>
      <w:r>
        <w:t>Development</w:t>
      </w:r>
      <w:r>
        <w:rPr>
          <w:spacing w:val="-5"/>
        </w:rPr>
        <w:t xml:space="preserve"> </w:t>
      </w:r>
      <w:r>
        <w:t>and</w:t>
      </w:r>
      <w:r>
        <w:rPr>
          <w:spacing w:val="-4"/>
        </w:rPr>
        <w:t xml:space="preserve"> </w:t>
      </w:r>
      <w:r>
        <w:rPr>
          <w:spacing w:val="-2"/>
        </w:rPr>
        <w:t>Mentoring:</w:t>
      </w:r>
    </w:p>
    <w:p w14:paraId="7C35F168" w14:textId="77777777" w:rsidR="002C6E81" w:rsidRDefault="002C6E81">
      <w:pPr>
        <w:pStyle w:val="BodyText"/>
        <w:spacing w:before="69"/>
        <w:rPr>
          <w:b/>
        </w:rPr>
      </w:pPr>
    </w:p>
    <w:p w14:paraId="3C7B283B" w14:textId="77777777" w:rsidR="002C6E81" w:rsidRDefault="003B1397">
      <w:pPr>
        <w:pStyle w:val="BodyText"/>
        <w:spacing w:line="276" w:lineRule="auto"/>
        <w:ind w:left="1080" w:right="443"/>
      </w:pPr>
      <w:r>
        <w:t>If the PTC identifies an area in which a BUF needs to improve, such as teaching or grantsmanship, the Faculty Development Committee will be charged with meeting with the faculty</w:t>
      </w:r>
      <w:r>
        <w:rPr>
          <w:spacing w:val="-5"/>
        </w:rPr>
        <w:t xml:space="preserve"> </w:t>
      </w:r>
      <w:r>
        <w:t>member</w:t>
      </w:r>
      <w:r>
        <w:rPr>
          <w:spacing w:val="-4"/>
        </w:rPr>
        <w:t xml:space="preserve"> </w:t>
      </w:r>
      <w:r>
        <w:t>and</w:t>
      </w:r>
      <w:r>
        <w:rPr>
          <w:spacing w:val="-3"/>
        </w:rPr>
        <w:t xml:space="preserve"> </w:t>
      </w:r>
      <w:r>
        <w:t>providing</w:t>
      </w:r>
      <w:r>
        <w:rPr>
          <w:spacing w:val="-3"/>
        </w:rPr>
        <w:t xml:space="preserve"> </w:t>
      </w:r>
      <w:r>
        <w:t>some</w:t>
      </w:r>
      <w:r>
        <w:rPr>
          <w:spacing w:val="-3"/>
        </w:rPr>
        <w:t xml:space="preserve"> </w:t>
      </w:r>
      <w:r>
        <w:t>suggestions</w:t>
      </w:r>
      <w:r>
        <w:rPr>
          <w:spacing w:val="-3"/>
        </w:rPr>
        <w:t xml:space="preserve"> </w:t>
      </w:r>
      <w:r>
        <w:t>which</w:t>
      </w:r>
      <w:r>
        <w:rPr>
          <w:spacing w:val="-3"/>
        </w:rPr>
        <w:t xml:space="preserve"> </w:t>
      </w:r>
      <w:r>
        <w:t>should</w:t>
      </w:r>
      <w:r>
        <w:rPr>
          <w:spacing w:val="-3"/>
        </w:rPr>
        <w:t xml:space="preserve"> </w:t>
      </w:r>
      <w:r>
        <w:t>result</w:t>
      </w:r>
      <w:r>
        <w:rPr>
          <w:spacing w:val="-4"/>
        </w:rPr>
        <w:t xml:space="preserve"> </w:t>
      </w:r>
      <w:r>
        <w:t>in</w:t>
      </w:r>
      <w:r>
        <w:rPr>
          <w:spacing w:val="-3"/>
        </w:rPr>
        <w:t xml:space="preserve"> </w:t>
      </w:r>
      <w:r>
        <w:t>improvement</w:t>
      </w:r>
      <w:r>
        <w:rPr>
          <w:spacing w:val="-4"/>
        </w:rPr>
        <w:t xml:space="preserve"> </w:t>
      </w:r>
      <w:r>
        <w:t>in</w:t>
      </w:r>
      <w:r>
        <w:rPr>
          <w:spacing w:val="-3"/>
        </w:rPr>
        <w:t xml:space="preserve"> </w:t>
      </w:r>
      <w:r>
        <w:t>th</w:t>
      </w:r>
      <w:r>
        <w:t>at</w:t>
      </w:r>
      <w:r>
        <w:rPr>
          <w:spacing w:val="-4"/>
        </w:rPr>
        <w:t xml:space="preserve"> </w:t>
      </w:r>
      <w:r>
        <w:t>area. A</w:t>
      </w:r>
      <w:r>
        <w:rPr>
          <w:spacing w:val="-1"/>
        </w:rPr>
        <w:t xml:space="preserve"> </w:t>
      </w:r>
      <w:r>
        <w:t>report</w:t>
      </w:r>
      <w:r>
        <w:rPr>
          <w:spacing w:val="-3"/>
        </w:rPr>
        <w:t xml:space="preserve"> </w:t>
      </w:r>
      <w:r>
        <w:t>of</w:t>
      </w:r>
      <w:r>
        <w:rPr>
          <w:spacing w:val="-3"/>
        </w:rPr>
        <w:t xml:space="preserve"> </w:t>
      </w:r>
      <w:r>
        <w:t>these</w:t>
      </w:r>
      <w:r>
        <w:rPr>
          <w:spacing w:val="-2"/>
        </w:rPr>
        <w:t xml:space="preserve"> </w:t>
      </w:r>
      <w:r>
        <w:t>interactions</w:t>
      </w:r>
      <w:r>
        <w:rPr>
          <w:spacing w:val="-2"/>
        </w:rPr>
        <w:t xml:space="preserve"> </w:t>
      </w:r>
      <w:r>
        <w:t>with</w:t>
      </w:r>
      <w:r>
        <w:rPr>
          <w:spacing w:val="-2"/>
        </w:rPr>
        <w:t xml:space="preserve"> </w:t>
      </w:r>
      <w:r>
        <w:t>a</w:t>
      </w:r>
      <w:r>
        <w:rPr>
          <w:spacing w:val="-2"/>
        </w:rPr>
        <w:t xml:space="preserve"> </w:t>
      </w:r>
      <w:r>
        <w:t>summary</w:t>
      </w:r>
      <w:r>
        <w:rPr>
          <w:spacing w:val="-5"/>
        </w:rPr>
        <w:t xml:space="preserve"> </w:t>
      </w:r>
      <w:r>
        <w:t>of</w:t>
      </w:r>
      <w:r>
        <w:rPr>
          <w:spacing w:val="-3"/>
        </w:rPr>
        <w:t xml:space="preserve"> </w:t>
      </w:r>
      <w:r>
        <w:t>suggestions</w:t>
      </w:r>
      <w:r>
        <w:rPr>
          <w:spacing w:val="-2"/>
        </w:rPr>
        <w:t xml:space="preserve"> </w:t>
      </w:r>
      <w:r>
        <w:t>made</w:t>
      </w:r>
      <w:r>
        <w:rPr>
          <w:spacing w:val="-2"/>
        </w:rPr>
        <w:t xml:space="preserve"> </w:t>
      </w:r>
      <w:r>
        <w:t>should</w:t>
      </w:r>
      <w:r>
        <w:rPr>
          <w:spacing w:val="-2"/>
        </w:rPr>
        <w:t xml:space="preserve"> </w:t>
      </w:r>
      <w:r>
        <w:t>be</w:t>
      </w:r>
      <w:r>
        <w:rPr>
          <w:spacing w:val="-2"/>
        </w:rPr>
        <w:t xml:space="preserve"> </w:t>
      </w:r>
      <w:r>
        <w:t>sent</w:t>
      </w:r>
      <w:r>
        <w:rPr>
          <w:spacing w:val="-3"/>
        </w:rPr>
        <w:t xml:space="preserve"> </w:t>
      </w:r>
      <w:r>
        <w:t>to</w:t>
      </w:r>
      <w:r>
        <w:rPr>
          <w:spacing w:val="-2"/>
        </w:rPr>
        <w:t xml:space="preserve"> </w:t>
      </w:r>
      <w:r>
        <w:t>the</w:t>
      </w:r>
      <w:r>
        <w:rPr>
          <w:spacing w:val="-5"/>
        </w:rPr>
        <w:t xml:space="preserve"> </w:t>
      </w:r>
      <w:r>
        <w:t>PTC</w:t>
      </w:r>
      <w:r>
        <w:rPr>
          <w:spacing w:val="-2"/>
        </w:rPr>
        <w:t xml:space="preserve"> </w:t>
      </w:r>
      <w:r>
        <w:t xml:space="preserve">and Department Chair. Members of the committee will also make a recommendation to the Department Chair concerning any BUF seeking professional development </w:t>
      </w:r>
      <w:r>
        <w:t>leave from the department, particularly noting if the leave would allow the faculty member to focus on an area previously shown to need improvement or cultivate a particular strength of the faculty member.</w:t>
      </w:r>
    </w:p>
    <w:p w14:paraId="5BC3263D" w14:textId="77777777" w:rsidR="002C6E81" w:rsidRDefault="002C6E81">
      <w:pPr>
        <w:pStyle w:val="BodyText"/>
        <w:spacing w:before="45"/>
      </w:pPr>
    </w:p>
    <w:p w14:paraId="689EE4F3" w14:textId="77777777" w:rsidR="002C6E81" w:rsidRDefault="003B1397">
      <w:pPr>
        <w:pStyle w:val="Heading3"/>
        <w:numPr>
          <w:ilvl w:val="1"/>
          <w:numId w:val="3"/>
        </w:numPr>
        <w:tabs>
          <w:tab w:val="left" w:pos="1080"/>
        </w:tabs>
      </w:pPr>
      <w:r>
        <w:t>Recommendation</w:t>
      </w:r>
      <w:r>
        <w:rPr>
          <w:spacing w:val="-9"/>
        </w:rPr>
        <w:t xml:space="preserve"> </w:t>
      </w:r>
      <w:r>
        <w:t>for</w:t>
      </w:r>
      <w:r>
        <w:rPr>
          <w:spacing w:val="-7"/>
        </w:rPr>
        <w:t xml:space="preserve"> </w:t>
      </w:r>
      <w:r>
        <w:t>Promotion</w:t>
      </w:r>
      <w:r>
        <w:rPr>
          <w:spacing w:val="-4"/>
        </w:rPr>
        <w:t xml:space="preserve"> </w:t>
      </w:r>
      <w:r>
        <w:t>and</w:t>
      </w:r>
      <w:r>
        <w:rPr>
          <w:spacing w:val="-5"/>
        </w:rPr>
        <w:t xml:space="preserve"> </w:t>
      </w:r>
      <w:r>
        <w:rPr>
          <w:spacing w:val="-2"/>
        </w:rPr>
        <w:t>Tenure:</w:t>
      </w:r>
    </w:p>
    <w:p w14:paraId="32C2229C" w14:textId="77777777" w:rsidR="002C6E81" w:rsidRDefault="003B1397">
      <w:pPr>
        <w:pStyle w:val="ListParagraph"/>
        <w:numPr>
          <w:ilvl w:val="2"/>
          <w:numId w:val="3"/>
        </w:numPr>
        <w:tabs>
          <w:tab w:val="left" w:pos="1800"/>
        </w:tabs>
        <w:spacing w:before="35"/>
        <w:rPr>
          <w:b/>
          <w:sz w:val="21"/>
        </w:rPr>
      </w:pPr>
      <w:r>
        <w:rPr>
          <w:b/>
          <w:sz w:val="21"/>
        </w:rPr>
        <w:t>Submission</w:t>
      </w:r>
      <w:r>
        <w:rPr>
          <w:b/>
          <w:spacing w:val="-4"/>
          <w:sz w:val="21"/>
        </w:rPr>
        <w:t xml:space="preserve"> </w:t>
      </w:r>
      <w:r>
        <w:rPr>
          <w:b/>
          <w:sz w:val="21"/>
        </w:rPr>
        <w:t>of</w:t>
      </w:r>
      <w:r>
        <w:rPr>
          <w:b/>
          <w:spacing w:val="-3"/>
          <w:sz w:val="21"/>
        </w:rPr>
        <w:t xml:space="preserve"> </w:t>
      </w:r>
      <w:r>
        <w:rPr>
          <w:b/>
          <w:spacing w:val="-2"/>
          <w:sz w:val="21"/>
        </w:rPr>
        <w:t>materials</w:t>
      </w:r>
    </w:p>
    <w:p w14:paraId="5CB67677" w14:textId="77777777" w:rsidR="002C6E81" w:rsidRDefault="002C6E81">
      <w:pPr>
        <w:pStyle w:val="BodyText"/>
        <w:spacing w:before="71"/>
        <w:rPr>
          <w:b/>
        </w:rPr>
      </w:pPr>
    </w:p>
    <w:p w14:paraId="5EEB8B1F" w14:textId="77777777" w:rsidR="002C6E81" w:rsidRDefault="003B1397">
      <w:pPr>
        <w:pStyle w:val="BodyText"/>
        <w:spacing w:line="276" w:lineRule="auto"/>
        <w:ind w:left="1800" w:right="409"/>
      </w:pPr>
      <w:r>
        <w:t xml:space="preserve">The process for granting promotion and/or tenure to a bargaining unit faculty member must be initiated either by the department PTC or by the faculty member. The member must submit a written request to the Department Chair, with a </w:t>
      </w:r>
      <w:r>
        <w:t>copy to the department PTC, by October 1. The candidate must then submit a complete promotion and tenure document, consistent with that described in the CBA to the department PTC and to the Department Chair by</w:t>
      </w:r>
      <w:r>
        <w:rPr>
          <w:spacing w:val="-4"/>
        </w:rPr>
        <w:t xml:space="preserve"> </w:t>
      </w:r>
      <w:r>
        <w:t>the deadline established by</w:t>
      </w:r>
      <w:r>
        <w:rPr>
          <w:spacing w:val="-4"/>
        </w:rPr>
        <w:t xml:space="preserve"> </w:t>
      </w:r>
      <w:r>
        <w:t>the college. The c</w:t>
      </w:r>
      <w:r>
        <w:t>andidate and the</w:t>
      </w:r>
      <w:r>
        <w:rPr>
          <w:spacing w:val="-4"/>
        </w:rPr>
        <w:t xml:space="preserve"> </w:t>
      </w:r>
      <w:r>
        <w:t>PTC shall establish a list of individuals from whom letters of evaluation will be solicited, and the</w:t>
      </w:r>
      <w:r>
        <w:rPr>
          <w:spacing w:val="-5"/>
        </w:rPr>
        <w:t xml:space="preserve"> </w:t>
      </w:r>
      <w:r>
        <w:t>PTC</w:t>
      </w:r>
      <w:r>
        <w:rPr>
          <w:spacing w:val="-2"/>
        </w:rPr>
        <w:t xml:space="preserve"> </w:t>
      </w:r>
      <w:r>
        <w:t>is</w:t>
      </w:r>
      <w:r>
        <w:rPr>
          <w:spacing w:val="-2"/>
        </w:rPr>
        <w:t xml:space="preserve"> </w:t>
      </w:r>
      <w:r>
        <w:t>responsible</w:t>
      </w:r>
      <w:r>
        <w:rPr>
          <w:spacing w:val="-2"/>
        </w:rPr>
        <w:t xml:space="preserve"> </w:t>
      </w:r>
      <w:r>
        <w:t>for</w:t>
      </w:r>
      <w:r>
        <w:rPr>
          <w:spacing w:val="-3"/>
        </w:rPr>
        <w:t xml:space="preserve"> </w:t>
      </w:r>
      <w:r>
        <w:t>soliciting</w:t>
      </w:r>
      <w:r>
        <w:rPr>
          <w:spacing w:val="-2"/>
        </w:rPr>
        <w:t xml:space="preserve"> </w:t>
      </w:r>
      <w:r>
        <w:t>the</w:t>
      </w:r>
      <w:r>
        <w:rPr>
          <w:spacing w:val="-2"/>
        </w:rPr>
        <w:t xml:space="preserve"> </w:t>
      </w:r>
      <w:r>
        <w:t>evaluations</w:t>
      </w:r>
      <w:r>
        <w:rPr>
          <w:spacing w:val="-2"/>
        </w:rPr>
        <w:t xml:space="preserve"> </w:t>
      </w:r>
      <w:r>
        <w:t>from</w:t>
      </w:r>
      <w:r>
        <w:rPr>
          <w:spacing w:val="-4"/>
        </w:rPr>
        <w:t xml:space="preserve"> </w:t>
      </w:r>
      <w:r>
        <w:t>that</w:t>
      </w:r>
      <w:r>
        <w:rPr>
          <w:spacing w:val="-3"/>
        </w:rPr>
        <w:t xml:space="preserve"> </w:t>
      </w:r>
      <w:r>
        <w:t>list.</w:t>
      </w:r>
      <w:r>
        <w:rPr>
          <w:spacing w:val="-2"/>
        </w:rPr>
        <w:t xml:space="preserve"> </w:t>
      </w:r>
      <w:r>
        <w:t>At</w:t>
      </w:r>
      <w:r>
        <w:rPr>
          <w:spacing w:val="-3"/>
        </w:rPr>
        <w:t xml:space="preserve"> </w:t>
      </w:r>
      <w:r>
        <w:t>least</w:t>
      </w:r>
      <w:r>
        <w:rPr>
          <w:spacing w:val="-3"/>
        </w:rPr>
        <w:t xml:space="preserve"> </w:t>
      </w:r>
      <w:r>
        <w:t>three</w:t>
      </w:r>
      <w:r>
        <w:rPr>
          <w:spacing w:val="-2"/>
        </w:rPr>
        <w:t xml:space="preserve"> </w:t>
      </w:r>
      <w:r>
        <w:t>letters</w:t>
      </w:r>
      <w:r>
        <w:rPr>
          <w:spacing w:val="-1"/>
        </w:rPr>
        <w:t xml:space="preserve"> </w:t>
      </w:r>
      <w:r>
        <w:t>of evaluation, from peers external to the univers</w:t>
      </w:r>
      <w:r>
        <w:t xml:space="preserve">ity, and who are not present or past collaborators or mentors of the candidate, are required for all promotion and/or tenure </w:t>
      </w:r>
      <w:r>
        <w:rPr>
          <w:spacing w:val="-2"/>
        </w:rPr>
        <w:t>decisions.</w:t>
      </w:r>
    </w:p>
    <w:p w14:paraId="0D450094" w14:textId="77777777" w:rsidR="002C6E81" w:rsidRDefault="002C6E81">
      <w:pPr>
        <w:pStyle w:val="BodyText"/>
        <w:spacing w:before="43"/>
      </w:pPr>
    </w:p>
    <w:p w14:paraId="2B33D8DA" w14:textId="77777777" w:rsidR="002C6E81" w:rsidRDefault="003B1397">
      <w:pPr>
        <w:pStyle w:val="Heading3"/>
        <w:numPr>
          <w:ilvl w:val="2"/>
          <w:numId w:val="3"/>
        </w:numPr>
        <w:tabs>
          <w:tab w:val="left" w:pos="1800"/>
        </w:tabs>
      </w:pPr>
      <w:r>
        <w:t>Tenure-track</w:t>
      </w:r>
      <w:r>
        <w:rPr>
          <w:spacing w:val="-12"/>
        </w:rPr>
        <w:t xml:space="preserve"> </w:t>
      </w:r>
      <w:r>
        <w:t>Assistant</w:t>
      </w:r>
      <w:r>
        <w:rPr>
          <w:spacing w:val="-6"/>
        </w:rPr>
        <w:t xml:space="preserve"> </w:t>
      </w:r>
      <w:r>
        <w:t>Professor</w:t>
      </w:r>
      <w:r>
        <w:rPr>
          <w:spacing w:val="-6"/>
        </w:rPr>
        <w:t xml:space="preserve"> </w:t>
      </w:r>
      <w:r>
        <w:t>to</w:t>
      </w:r>
      <w:r>
        <w:rPr>
          <w:spacing w:val="-6"/>
        </w:rPr>
        <w:t xml:space="preserve"> </w:t>
      </w:r>
      <w:r>
        <w:t>Tenured</w:t>
      </w:r>
      <w:r>
        <w:rPr>
          <w:spacing w:val="-8"/>
        </w:rPr>
        <w:t xml:space="preserve"> </w:t>
      </w:r>
      <w:r>
        <w:t>Associate</w:t>
      </w:r>
      <w:r>
        <w:rPr>
          <w:spacing w:val="-5"/>
        </w:rPr>
        <w:t xml:space="preserve"> </w:t>
      </w:r>
      <w:r>
        <w:rPr>
          <w:spacing w:val="-2"/>
        </w:rPr>
        <w:t>Professor:</w:t>
      </w:r>
    </w:p>
    <w:p w14:paraId="7F12E7AD" w14:textId="77777777" w:rsidR="002C6E81" w:rsidRDefault="002C6E81">
      <w:pPr>
        <w:pStyle w:val="BodyText"/>
        <w:spacing w:before="71"/>
        <w:rPr>
          <w:b/>
        </w:rPr>
      </w:pPr>
    </w:p>
    <w:p w14:paraId="134ED8CD" w14:textId="77777777" w:rsidR="002C6E81" w:rsidRDefault="003B1397">
      <w:pPr>
        <w:pStyle w:val="BodyText"/>
        <w:spacing w:before="1" w:line="276" w:lineRule="auto"/>
        <w:ind w:left="1800" w:right="377"/>
      </w:pPr>
      <w:r>
        <w:t>The</w:t>
      </w:r>
      <w:r>
        <w:rPr>
          <w:spacing w:val="-5"/>
        </w:rPr>
        <w:t xml:space="preserve"> </w:t>
      </w:r>
      <w:r>
        <w:t>PTC</w:t>
      </w:r>
      <w:r>
        <w:rPr>
          <w:spacing w:val="-3"/>
        </w:rPr>
        <w:t xml:space="preserve"> </w:t>
      </w:r>
      <w:r>
        <w:t>is</w:t>
      </w:r>
      <w:r>
        <w:rPr>
          <w:spacing w:val="-3"/>
        </w:rPr>
        <w:t xml:space="preserve"> </w:t>
      </w:r>
      <w:r>
        <w:t>charged</w:t>
      </w:r>
      <w:r>
        <w:rPr>
          <w:spacing w:val="-3"/>
        </w:rPr>
        <w:t xml:space="preserve"> </w:t>
      </w:r>
      <w:r>
        <w:t>with</w:t>
      </w:r>
      <w:r>
        <w:rPr>
          <w:spacing w:val="-3"/>
        </w:rPr>
        <w:t xml:space="preserve"> </w:t>
      </w:r>
      <w:r>
        <w:t>making</w:t>
      </w:r>
      <w:r>
        <w:rPr>
          <w:spacing w:val="-3"/>
        </w:rPr>
        <w:t xml:space="preserve"> </w:t>
      </w:r>
      <w:r>
        <w:t>recommendations</w:t>
      </w:r>
      <w:r>
        <w:rPr>
          <w:spacing w:val="-3"/>
        </w:rPr>
        <w:t xml:space="preserve"> </w:t>
      </w:r>
      <w:r>
        <w:t>for</w:t>
      </w:r>
      <w:r>
        <w:rPr>
          <w:spacing w:val="-4"/>
        </w:rPr>
        <w:t xml:space="preserve"> </w:t>
      </w:r>
      <w:r>
        <w:t>promotion</w:t>
      </w:r>
      <w:r>
        <w:rPr>
          <w:spacing w:val="-3"/>
        </w:rPr>
        <w:t xml:space="preserve"> </w:t>
      </w:r>
      <w:r>
        <w:t>and</w:t>
      </w:r>
      <w:r>
        <w:rPr>
          <w:spacing w:val="-2"/>
        </w:rPr>
        <w:t xml:space="preserve"> </w:t>
      </w:r>
      <w:r>
        <w:t>tenure.</w:t>
      </w:r>
      <w:r>
        <w:rPr>
          <w:spacing w:val="-3"/>
        </w:rPr>
        <w:t xml:space="preserve"> </w:t>
      </w:r>
      <w:r>
        <w:t>If</w:t>
      </w:r>
      <w:r>
        <w:rPr>
          <w:spacing w:val="-4"/>
        </w:rPr>
        <w:t xml:space="preserve"> </w:t>
      </w:r>
      <w:r>
        <w:t>there</w:t>
      </w:r>
      <w:r>
        <w:rPr>
          <w:spacing w:val="-3"/>
        </w:rPr>
        <w:t xml:space="preserve"> </w:t>
      </w:r>
      <w:r>
        <w:t>are not at least four tenured BUF at the rank of Associate Professor or Professor, the candidate and PTC will develop a list of mutually agreeable tenured BUF at this rank in other departments who would be qualified to evaluate the candidate. The PTC will</w:t>
      </w:r>
    </w:p>
    <w:p w14:paraId="52DFFB2D"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75B3CADB" w14:textId="77777777" w:rsidR="002C6E81" w:rsidRDefault="003B1397">
      <w:pPr>
        <w:pStyle w:val="BodyText"/>
        <w:spacing w:before="73" w:line="276" w:lineRule="auto"/>
        <w:ind w:left="1800" w:right="409"/>
      </w:pPr>
      <w:r>
        <w:lastRenderedPageBreak/>
        <w:t>appoint additional members from</w:t>
      </w:r>
      <w:r>
        <w:rPr>
          <w:spacing w:val="-2"/>
        </w:rPr>
        <w:t xml:space="preserve"> </w:t>
      </w:r>
      <w:r>
        <w:t>this list to bring the total of tenured</w:t>
      </w:r>
      <w:r>
        <w:rPr>
          <w:spacing w:val="-1"/>
        </w:rPr>
        <w:t xml:space="preserve"> </w:t>
      </w:r>
      <w:r>
        <w:t>BUFS to four.</w:t>
      </w:r>
      <w:r>
        <w:rPr>
          <w:spacing w:val="-1"/>
        </w:rPr>
        <w:t xml:space="preserve"> </w:t>
      </w:r>
      <w:r>
        <w:t>The department PTC will review the candidate’s promotion file including the external letters of evaluation (which shall be used to show a positive contribution to</w:t>
      </w:r>
      <w:r>
        <w:t xml:space="preserve"> the field) and any internal letters of support. The chair of the</w:t>
      </w:r>
      <w:r>
        <w:rPr>
          <w:spacing w:val="-2"/>
        </w:rPr>
        <w:t xml:space="preserve"> </w:t>
      </w:r>
      <w:r>
        <w:t>PTC</w:t>
      </w:r>
      <w:r>
        <w:rPr>
          <w:spacing w:val="-1"/>
        </w:rPr>
        <w:t xml:space="preserve"> </w:t>
      </w:r>
      <w:r>
        <w:t>will summarize the reasoning behind</w:t>
      </w:r>
      <w:r>
        <w:rPr>
          <w:spacing w:val="-2"/>
        </w:rPr>
        <w:t xml:space="preserve"> </w:t>
      </w:r>
      <w:r>
        <w:t>the committee’s recommendation in a written letter. The recommendation shall include an evaluation of the candidate's teaching effectiveness based</w:t>
      </w:r>
      <w:r>
        <w:rPr>
          <w:spacing w:val="-2"/>
        </w:rPr>
        <w:t xml:space="preserve"> </w:t>
      </w:r>
      <w:r>
        <w:t xml:space="preserve">in </w:t>
      </w:r>
      <w:r>
        <w:t>part on peer evaluation.</w:t>
      </w:r>
      <w:r>
        <w:rPr>
          <w:spacing w:val="-2"/>
        </w:rPr>
        <w:t xml:space="preserve"> </w:t>
      </w:r>
      <w:r>
        <w:t>The letter</w:t>
      </w:r>
      <w:r>
        <w:rPr>
          <w:spacing w:val="-4"/>
        </w:rPr>
        <w:t xml:space="preserve"> </w:t>
      </w:r>
      <w:r>
        <w:t>will</w:t>
      </w:r>
      <w:r>
        <w:rPr>
          <w:spacing w:val="-4"/>
        </w:rPr>
        <w:t xml:space="preserve"> </w:t>
      </w:r>
      <w:r>
        <w:t>include</w:t>
      </w:r>
      <w:r>
        <w:rPr>
          <w:spacing w:val="-3"/>
        </w:rPr>
        <w:t xml:space="preserve"> </w:t>
      </w:r>
      <w:r>
        <w:t>the</w:t>
      </w:r>
      <w:r>
        <w:rPr>
          <w:spacing w:val="-3"/>
        </w:rPr>
        <w:t xml:space="preserve"> </w:t>
      </w:r>
      <w:r>
        <w:t>finalized</w:t>
      </w:r>
      <w:r>
        <w:rPr>
          <w:spacing w:val="-3"/>
        </w:rPr>
        <w:t xml:space="preserve"> </w:t>
      </w:r>
      <w:r>
        <w:t>results</w:t>
      </w:r>
      <w:r>
        <w:rPr>
          <w:spacing w:val="-3"/>
        </w:rPr>
        <w:t xml:space="preserve"> </w:t>
      </w:r>
      <w:r>
        <w:t>of</w:t>
      </w:r>
      <w:r>
        <w:rPr>
          <w:spacing w:val="-4"/>
        </w:rPr>
        <w:t xml:space="preserve"> </w:t>
      </w:r>
      <w:r>
        <w:t>a</w:t>
      </w:r>
      <w:r>
        <w:rPr>
          <w:spacing w:val="-3"/>
        </w:rPr>
        <w:t xml:space="preserve"> </w:t>
      </w:r>
      <w:r>
        <w:t>secret</w:t>
      </w:r>
      <w:r>
        <w:rPr>
          <w:spacing w:val="-4"/>
        </w:rPr>
        <w:t xml:space="preserve"> </w:t>
      </w:r>
      <w:r>
        <w:t>ballot.</w:t>
      </w:r>
      <w:r>
        <w:rPr>
          <w:spacing w:val="-5"/>
        </w:rPr>
        <w:t xml:space="preserve"> </w:t>
      </w:r>
      <w:r>
        <w:t>Balloting</w:t>
      </w:r>
      <w:r>
        <w:rPr>
          <w:spacing w:val="-3"/>
        </w:rPr>
        <w:t xml:space="preserve"> </w:t>
      </w:r>
      <w:r>
        <w:t>will</w:t>
      </w:r>
      <w:r>
        <w:rPr>
          <w:spacing w:val="-4"/>
        </w:rPr>
        <w:t xml:space="preserve"> </w:t>
      </w:r>
      <w:r>
        <w:t>occur,</w:t>
      </w:r>
      <w:r>
        <w:rPr>
          <w:spacing w:val="-3"/>
        </w:rPr>
        <w:t xml:space="preserve"> </w:t>
      </w:r>
      <w:r>
        <w:t>with</w:t>
      </w:r>
      <w:r>
        <w:rPr>
          <w:spacing w:val="-3"/>
        </w:rPr>
        <w:t xml:space="preserve"> </w:t>
      </w:r>
      <w:r>
        <w:t>further discussion between balloting, until identical results are obtained in two successive ballots, at which time the results are finali</w:t>
      </w:r>
      <w:r>
        <w:t>zed. Faculty will be expected to abstain from voting only if: (1) there is a conflict of interest, or (2) the faculty member is serving on the COSM and University promotion and tenure committees, such that voting in the department would allow him or her mo</w:t>
      </w:r>
      <w:r>
        <w:t>re than two votes on the same person. The recommendations of the PTC should normally</w:t>
      </w:r>
      <w:r>
        <w:rPr>
          <w:spacing w:val="-1"/>
        </w:rPr>
        <w:t xml:space="preserve"> </w:t>
      </w:r>
      <w:r>
        <w:t>be consistent with the committee's annual written evaluations. If the recommendation is not consistent with these evaluations, then the committee shall explain the reasoni</w:t>
      </w:r>
      <w:r>
        <w:t>ng for this difference in the written recommendation. The PTC will review and approve the letter summarizing the vote and the reasoning for the vote before it is added to the promotion and tenure file. The Department</w:t>
      </w:r>
      <w:r>
        <w:rPr>
          <w:spacing w:val="-1"/>
        </w:rPr>
        <w:t xml:space="preserve"> </w:t>
      </w:r>
      <w:r>
        <w:t>Chair’s letter</w:t>
      </w:r>
      <w:r>
        <w:rPr>
          <w:spacing w:val="-1"/>
        </w:rPr>
        <w:t xml:space="preserve"> </w:t>
      </w:r>
      <w:r>
        <w:t>will</w:t>
      </w:r>
      <w:r>
        <w:rPr>
          <w:spacing w:val="-1"/>
        </w:rPr>
        <w:t xml:space="preserve"> </w:t>
      </w:r>
      <w:r>
        <w:t>also be</w:t>
      </w:r>
      <w:r>
        <w:rPr>
          <w:spacing w:val="-1"/>
        </w:rPr>
        <w:t xml:space="preserve"> </w:t>
      </w:r>
      <w:r>
        <w:t>added to th</w:t>
      </w:r>
      <w:r>
        <w:t>e promotion and tenure file at</w:t>
      </w:r>
      <w:r>
        <w:rPr>
          <w:spacing w:val="-2"/>
        </w:rPr>
        <w:t xml:space="preserve"> </w:t>
      </w:r>
      <w:r>
        <w:t>this time. The candidate must be informed in writing of the recommendation of the department PTC</w:t>
      </w:r>
      <w:r>
        <w:rPr>
          <w:spacing w:val="-1"/>
        </w:rPr>
        <w:t xml:space="preserve"> </w:t>
      </w:r>
      <w:r>
        <w:t>10</w:t>
      </w:r>
      <w:r>
        <w:rPr>
          <w:spacing w:val="-4"/>
        </w:rPr>
        <w:t xml:space="preserve"> </w:t>
      </w:r>
      <w:r>
        <w:t>days</w:t>
      </w:r>
      <w:r>
        <w:rPr>
          <w:spacing w:val="-1"/>
        </w:rPr>
        <w:t xml:space="preserve"> </w:t>
      </w:r>
      <w:r>
        <w:t>before</w:t>
      </w:r>
      <w:r>
        <w:rPr>
          <w:spacing w:val="-1"/>
        </w:rPr>
        <w:t xml:space="preserve"> </w:t>
      </w:r>
      <w:r>
        <w:t>the</w:t>
      </w:r>
      <w:r>
        <w:rPr>
          <w:spacing w:val="-1"/>
        </w:rPr>
        <w:t xml:space="preserve"> </w:t>
      </w:r>
      <w:r>
        <w:t>file</w:t>
      </w:r>
      <w:r>
        <w:rPr>
          <w:spacing w:val="-1"/>
        </w:rPr>
        <w:t xml:space="preserve"> </w:t>
      </w:r>
      <w:r>
        <w:t>is</w:t>
      </w:r>
      <w:r>
        <w:rPr>
          <w:spacing w:val="-1"/>
        </w:rPr>
        <w:t xml:space="preserve"> </w:t>
      </w:r>
      <w:r>
        <w:t>submitted</w:t>
      </w:r>
      <w:r>
        <w:rPr>
          <w:spacing w:val="-1"/>
        </w:rPr>
        <w:t xml:space="preserve"> </w:t>
      </w:r>
      <w:r>
        <w:t>to</w:t>
      </w:r>
      <w:r>
        <w:rPr>
          <w:spacing w:val="-1"/>
        </w:rPr>
        <w:t xml:space="preserve"> </w:t>
      </w:r>
      <w:r>
        <w:t>the</w:t>
      </w:r>
      <w:r>
        <w:rPr>
          <w:spacing w:val="-1"/>
        </w:rPr>
        <w:t xml:space="preserve"> </w:t>
      </w:r>
      <w:r>
        <w:t>COSM</w:t>
      </w:r>
      <w:r>
        <w:rPr>
          <w:spacing w:val="-4"/>
        </w:rPr>
        <w:t xml:space="preserve"> </w:t>
      </w:r>
      <w:r>
        <w:t>Promotion</w:t>
      </w:r>
      <w:r>
        <w:rPr>
          <w:spacing w:val="-1"/>
        </w:rPr>
        <w:t xml:space="preserve"> </w:t>
      </w:r>
      <w:r>
        <w:t>and</w:t>
      </w:r>
      <w:r>
        <w:rPr>
          <w:spacing w:val="-1"/>
        </w:rPr>
        <w:t xml:space="preserve"> </w:t>
      </w:r>
      <w:r>
        <w:t>Tenure</w:t>
      </w:r>
      <w:r>
        <w:rPr>
          <w:spacing w:val="-4"/>
        </w:rPr>
        <w:t xml:space="preserve"> </w:t>
      </w:r>
      <w:r>
        <w:t>Committee and SOM Faculty</w:t>
      </w:r>
      <w:r>
        <w:rPr>
          <w:spacing w:val="-4"/>
        </w:rPr>
        <w:t xml:space="preserve"> </w:t>
      </w:r>
      <w:r>
        <w:t>Development Committee, and will be permitted to add a rebuttal letter to the file.</w:t>
      </w:r>
    </w:p>
    <w:p w14:paraId="0D7A27C7" w14:textId="77777777" w:rsidR="002C6E81" w:rsidRDefault="002C6E81">
      <w:pPr>
        <w:pStyle w:val="BodyText"/>
        <w:spacing w:before="44"/>
      </w:pPr>
    </w:p>
    <w:p w14:paraId="2254A648" w14:textId="77777777" w:rsidR="002C6E81" w:rsidRDefault="003B1397">
      <w:pPr>
        <w:pStyle w:val="Heading3"/>
        <w:numPr>
          <w:ilvl w:val="2"/>
          <w:numId w:val="3"/>
        </w:numPr>
        <w:tabs>
          <w:tab w:val="left" w:pos="1800"/>
        </w:tabs>
      </w:pPr>
      <w:r>
        <w:t>Tenured</w:t>
      </w:r>
      <w:r>
        <w:rPr>
          <w:spacing w:val="-7"/>
        </w:rPr>
        <w:t xml:space="preserve"> </w:t>
      </w:r>
      <w:r>
        <w:t>Associate</w:t>
      </w:r>
      <w:r>
        <w:rPr>
          <w:spacing w:val="-7"/>
        </w:rPr>
        <w:t xml:space="preserve"> </w:t>
      </w:r>
      <w:r>
        <w:t>Professor</w:t>
      </w:r>
      <w:r>
        <w:rPr>
          <w:spacing w:val="-4"/>
        </w:rPr>
        <w:t xml:space="preserve"> </w:t>
      </w:r>
      <w:r>
        <w:t>to</w:t>
      </w:r>
      <w:r>
        <w:rPr>
          <w:spacing w:val="-5"/>
        </w:rPr>
        <w:t xml:space="preserve"> </w:t>
      </w:r>
      <w:r>
        <w:t>Tenured</w:t>
      </w:r>
      <w:r>
        <w:rPr>
          <w:spacing w:val="-6"/>
        </w:rPr>
        <w:t xml:space="preserve"> </w:t>
      </w:r>
      <w:r>
        <w:rPr>
          <w:spacing w:val="-2"/>
        </w:rPr>
        <w:t>Professor:</w:t>
      </w:r>
    </w:p>
    <w:p w14:paraId="247BD959" w14:textId="77777777" w:rsidR="002C6E81" w:rsidRDefault="002C6E81">
      <w:pPr>
        <w:pStyle w:val="BodyText"/>
        <w:spacing w:before="71"/>
        <w:rPr>
          <w:b/>
        </w:rPr>
      </w:pPr>
    </w:p>
    <w:p w14:paraId="3E4DDFDB" w14:textId="77777777" w:rsidR="002C6E81" w:rsidRDefault="003B1397">
      <w:pPr>
        <w:pStyle w:val="BodyText"/>
        <w:spacing w:line="276" w:lineRule="auto"/>
        <w:ind w:left="1800" w:right="388"/>
      </w:pPr>
      <w:r>
        <w:t>The procedures for voting are similar to that described for tenure-track Assistant Professor to tenured Associate Profess</w:t>
      </w:r>
      <w:r>
        <w:t>or, above, but the group of faculty voting will be restricted</w:t>
      </w:r>
      <w:r>
        <w:rPr>
          <w:spacing w:val="-2"/>
        </w:rPr>
        <w:t xml:space="preserve"> </w:t>
      </w:r>
      <w:r>
        <w:t>to</w:t>
      </w:r>
      <w:r>
        <w:rPr>
          <w:spacing w:val="-2"/>
        </w:rPr>
        <w:t xml:space="preserve"> </w:t>
      </w:r>
      <w:r>
        <w:t>those</w:t>
      </w:r>
      <w:r>
        <w:rPr>
          <w:spacing w:val="-3"/>
        </w:rPr>
        <w:t xml:space="preserve"> </w:t>
      </w:r>
      <w:r>
        <w:t>who</w:t>
      </w:r>
      <w:r>
        <w:rPr>
          <w:spacing w:val="-2"/>
        </w:rPr>
        <w:t xml:space="preserve"> </w:t>
      </w:r>
      <w:r>
        <w:t>hold</w:t>
      </w:r>
      <w:r>
        <w:rPr>
          <w:spacing w:val="-2"/>
        </w:rPr>
        <w:t xml:space="preserve"> </w:t>
      </w:r>
      <w:r>
        <w:t>the</w:t>
      </w:r>
      <w:r>
        <w:rPr>
          <w:spacing w:val="-2"/>
        </w:rPr>
        <w:t xml:space="preserve"> </w:t>
      </w:r>
      <w:r>
        <w:t>rank</w:t>
      </w:r>
      <w:r>
        <w:rPr>
          <w:spacing w:val="-2"/>
        </w:rPr>
        <w:t xml:space="preserve"> </w:t>
      </w:r>
      <w:r>
        <w:t>of</w:t>
      </w:r>
      <w:r>
        <w:rPr>
          <w:spacing w:val="-5"/>
        </w:rPr>
        <w:t xml:space="preserve"> </w:t>
      </w:r>
      <w:r>
        <w:t>Professor.</w:t>
      </w:r>
      <w:r>
        <w:rPr>
          <w:spacing w:val="-2"/>
        </w:rPr>
        <w:t xml:space="preserve"> </w:t>
      </w:r>
      <w:r>
        <w:t>If</w:t>
      </w:r>
      <w:r>
        <w:rPr>
          <w:spacing w:val="-3"/>
        </w:rPr>
        <w:t xml:space="preserve"> </w:t>
      </w:r>
      <w:r>
        <w:t>the</w:t>
      </w:r>
      <w:r>
        <w:rPr>
          <w:spacing w:val="-2"/>
        </w:rPr>
        <w:t xml:space="preserve"> </w:t>
      </w:r>
      <w:r>
        <w:t>PTC</w:t>
      </w:r>
      <w:r>
        <w:rPr>
          <w:spacing w:val="-3"/>
        </w:rPr>
        <w:t xml:space="preserve"> </w:t>
      </w:r>
      <w:r>
        <w:t>Chair</w:t>
      </w:r>
      <w:r>
        <w:rPr>
          <w:spacing w:val="-3"/>
        </w:rPr>
        <w:t xml:space="preserve"> </w:t>
      </w:r>
      <w:r>
        <w:t>is</w:t>
      </w:r>
      <w:r>
        <w:rPr>
          <w:spacing w:val="-2"/>
        </w:rPr>
        <w:t xml:space="preserve"> </w:t>
      </w:r>
      <w:r>
        <w:t>not</w:t>
      </w:r>
      <w:r>
        <w:rPr>
          <w:spacing w:val="-4"/>
        </w:rPr>
        <w:t xml:space="preserve"> </w:t>
      </w:r>
      <w:r>
        <w:t>a</w:t>
      </w:r>
      <w:r>
        <w:rPr>
          <w:spacing w:val="-5"/>
        </w:rPr>
        <w:t xml:space="preserve"> </w:t>
      </w:r>
      <w:r>
        <w:t>Professor,</w:t>
      </w:r>
      <w:r>
        <w:rPr>
          <w:spacing w:val="-2"/>
        </w:rPr>
        <w:t xml:space="preserve"> </w:t>
      </w:r>
      <w:r>
        <w:t>the Professors will select a chair from among themselves. If there are not at least three tenured BUF at the rank of</w:t>
      </w:r>
      <w:r>
        <w:t xml:space="preserve"> Professor, the PTC, after consulting the candidate, will develop a list of tenured bargaining unit faculty at this rank in other departments who would be qualified to evaluate the candidate. The PTC will appoint additional members from</w:t>
      </w:r>
      <w:r>
        <w:rPr>
          <w:spacing w:val="-4"/>
        </w:rPr>
        <w:t xml:space="preserve"> </w:t>
      </w:r>
      <w:r>
        <w:t>this list</w:t>
      </w:r>
      <w:r>
        <w:rPr>
          <w:spacing w:val="-2"/>
        </w:rPr>
        <w:t xml:space="preserve"> </w:t>
      </w:r>
      <w:r>
        <w:t xml:space="preserve">to bring </w:t>
      </w:r>
      <w:r>
        <w:t>the total</w:t>
      </w:r>
      <w:r>
        <w:rPr>
          <w:spacing w:val="-1"/>
        </w:rPr>
        <w:t xml:space="preserve"> </w:t>
      </w:r>
      <w:r>
        <w:t>of</w:t>
      </w:r>
      <w:r>
        <w:rPr>
          <w:spacing w:val="-1"/>
        </w:rPr>
        <w:t xml:space="preserve"> </w:t>
      </w:r>
      <w:r>
        <w:t>tenured</w:t>
      </w:r>
      <w:r>
        <w:rPr>
          <w:spacing w:val="-3"/>
        </w:rPr>
        <w:t xml:space="preserve"> </w:t>
      </w:r>
      <w:r>
        <w:t>BUFS to three.</w:t>
      </w:r>
      <w:r>
        <w:rPr>
          <w:spacing w:val="-3"/>
        </w:rPr>
        <w:t xml:space="preserve"> </w:t>
      </w:r>
      <w:r>
        <w:t>The procedure is the same in</w:t>
      </w:r>
      <w:r>
        <w:rPr>
          <w:spacing w:val="-3"/>
        </w:rPr>
        <w:t xml:space="preserve"> </w:t>
      </w:r>
      <w:r>
        <w:t>all other regards as that described for promotion to Associate Professor.</w:t>
      </w:r>
    </w:p>
    <w:p w14:paraId="4C91BB0F" w14:textId="77777777" w:rsidR="002C6E81" w:rsidRDefault="002C6E81">
      <w:pPr>
        <w:pStyle w:val="BodyText"/>
        <w:spacing w:before="42"/>
      </w:pPr>
    </w:p>
    <w:p w14:paraId="0DC21AE0" w14:textId="77777777" w:rsidR="002C6E81" w:rsidRDefault="003B1397">
      <w:pPr>
        <w:pStyle w:val="Heading2"/>
        <w:numPr>
          <w:ilvl w:val="0"/>
          <w:numId w:val="3"/>
        </w:numPr>
        <w:tabs>
          <w:tab w:val="left" w:pos="718"/>
          <w:tab w:val="left" w:pos="720"/>
        </w:tabs>
        <w:spacing w:line="273" w:lineRule="auto"/>
        <w:ind w:right="494"/>
      </w:pPr>
      <w:r>
        <w:t>CRITERIA</w:t>
      </w:r>
      <w:r>
        <w:rPr>
          <w:spacing w:val="-6"/>
        </w:rPr>
        <w:t xml:space="preserve"> </w:t>
      </w:r>
      <w:r>
        <w:t>AND</w:t>
      </w:r>
      <w:r>
        <w:rPr>
          <w:spacing w:val="-6"/>
        </w:rPr>
        <w:t xml:space="preserve"> </w:t>
      </w:r>
      <w:r>
        <w:t>PROCEDURES</w:t>
      </w:r>
      <w:r>
        <w:rPr>
          <w:spacing w:val="-6"/>
        </w:rPr>
        <w:t xml:space="preserve"> </w:t>
      </w:r>
      <w:r>
        <w:t>FOR</w:t>
      </w:r>
      <w:r>
        <w:rPr>
          <w:spacing w:val="-6"/>
        </w:rPr>
        <w:t xml:space="preserve"> </w:t>
      </w:r>
      <w:r>
        <w:t>ANNUAL</w:t>
      </w:r>
      <w:r>
        <w:rPr>
          <w:spacing w:val="-5"/>
        </w:rPr>
        <w:t xml:space="preserve"> </w:t>
      </w:r>
      <w:r>
        <w:t>EVALUATION</w:t>
      </w:r>
      <w:r>
        <w:rPr>
          <w:spacing w:val="-6"/>
        </w:rPr>
        <w:t xml:space="preserve"> </w:t>
      </w:r>
      <w:r>
        <w:t>OF</w:t>
      </w:r>
      <w:r>
        <w:rPr>
          <w:spacing w:val="-5"/>
        </w:rPr>
        <w:t xml:space="preserve"> </w:t>
      </w:r>
      <w:r>
        <w:t>BARGAINING UNIT FACULTY BY THE CHAIR</w:t>
      </w:r>
    </w:p>
    <w:p w14:paraId="6A8DB07B" w14:textId="77777777" w:rsidR="002C6E81" w:rsidRDefault="002C6E81">
      <w:pPr>
        <w:pStyle w:val="BodyText"/>
        <w:spacing w:before="23"/>
        <w:rPr>
          <w:b/>
          <w:sz w:val="23"/>
        </w:rPr>
      </w:pPr>
    </w:p>
    <w:p w14:paraId="58B845DC" w14:textId="77777777" w:rsidR="002C6E81" w:rsidRDefault="003B1397">
      <w:pPr>
        <w:pStyle w:val="Heading3"/>
        <w:numPr>
          <w:ilvl w:val="1"/>
          <w:numId w:val="3"/>
        </w:numPr>
        <w:tabs>
          <w:tab w:val="left" w:pos="1080"/>
        </w:tabs>
      </w:pPr>
      <w:r>
        <w:t>Evaluation</w:t>
      </w:r>
      <w:r>
        <w:rPr>
          <w:spacing w:val="-7"/>
        </w:rPr>
        <w:t xml:space="preserve"> </w:t>
      </w:r>
      <w:r>
        <w:rPr>
          <w:spacing w:val="-2"/>
        </w:rPr>
        <w:t>Criteria:</w:t>
      </w:r>
    </w:p>
    <w:p w14:paraId="305CE755" w14:textId="77777777" w:rsidR="002C6E81" w:rsidRDefault="003B1397">
      <w:pPr>
        <w:pStyle w:val="ListParagraph"/>
        <w:numPr>
          <w:ilvl w:val="2"/>
          <w:numId w:val="3"/>
        </w:numPr>
        <w:tabs>
          <w:tab w:val="left" w:pos="1800"/>
        </w:tabs>
        <w:spacing w:before="37"/>
        <w:rPr>
          <w:b/>
          <w:sz w:val="21"/>
        </w:rPr>
      </w:pPr>
      <w:r>
        <w:rPr>
          <w:b/>
          <w:sz w:val="21"/>
        </w:rPr>
        <w:t>Relative</w:t>
      </w:r>
      <w:r>
        <w:rPr>
          <w:b/>
          <w:spacing w:val="-6"/>
          <w:sz w:val="21"/>
        </w:rPr>
        <w:t xml:space="preserve"> </w:t>
      </w:r>
      <w:r>
        <w:rPr>
          <w:b/>
          <w:sz w:val="21"/>
        </w:rPr>
        <w:t>Weights</w:t>
      </w:r>
      <w:r>
        <w:rPr>
          <w:b/>
          <w:spacing w:val="-5"/>
          <w:sz w:val="21"/>
        </w:rPr>
        <w:t xml:space="preserve"> </w:t>
      </w:r>
      <w:r>
        <w:rPr>
          <w:b/>
          <w:sz w:val="21"/>
        </w:rPr>
        <w:t>For</w:t>
      </w:r>
      <w:r>
        <w:rPr>
          <w:b/>
          <w:spacing w:val="-6"/>
          <w:sz w:val="21"/>
        </w:rPr>
        <w:t xml:space="preserve"> </w:t>
      </w:r>
      <w:r>
        <w:rPr>
          <w:b/>
          <w:sz w:val="21"/>
        </w:rPr>
        <w:t>Teaching,</w:t>
      </w:r>
      <w:r>
        <w:rPr>
          <w:b/>
          <w:spacing w:val="-3"/>
          <w:sz w:val="21"/>
        </w:rPr>
        <w:t xml:space="preserve"> </w:t>
      </w:r>
      <w:r>
        <w:rPr>
          <w:b/>
          <w:sz w:val="21"/>
        </w:rPr>
        <w:t>Scholarship</w:t>
      </w:r>
      <w:r>
        <w:rPr>
          <w:b/>
          <w:spacing w:val="-7"/>
          <w:sz w:val="21"/>
        </w:rPr>
        <w:t xml:space="preserve"> </w:t>
      </w:r>
      <w:r>
        <w:rPr>
          <w:b/>
          <w:sz w:val="21"/>
        </w:rPr>
        <w:t>and</w:t>
      </w:r>
      <w:r>
        <w:rPr>
          <w:b/>
          <w:spacing w:val="-5"/>
          <w:sz w:val="21"/>
        </w:rPr>
        <w:t xml:space="preserve"> </w:t>
      </w:r>
      <w:r>
        <w:rPr>
          <w:b/>
          <w:spacing w:val="-2"/>
          <w:sz w:val="21"/>
        </w:rPr>
        <w:t>Service</w:t>
      </w:r>
    </w:p>
    <w:p w14:paraId="77237C9F" w14:textId="77777777" w:rsidR="002C6E81" w:rsidRDefault="002C6E81">
      <w:pPr>
        <w:pStyle w:val="BodyText"/>
        <w:spacing w:before="69"/>
        <w:rPr>
          <w:b/>
        </w:rPr>
      </w:pPr>
    </w:p>
    <w:p w14:paraId="2770CA50" w14:textId="77777777" w:rsidR="002C6E81" w:rsidRDefault="003B1397">
      <w:pPr>
        <w:pStyle w:val="BodyText"/>
        <w:spacing w:line="276" w:lineRule="auto"/>
        <w:ind w:left="1800" w:right="409"/>
      </w:pPr>
      <w:r>
        <w:t>The</w:t>
      </w:r>
      <w:r>
        <w:rPr>
          <w:spacing w:val="-3"/>
        </w:rPr>
        <w:t xml:space="preserve"> </w:t>
      </w:r>
      <w:r>
        <w:t>department</w:t>
      </w:r>
      <w:r>
        <w:rPr>
          <w:spacing w:val="-4"/>
        </w:rPr>
        <w:t xml:space="preserve"> </w:t>
      </w:r>
      <w:r>
        <w:t>recognizes</w:t>
      </w:r>
      <w:r>
        <w:rPr>
          <w:spacing w:val="-4"/>
        </w:rPr>
        <w:t xml:space="preserve"> </w:t>
      </w:r>
      <w:r>
        <w:t>that</w:t>
      </w:r>
      <w:r>
        <w:rPr>
          <w:spacing w:val="-4"/>
        </w:rPr>
        <w:t xml:space="preserve"> </w:t>
      </w:r>
      <w:r>
        <w:t>faculty</w:t>
      </w:r>
      <w:r>
        <w:rPr>
          <w:spacing w:val="-6"/>
        </w:rPr>
        <w:t xml:space="preserve"> </w:t>
      </w:r>
      <w:r>
        <w:t>members</w:t>
      </w:r>
      <w:r>
        <w:rPr>
          <w:spacing w:val="-3"/>
        </w:rPr>
        <w:t xml:space="preserve"> </w:t>
      </w:r>
      <w:r>
        <w:t>devote</w:t>
      </w:r>
      <w:r>
        <w:rPr>
          <w:spacing w:val="-3"/>
        </w:rPr>
        <w:t xml:space="preserve"> </w:t>
      </w:r>
      <w:r>
        <w:t>different</w:t>
      </w:r>
      <w:r>
        <w:rPr>
          <w:spacing w:val="-4"/>
        </w:rPr>
        <w:t xml:space="preserve"> </w:t>
      </w:r>
      <w:r>
        <w:t>proportions</w:t>
      </w:r>
      <w:r>
        <w:rPr>
          <w:spacing w:val="-3"/>
        </w:rPr>
        <w:t xml:space="preserve"> </w:t>
      </w:r>
      <w:r>
        <w:t>of</w:t>
      </w:r>
      <w:r>
        <w:rPr>
          <w:spacing w:val="-4"/>
        </w:rPr>
        <w:t xml:space="preserve"> </w:t>
      </w:r>
      <w:r>
        <w:t>their overall effort to teaching, scholarship and service. Weights (%) for each category of activity</w:t>
      </w:r>
      <w:r>
        <w:rPr>
          <w:spacing w:val="-3"/>
        </w:rPr>
        <w:t xml:space="preserve"> </w:t>
      </w:r>
      <w:r>
        <w:t>will</w:t>
      </w:r>
      <w:r>
        <w:rPr>
          <w:spacing w:val="-1"/>
        </w:rPr>
        <w:t xml:space="preserve"> </w:t>
      </w:r>
      <w:r>
        <w:t>be determined by</w:t>
      </w:r>
      <w:r>
        <w:rPr>
          <w:spacing w:val="-3"/>
        </w:rPr>
        <w:t xml:space="preserve"> </w:t>
      </w:r>
      <w:r>
        <w:t>an outcome-based algorithm</w:t>
      </w:r>
      <w:r>
        <w:rPr>
          <w:spacing w:val="-4"/>
        </w:rPr>
        <w:t xml:space="preserve"> </w:t>
      </w:r>
      <w:r>
        <w:t>in which the net</w:t>
      </w:r>
      <w:r>
        <w:rPr>
          <w:spacing w:val="-2"/>
        </w:rPr>
        <w:t xml:space="preserve"> </w:t>
      </w:r>
      <w:r>
        <w:t>resultant score</w:t>
      </w:r>
      <w:r>
        <w:rPr>
          <w:spacing w:val="-7"/>
        </w:rPr>
        <w:t xml:space="preserve"> </w:t>
      </w:r>
      <w:r>
        <w:t>is</w:t>
      </w:r>
      <w:r>
        <w:rPr>
          <w:spacing w:val="-4"/>
        </w:rPr>
        <w:t xml:space="preserve"> </w:t>
      </w:r>
      <w:r>
        <w:t>maximized.</w:t>
      </w:r>
      <w:r>
        <w:rPr>
          <w:spacing w:val="-4"/>
        </w:rPr>
        <w:t xml:space="preserve"> </w:t>
      </w:r>
      <w:r>
        <w:t>Ranges</w:t>
      </w:r>
      <w:r>
        <w:rPr>
          <w:spacing w:val="-7"/>
        </w:rPr>
        <w:t xml:space="preserve"> </w:t>
      </w:r>
      <w:r>
        <w:t>of</w:t>
      </w:r>
      <w:r>
        <w:rPr>
          <w:spacing w:val="-5"/>
        </w:rPr>
        <w:t xml:space="preserve"> </w:t>
      </w:r>
      <w:r>
        <w:t>weights</w:t>
      </w:r>
      <w:r>
        <w:rPr>
          <w:spacing w:val="-4"/>
        </w:rPr>
        <w:t xml:space="preserve"> </w:t>
      </w:r>
      <w:r>
        <w:t>for</w:t>
      </w:r>
      <w:r>
        <w:rPr>
          <w:spacing w:val="-5"/>
        </w:rPr>
        <w:t xml:space="preserve"> </w:t>
      </w:r>
      <w:r>
        <w:t>teaching,</w:t>
      </w:r>
      <w:r>
        <w:rPr>
          <w:spacing w:val="-4"/>
        </w:rPr>
        <w:t xml:space="preserve"> </w:t>
      </w:r>
      <w:r>
        <w:t>scholarship</w:t>
      </w:r>
      <w:r>
        <w:rPr>
          <w:spacing w:val="-4"/>
        </w:rPr>
        <w:t xml:space="preserve"> </w:t>
      </w:r>
      <w:r>
        <w:t>and</w:t>
      </w:r>
      <w:r>
        <w:rPr>
          <w:spacing w:val="-4"/>
        </w:rPr>
        <w:t xml:space="preserve"> </w:t>
      </w:r>
      <w:r>
        <w:t>service</w:t>
      </w:r>
      <w:r>
        <w:rPr>
          <w:spacing w:val="-4"/>
        </w:rPr>
        <w:t xml:space="preserve"> </w:t>
      </w:r>
      <w:r>
        <w:t>shall</w:t>
      </w:r>
      <w:r>
        <w:rPr>
          <w:spacing w:val="-5"/>
        </w:rPr>
        <w:t xml:space="preserve"> be:</w:t>
      </w:r>
    </w:p>
    <w:p w14:paraId="2D0E1DEE"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119EF626" w14:textId="77777777" w:rsidR="002C6E81" w:rsidRDefault="003B1397">
      <w:pPr>
        <w:pStyle w:val="BodyText"/>
        <w:spacing w:before="73"/>
        <w:ind w:left="2160"/>
      </w:pPr>
      <w:r>
        <w:lastRenderedPageBreak/>
        <w:t>Teaching:</w:t>
      </w:r>
      <w:r>
        <w:rPr>
          <w:spacing w:val="-7"/>
        </w:rPr>
        <w:t xml:space="preserve"> </w:t>
      </w:r>
      <w:r>
        <w:t>30</w:t>
      </w:r>
      <w:r>
        <w:rPr>
          <w:spacing w:val="-1"/>
        </w:rPr>
        <w:t xml:space="preserve"> </w:t>
      </w:r>
      <w:r>
        <w:t>-</w:t>
      </w:r>
      <w:r>
        <w:rPr>
          <w:spacing w:val="-3"/>
        </w:rPr>
        <w:t xml:space="preserve"> </w:t>
      </w:r>
      <w:r>
        <w:rPr>
          <w:spacing w:val="-5"/>
        </w:rPr>
        <w:t>60%</w:t>
      </w:r>
    </w:p>
    <w:p w14:paraId="1A55DC9C" w14:textId="77777777" w:rsidR="002C6E81" w:rsidRDefault="002C6E81">
      <w:pPr>
        <w:pStyle w:val="BodyText"/>
        <w:spacing w:before="74"/>
      </w:pPr>
    </w:p>
    <w:p w14:paraId="6AFD071D" w14:textId="77777777" w:rsidR="002C6E81" w:rsidRDefault="003B1397">
      <w:pPr>
        <w:pStyle w:val="BodyText"/>
        <w:ind w:left="2160"/>
      </w:pPr>
      <w:r>
        <w:t>Scholarship:</w:t>
      </w:r>
      <w:r>
        <w:rPr>
          <w:spacing w:val="-5"/>
        </w:rPr>
        <w:t xml:space="preserve"> </w:t>
      </w:r>
      <w:r>
        <w:t>30</w:t>
      </w:r>
      <w:r>
        <w:rPr>
          <w:spacing w:val="-2"/>
        </w:rPr>
        <w:t xml:space="preserve"> </w:t>
      </w:r>
      <w:r>
        <w:t>-</w:t>
      </w:r>
      <w:r>
        <w:rPr>
          <w:spacing w:val="-4"/>
        </w:rPr>
        <w:t xml:space="preserve"> </w:t>
      </w:r>
      <w:r>
        <w:rPr>
          <w:spacing w:val="-5"/>
        </w:rPr>
        <w:t>60%</w:t>
      </w:r>
    </w:p>
    <w:p w14:paraId="0806D774" w14:textId="77777777" w:rsidR="002C6E81" w:rsidRDefault="002C6E81">
      <w:pPr>
        <w:pStyle w:val="BodyText"/>
        <w:spacing w:before="77"/>
      </w:pPr>
    </w:p>
    <w:p w14:paraId="0984309F" w14:textId="77777777" w:rsidR="002C6E81" w:rsidRDefault="003B1397">
      <w:pPr>
        <w:pStyle w:val="BodyText"/>
        <w:ind w:left="2160"/>
      </w:pPr>
      <w:r>
        <w:t>Service:</w:t>
      </w:r>
      <w:r>
        <w:rPr>
          <w:spacing w:val="-4"/>
        </w:rPr>
        <w:t xml:space="preserve"> </w:t>
      </w:r>
      <w:r>
        <w:t>10</w:t>
      </w:r>
      <w:r>
        <w:rPr>
          <w:spacing w:val="-3"/>
        </w:rPr>
        <w:t xml:space="preserve"> </w:t>
      </w:r>
      <w:r>
        <w:t>-</w:t>
      </w:r>
      <w:r>
        <w:rPr>
          <w:spacing w:val="-4"/>
        </w:rPr>
        <w:t xml:space="preserve"> </w:t>
      </w:r>
      <w:r>
        <w:rPr>
          <w:spacing w:val="-5"/>
        </w:rPr>
        <w:t>20%</w:t>
      </w:r>
    </w:p>
    <w:p w14:paraId="2F49EF12" w14:textId="77777777" w:rsidR="002C6E81" w:rsidRDefault="002C6E81">
      <w:pPr>
        <w:pStyle w:val="BodyText"/>
        <w:spacing w:before="73"/>
      </w:pPr>
    </w:p>
    <w:p w14:paraId="42655EEE" w14:textId="77777777" w:rsidR="002C6E81" w:rsidRDefault="003B1397">
      <w:pPr>
        <w:pStyle w:val="BodyText"/>
        <w:spacing w:before="1" w:line="276" w:lineRule="auto"/>
        <w:ind w:left="1800" w:right="409"/>
      </w:pPr>
      <w:r>
        <w:t>This</w:t>
      </w:r>
      <w:r>
        <w:rPr>
          <w:spacing w:val="-3"/>
        </w:rPr>
        <w:t xml:space="preserve"> </w:t>
      </w:r>
      <w:r>
        <w:t>system</w:t>
      </w:r>
      <w:r>
        <w:rPr>
          <w:spacing w:val="-6"/>
        </w:rPr>
        <w:t xml:space="preserve"> </w:t>
      </w:r>
      <w:r>
        <w:t>would</w:t>
      </w:r>
      <w:r>
        <w:rPr>
          <w:spacing w:val="-2"/>
        </w:rPr>
        <w:t xml:space="preserve"> </w:t>
      </w:r>
      <w:r>
        <w:t>apply</w:t>
      </w:r>
      <w:r>
        <w:rPr>
          <w:spacing w:val="-5"/>
        </w:rPr>
        <w:t xml:space="preserve"> </w:t>
      </w:r>
      <w:r>
        <w:t>to</w:t>
      </w:r>
      <w:r>
        <w:rPr>
          <w:spacing w:val="-2"/>
        </w:rPr>
        <w:t xml:space="preserve"> </w:t>
      </w:r>
      <w:r>
        <w:t>all</w:t>
      </w:r>
      <w:r>
        <w:rPr>
          <w:spacing w:val="-3"/>
        </w:rPr>
        <w:t xml:space="preserve"> </w:t>
      </w:r>
      <w:r>
        <w:t>BUF</w:t>
      </w:r>
      <w:r>
        <w:rPr>
          <w:spacing w:val="-7"/>
        </w:rPr>
        <w:t xml:space="preserve"> </w:t>
      </w:r>
      <w:r>
        <w:t>unless</w:t>
      </w:r>
      <w:r>
        <w:rPr>
          <w:spacing w:val="-2"/>
        </w:rPr>
        <w:t xml:space="preserve"> </w:t>
      </w:r>
      <w:r>
        <w:t>the</w:t>
      </w:r>
      <w:r>
        <w:rPr>
          <w:spacing w:val="-2"/>
        </w:rPr>
        <w:t xml:space="preserve"> </w:t>
      </w:r>
      <w:r>
        <w:t>Department</w:t>
      </w:r>
      <w:r>
        <w:rPr>
          <w:spacing w:val="-3"/>
        </w:rPr>
        <w:t xml:space="preserve"> </w:t>
      </w:r>
      <w:r>
        <w:t>Chair</w:t>
      </w:r>
      <w:r>
        <w:rPr>
          <w:spacing w:val="-3"/>
        </w:rPr>
        <w:t xml:space="preserve"> </w:t>
      </w:r>
      <w:r>
        <w:t>assigns</w:t>
      </w:r>
      <w:r>
        <w:rPr>
          <w:spacing w:val="-2"/>
        </w:rPr>
        <w:t xml:space="preserve"> </w:t>
      </w:r>
      <w:r>
        <w:t>a</w:t>
      </w:r>
      <w:r>
        <w:rPr>
          <w:spacing w:val="-5"/>
        </w:rPr>
        <w:t xml:space="preserve"> </w:t>
      </w:r>
      <w:r>
        <w:t>different weighting to allow for:</w:t>
      </w:r>
    </w:p>
    <w:p w14:paraId="45F79EB0" w14:textId="77777777" w:rsidR="002C6E81" w:rsidRDefault="002C6E81">
      <w:pPr>
        <w:pStyle w:val="BodyText"/>
        <w:spacing w:before="38"/>
      </w:pPr>
    </w:p>
    <w:p w14:paraId="478F91B1" w14:textId="77777777" w:rsidR="002C6E81" w:rsidRDefault="003B1397">
      <w:pPr>
        <w:pStyle w:val="ListParagraph"/>
        <w:numPr>
          <w:ilvl w:val="3"/>
          <w:numId w:val="3"/>
        </w:numPr>
        <w:tabs>
          <w:tab w:val="left" w:pos="2520"/>
        </w:tabs>
        <w:rPr>
          <w:sz w:val="21"/>
        </w:rPr>
      </w:pPr>
      <w:r>
        <w:rPr>
          <w:sz w:val="21"/>
        </w:rPr>
        <w:t>unique</w:t>
      </w:r>
      <w:r>
        <w:rPr>
          <w:spacing w:val="-4"/>
          <w:sz w:val="21"/>
        </w:rPr>
        <w:t xml:space="preserve"> </w:t>
      </w:r>
      <w:r>
        <w:rPr>
          <w:sz w:val="21"/>
        </w:rPr>
        <w:t>work</w:t>
      </w:r>
      <w:r>
        <w:rPr>
          <w:spacing w:val="-3"/>
          <w:sz w:val="21"/>
        </w:rPr>
        <w:t xml:space="preserve"> </w:t>
      </w:r>
      <w:r>
        <w:rPr>
          <w:sz w:val="21"/>
        </w:rPr>
        <w:t>assignments</w:t>
      </w:r>
      <w:r>
        <w:rPr>
          <w:spacing w:val="-3"/>
          <w:sz w:val="21"/>
        </w:rPr>
        <w:t xml:space="preserve"> </w:t>
      </w:r>
      <w:r>
        <w:rPr>
          <w:sz w:val="21"/>
        </w:rPr>
        <w:t>that</w:t>
      </w:r>
      <w:r>
        <w:rPr>
          <w:spacing w:val="-5"/>
          <w:sz w:val="21"/>
        </w:rPr>
        <w:t xml:space="preserve"> </w:t>
      </w:r>
      <w:r>
        <w:rPr>
          <w:sz w:val="21"/>
        </w:rPr>
        <w:t>differ</w:t>
      </w:r>
      <w:r>
        <w:rPr>
          <w:spacing w:val="-4"/>
          <w:sz w:val="21"/>
        </w:rPr>
        <w:t xml:space="preserve"> </w:t>
      </w:r>
      <w:r>
        <w:rPr>
          <w:sz w:val="21"/>
        </w:rPr>
        <w:t>from</w:t>
      </w:r>
      <w:r>
        <w:rPr>
          <w:spacing w:val="-5"/>
          <w:sz w:val="21"/>
        </w:rPr>
        <w:t xml:space="preserve"> </w:t>
      </w:r>
      <w:r>
        <w:rPr>
          <w:sz w:val="21"/>
        </w:rPr>
        <w:t>those</w:t>
      </w:r>
      <w:r>
        <w:rPr>
          <w:spacing w:val="-4"/>
          <w:sz w:val="21"/>
        </w:rPr>
        <w:t xml:space="preserve"> </w:t>
      </w:r>
      <w:r>
        <w:rPr>
          <w:sz w:val="21"/>
        </w:rPr>
        <w:t>of</w:t>
      </w:r>
      <w:r>
        <w:rPr>
          <w:spacing w:val="-4"/>
          <w:sz w:val="21"/>
        </w:rPr>
        <w:t xml:space="preserve"> </w:t>
      </w:r>
      <w:r>
        <w:rPr>
          <w:sz w:val="21"/>
        </w:rPr>
        <w:t>other</w:t>
      </w:r>
      <w:r>
        <w:rPr>
          <w:spacing w:val="-4"/>
          <w:sz w:val="21"/>
        </w:rPr>
        <w:t xml:space="preserve"> BUF;</w:t>
      </w:r>
    </w:p>
    <w:p w14:paraId="69D4FF47" w14:textId="77777777" w:rsidR="002C6E81" w:rsidRDefault="003B1397">
      <w:pPr>
        <w:pStyle w:val="ListParagraph"/>
        <w:numPr>
          <w:ilvl w:val="3"/>
          <w:numId w:val="3"/>
        </w:numPr>
        <w:tabs>
          <w:tab w:val="left" w:pos="2520"/>
        </w:tabs>
        <w:spacing w:before="37"/>
        <w:rPr>
          <w:sz w:val="21"/>
        </w:rPr>
      </w:pPr>
      <w:r>
        <w:rPr>
          <w:sz w:val="21"/>
        </w:rPr>
        <w:t>discipl</w:t>
      </w:r>
      <w:r>
        <w:rPr>
          <w:sz w:val="21"/>
        </w:rPr>
        <w:t>ine</w:t>
      </w:r>
      <w:r>
        <w:rPr>
          <w:spacing w:val="-4"/>
          <w:sz w:val="21"/>
        </w:rPr>
        <w:t xml:space="preserve"> </w:t>
      </w:r>
      <w:r>
        <w:rPr>
          <w:sz w:val="21"/>
        </w:rPr>
        <w:t>pursuant</w:t>
      </w:r>
      <w:r>
        <w:rPr>
          <w:spacing w:val="-4"/>
          <w:sz w:val="21"/>
        </w:rPr>
        <w:t xml:space="preserve"> </w:t>
      </w:r>
      <w:r>
        <w:rPr>
          <w:sz w:val="21"/>
        </w:rPr>
        <w:t>to</w:t>
      </w:r>
      <w:r>
        <w:rPr>
          <w:spacing w:val="-5"/>
          <w:sz w:val="21"/>
        </w:rPr>
        <w:t xml:space="preserve"> </w:t>
      </w:r>
      <w:r>
        <w:rPr>
          <w:sz w:val="21"/>
        </w:rPr>
        <w:t>Article</w:t>
      </w:r>
      <w:r>
        <w:rPr>
          <w:spacing w:val="-4"/>
          <w:sz w:val="21"/>
        </w:rPr>
        <w:t xml:space="preserve"> </w:t>
      </w:r>
      <w:r>
        <w:rPr>
          <w:sz w:val="21"/>
        </w:rPr>
        <w:t>14</w:t>
      </w:r>
      <w:r>
        <w:rPr>
          <w:spacing w:val="-3"/>
          <w:sz w:val="21"/>
        </w:rPr>
        <w:t xml:space="preserve"> </w:t>
      </w:r>
      <w:r>
        <w:rPr>
          <w:sz w:val="21"/>
        </w:rPr>
        <w:t>of</w:t>
      </w:r>
      <w:r>
        <w:rPr>
          <w:spacing w:val="-4"/>
          <w:sz w:val="21"/>
        </w:rPr>
        <w:t xml:space="preserve"> </w:t>
      </w:r>
      <w:r>
        <w:rPr>
          <w:sz w:val="21"/>
        </w:rPr>
        <w:t>the</w:t>
      </w:r>
      <w:r>
        <w:rPr>
          <w:spacing w:val="-5"/>
          <w:sz w:val="21"/>
        </w:rPr>
        <w:t xml:space="preserve"> </w:t>
      </w:r>
      <w:r>
        <w:rPr>
          <w:sz w:val="21"/>
        </w:rPr>
        <w:t>CBA;</w:t>
      </w:r>
      <w:r>
        <w:rPr>
          <w:spacing w:val="-4"/>
          <w:sz w:val="21"/>
        </w:rPr>
        <w:t xml:space="preserve"> </w:t>
      </w:r>
      <w:r>
        <w:rPr>
          <w:spacing w:val="-5"/>
          <w:sz w:val="21"/>
        </w:rPr>
        <w:t>or</w:t>
      </w:r>
    </w:p>
    <w:p w14:paraId="2B5227AD" w14:textId="77777777" w:rsidR="002C6E81" w:rsidRDefault="003B1397">
      <w:pPr>
        <w:pStyle w:val="ListParagraph"/>
        <w:numPr>
          <w:ilvl w:val="3"/>
          <w:numId w:val="3"/>
        </w:numPr>
        <w:tabs>
          <w:tab w:val="left" w:pos="2520"/>
        </w:tabs>
        <w:spacing w:before="37" w:line="273" w:lineRule="auto"/>
        <w:ind w:right="802"/>
        <w:rPr>
          <w:sz w:val="21"/>
        </w:rPr>
      </w:pPr>
      <w:r>
        <w:rPr>
          <w:sz w:val="21"/>
        </w:rPr>
        <w:t>correction</w:t>
      </w:r>
      <w:r>
        <w:rPr>
          <w:spacing w:val="-4"/>
          <w:sz w:val="21"/>
        </w:rPr>
        <w:t xml:space="preserve"> </w:t>
      </w:r>
      <w:r>
        <w:rPr>
          <w:sz w:val="21"/>
        </w:rPr>
        <w:t>of</w:t>
      </w:r>
      <w:r>
        <w:rPr>
          <w:spacing w:val="-5"/>
          <w:sz w:val="21"/>
        </w:rPr>
        <w:t xml:space="preserve"> </w:t>
      </w:r>
      <w:r>
        <w:rPr>
          <w:sz w:val="21"/>
        </w:rPr>
        <w:t>a</w:t>
      </w:r>
      <w:r>
        <w:rPr>
          <w:spacing w:val="-4"/>
          <w:sz w:val="21"/>
        </w:rPr>
        <w:t xml:space="preserve"> </w:t>
      </w:r>
      <w:r>
        <w:rPr>
          <w:sz w:val="21"/>
        </w:rPr>
        <w:t>pattern</w:t>
      </w:r>
      <w:r>
        <w:rPr>
          <w:spacing w:val="-4"/>
          <w:sz w:val="21"/>
        </w:rPr>
        <w:t xml:space="preserve"> </w:t>
      </w:r>
      <w:r>
        <w:rPr>
          <w:sz w:val="21"/>
        </w:rPr>
        <w:t>of</w:t>
      </w:r>
      <w:r>
        <w:rPr>
          <w:spacing w:val="-5"/>
          <w:sz w:val="21"/>
        </w:rPr>
        <w:t xml:space="preserve"> </w:t>
      </w:r>
      <w:r>
        <w:rPr>
          <w:sz w:val="21"/>
        </w:rPr>
        <w:t>substandard</w:t>
      </w:r>
      <w:r>
        <w:rPr>
          <w:spacing w:val="-3"/>
          <w:sz w:val="21"/>
        </w:rPr>
        <w:t xml:space="preserve"> </w:t>
      </w:r>
      <w:r>
        <w:rPr>
          <w:sz w:val="21"/>
        </w:rPr>
        <w:t>performance</w:t>
      </w:r>
      <w:r>
        <w:rPr>
          <w:spacing w:val="-4"/>
          <w:sz w:val="21"/>
        </w:rPr>
        <w:t xml:space="preserve"> </w:t>
      </w:r>
      <w:r>
        <w:rPr>
          <w:sz w:val="21"/>
        </w:rPr>
        <w:t>extending</w:t>
      </w:r>
      <w:r>
        <w:rPr>
          <w:spacing w:val="-4"/>
          <w:sz w:val="21"/>
        </w:rPr>
        <w:t xml:space="preserve"> </w:t>
      </w:r>
      <w:r>
        <w:rPr>
          <w:sz w:val="21"/>
        </w:rPr>
        <w:t>more</w:t>
      </w:r>
      <w:r>
        <w:rPr>
          <w:spacing w:val="-4"/>
          <w:sz w:val="21"/>
        </w:rPr>
        <w:t xml:space="preserve"> </w:t>
      </w:r>
      <w:r>
        <w:rPr>
          <w:sz w:val="21"/>
        </w:rPr>
        <w:t>than</w:t>
      </w:r>
      <w:r>
        <w:rPr>
          <w:spacing w:val="-4"/>
          <w:sz w:val="21"/>
        </w:rPr>
        <w:t xml:space="preserve"> </w:t>
      </w:r>
      <w:r>
        <w:rPr>
          <w:sz w:val="21"/>
        </w:rPr>
        <w:t xml:space="preserve">one </w:t>
      </w:r>
      <w:r>
        <w:rPr>
          <w:spacing w:val="-2"/>
          <w:sz w:val="21"/>
        </w:rPr>
        <w:t>year.</w:t>
      </w:r>
    </w:p>
    <w:p w14:paraId="09C8EC5F" w14:textId="77777777" w:rsidR="002C6E81" w:rsidRDefault="003B1397">
      <w:pPr>
        <w:pStyle w:val="Heading3"/>
        <w:numPr>
          <w:ilvl w:val="2"/>
          <w:numId w:val="3"/>
        </w:numPr>
        <w:tabs>
          <w:tab w:val="left" w:pos="1800"/>
        </w:tabs>
        <w:spacing w:before="9"/>
      </w:pPr>
      <w:r>
        <w:t>Criteria</w:t>
      </w:r>
      <w:r>
        <w:rPr>
          <w:spacing w:val="-5"/>
        </w:rPr>
        <w:t xml:space="preserve"> </w:t>
      </w:r>
      <w:r>
        <w:t>for</w:t>
      </w:r>
      <w:r>
        <w:rPr>
          <w:spacing w:val="-5"/>
        </w:rPr>
        <w:t xml:space="preserve"> </w:t>
      </w:r>
      <w:r>
        <w:rPr>
          <w:spacing w:val="-2"/>
        </w:rPr>
        <w:t>Teaching:</w:t>
      </w:r>
    </w:p>
    <w:p w14:paraId="7C20A7CA" w14:textId="77777777" w:rsidR="002C6E81" w:rsidRDefault="002C6E81">
      <w:pPr>
        <w:pStyle w:val="BodyText"/>
        <w:spacing w:before="69"/>
        <w:rPr>
          <w:b/>
        </w:rPr>
      </w:pPr>
    </w:p>
    <w:p w14:paraId="0BD1E1D4" w14:textId="77777777" w:rsidR="002C6E81" w:rsidRDefault="003B1397">
      <w:pPr>
        <w:pStyle w:val="BodyText"/>
        <w:spacing w:line="276" w:lineRule="auto"/>
        <w:ind w:left="1800" w:right="357"/>
      </w:pPr>
      <w:r>
        <w:t>Teaching</w:t>
      </w:r>
      <w:r>
        <w:rPr>
          <w:spacing w:val="-5"/>
        </w:rPr>
        <w:t xml:space="preserve"> </w:t>
      </w:r>
      <w:r>
        <w:t>for</w:t>
      </w:r>
      <w:r>
        <w:rPr>
          <w:spacing w:val="-3"/>
        </w:rPr>
        <w:t xml:space="preserve"> </w:t>
      </w:r>
      <w:r>
        <w:t>BUF</w:t>
      </w:r>
      <w:r>
        <w:rPr>
          <w:spacing w:val="-7"/>
        </w:rPr>
        <w:t xml:space="preserve"> </w:t>
      </w:r>
      <w:r>
        <w:t>will</w:t>
      </w:r>
      <w:r>
        <w:rPr>
          <w:spacing w:val="-3"/>
        </w:rPr>
        <w:t xml:space="preserve"> </w:t>
      </w:r>
      <w:r>
        <w:t>be</w:t>
      </w:r>
      <w:r>
        <w:rPr>
          <w:spacing w:val="-1"/>
        </w:rPr>
        <w:t xml:space="preserve"> </w:t>
      </w:r>
      <w:r>
        <w:t>evaluated</w:t>
      </w:r>
      <w:r>
        <w:rPr>
          <w:spacing w:val="-2"/>
        </w:rPr>
        <w:t xml:space="preserve"> </w:t>
      </w:r>
      <w:r>
        <w:t>annually.</w:t>
      </w:r>
      <w:r>
        <w:rPr>
          <w:spacing w:val="-2"/>
        </w:rPr>
        <w:t xml:space="preserve"> </w:t>
      </w:r>
      <w:r>
        <w:t>The</w:t>
      </w:r>
      <w:r>
        <w:rPr>
          <w:spacing w:val="-2"/>
        </w:rPr>
        <w:t xml:space="preserve"> </w:t>
      </w:r>
      <w:r>
        <w:t>window</w:t>
      </w:r>
      <w:r>
        <w:rPr>
          <w:spacing w:val="-3"/>
        </w:rPr>
        <w:t xml:space="preserve"> </w:t>
      </w:r>
      <w:r>
        <w:t>of</w:t>
      </w:r>
      <w:r>
        <w:rPr>
          <w:spacing w:val="-3"/>
        </w:rPr>
        <w:t xml:space="preserve"> </w:t>
      </w:r>
      <w:r>
        <w:t>evaluation</w:t>
      </w:r>
      <w:r>
        <w:rPr>
          <w:spacing w:val="-2"/>
        </w:rPr>
        <w:t xml:space="preserve"> </w:t>
      </w:r>
      <w:r>
        <w:t>will</w:t>
      </w:r>
      <w:r>
        <w:rPr>
          <w:spacing w:val="-3"/>
        </w:rPr>
        <w:t xml:space="preserve"> </w:t>
      </w:r>
      <w:r>
        <w:t>be</w:t>
      </w:r>
      <w:r>
        <w:rPr>
          <w:spacing w:val="-2"/>
        </w:rPr>
        <w:t xml:space="preserve"> </w:t>
      </w:r>
      <w:r>
        <w:t>one year in duration; that is, bargaining unit faculty are evaluated annually for the totality of teaching activities over the immediate past calendar year.</w:t>
      </w:r>
    </w:p>
    <w:p w14:paraId="0DD135CB" w14:textId="77777777" w:rsidR="002C6E81" w:rsidRDefault="002C6E81">
      <w:pPr>
        <w:pStyle w:val="BodyText"/>
        <w:spacing w:before="39"/>
      </w:pPr>
    </w:p>
    <w:p w14:paraId="2E0973EE" w14:textId="77777777" w:rsidR="002C6E81" w:rsidRDefault="003B1397">
      <w:pPr>
        <w:pStyle w:val="BodyText"/>
        <w:spacing w:line="276" w:lineRule="auto"/>
        <w:ind w:left="1800" w:right="409"/>
      </w:pPr>
      <w:r>
        <w:t>The</w:t>
      </w:r>
      <w:r>
        <w:rPr>
          <w:spacing w:val="-3"/>
        </w:rPr>
        <w:t xml:space="preserve"> </w:t>
      </w:r>
      <w:r>
        <w:t>rating</w:t>
      </w:r>
      <w:r>
        <w:rPr>
          <w:spacing w:val="-3"/>
        </w:rPr>
        <w:t xml:space="preserve"> </w:t>
      </w:r>
      <w:r>
        <w:t>values</w:t>
      </w:r>
      <w:r>
        <w:rPr>
          <w:spacing w:val="-3"/>
        </w:rPr>
        <w:t xml:space="preserve"> </w:t>
      </w:r>
      <w:r>
        <w:t>(0</w:t>
      </w:r>
      <w:r>
        <w:rPr>
          <w:spacing w:val="-3"/>
        </w:rPr>
        <w:t xml:space="preserve"> </w:t>
      </w:r>
      <w:r>
        <w:t>-</w:t>
      </w:r>
      <w:r>
        <w:rPr>
          <w:spacing w:val="-6"/>
        </w:rPr>
        <w:t xml:space="preserve"> </w:t>
      </w:r>
      <w:r>
        <w:t>4),</w:t>
      </w:r>
      <w:r>
        <w:rPr>
          <w:spacing w:val="-3"/>
        </w:rPr>
        <w:t xml:space="preserve"> </w:t>
      </w:r>
      <w:r>
        <w:t>categories,</w:t>
      </w:r>
      <w:r>
        <w:rPr>
          <w:spacing w:val="-3"/>
        </w:rPr>
        <w:t xml:space="preserve"> </w:t>
      </w:r>
      <w:r>
        <w:t>and</w:t>
      </w:r>
      <w:r>
        <w:rPr>
          <w:spacing w:val="-3"/>
        </w:rPr>
        <w:t xml:space="preserve"> </w:t>
      </w:r>
      <w:r>
        <w:t>the</w:t>
      </w:r>
      <w:r>
        <w:rPr>
          <w:spacing w:val="-6"/>
        </w:rPr>
        <w:t xml:space="preserve"> </w:t>
      </w:r>
      <w:r>
        <w:t>associated</w:t>
      </w:r>
      <w:r>
        <w:rPr>
          <w:spacing w:val="-3"/>
        </w:rPr>
        <w:t xml:space="preserve"> </w:t>
      </w:r>
      <w:r>
        <w:t>criteria</w:t>
      </w:r>
      <w:r>
        <w:rPr>
          <w:spacing w:val="-3"/>
        </w:rPr>
        <w:t xml:space="preserve"> </w:t>
      </w:r>
      <w:r>
        <w:t>for</w:t>
      </w:r>
      <w:r>
        <w:rPr>
          <w:spacing w:val="-4"/>
        </w:rPr>
        <w:t xml:space="preserve"> </w:t>
      </w:r>
      <w:r>
        <w:t>each</w:t>
      </w:r>
      <w:r>
        <w:rPr>
          <w:spacing w:val="-3"/>
        </w:rPr>
        <w:t xml:space="preserve"> </w:t>
      </w:r>
      <w:r>
        <w:t>one-year evaluation period are:</w:t>
      </w:r>
    </w:p>
    <w:p w14:paraId="3BB13A5E" w14:textId="77777777" w:rsidR="002C6E81" w:rsidRDefault="002C6E81">
      <w:pPr>
        <w:pStyle w:val="BodyText"/>
        <w:spacing w:before="38"/>
      </w:pPr>
    </w:p>
    <w:p w14:paraId="1918F7E0" w14:textId="77777777" w:rsidR="002C6E81" w:rsidRDefault="003B1397">
      <w:pPr>
        <w:pStyle w:val="BodyText"/>
        <w:spacing w:line="276" w:lineRule="auto"/>
        <w:ind w:left="1800" w:right="409"/>
      </w:pPr>
      <w:r>
        <w:rPr>
          <w:b/>
        </w:rPr>
        <w:t xml:space="preserve">0 = “unsatisfactory” </w:t>
      </w:r>
      <w:r>
        <w:t>- There are significant deficiencies in teaching, which are confirmed</w:t>
      </w:r>
      <w:r>
        <w:rPr>
          <w:spacing w:val="-3"/>
        </w:rPr>
        <w:t xml:space="preserve"> </w:t>
      </w:r>
      <w:r>
        <w:t>by</w:t>
      </w:r>
      <w:r>
        <w:rPr>
          <w:spacing w:val="-8"/>
        </w:rPr>
        <w:t xml:space="preserve"> </w:t>
      </w:r>
      <w:r>
        <w:t>student</w:t>
      </w:r>
      <w:r>
        <w:rPr>
          <w:spacing w:val="-4"/>
        </w:rPr>
        <w:t xml:space="preserve"> </w:t>
      </w:r>
      <w:r>
        <w:t>and</w:t>
      </w:r>
      <w:r>
        <w:rPr>
          <w:spacing w:val="-2"/>
        </w:rPr>
        <w:t xml:space="preserve"> </w:t>
      </w:r>
      <w:r>
        <w:t>peer</w:t>
      </w:r>
      <w:r>
        <w:rPr>
          <w:spacing w:val="-4"/>
        </w:rPr>
        <w:t xml:space="preserve"> </w:t>
      </w:r>
      <w:r>
        <w:t>evaluations.</w:t>
      </w:r>
      <w:r>
        <w:rPr>
          <w:spacing w:val="-3"/>
        </w:rPr>
        <w:t xml:space="preserve"> </w:t>
      </w:r>
      <w:r>
        <w:t>The</w:t>
      </w:r>
      <w:r>
        <w:rPr>
          <w:spacing w:val="-3"/>
        </w:rPr>
        <w:t xml:space="preserve"> </w:t>
      </w:r>
      <w:r>
        <w:t>faculty</w:t>
      </w:r>
      <w:r>
        <w:rPr>
          <w:spacing w:val="-6"/>
        </w:rPr>
        <w:t xml:space="preserve"> </w:t>
      </w:r>
      <w:r>
        <w:t>member</w:t>
      </w:r>
      <w:r>
        <w:rPr>
          <w:spacing w:val="-2"/>
        </w:rPr>
        <w:t xml:space="preserve"> </w:t>
      </w:r>
      <w:r>
        <w:t>misses</w:t>
      </w:r>
      <w:r>
        <w:rPr>
          <w:spacing w:val="-4"/>
        </w:rPr>
        <w:t xml:space="preserve"> </w:t>
      </w:r>
      <w:r>
        <w:t>scheduled teaching sessions, is unprepared for the teaching assignment, a</w:t>
      </w:r>
      <w:r>
        <w:t>nd/or teaches in a completely unorganized manner.</w:t>
      </w:r>
    </w:p>
    <w:p w14:paraId="6DEA0A0A" w14:textId="77777777" w:rsidR="002C6E81" w:rsidRDefault="002C6E81">
      <w:pPr>
        <w:pStyle w:val="BodyText"/>
        <w:spacing w:before="40"/>
      </w:pPr>
    </w:p>
    <w:p w14:paraId="46900E47" w14:textId="77777777" w:rsidR="002C6E81" w:rsidRDefault="003B1397">
      <w:pPr>
        <w:pStyle w:val="BodyText"/>
        <w:spacing w:line="276" w:lineRule="auto"/>
        <w:ind w:left="1800" w:right="409"/>
      </w:pPr>
      <w:r>
        <w:rPr>
          <w:b/>
        </w:rPr>
        <w:t>1</w:t>
      </w:r>
      <w:r>
        <w:rPr>
          <w:b/>
          <w:spacing w:val="-3"/>
        </w:rPr>
        <w:t xml:space="preserve"> </w:t>
      </w:r>
      <w:r>
        <w:rPr>
          <w:b/>
        </w:rPr>
        <w:t>=</w:t>
      </w:r>
      <w:r>
        <w:rPr>
          <w:b/>
          <w:spacing w:val="-3"/>
        </w:rPr>
        <w:t xml:space="preserve"> </w:t>
      </w:r>
      <w:r>
        <w:rPr>
          <w:b/>
        </w:rPr>
        <w:t>“adequate”:</w:t>
      </w:r>
      <w:r>
        <w:rPr>
          <w:b/>
          <w:spacing w:val="-3"/>
        </w:rPr>
        <w:t xml:space="preserve"> </w:t>
      </w:r>
      <w:r>
        <w:t>The</w:t>
      </w:r>
      <w:r>
        <w:rPr>
          <w:spacing w:val="-3"/>
        </w:rPr>
        <w:t xml:space="preserve"> </w:t>
      </w:r>
      <w:r>
        <w:t>faculty</w:t>
      </w:r>
      <w:r>
        <w:rPr>
          <w:spacing w:val="-6"/>
        </w:rPr>
        <w:t xml:space="preserve"> </w:t>
      </w:r>
      <w:r>
        <w:t>member</w:t>
      </w:r>
      <w:r>
        <w:rPr>
          <w:spacing w:val="-4"/>
        </w:rPr>
        <w:t xml:space="preserve"> </w:t>
      </w:r>
      <w:r>
        <w:t>is</w:t>
      </w:r>
      <w:r>
        <w:rPr>
          <w:spacing w:val="-3"/>
        </w:rPr>
        <w:t xml:space="preserve"> </w:t>
      </w:r>
      <w:r>
        <w:t>prepared</w:t>
      </w:r>
      <w:r>
        <w:rPr>
          <w:spacing w:val="-3"/>
        </w:rPr>
        <w:t xml:space="preserve"> </w:t>
      </w:r>
      <w:r>
        <w:t>for</w:t>
      </w:r>
      <w:r>
        <w:rPr>
          <w:spacing w:val="-4"/>
        </w:rPr>
        <w:t xml:space="preserve"> </w:t>
      </w:r>
      <w:r>
        <w:t>his/her</w:t>
      </w:r>
      <w:r>
        <w:rPr>
          <w:spacing w:val="-4"/>
        </w:rPr>
        <w:t xml:space="preserve"> </w:t>
      </w:r>
      <w:r>
        <w:t>teaching,</w:t>
      </w:r>
      <w:r>
        <w:rPr>
          <w:spacing w:val="-3"/>
        </w:rPr>
        <w:t xml:space="preserve"> </w:t>
      </w:r>
      <w:r>
        <w:t>but</w:t>
      </w:r>
      <w:r>
        <w:rPr>
          <w:spacing w:val="-4"/>
        </w:rPr>
        <w:t xml:space="preserve"> </w:t>
      </w:r>
      <w:r>
        <w:t>student</w:t>
      </w:r>
      <w:r>
        <w:rPr>
          <w:spacing w:val="-4"/>
        </w:rPr>
        <w:t xml:space="preserve"> </w:t>
      </w:r>
      <w:r>
        <w:t>and peer evaluations suggest there is evidence of a lack of communication between the teacher and student, problems with cur</w:t>
      </w:r>
      <w:r>
        <w:t>rency</w:t>
      </w:r>
      <w:r>
        <w:rPr>
          <w:spacing w:val="-3"/>
        </w:rPr>
        <w:t xml:space="preserve"> </w:t>
      </w:r>
      <w:r>
        <w:t>of content, or ineffective use of teaching materials. Efforts were made to improve teaching effectiveness.</w:t>
      </w:r>
    </w:p>
    <w:p w14:paraId="1F80A252" w14:textId="77777777" w:rsidR="002C6E81" w:rsidRDefault="002C6E81">
      <w:pPr>
        <w:pStyle w:val="BodyText"/>
        <w:spacing w:before="38"/>
      </w:pPr>
    </w:p>
    <w:p w14:paraId="24DFE62D" w14:textId="77777777" w:rsidR="002C6E81" w:rsidRDefault="003B1397">
      <w:pPr>
        <w:pStyle w:val="BodyText"/>
        <w:spacing w:line="276" w:lineRule="auto"/>
        <w:ind w:left="1800" w:right="443"/>
      </w:pPr>
      <w:r>
        <w:rPr>
          <w:b/>
        </w:rPr>
        <w:t xml:space="preserve">2 = “meritorious”: </w:t>
      </w:r>
      <w:r>
        <w:t>The faculty member teaches in a manner which allows the students to be fully engaged with the subjects presented, as eviden</w:t>
      </w:r>
      <w:r>
        <w:t>ced by departmental or other peer review sources including course directors. Material is up-to-date (as appropriate to the</w:t>
      </w:r>
      <w:r>
        <w:rPr>
          <w:spacing w:val="-4"/>
        </w:rPr>
        <w:t xml:space="preserve"> </w:t>
      </w:r>
      <w:r>
        <w:t>course).</w:t>
      </w:r>
      <w:r>
        <w:rPr>
          <w:spacing w:val="-4"/>
        </w:rPr>
        <w:t xml:space="preserve"> </w:t>
      </w:r>
      <w:r>
        <w:t>Faculty</w:t>
      </w:r>
      <w:r>
        <w:rPr>
          <w:spacing w:val="-6"/>
        </w:rPr>
        <w:t xml:space="preserve"> </w:t>
      </w:r>
      <w:r>
        <w:t>member</w:t>
      </w:r>
      <w:r>
        <w:rPr>
          <w:spacing w:val="-3"/>
        </w:rPr>
        <w:t xml:space="preserve"> </w:t>
      </w:r>
      <w:r>
        <w:t>consistently</w:t>
      </w:r>
      <w:r>
        <w:rPr>
          <w:spacing w:val="-8"/>
        </w:rPr>
        <w:t xml:space="preserve"> </w:t>
      </w:r>
      <w:r>
        <w:t>works</w:t>
      </w:r>
      <w:r>
        <w:rPr>
          <w:spacing w:val="-4"/>
        </w:rPr>
        <w:t xml:space="preserve"> </w:t>
      </w:r>
      <w:r>
        <w:t>to</w:t>
      </w:r>
      <w:r>
        <w:rPr>
          <w:spacing w:val="-4"/>
        </w:rPr>
        <w:t xml:space="preserve"> </w:t>
      </w:r>
      <w:r>
        <w:t>improve</w:t>
      </w:r>
      <w:r>
        <w:rPr>
          <w:spacing w:val="-4"/>
        </w:rPr>
        <w:t xml:space="preserve"> </w:t>
      </w:r>
      <w:r>
        <w:t>teaching</w:t>
      </w:r>
      <w:r>
        <w:rPr>
          <w:spacing w:val="-4"/>
        </w:rPr>
        <w:t xml:space="preserve"> </w:t>
      </w:r>
      <w:r>
        <w:t>effectiveness.</w:t>
      </w:r>
      <w:r>
        <w:rPr>
          <w:spacing w:val="-4"/>
        </w:rPr>
        <w:t xml:space="preserve"> </w:t>
      </w:r>
      <w:r>
        <w:t>Both student and peer evaluations are positive with only minor criticisms.</w:t>
      </w:r>
    </w:p>
    <w:p w14:paraId="3C8E23A4" w14:textId="77777777" w:rsidR="002C6E81" w:rsidRDefault="002C6E81">
      <w:pPr>
        <w:pStyle w:val="BodyText"/>
        <w:spacing w:before="41"/>
      </w:pPr>
    </w:p>
    <w:p w14:paraId="33FA1582" w14:textId="77777777" w:rsidR="002C6E81" w:rsidRDefault="003B1397">
      <w:pPr>
        <w:pStyle w:val="BodyText"/>
        <w:spacing w:line="273" w:lineRule="auto"/>
        <w:ind w:left="1800" w:right="443"/>
      </w:pPr>
      <w:r>
        <w:rPr>
          <w:b/>
        </w:rPr>
        <w:t>3</w:t>
      </w:r>
      <w:r>
        <w:rPr>
          <w:b/>
          <w:spacing w:val="-3"/>
        </w:rPr>
        <w:t xml:space="preserve"> </w:t>
      </w:r>
      <w:r>
        <w:rPr>
          <w:b/>
        </w:rPr>
        <w:t>=</w:t>
      </w:r>
      <w:r>
        <w:rPr>
          <w:b/>
          <w:spacing w:val="-3"/>
        </w:rPr>
        <w:t xml:space="preserve"> </w:t>
      </w:r>
      <w:r>
        <w:rPr>
          <w:b/>
        </w:rPr>
        <w:t>“outstanding”:</w:t>
      </w:r>
      <w:r>
        <w:rPr>
          <w:b/>
          <w:spacing w:val="-4"/>
        </w:rPr>
        <w:t xml:space="preserve"> </w:t>
      </w:r>
      <w:r>
        <w:t>Same</w:t>
      </w:r>
      <w:r>
        <w:rPr>
          <w:spacing w:val="-3"/>
        </w:rPr>
        <w:t xml:space="preserve"> </w:t>
      </w:r>
      <w:r>
        <w:t>criteria</w:t>
      </w:r>
      <w:r>
        <w:rPr>
          <w:spacing w:val="-3"/>
        </w:rPr>
        <w:t xml:space="preserve"> </w:t>
      </w:r>
      <w:r>
        <w:t>as</w:t>
      </w:r>
      <w:r>
        <w:rPr>
          <w:spacing w:val="-4"/>
        </w:rPr>
        <w:t xml:space="preserve"> </w:t>
      </w:r>
      <w:r>
        <w:t>“meritorious”</w:t>
      </w:r>
      <w:r>
        <w:rPr>
          <w:spacing w:val="-4"/>
        </w:rPr>
        <w:t xml:space="preserve"> </w:t>
      </w:r>
      <w:r>
        <w:t>above</w:t>
      </w:r>
      <w:r>
        <w:rPr>
          <w:spacing w:val="-3"/>
        </w:rPr>
        <w:t xml:space="preserve"> </w:t>
      </w:r>
      <w:r>
        <w:rPr>
          <w:u w:val="single"/>
        </w:rPr>
        <w:t>and</w:t>
      </w:r>
      <w:r>
        <w:rPr>
          <w:spacing w:val="-3"/>
        </w:rPr>
        <w:t xml:space="preserve"> </w:t>
      </w:r>
      <w:r>
        <w:t>accomplished</w:t>
      </w:r>
      <w:r>
        <w:rPr>
          <w:spacing w:val="-3"/>
        </w:rPr>
        <w:t xml:space="preserve"> </w:t>
      </w:r>
      <w:r>
        <w:t>one</w:t>
      </w:r>
      <w:r>
        <w:rPr>
          <w:spacing w:val="-3"/>
        </w:rPr>
        <w:t xml:space="preserve"> </w:t>
      </w:r>
      <w:r>
        <w:t>item from the following list</w:t>
      </w:r>
    </w:p>
    <w:p w14:paraId="1C17E848" w14:textId="77777777" w:rsidR="002C6E81" w:rsidRDefault="002C6E81">
      <w:pPr>
        <w:pStyle w:val="BodyText"/>
        <w:spacing w:before="43"/>
      </w:pPr>
    </w:p>
    <w:p w14:paraId="5C36D3A4" w14:textId="77777777" w:rsidR="002C6E81" w:rsidRDefault="003B1397">
      <w:pPr>
        <w:pStyle w:val="BodyText"/>
        <w:spacing w:line="273" w:lineRule="auto"/>
        <w:ind w:left="2160" w:right="409"/>
      </w:pPr>
      <w:r>
        <w:t>Major</w:t>
      </w:r>
      <w:r>
        <w:rPr>
          <w:spacing w:val="-3"/>
        </w:rPr>
        <w:t xml:space="preserve"> </w:t>
      </w:r>
      <w:r>
        <w:t>advisor</w:t>
      </w:r>
      <w:r>
        <w:rPr>
          <w:spacing w:val="-3"/>
        </w:rPr>
        <w:t xml:space="preserve"> </w:t>
      </w:r>
      <w:r>
        <w:t>for</w:t>
      </w:r>
      <w:r>
        <w:rPr>
          <w:spacing w:val="-3"/>
        </w:rPr>
        <w:t xml:space="preserve"> </w:t>
      </w:r>
      <w:r>
        <w:t>a</w:t>
      </w:r>
      <w:r>
        <w:rPr>
          <w:spacing w:val="-2"/>
        </w:rPr>
        <w:t xml:space="preserve"> </w:t>
      </w:r>
      <w:r>
        <w:t>BMS</w:t>
      </w:r>
      <w:r>
        <w:rPr>
          <w:spacing w:val="-2"/>
        </w:rPr>
        <w:t xml:space="preserve"> </w:t>
      </w:r>
      <w:r>
        <w:t>student</w:t>
      </w:r>
      <w:r>
        <w:rPr>
          <w:spacing w:val="-3"/>
        </w:rPr>
        <w:t xml:space="preserve"> </w:t>
      </w:r>
      <w:r>
        <w:t>or</w:t>
      </w:r>
      <w:r>
        <w:rPr>
          <w:spacing w:val="-3"/>
        </w:rPr>
        <w:t xml:space="preserve"> </w:t>
      </w:r>
      <w:r>
        <w:t>Anatomy</w:t>
      </w:r>
      <w:r>
        <w:rPr>
          <w:spacing w:val="-7"/>
        </w:rPr>
        <w:t xml:space="preserve"> </w:t>
      </w:r>
      <w:r>
        <w:t>Masters</w:t>
      </w:r>
      <w:r>
        <w:rPr>
          <w:spacing w:val="-2"/>
        </w:rPr>
        <w:t xml:space="preserve"> </w:t>
      </w:r>
      <w:r>
        <w:t>student</w:t>
      </w:r>
      <w:r>
        <w:rPr>
          <w:spacing w:val="-3"/>
        </w:rPr>
        <w:t xml:space="preserve"> </w:t>
      </w:r>
      <w:r>
        <w:t>(thesis</w:t>
      </w:r>
      <w:r>
        <w:rPr>
          <w:spacing w:val="-2"/>
        </w:rPr>
        <w:t xml:space="preserve"> </w:t>
      </w:r>
      <w:r>
        <w:t>option</w:t>
      </w:r>
      <w:r>
        <w:t>)</w:t>
      </w:r>
      <w:r>
        <w:rPr>
          <w:spacing w:val="-3"/>
        </w:rPr>
        <w:t xml:space="preserve"> </w:t>
      </w:r>
      <w:r>
        <w:t>or member of three or more Masters or BMS thesis committees</w:t>
      </w:r>
    </w:p>
    <w:p w14:paraId="3E623157" w14:textId="77777777" w:rsidR="002C6E81" w:rsidRDefault="002C6E81">
      <w:pPr>
        <w:pStyle w:val="BodyText"/>
        <w:spacing w:before="43"/>
      </w:pPr>
    </w:p>
    <w:p w14:paraId="580BAC9F" w14:textId="77777777" w:rsidR="002C6E81" w:rsidRDefault="003B1397">
      <w:pPr>
        <w:pStyle w:val="BodyText"/>
        <w:ind w:left="2160"/>
      </w:pPr>
      <w:r>
        <w:t>Course</w:t>
      </w:r>
      <w:r>
        <w:rPr>
          <w:spacing w:val="-6"/>
        </w:rPr>
        <w:t xml:space="preserve"> </w:t>
      </w:r>
      <w:r>
        <w:t>director</w:t>
      </w:r>
      <w:r>
        <w:rPr>
          <w:spacing w:val="-4"/>
        </w:rPr>
        <w:t xml:space="preserve"> </w:t>
      </w:r>
      <w:r>
        <w:t>for</w:t>
      </w:r>
      <w:r>
        <w:rPr>
          <w:spacing w:val="-3"/>
        </w:rPr>
        <w:t xml:space="preserve"> </w:t>
      </w:r>
      <w:r>
        <w:t>an</w:t>
      </w:r>
      <w:r>
        <w:rPr>
          <w:spacing w:val="-6"/>
        </w:rPr>
        <w:t xml:space="preserve"> </w:t>
      </w:r>
      <w:r>
        <w:t>Anatomy</w:t>
      </w:r>
      <w:r>
        <w:rPr>
          <w:spacing w:val="-6"/>
        </w:rPr>
        <w:t xml:space="preserve"> </w:t>
      </w:r>
      <w:r>
        <w:t>Masters</w:t>
      </w:r>
      <w:r>
        <w:rPr>
          <w:spacing w:val="-2"/>
        </w:rPr>
        <w:t xml:space="preserve"> </w:t>
      </w:r>
      <w:r>
        <w:t>“core</w:t>
      </w:r>
      <w:r>
        <w:rPr>
          <w:spacing w:val="-3"/>
        </w:rPr>
        <w:t xml:space="preserve"> </w:t>
      </w:r>
      <w:r>
        <w:t>course”</w:t>
      </w:r>
      <w:r>
        <w:rPr>
          <w:spacing w:val="-3"/>
        </w:rPr>
        <w:t xml:space="preserve"> </w:t>
      </w:r>
      <w:r>
        <w:t>or</w:t>
      </w:r>
      <w:r>
        <w:rPr>
          <w:spacing w:val="-6"/>
        </w:rPr>
        <w:t xml:space="preserve"> </w:t>
      </w:r>
      <w:r>
        <w:t>BMS</w:t>
      </w:r>
      <w:r>
        <w:rPr>
          <w:spacing w:val="-6"/>
        </w:rPr>
        <w:t xml:space="preserve"> </w:t>
      </w:r>
      <w:r>
        <w:t>“core</w:t>
      </w:r>
      <w:r>
        <w:rPr>
          <w:spacing w:val="-2"/>
        </w:rPr>
        <w:t xml:space="preserve"> course”</w:t>
      </w:r>
    </w:p>
    <w:p w14:paraId="52EA3DAE" w14:textId="77777777" w:rsidR="002C6E81" w:rsidRDefault="002C6E81">
      <w:pPr>
        <w:pStyle w:val="BodyText"/>
        <w:sectPr w:rsidR="002C6E81">
          <w:pgSz w:w="12240" w:h="15840"/>
          <w:pgMar w:top="1360" w:right="1080" w:bottom="280" w:left="1440" w:header="720" w:footer="720" w:gutter="0"/>
          <w:cols w:space="720"/>
        </w:sectPr>
      </w:pPr>
    </w:p>
    <w:p w14:paraId="7F4D27F4" w14:textId="77777777" w:rsidR="002C6E81" w:rsidRDefault="003B1397">
      <w:pPr>
        <w:pStyle w:val="BodyText"/>
        <w:spacing w:before="73"/>
        <w:ind w:left="2160"/>
      </w:pPr>
      <w:r>
        <w:lastRenderedPageBreak/>
        <w:t>Course</w:t>
      </w:r>
      <w:r>
        <w:rPr>
          <w:spacing w:val="-6"/>
        </w:rPr>
        <w:t xml:space="preserve"> </w:t>
      </w:r>
      <w:r>
        <w:t>director</w:t>
      </w:r>
      <w:r>
        <w:rPr>
          <w:spacing w:val="-4"/>
        </w:rPr>
        <w:t xml:space="preserve"> </w:t>
      </w:r>
      <w:r>
        <w:t>for</w:t>
      </w:r>
      <w:r>
        <w:rPr>
          <w:spacing w:val="-4"/>
        </w:rPr>
        <w:t xml:space="preserve"> </w:t>
      </w:r>
      <w:r>
        <w:t>a</w:t>
      </w:r>
      <w:r>
        <w:rPr>
          <w:spacing w:val="-5"/>
        </w:rPr>
        <w:t xml:space="preserve"> </w:t>
      </w:r>
      <w:r>
        <w:t>team-taught</w:t>
      </w:r>
      <w:r>
        <w:rPr>
          <w:spacing w:val="-4"/>
        </w:rPr>
        <w:t xml:space="preserve"> </w:t>
      </w:r>
      <w:r>
        <w:t>School</w:t>
      </w:r>
      <w:r>
        <w:rPr>
          <w:spacing w:val="-4"/>
        </w:rPr>
        <w:t xml:space="preserve"> </w:t>
      </w:r>
      <w:r>
        <w:t>of</w:t>
      </w:r>
      <w:r>
        <w:rPr>
          <w:spacing w:val="-4"/>
        </w:rPr>
        <w:t xml:space="preserve"> </w:t>
      </w:r>
      <w:r>
        <w:t>Medicine</w:t>
      </w:r>
      <w:r>
        <w:rPr>
          <w:spacing w:val="-5"/>
        </w:rPr>
        <w:t xml:space="preserve"> </w:t>
      </w:r>
      <w:r>
        <w:rPr>
          <w:spacing w:val="-2"/>
        </w:rPr>
        <w:t>course</w:t>
      </w:r>
    </w:p>
    <w:p w14:paraId="4E02C37C" w14:textId="77777777" w:rsidR="002C6E81" w:rsidRDefault="002C6E81">
      <w:pPr>
        <w:pStyle w:val="BodyText"/>
        <w:spacing w:before="74"/>
      </w:pPr>
    </w:p>
    <w:p w14:paraId="5B125206" w14:textId="77777777" w:rsidR="002C6E81" w:rsidRDefault="003B1397">
      <w:pPr>
        <w:pStyle w:val="BodyText"/>
        <w:spacing w:line="276" w:lineRule="auto"/>
        <w:ind w:left="2160" w:right="388"/>
      </w:pPr>
      <w:r>
        <w:t>Development of course materials (print resources such as lab manuals and note packs,</w:t>
      </w:r>
      <w:r>
        <w:rPr>
          <w:spacing w:val="-3"/>
        </w:rPr>
        <w:t xml:space="preserve"> </w:t>
      </w:r>
      <w:r>
        <w:t>and</w:t>
      </w:r>
      <w:r>
        <w:rPr>
          <w:spacing w:val="-3"/>
        </w:rPr>
        <w:t xml:space="preserve"> </w:t>
      </w:r>
      <w:r>
        <w:t>electronic</w:t>
      </w:r>
      <w:r>
        <w:rPr>
          <w:spacing w:val="-3"/>
        </w:rPr>
        <w:t xml:space="preserve"> </w:t>
      </w:r>
      <w:r>
        <w:t>media</w:t>
      </w:r>
      <w:r>
        <w:rPr>
          <w:spacing w:val="-3"/>
        </w:rPr>
        <w:t xml:space="preserve"> </w:t>
      </w:r>
      <w:r>
        <w:t>such</w:t>
      </w:r>
      <w:r>
        <w:rPr>
          <w:spacing w:val="-3"/>
        </w:rPr>
        <w:t xml:space="preserve"> </w:t>
      </w:r>
      <w:r>
        <w:t>as</w:t>
      </w:r>
      <w:r>
        <w:rPr>
          <w:spacing w:val="-4"/>
        </w:rPr>
        <w:t xml:space="preserve"> </w:t>
      </w:r>
      <w:r>
        <w:t>computer</w:t>
      </w:r>
      <w:r>
        <w:rPr>
          <w:spacing w:val="-4"/>
        </w:rPr>
        <w:t xml:space="preserve"> </w:t>
      </w:r>
      <w:r>
        <w:t>programs</w:t>
      </w:r>
      <w:r>
        <w:rPr>
          <w:spacing w:val="-3"/>
        </w:rPr>
        <w:t xml:space="preserve"> </w:t>
      </w:r>
      <w:r>
        <w:t>or</w:t>
      </w:r>
      <w:r>
        <w:rPr>
          <w:spacing w:val="-4"/>
        </w:rPr>
        <w:t xml:space="preserve"> </w:t>
      </w:r>
      <w:r>
        <w:t>web</w:t>
      </w:r>
      <w:r>
        <w:rPr>
          <w:spacing w:val="-3"/>
        </w:rPr>
        <w:t xml:space="preserve"> </w:t>
      </w:r>
      <w:r>
        <w:t>sites)</w:t>
      </w:r>
      <w:r>
        <w:rPr>
          <w:spacing w:val="-4"/>
        </w:rPr>
        <w:t xml:space="preserve"> </w:t>
      </w:r>
      <w:r>
        <w:t>that</w:t>
      </w:r>
      <w:r>
        <w:rPr>
          <w:spacing w:val="-4"/>
        </w:rPr>
        <w:t xml:space="preserve"> </w:t>
      </w:r>
      <w:r>
        <w:t>support</w:t>
      </w:r>
      <w:r>
        <w:rPr>
          <w:spacing w:val="-4"/>
        </w:rPr>
        <w:t xml:space="preserve"> </w:t>
      </w:r>
      <w:r>
        <w:t>the class. This specifically refers to new materials or significant revision of materials, beyond</w:t>
      </w:r>
      <w:r>
        <w:t xml:space="preserve"> that typically done to maintain currency in content. These materials are developed specifically for classes at WSU.</w:t>
      </w:r>
    </w:p>
    <w:p w14:paraId="68E1922F" w14:textId="77777777" w:rsidR="002C6E81" w:rsidRDefault="002C6E81">
      <w:pPr>
        <w:pStyle w:val="BodyText"/>
        <w:spacing w:before="41"/>
      </w:pPr>
    </w:p>
    <w:p w14:paraId="30B20565" w14:textId="77777777" w:rsidR="002C6E81" w:rsidRDefault="003B1397">
      <w:pPr>
        <w:pStyle w:val="BodyText"/>
        <w:ind w:left="2160"/>
      </w:pPr>
      <w:r>
        <w:t>Internal</w:t>
      </w:r>
      <w:r>
        <w:rPr>
          <w:spacing w:val="-4"/>
        </w:rPr>
        <w:t xml:space="preserve"> </w:t>
      </w:r>
      <w:r>
        <w:t>or</w:t>
      </w:r>
      <w:r>
        <w:rPr>
          <w:spacing w:val="-4"/>
        </w:rPr>
        <w:t xml:space="preserve"> </w:t>
      </w:r>
      <w:r>
        <w:t>External</w:t>
      </w:r>
      <w:r>
        <w:rPr>
          <w:spacing w:val="-4"/>
        </w:rPr>
        <w:t xml:space="preserve"> </w:t>
      </w:r>
      <w:r>
        <w:t>award</w:t>
      </w:r>
      <w:r>
        <w:rPr>
          <w:spacing w:val="-3"/>
        </w:rPr>
        <w:t xml:space="preserve"> </w:t>
      </w:r>
      <w:r>
        <w:t>in</w:t>
      </w:r>
      <w:r>
        <w:rPr>
          <w:spacing w:val="-3"/>
        </w:rPr>
        <w:t xml:space="preserve"> </w:t>
      </w:r>
      <w:r>
        <w:t>recognition</w:t>
      </w:r>
      <w:r>
        <w:rPr>
          <w:spacing w:val="-4"/>
        </w:rPr>
        <w:t xml:space="preserve"> </w:t>
      </w:r>
      <w:r>
        <w:t>of</w:t>
      </w:r>
      <w:r>
        <w:rPr>
          <w:spacing w:val="-3"/>
        </w:rPr>
        <w:t xml:space="preserve"> </w:t>
      </w:r>
      <w:r>
        <w:rPr>
          <w:spacing w:val="-2"/>
        </w:rPr>
        <w:t>teaching</w:t>
      </w:r>
    </w:p>
    <w:p w14:paraId="3885B1E2" w14:textId="77777777" w:rsidR="002C6E81" w:rsidRDefault="002C6E81">
      <w:pPr>
        <w:pStyle w:val="BodyText"/>
        <w:spacing w:before="74"/>
      </w:pPr>
    </w:p>
    <w:p w14:paraId="7C05FBCC" w14:textId="77777777" w:rsidR="002C6E81" w:rsidRDefault="003B1397">
      <w:pPr>
        <w:pStyle w:val="BodyText"/>
        <w:spacing w:line="276" w:lineRule="auto"/>
        <w:ind w:left="2160" w:right="409"/>
      </w:pPr>
      <w:r>
        <w:t>Other activities which significantly contribute to the teaching mission of the depa</w:t>
      </w:r>
      <w:r>
        <w:t>rtment, college, school or university. This includes, but is not limited to: teaching</w:t>
      </w:r>
      <w:r>
        <w:rPr>
          <w:spacing w:val="-4"/>
        </w:rPr>
        <w:t xml:space="preserve"> </w:t>
      </w:r>
      <w:r>
        <w:t>resident</w:t>
      </w:r>
      <w:r>
        <w:rPr>
          <w:spacing w:val="-5"/>
        </w:rPr>
        <w:t xml:space="preserve"> </w:t>
      </w:r>
      <w:r>
        <w:t>review</w:t>
      </w:r>
      <w:r>
        <w:rPr>
          <w:spacing w:val="-6"/>
        </w:rPr>
        <w:t xml:space="preserve"> </w:t>
      </w:r>
      <w:r>
        <w:t>courses;</w:t>
      </w:r>
      <w:r>
        <w:rPr>
          <w:spacing w:val="-6"/>
        </w:rPr>
        <w:t xml:space="preserve"> </w:t>
      </w:r>
      <w:r>
        <w:t>teaching</w:t>
      </w:r>
      <w:r>
        <w:rPr>
          <w:spacing w:val="-4"/>
        </w:rPr>
        <w:t xml:space="preserve"> </w:t>
      </w:r>
      <w:r>
        <w:t>Continuing</w:t>
      </w:r>
      <w:r>
        <w:rPr>
          <w:spacing w:val="-4"/>
        </w:rPr>
        <w:t xml:space="preserve"> </w:t>
      </w:r>
      <w:r>
        <w:t>Medical</w:t>
      </w:r>
      <w:r>
        <w:rPr>
          <w:spacing w:val="-6"/>
        </w:rPr>
        <w:t xml:space="preserve"> </w:t>
      </w:r>
      <w:r>
        <w:t>Education</w:t>
      </w:r>
      <w:r>
        <w:rPr>
          <w:spacing w:val="-4"/>
        </w:rPr>
        <w:t xml:space="preserve"> </w:t>
      </w:r>
      <w:r>
        <w:t>courses; more than the typical involvement in graduate seminar, special topics, techniques course and schol</w:t>
      </w:r>
      <w:r>
        <w:t>arly projects.</w:t>
      </w:r>
    </w:p>
    <w:p w14:paraId="0C99B301" w14:textId="77777777" w:rsidR="002C6E81" w:rsidRDefault="002C6E81">
      <w:pPr>
        <w:pStyle w:val="BodyText"/>
        <w:spacing w:before="38"/>
      </w:pPr>
    </w:p>
    <w:p w14:paraId="7F74E46F" w14:textId="77777777" w:rsidR="002C6E81" w:rsidRDefault="003B1397">
      <w:pPr>
        <w:pStyle w:val="BodyText"/>
        <w:spacing w:line="276" w:lineRule="auto"/>
        <w:ind w:left="1800" w:right="377"/>
      </w:pPr>
      <w:r>
        <w:rPr>
          <w:b/>
        </w:rPr>
        <w:t>4</w:t>
      </w:r>
      <w:r>
        <w:rPr>
          <w:b/>
          <w:spacing w:val="-3"/>
        </w:rPr>
        <w:t xml:space="preserve"> </w:t>
      </w:r>
      <w:r>
        <w:rPr>
          <w:b/>
        </w:rPr>
        <w:t>=</w:t>
      </w:r>
      <w:r>
        <w:rPr>
          <w:b/>
          <w:spacing w:val="-3"/>
        </w:rPr>
        <w:t xml:space="preserve"> </w:t>
      </w:r>
      <w:r>
        <w:rPr>
          <w:b/>
        </w:rPr>
        <w:t>“extraordinary”:</w:t>
      </w:r>
      <w:r>
        <w:rPr>
          <w:b/>
          <w:spacing w:val="-6"/>
        </w:rPr>
        <w:t xml:space="preserve"> </w:t>
      </w:r>
      <w:r>
        <w:t>Same</w:t>
      </w:r>
      <w:r>
        <w:rPr>
          <w:spacing w:val="-3"/>
        </w:rPr>
        <w:t xml:space="preserve"> </w:t>
      </w:r>
      <w:r>
        <w:t>criteria</w:t>
      </w:r>
      <w:r>
        <w:rPr>
          <w:spacing w:val="-3"/>
        </w:rPr>
        <w:t xml:space="preserve"> </w:t>
      </w:r>
      <w:r>
        <w:t>as</w:t>
      </w:r>
      <w:r>
        <w:rPr>
          <w:spacing w:val="-4"/>
        </w:rPr>
        <w:t xml:space="preserve"> </w:t>
      </w:r>
      <w:r>
        <w:t>“meritorious”</w:t>
      </w:r>
      <w:r>
        <w:rPr>
          <w:spacing w:val="-4"/>
        </w:rPr>
        <w:t xml:space="preserve"> </w:t>
      </w:r>
      <w:r>
        <w:t>above</w:t>
      </w:r>
      <w:r>
        <w:rPr>
          <w:spacing w:val="-3"/>
        </w:rPr>
        <w:t xml:space="preserve"> </w:t>
      </w:r>
      <w:r>
        <w:t>plus</w:t>
      </w:r>
      <w:r>
        <w:rPr>
          <w:spacing w:val="-3"/>
        </w:rPr>
        <w:t xml:space="preserve"> </w:t>
      </w:r>
      <w:r>
        <w:t>two</w:t>
      </w:r>
      <w:r>
        <w:rPr>
          <w:spacing w:val="-3"/>
        </w:rPr>
        <w:t xml:space="preserve"> </w:t>
      </w:r>
      <w:r>
        <w:t>of</w:t>
      </w:r>
      <w:r>
        <w:rPr>
          <w:spacing w:val="-4"/>
        </w:rPr>
        <w:t xml:space="preserve"> </w:t>
      </w:r>
      <w:r>
        <w:t>the</w:t>
      </w:r>
      <w:r>
        <w:rPr>
          <w:spacing w:val="-3"/>
        </w:rPr>
        <w:t xml:space="preserve"> </w:t>
      </w:r>
      <w:r>
        <w:t>items</w:t>
      </w:r>
      <w:r>
        <w:rPr>
          <w:spacing w:val="-2"/>
        </w:rPr>
        <w:t xml:space="preserve"> </w:t>
      </w:r>
      <w:r>
        <w:t>listed above under “outstanding”.</w:t>
      </w:r>
    </w:p>
    <w:p w14:paraId="426C6392" w14:textId="77777777" w:rsidR="002C6E81" w:rsidRDefault="002C6E81">
      <w:pPr>
        <w:pStyle w:val="BodyText"/>
        <w:spacing w:before="43"/>
      </w:pPr>
    </w:p>
    <w:p w14:paraId="5334AB95" w14:textId="77777777" w:rsidR="002C6E81" w:rsidRDefault="003B1397">
      <w:pPr>
        <w:pStyle w:val="Heading3"/>
        <w:numPr>
          <w:ilvl w:val="2"/>
          <w:numId w:val="3"/>
        </w:numPr>
        <w:tabs>
          <w:tab w:val="left" w:pos="1800"/>
        </w:tabs>
      </w:pPr>
      <w:r>
        <w:t>Criteria</w:t>
      </w:r>
      <w:r>
        <w:rPr>
          <w:spacing w:val="-6"/>
        </w:rPr>
        <w:t xml:space="preserve"> </w:t>
      </w:r>
      <w:r>
        <w:t>for</w:t>
      </w:r>
      <w:r>
        <w:rPr>
          <w:spacing w:val="-5"/>
        </w:rPr>
        <w:t xml:space="preserve"> </w:t>
      </w:r>
      <w:r>
        <w:t>Scholarly</w:t>
      </w:r>
      <w:r>
        <w:rPr>
          <w:spacing w:val="-5"/>
        </w:rPr>
        <w:t xml:space="preserve"> </w:t>
      </w:r>
      <w:r>
        <w:rPr>
          <w:spacing w:val="-2"/>
        </w:rPr>
        <w:t>Activity</w:t>
      </w:r>
    </w:p>
    <w:p w14:paraId="26A76146" w14:textId="77777777" w:rsidR="002C6E81" w:rsidRDefault="002C6E81">
      <w:pPr>
        <w:pStyle w:val="BodyText"/>
        <w:spacing w:before="72"/>
        <w:rPr>
          <w:b/>
        </w:rPr>
      </w:pPr>
    </w:p>
    <w:p w14:paraId="7E4B94B7" w14:textId="77777777" w:rsidR="002C6E81" w:rsidRDefault="003B1397">
      <w:pPr>
        <w:pStyle w:val="BodyText"/>
        <w:spacing w:line="276" w:lineRule="auto"/>
        <w:ind w:left="1800" w:right="357"/>
      </w:pPr>
      <w:r>
        <w:t>Scholarly</w:t>
      </w:r>
      <w:r>
        <w:rPr>
          <w:spacing w:val="-7"/>
        </w:rPr>
        <w:t xml:space="preserve"> </w:t>
      </w:r>
      <w:r>
        <w:t>activity</w:t>
      </w:r>
      <w:r>
        <w:rPr>
          <w:spacing w:val="-5"/>
        </w:rPr>
        <w:t xml:space="preserve"> </w:t>
      </w:r>
      <w:r>
        <w:t>will</w:t>
      </w:r>
      <w:r>
        <w:rPr>
          <w:spacing w:val="-4"/>
        </w:rPr>
        <w:t xml:space="preserve"> </w:t>
      </w:r>
      <w:r>
        <w:t>be</w:t>
      </w:r>
      <w:r>
        <w:rPr>
          <w:spacing w:val="-2"/>
        </w:rPr>
        <w:t xml:space="preserve"> </w:t>
      </w:r>
      <w:r>
        <w:t>evaluated</w:t>
      </w:r>
      <w:r>
        <w:rPr>
          <w:spacing w:val="-3"/>
        </w:rPr>
        <w:t xml:space="preserve"> </w:t>
      </w:r>
      <w:r>
        <w:t>annually.</w:t>
      </w:r>
      <w:r>
        <w:rPr>
          <w:spacing w:val="-3"/>
        </w:rPr>
        <w:t xml:space="preserve"> </w:t>
      </w:r>
      <w:r>
        <w:t>The</w:t>
      </w:r>
      <w:r>
        <w:rPr>
          <w:spacing w:val="-3"/>
        </w:rPr>
        <w:t xml:space="preserve"> </w:t>
      </w:r>
      <w:r>
        <w:t>window</w:t>
      </w:r>
      <w:r>
        <w:rPr>
          <w:spacing w:val="-4"/>
        </w:rPr>
        <w:t xml:space="preserve"> </w:t>
      </w:r>
      <w:r>
        <w:t>of</w:t>
      </w:r>
      <w:r>
        <w:rPr>
          <w:spacing w:val="-4"/>
        </w:rPr>
        <w:t xml:space="preserve"> </w:t>
      </w:r>
      <w:r>
        <w:t>evaluation</w:t>
      </w:r>
      <w:r>
        <w:rPr>
          <w:spacing w:val="-3"/>
        </w:rPr>
        <w:t xml:space="preserve"> </w:t>
      </w:r>
      <w:r>
        <w:t>will</w:t>
      </w:r>
      <w:r>
        <w:rPr>
          <w:spacing w:val="-4"/>
        </w:rPr>
        <w:t xml:space="preserve"> </w:t>
      </w:r>
      <w:r>
        <w:t>be</w:t>
      </w:r>
      <w:r>
        <w:rPr>
          <w:spacing w:val="-3"/>
        </w:rPr>
        <w:t xml:space="preserve"> </w:t>
      </w:r>
      <w:r>
        <w:t>two</w:t>
      </w:r>
      <w:r>
        <w:rPr>
          <w:spacing w:val="-1"/>
        </w:rPr>
        <w:t xml:space="preserve"> </w:t>
      </w:r>
      <w:r>
        <w:t>years in duration; that is, bargaining unit faculty are evaluated annually for the totality of scholarly</w:t>
      </w:r>
      <w:r>
        <w:rPr>
          <w:spacing w:val="-6"/>
        </w:rPr>
        <w:t xml:space="preserve"> </w:t>
      </w:r>
      <w:r>
        <w:t>activity</w:t>
      </w:r>
      <w:r>
        <w:rPr>
          <w:spacing w:val="-4"/>
        </w:rPr>
        <w:t xml:space="preserve"> </w:t>
      </w:r>
      <w:r>
        <w:t>over the</w:t>
      </w:r>
      <w:r>
        <w:rPr>
          <w:spacing w:val="-1"/>
        </w:rPr>
        <w:t xml:space="preserve"> </w:t>
      </w:r>
      <w:r>
        <w:t>immediate</w:t>
      </w:r>
      <w:r>
        <w:rPr>
          <w:spacing w:val="-1"/>
        </w:rPr>
        <w:t xml:space="preserve"> </w:t>
      </w:r>
      <w:r>
        <w:t>past</w:t>
      </w:r>
      <w:r>
        <w:rPr>
          <w:spacing w:val="-2"/>
        </w:rPr>
        <w:t xml:space="preserve"> </w:t>
      </w:r>
      <w:r>
        <w:t>two years.</w:t>
      </w:r>
      <w:r>
        <w:rPr>
          <w:spacing w:val="-1"/>
        </w:rPr>
        <w:t xml:space="preserve"> </w:t>
      </w:r>
      <w:r>
        <w:t>Assistant</w:t>
      </w:r>
      <w:r>
        <w:rPr>
          <w:spacing w:val="-2"/>
        </w:rPr>
        <w:t xml:space="preserve"> </w:t>
      </w:r>
      <w:r>
        <w:t>Professors,</w:t>
      </w:r>
      <w:r>
        <w:rPr>
          <w:spacing w:val="-1"/>
        </w:rPr>
        <w:t xml:space="preserve"> </w:t>
      </w:r>
      <w:r>
        <w:t>during</w:t>
      </w:r>
      <w:r>
        <w:rPr>
          <w:spacing w:val="-1"/>
        </w:rPr>
        <w:t xml:space="preserve"> </w:t>
      </w:r>
      <w:r>
        <w:t>the</w:t>
      </w:r>
      <w:r>
        <w:rPr>
          <w:spacing w:val="-4"/>
        </w:rPr>
        <w:t xml:space="preserve"> </w:t>
      </w:r>
      <w:r>
        <w:t>first two years</w:t>
      </w:r>
      <w:r>
        <w:rPr>
          <w:spacing w:val="-2"/>
        </w:rPr>
        <w:t xml:space="preserve"> </w:t>
      </w:r>
      <w:r>
        <w:t>of</w:t>
      </w:r>
      <w:r>
        <w:rPr>
          <w:spacing w:val="-3"/>
        </w:rPr>
        <w:t xml:space="preserve"> </w:t>
      </w:r>
      <w:r>
        <w:t>employment</w:t>
      </w:r>
      <w:r>
        <w:rPr>
          <w:spacing w:val="-3"/>
        </w:rPr>
        <w:t xml:space="preserve"> </w:t>
      </w:r>
      <w:r>
        <w:t>at</w:t>
      </w:r>
      <w:r>
        <w:rPr>
          <w:spacing w:val="-1"/>
        </w:rPr>
        <w:t xml:space="preserve"> </w:t>
      </w:r>
      <w:r>
        <w:t>Wright</w:t>
      </w:r>
      <w:r>
        <w:rPr>
          <w:spacing w:val="-3"/>
        </w:rPr>
        <w:t xml:space="preserve"> </w:t>
      </w:r>
      <w:r>
        <w:t>State</w:t>
      </w:r>
      <w:r>
        <w:rPr>
          <w:spacing w:val="-2"/>
        </w:rPr>
        <w:t xml:space="preserve"> </w:t>
      </w:r>
      <w:r>
        <w:t>University, may</w:t>
      </w:r>
      <w:r>
        <w:rPr>
          <w:spacing w:val="-5"/>
        </w:rPr>
        <w:t xml:space="preserve"> </w:t>
      </w:r>
      <w:r>
        <w:t>use</w:t>
      </w:r>
      <w:r>
        <w:rPr>
          <w:spacing w:val="-3"/>
        </w:rPr>
        <w:t xml:space="preserve"> </w:t>
      </w:r>
      <w:r>
        <w:t>accompli</w:t>
      </w:r>
      <w:r>
        <w:t>shments</w:t>
      </w:r>
      <w:r>
        <w:rPr>
          <w:spacing w:val="-2"/>
        </w:rPr>
        <w:t xml:space="preserve"> </w:t>
      </w:r>
      <w:r>
        <w:t>during</w:t>
      </w:r>
      <w:r>
        <w:rPr>
          <w:spacing w:val="-2"/>
        </w:rPr>
        <w:t xml:space="preserve"> </w:t>
      </w:r>
      <w:r>
        <w:t>1-2 years at the previous position (i.e., post-doctoral and faculty positions) for scholarly activity evaluation.</w:t>
      </w:r>
    </w:p>
    <w:p w14:paraId="34952BF7" w14:textId="77777777" w:rsidR="002C6E81" w:rsidRDefault="002C6E81">
      <w:pPr>
        <w:pStyle w:val="BodyText"/>
        <w:spacing w:before="44"/>
      </w:pPr>
    </w:p>
    <w:p w14:paraId="59C46364" w14:textId="77777777" w:rsidR="002C6E81" w:rsidRDefault="003B1397">
      <w:pPr>
        <w:pStyle w:val="Heading3"/>
      </w:pPr>
      <w:r>
        <w:t>Definition</w:t>
      </w:r>
      <w:r>
        <w:rPr>
          <w:spacing w:val="-6"/>
        </w:rPr>
        <w:t xml:space="preserve"> </w:t>
      </w:r>
      <w:r>
        <w:t>of</w:t>
      </w:r>
      <w:r>
        <w:rPr>
          <w:spacing w:val="-2"/>
        </w:rPr>
        <w:t xml:space="preserve"> </w:t>
      </w:r>
      <w:r>
        <w:t>a</w:t>
      </w:r>
      <w:r>
        <w:rPr>
          <w:spacing w:val="-6"/>
        </w:rPr>
        <w:t xml:space="preserve"> </w:t>
      </w:r>
      <w:r>
        <w:t>Publication</w:t>
      </w:r>
      <w:r>
        <w:rPr>
          <w:spacing w:val="-7"/>
        </w:rPr>
        <w:t xml:space="preserve"> </w:t>
      </w:r>
      <w:r>
        <w:t>for</w:t>
      </w:r>
      <w:r>
        <w:rPr>
          <w:spacing w:val="-6"/>
        </w:rPr>
        <w:t xml:space="preserve"> </w:t>
      </w:r>
      <w:r>
        <w:t>Purposes</w:t>
      </w:r>
      <w:r>
        <w:rPr>
          <w:spacing w:val="-4"/>
        </w:rPr>
        <w:t xml:space="preserve"> </w:t>
      </w:r>
      <w:r>
        <w:t>of</w:t>
      </w:r>
      <w:r>
        <w:rPr>
          <w:spacing w:val="-4"/>
        </w:rPr>
        <w:t xml:space="preserve"> </w:t>
      </w:r>
      <w:r>
        <w:t>Annual</w:t>
      </w:r>
      <w:r>
        <w:rPr>
          <w:spacing w:val="-6"/>
        </w:rPr>
        <w:t xml:space="preserve"> </w:t>
      </w:r>
      <w:r>
        <w:rPr>
          <w:spacing w:val="-2"/>
        </w:rPr>
        <w:t>Evaluation</w:t>
      </w:r>
    </w:p>
    <w:p w14:paraId="5E25EA2A" w14:textId="77777777" w:rsidR="002C6E81" w:rsidRDefault="002C6E81">
      <w:pPr>
        <w:pStyle w:val="BodyText"/>
        <w:spacing w:before="69"/>
        <w:rPr>
          <w:b/>
        </w:rPr>
      </w:pPr>
    </w:p>
    <w:p w14:paraId="6F952A3E" w14:textId="77777777" w:rsidR="002C6E81" w:rsidRDefault="003B1397">
      <w:pPr>
        <w:pStyle w:val="BodyText"/>
        <w:spacing w:line="276" w:lineRule="auto"/>
        <w:ind w:left="1800" w:right="357"/>
      </w:pPr>
      <w:r>
        <w:t>The department faculty places high value on the establishment of Assistant Professors as productive independent researchers. In accord with the requirements for promotion to Associate Professor with Tenure, publication is defined for purposes of Annual Eva</w:t>
      </w:r>
      <w:r>
        <w:t>luation as being first or corresponding author of a peer-reviewed paper reporting original scientific research, published or in press, in a journal listed in the ISI Science Citation</w:t>
      </w:r>
      <w:r>
        <w:rPr>
          <w:spacing w:val="-3"/>
        </w:rPr>
        <w:t xml:space="preserve"> </w:t>
      </w:r>
      <w:r>
        <w:t>Index.</w:t>
      </w:r>
      <w:r>
        <w:rPr>
          <w:spacing w:val="-3"/>
        </w:rPr>
        <w:t xml:space="preserve"> </w:t>
      </w:r>
      <w:r>
        <w:t>In</w:t>
      </w:r>
      <w:r>
        <w:rPr>
          <w:spacing w:val="-3"/>
        </w:rPr>
        <w:t xml:space="preserve"> </w:t>
      </w:r>
      <w:r>
        <w:t>recognition</w:t>
      </w:r>
      <w:r>
        <w:rPr>
          <w:spacing w:val="-3"/>
        </w:rPr>
        <w:t xml:space="preserve"> </w:t>
      </w:r>
      <w:r>
        <w:t>of</w:t>
      </w:r>
      <w:r>
        <w:rPr>
          <w:spacing w:val="-4"/>
        </w:rPr>
        <w:t xml:space="preserve"> </w:t>
      </w:r>
      <w:r>
        <w:t>exceptional</w:t>
      </w:r>
      <w:r>
        <w:rPr>
          <w:spacing w:val="-4"/>
        </w:rPr>
        <w:t xml:space="preserve"> </w:t>
      </w:r>
      <w:r>
        <w:t>scholarship,</w:t>
      </w:r>
      <w:r>
        <w:rPr>
          <w:spacing w:val="-6"/>
        </w:rPr>
        <w:t xml:space="preserve"> </w:t>
      </w:r>
      <w:r>
        <w:t>any</w:t>
      </w:r>
      <w:r>
        <w:rPr>
          <w:spacing w:val="-7"/>
        </w:rPr>
        <w:t xml:space="preserve"> </w:t>
      </w:r>
      <w:r>
        <w:t>paper</w:t>
      </w:r>
      <w:r>
        <w:rPr>
          <w:spacing w:val="-4"/>
        </w:rPr>
        <w:t xml:space="preserve"> </w:t>
      </w:r>
      <w:r>
        <w:t>published</w:t>
      </w:r>
      <w:r>
        <w:rPr>
          <w:spacing w:val="-3"/>
        </w:rPr>
        <w:t xml:space="preserve"> </w:t>
      </w:r>
      <w:r>
        <w:t>in</w:t>
      </w:r>
      <w:r>
        <w:rPr>
          <w:spacing w:val="-1"/>
        </w:rPr>
        <w:t xml:space="preserve"> </w:t>
      </w:r>
      <w:r>
        <w:t>a</w:t>
      </w:r>
      <w:r>
        <w:rPr>
          <w:spacing w:val="-3"/>
        </w:rPr>
        <w:t xml:space="preserve"> </w:t>
      </w:r>
      <w:r>
        <w:t>journal having an ISI Journal Citation Reports Impact Factor of ≥ 15 will be counted as two publications. In recognition of the value of collaborative work, papers on which the faculty member is an author, but not first or corresponding author will count</w:t>
      </w:r>
      <w:r>
        <w:t xml:space="preserve"> as 1/2 of a </w:t>
      </w:r>
      <w:r>
        <w:rPr>
          <w:spacing w:val="-2"/>
        </w:rPr>
        <w:t>publication.</w:t>
      </w:r>
    </w:p>
    <w:p w14:paraId="48827652" w14:textId="77777777" w:rsidR="002C6E81" w:rsidRDefault="002C6E81">
      <w:pPr>
        <w:pStyle w:val="BodyText"/>
        <w:spacing w:before="39"/>
      </w:pPr>
    </w:p>
    <w:p w14:paraId="500213E9" w14:textId="77777777" w:rsidR="002C6E81" w:rsidRDefault="003B1397">
      <w:pPr>
        <w:pStyle w:val="BodyText"/>
        <w:spacing w:before="1" w:line="276" w:lineRule="auto"/>
        <w:ind w:left="1800" w:right="443"/>
      </w:pPr>
      <w:r>
        <w:t>In the annual evaluation of faculty</w:t>
      </w:r>
      <w:r>
        <w:rPr>
          <w:spacing w:val="-3"/>
        </w:rPr>
        <w:t xml:space="preserve"> </w:t>
      </w:r>
      <w:r>
        <w:t>at the rank of Associate</w:t>
      </w:r>
      <w:r>
        <w:rPr>
          <w:spacing w:val="-1"/>
        </w:rPr>
        <w:t xml:space="preserve"> </w:t>
      </w:r>
      <w:r>
        <w:t>Professor or</w:t>
      </w:r>
      <w:r>
        <w:rPr>
          <w:spacing w:val="-1"/>
        </w:rPr>
        <w:t xml:space="preserve"> </w:t>
      </w:r>
      <w:r>
        <w:t>Professor, who were</w:t>
      </w:r>
      <w:r>
        <w:rPr>
          <w:spacing w:val="-3"/>
        </w:rPr>
        <w:t xml:space="preserve"> </w:t>
      </w:r>
      <w:r>
        <w:t>hired</w:t>
      </w:r>
      <w:r>
        <w:rPr>
          <w:spacing w:val="-3"/>
        </w:rPr>
        <w:t xml:space="preserve"> </w:t>
      </w:r>
      <w:r>
        <w:t>and</w:t>
      </w:r>
      <w:r>
        <w:rPr>
          <w:spacing w:val="-3"/>
        </w:rPr>
        <w:t xml:space="preserve"> </w:t>
      </w:r>
      <w:r>
        <w:t>granted</w:t>
      </w:r>
      <w:r>
        <w:rPr>
          <w:spacing w:val="-3"/>
        </w:rPr>
        <w:t xml:space="preserve"> </w:t>
      </w:r>
      <w:r>
        <w:t>tenure</w:t>
      </w:r>
      <w:r>
        <w:rPr>
          <w:spacing w:val="-3"/>
        </w:rPr>
        <w:t xml:space="preserve"> </w:t>
      </w:r>
      <w:r>
        <w:t>before</w:t>
      </w:r>
      <w:r>
        <w:rPr>
          <w:spacing w:val="-5"/>
        </w:rPr>
        <w:t xml:space="preserve"> </w:t>
      </w:r>
      <w:r>
        <w:t>January</w:t>
      </w:r>
      <w:r>
        <w:rPr>
          <w:spacing w:val="-7"/>
        </w:rPr>
        <w:t xml:space="preserve"> </w:t>
      </w:r>
      <w:r>
        <w:t>2003,</w:t>
      </w:r>
      <w:r>
        <w:rPr>
          <w:spacing w:val="-3"/>
        </w:rPr>
        <w:t xml:space="preserve"> </w:t>
      </w:r>
      <w:r>
        <w:t>publication</w:t>
      </w:r>
      <w:r>
        <w:rPr>
          <w:spacing w:val="-3"/>
        </w:rPr>
        <w:t xml:space="preserve"> </w:t>
      </w:r>
      <w:r>
        <w:t>is</w:t>
      </w:r>
      <w:r>
        <w:rPr>
          <w:spacing w:val="-3"/>
        </w:rPr>
        <w:t xml:space="preserve"> </w:t>
      </w:r>
      <w:r>
        <w:t>defined</w:t>
      </w:r>
      <w:r>
        <w:rPr>
          <w:spacing w:val="-3"/>
        </w:rPr>
        <w:t xml:space="preserve"> </w:t>
      </w:r>
      <w:r>
        <w:t>as</w:t>
      </w:r>
      <w:r>
        <w:rPr>
          <w:spacing w:val="-4"/>
        </w:rPr>
        <w:t xml:space="preserve"> </w:t>
      </w:r>
      <w:r>
        <w:t>authorship of any one of the following:</w:t>
      </w:r>
    </w:p>
    <w:p w14:paraId="7AC2AF9A"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19D79E9C" w14:textId="77777777" w:rsidR="002C6E81" w:rsidRDefault="003B1397">
      <w:pPr>
        <w:pStyle w:val="ListParagraph"/>
        <w:numPr>
          <w:ilvl w:val="3"/>
          <w:numId w:val="3"/>
        </w:numPr>
        <w:tabs>
          <w:tab w:val="left" w:pos="2881"/>
        </w:tabs>
        <w:spacing w:before="73" w:line="276" w:lineRule="auto"/>
        <w:ind w:left="2881" w:right="450" w:hanging="361"/>
        <w:rPr>
          <w:sz w:val="21"/>
        </w:rPr>
      </w:pPr>
      <w:r>
        <w:rPr>
          <w:sz w:val="21"/>
        </w:rPr>
        <w:lastRenderedPageBreak/>
        <w:t>a peer-reviewed paper reporting original scholarly activity in a scientific discipline or medical education published in a journal listed in the ISI Science</w:t>
      </w:r>
      <w:r>
        <w:rPr>
          <w:spacing w:val="-6"/>
          <w:sz w:val="21"/>
        </w:rPr>
        <w:t xml:space="preserve"> </w:t>
      </w:r>
      <w:r>
        <w:rPr>
          <w:sz w:val="21"/>
        </w:rPr>
        <w:t>Citation</w:t>
      </w:r>
      <w:r>
        <w:rPr>
          <w:spacing w:val="-4"/>
          <w:sz w:val="21"/>
        </w:rPr>
        <w:t xml:space="preserve"> </w:t>
      </w:r>
      <w:r>
        <w:rPr>
          <w:sz w:val="21"/>
        </w:rPr>
        <w:t>Index.</w:t>
      </w:r>
      <w:r>
        <w:rPr>
          <w:spacing w:val="-4"/>
          <w:sz w:val="21"/>
        </w:rPr>
        <w:t xml:space="preserve"> </w:t>
      </w:r>
      <w:r>
        <w:rPr>
          <w:sz w:val="21"/>
        </w:rPr>
        <w:t>In</w:t>
      </w:r>
      <w:r>
        <w:rPr>
          <w:spacing w:val="-4"/>
          <w:sz w:val="21"/>
        </w:rPr>
        <w:t xml:space="preserve"> </w:t>
      </w:r>
      <w:r>
        <w:rPr>
          <w:sz w:val="21"/>
        </w:rPr>
        <w:t>recognition</w:t>
      </w:r>
      <w:r>
        <w:rPr>
          <w:spacing w:val="-4"/>
          <w:sz w:val="21"/>
        </w:rPr>
        <w:t xml:space="preserve"> </w:t>
      </w:r>
      <w:r>
        <w:rPr>
          <w:sz w:val="21"/>
        </w:rPr>
        <w:t>of</w:t>
      </w:r>
      <w:r>
        <w:rPr>
          <w:spacing w:val="-4"/>
          <w:sz w:val="21"/>
        </w:rPr>
        <w:t xml:space="preserve"> </w:t>
      </w:r>
      <w:r>
        <w:rPr>
          <w:sz w:val="21"/>
        </w:rPr>
        <w:t>exceptional</w:t>
      </w:r>
      <w:r>
        <w:rPr>
          <w:spacing w:val="-4"/>
          <w:sz w:val="21"/>
        </w:rPr>
        <w:t xml:space="preserve"> </w:t>
      </w:r>
      <w:r>
        <w:rPr>
          <w:sz w:val="21"/>
        </w:rPr>
        <w:t>scholarship,</w:t>
      </w:r>
      <w:r>
        <w:rPr>
          <w:spacing w:val="-4"/>
          <w:sz w:val="21"/>
        </w:rPr>
        <w:t xml:space="preserve"> </w:t>
      </w:r>
      <w:r>
        <w:rPr>
          <w:sz w:val="21"/>
        </w:rPr>
        <w:t>any</w:t>
      </w:r>
      <w:r>
        <w:rPr>
          <w:spacing w:val="-8"/>
          <w:sz w:val="21"/>
        </w:rPr>
        <w:t xml:space="preserve"> </w:t>
      </w:r>
      <w:r>
        <w:rPr>
          <w:sz w:val="21"/>
        </w:rPr>
        <w:t>paper published in a journal having an ISI</w:t>
      </w:r>
      <w:r>
        <w:rPr>
          <w:spacing w:val="-2"/>
          <w:sz w:val="21"/>
        </w:rPr>
        <w:t xml:space="preserve"> </w:t>
      </w:r>
      <w:r>
        <w:rPr>
          <w:sz w:val="21"/>
        </w:rPr>
        <w:t>Journal Citation Reports Impact Factor of ≥ 15 will be counted as two publications.</w:t>
      </w:r>
    </w:p>
    <w:p w14:paraId="7FEC7D4B" w14:textId="77777777" w:rsidR="002C6E81" w:rsidRDefault="003B1397">
      <w:pPr>
        <w:pStyle w:val="ListParagraph"/>
        <w:numPr>
          <w:ilvl w:val="3"/>
          <w:numId w:val="3"/>
        </w:numPr>
        <w:tabs>
          <w:tab w:val="left" w:pos="2880"/>
        </w:tabs>
        <w:spacing w:before="2"/>
        <w:ind w:left="2880"/>
        <w:rPr>
          <w:sz w:val="21"/>
        </w:rPr>
      </w:pPr>
      <w:r>
        <w:rPr>
          <w:sz w:val="21"/>
        </w:rPr>
        <w:t>an</w:t>
      </w:r>
      <w:r>
        <w:rPr>
          <w:spacing w:val="-4"/>
          <w:sz w:val="21"/>
        </w:rPr>
        <w:t xml:space="preserve"> </w:t>
      </w:r>
      <w:r>
        <w:rPr>
          <w:sz w:val="21"/>
        </w:rPr>
        <w:t>externally</w:t>
      </w:r>
      <w:r>
        <w:rPr>
          <w:spacing w:val="-7"/>
          <w:sz w:val="21"/>
        </w:rPr>
        <w:t xml:space="preserve"> </w:t>
      </w:r>
      <w:r>
        <w:rPr>
          <w:sz w:val="21"/>
        </w:rPr>
        <w:t>published</w:t>
      </w:r>
      <w:r>
        <w:rPr>
          <w:spacing w:val="-3"/>
          <w:sz w:val="21"/>
        </w:rPr>
        <w:t xml:space="preserve"> </w:t>
      </w:r>
      <w:r>
        <w:rPr>
          <w:sz w:val="21"/>
        </w:rPr>
        <w:t>textbook</w:t>
      </w:r>
      <w:r>
        <w:rPr>
          <w:spacing w:val="-3"/>
          <w:sz w:val="21"/>
        </w:rPr>
        <w:t xml:space="preserve"> </w:t>
      </w:r>
      <w:r>
        <w:rPr>
          <w:sz w:val="21"/>
        </w:rPr>
        <w:t>or</w:t>
      </w:r>
      <w:r>
        <w:rPr>
          <w:spacing w:val="-4"/>
          <w:sz w:val="21"/>
        </w:rPr>
        <w:t xml:space="preserve"> </w:t>
      </w:r>
      <w:r>
        <w:rPr>
          <w:sz w:val="21"/>
        </w:rPr>
        <w:t>lab</w:t>
      </w:r>
      <w:r>
        <w:rPr>
          <w:spacing w:val="-3"/>
          <w:sz w:val="21"/>
        </w:rPr>
        <w:t xml:space="preserve"> </w:t>
      </w:r>
      <w:r>
        <w:rPr>
          <w:spacing w:val="-2"/>
          <w:sz w:val="21"/>
        </w:rPr>
        <w:t>manual</w:t>
      </w:r>
    </w:p>
    <w:p w14:paraId="2E8F900C" w14:textId="77777777" w:rsidR="002C6E81" w:rsidRDefault="003B1397">
      <w:pPr>
        <w:pStyle w:val="ListParagraph"/>
        <w:numPr>
          <w:ilvl w:val="3"/>
          <w:numId w:val="3"/>
        </w:numPr>
        <w:tabs>
          <w:tab w:val="left" w:pos="2881"/>
        </w:tabs>
        <w:spacing w:before="34" w:line="276" w:lineRule="auto"/>
        <w:ind w:left="2881" w:right="729" w:hanging="361"/>
        <w:rPr>
          <w:sz w:val="21"/>
        </w:rPr>
      </w:pPr>
      <w:r>
        <w:rPr>
          <w:sz w:val="21"/>
        </w:rPr>
        <w:t>a</w:t>
      </w:r>
      <w:r>
        <w:rPr>
          <w:spacing w:val="-3"/>
          <w:sz w:val="21"/>
        </w:rPr>
        <w:t xml:space="preserve"> </w:t>
      </w:r>
      <w:r>
        <w:rPr>
          <w:sz w:val="21"/>
        </w:rPr>
        <w:t>significant</w:t>
      </w:r>
      <w:r>
        <w:rPr>
          <w:spacing w:val="-4"/>
          <w:sz w:val="21"/>
        </w:rPr>
        <w:t xml:space="preserve"> </w:t>
      </w:r>
      <w:r>
        <w:rPr>
          <w:sz w:val="21"/>
        </w:rPr>
        <w:t>body</w:t>
      </w:r>
      <w:r>
        <w:rPr>
          <w:spacing w:val="-7"/>
          <w:sz w:val="21"/>
        </w:rPr>
        <w:t xml:space="preserve"> </w:t>
      </w:r>
      <w:r>
        <w:rPr>
          <w:sz w:val="21"/>
        </w:rPr>
        <w:t>of</w:t>
      </w:r>
      <w:r>
        <w:rPr>
          <w:spacing w:val="-4"/>
          <w:sz w:val="21"/>
        </w:rPr>
        <w:t xml:space="preserve"> </w:t>
      </w:r>
      <w:r>
        <w:rPr>
          <w:sz w:val="21"/>
        </w:rPr>
        <w:t>externally</w:t>
      </w:r>
      <w:r>
        <w:rPr>
          <w:spacing w:val="-7"/>
          <w:sz w:val="21"/>
        </w:rPr>
        <w:t xml:space="preserve"> </w:t>
      </w:r>
      <w:r>
        <w:rPr>
          <w:sz w:val="21"/>
        </w:rPr>
        <w:t>distributed</w:t>
      </w:r>
      <w:r>
        <w:rPr>
          <w:spacing w:val="-3"/>
          <w:sz w:val="21"/>
        </w:rPr>
        <w:t xml:space="preserve"> </w:t>
      </w:r>
      <w:r>
        <w:rPr>
          <w:sz w:val="21"/>
        </w:rPr>
        <w:t>educatio</w:t>
      </w:r>
      <w:r>
        <w:rPr>
          <w:sz w:val="21"/>
        </w:rPr>
        <w:t>nal</w:t>
      </w:r>
      <w:r>
        <w:rPr>
          <w:spacing w:val="-4"/>
          <w:sz w:val="21"/>
        </w:rPr>
        <w:t xml:space="preserve"> </w:t>
      </w:r>
      <w:r>
        <w:rPr>
          <w:sz w:val="21"/>
        </w:rPr>
        <w:t>resources</w:t>
      </w:r>
      <w:r>
        <w:rPr>
          <w:spacing w:val="-4"/>
          <w:sz w:val="21"/>
        </w:rPr>
        <w:t xml:space="preserve"> </w:t>
      </w:r>
      <w:r>
        <w:rPr>
          <w:sz w:val="21"/>
        </w:rPr>
        <w:t>such</w:t>
      </w:r>
      <w:r>
        <w:rPr>
          <w:spacing w:val="-5"/>
          <w:sz w:val="21"/>
        </w:rPr>
        <w:t xml:space="preserve"> </w:t>
      </w:r>
      <w:r>
        <w:rPr>
          <w:sz w:val="21"/>
        </w:rPr>
        <w:t>as photos, videos, animations and similar media</w:t>
      </w:r>
    </w:p>
    <w:p w14:paraId="5495E21E" w14:textId="77777777" w:rsidR="002C6E81" w:rsidRDefault="003B1397">
      <w:pPr>
        <w:pStyle w:val="ListParagraph"/>
        <w:numPr>
          <w:ilvl w:val="3"/>
          <w:numId w:val="3"/>
        </w:numPr>
        <w:tabs>
          <w:tab w:val="left" w:pos="2880"/>
        </w:tabs>
        <w:spacing w:before="2"/>
        <w:ind w:left="2880"/>
        <w:rPr>
          <w:sz w:val="21"/>
        </w:rPr>
      </w:pPr>
      <w:r>
        <w:rPr>
          <w:sz w:val="21"/>
        </w:rPr>
        <w:t>a</w:t>
      </w:r>
      <w:r>
        <w:rPr>
          <w:spacing w:val="-7"/>
          <w:sz w:val="21"/>
        </w:rPr>
        <w:t xml:space="preserve"> </w:t>
      </w:r>
      <w:r>
        <w:rPr>
          <w:sz w:val="21"/>
        </w:rPr>
        <w:t>significant</w:t>
      </w:r>
      <w:r>
        <w:rPr>
          <w:spacing w:val="-8"/>
          <w:sz w:val="21"/>
        </w:rPr>
        <w:t xml:space="preserve"> </w:t>
      </w:r>
      <w:r>
        <w:rPr>
          <w:sz w:val="21"/>
        </w:rPr>
        <w:t>externally</w:t>
      </w:r>
      <w:r>
        <w:rPr>
          <w:spacing w:val="-10"/>
          <w:sz w:val="21"/>
        </w:rPr>
        <w:t xml:space="preserve"> </w:t>
      </w:r>
      <w:r>
        <w:rPr>
          <w:sz w:val="21"/>
        </w:rPr>
        <w:t>distributed</w:t>
      </w:r>
      <w:r>
        <w:rPr>
          <w:spacing w:val="-6"/>
          <w:sz w:val="21"/>
        </w:rPr>
        <w:t xml:space="preserve"> </w:t>
      </w:r>
      <w:r>
        <w:rPr>
          <w:sz w:val="21"/>
        </w:rPr>
        <w:t>computer-based</w:t>
      </w:r>
      <w:r>
        <w:rPr>
          <w:spacing w:val="-6"/>
          <w:sz w:val="21"/>
        </w:rPr>
        <w:t xml:space="preserve"> </w:t>
      </w:r>
      <w:r>
        <w:rPr>
          <w:sz w:val="21"/>
        </w:rPr>
        <w:t>instructional</w:t>
      </w:r>
      <w:r>
        <w:rPr>
          <w:spacing w:val="-7"/>
          <w:sz w:val="21"/>
        </w:rPr>
        <w:t xml:space="preserve"> </w:t>
      </w:r>
      <w:r>
        <w:rPr>
          <w:spacing w:val="-2"/>
          <w:sz w:val="21"/>
        </w:rPr>
        <w:t>program</w:t>
      </w:r>
    </w:p>
    <w:p w14:paraId="151076DD" w14:textId="77777777" w:rsidR="002C6E81" w:rsidRDefault="002C6E81">
      <w:pPr>
        <w:pStyle w:val="BodyText"/>
        <w:spacing w:before="73"/>
      </w:pPr>
    </w:p>
    <w:p w14:paraId="33ACA738" w14:textId="77777777" w:rsidR="002C6E81" w:rsidRDefault="003B1397">
      <w:pPr>
        <w:pStyle w:val="BodyText"/>
        <w:spacing w:line="276" w:lineRule="auto"/>
        <w:ind w:left="1800" w:right="563"/>
        <w:jc w:val="both"/>
      </w:pPr>
      <w:r>
        <w:t>For</w:t>
      </w:r>
      <w:r>
        <w:rPr>
          <w:spacing w:val="-3"/>
        </w:rPr>
        <w:t xml:space="preserve"> </w:t>
      </w:r>
      <w:r>
        <w:t>categories</w:t>
      </w:r>
      <w:r>
        <w:rPr>
          <w:spacing w:val="-3"/>
        </w:rPr>
        <w:t xml:space="preserve"> </w:t>
      </w:r>
      <w:r>
        <w:t>1,</w:t>
      </w:r>
      <w:r>
        <w:rPr>
          <w:spacing w:val="-2"/>
        </w:rPr>
        <w:t xml:space="preserve"> </w:t>
      </w:r>
      <w:r>
        <w:t>2,</w:t>
      </w:r>
      <w:r>
        <w:rPr>
          <w:spacing w:val="-2"/>
        </w:rPr>
        <w:t xml:space="preserve"> </w:t>
      </w:r>
      <w:r>
        <w:t>3</w:t>
      </w:r>
      <w:r>
        <w:rPr>
          <w:spacing w:val="-5"/>
        </w:rPr>
        <w:t xml:space="preserve"> </w:t>
      </w:r>
      <w:r>
        <w:t>or</w:t>
      </w:r>
      <w:r>
        <w:rPr>
          <w:spacing w:val="-3"/>
        </w:rPr>
        <w:t xml:space="preserve"> </w:t>
      </w:r>
      <w:r>
        <w:t>4,</w:t>
      </w:r>
      <w:r>
        <w:rPr>
          <w:spacing w:val="-2"/>
        </w:rPr>
        <w:t xml:space="preserve"> </w:t>
      </w:r>
      <w:r>
        <w:t>in</w:t>
      </w:r>
      <w:r>
        <w:rPr>
          <w:spacing w:val="-5"/>
        </w:rPr>
        <w:t xml:space="preserve"> </w:t>
      </w:r>
      <w:r>
        <w:t>recognition</w:t>
      </w:r>
      <w:r>
        <w:rPr>
          <w:spacing w:val="-2"/>
        </w:rPr>
        <w:t xml:space="preserve"> </w:t>
      </w:r>
      <w:r>
        <w:t>of</w:t>
      </w:r>
      <w:r>
        <w:rPr>
          <w:spacing w:val="-3"/>
        </w:rPr>
        <w:t xml:space="preserve"> </w:t>
      </w:r>
      <w:r>
        <w:t>the</w:t>
      </w:r>
      <w:r>
        <w:rPr>
          <w:spacing w:val="-2"/>
        </w:rPr>
        <w:t xml:space="preserve"> </w:t>
      </w:r>
      <w:r>
        <w:t>value</w:t>
      </w:r>
      <w:r>
        <w:rPr>
          <w:spacing w:val="-2"/>
        </w:rPr>
        <w:t xml:space="preserve"> </w:t>
      </w:r>
      <w:r>
        <w:t>of</w:t>
      </w:r>
      <w:r>
        <w:rPr>
          <w:spacing w:val="-3"/>
        </w:rPr>
        <w:t xml:space="preserve"> </w:t>
      </w:r>
      <w:r>
        <w:t>collaborative</w:t>
      </w:r>
      <w:r>
        <w:rPr>
          <w:spacing w:val="-2"/>
        </w:rPr>
        <w:t xml:space="preserve"> </w:t>
      </w:r>
      <w:r>
        <w:t>work,</w:t>
      </w:r>
      <w:r>
        <w:rPr>
          <w:spacing w:val="-2"/>
        </w:rPr>
        <w:t xml:space="preserve"> </w:t>
      </w:r>
      <w:r>
        <w:t>papers</w:t>
      </w:r>
      <w:r>
        <w:rPr>
          <w:spacing w:val="-2"/>
        </w:rPr>
        <w:t xml:space="preserve"> </w:t>
      </w:r>
      <w:r>
        <w:t>and educational</w:t>
      </w:r>
      <w:r>
        <w:rPr>
          <w:spacing w:val="-3"/>
        </w:rPr>
        <w:t xml:space="preserve"> </w:t>
      </w:r>
      <w:r>
        <w:t>print</w:t>
      </w:r>
      <w:r>
        <w:rPr>
          <w:spacing w:val="-3"/>
        </w:rPr>
        <w:t xml:space="preserve"> </w:t>
      </w:r>
      <w:r>
        <w:t>publications</w:t>
      </w:r>
      <w:r>
        <w:rPr>
          <w:spacing w:val="-2"/>
        </w:rPr>
        <w:t xml:space="preserve"> </w:t>
      </w:r>
      <w:r>
        <w:t>on</w:t>
      </w:r>
      <w:r>
        <w:rPr>
          <w:spacing w:val="-2"/>
        </w:rPr>
        <w:t xml:space="preserve"> </w:t>
      </w:r>
      <w:r>
        <w:t>which</w:t>
      </w:r>
      <w:r>
        <w:rPr>
          <w:spacing w:val="-2"/>
        </w:rPr>
        <w:t xml:space="preserve"> </w:t>
      </w:r>
      <w:r>
        <w:t>the</w:t>
      </w:r>
      <w:r>
        <w:rPr>
          <w:spacing w:val="-2"/>
        </w:rPr>
        <w:t xml:space="preserve"> </w:t>
      </w:r>
      <w:r>
        <w:t>faculty</w:t>
      </w:r>
      <w:r>
        <w:rPr>
          <w:spacing w:val="-5"/>
        </w:rPr>
        <w:t xml:space="preserve"> </w:t>
      </w:r>
      <w:r>
        <w:t>member</w:t>
      </w:r>
      <w:r>
        <w:rPr>
          <w:spacing w:val="-3"/>
        </w:rPr>
        <w:t xml:space="preserve"> </w:t>
      </w:r>
      <w:r>
        <w:t>is</w:t>
      </w:r>
      <w:r>
        <w:rPr>
          <w:spacing w:val="-2"/>
        </w:rPr>
        <w:t xml:space="preserve"> </w:t>
      </w:r>
      <w:r>
        <w:t>an</w:t>
      </w:r>
      <w:r>
        <w:rPr>
          <w:spacing w:val="-2"/>
        </w:rPr>
        <w:t xml:space="preserve"> </w:t>
      </w:r>
      <w:r>
        <w:t>author,</w:t>
      </w:r>
      <w:r>
        <w:rPr>
          <w:spacing w:val="-2"/>
        </w:rPr>
        <w:t xml:space="preserve"> </w:t>
      </w:r>
      <w:r>
        <w:t>but</w:t>
      </w:r>
      <w:r>
        <w:rPr>
          <w:spacing w:val="-3"/>
        </w:rPr>
        <w:t xml:space="preserve"> </w:t>
      </w:r>
      <w:r>
        <w:t>not</w:t>
      </w:r>
      <w:r>
        <w:rPr>
          <w:spacing w:val="-3"/>
        </w:rPr>
        <w:t xml:space="preserve"> </w:t>
      </w:r>
      <w:r>
        <w:t>first</w:t>
      </w:r>
      <w:r>
        <w:rPr>
          <w:spacing w:val="-4"/>
        </w:rPr>
        <w:t xml:space="preserve"> </w:t>
      </w:r>
      <w:r>
        <w:t>or corresponding author will count as 1/2 of a publication.</w:t>
      </w:r>
    </w:p>
    <w:p w14:paraId="0197EC42" w14:textId="77777777" w:rsidR="002C6E81" w:rsidRDefault="002C6E81">
      <w:pPr>
        <w:pStyle w:val="BodyText"/>
        <w:spacing w:before="40"/>
      </w:pPr>
    </w:p>
    <w:p w14:paraId="3C4F5C72" w14:textId="77777777" w:rsidR="002C6E81" w:rsidRDefault="003B1397">
      <w:pPr>
        <w:pStyle w:val="BodyText"/>
        <w:spacing w:line="276" w:lineRule="auto"/>
        <w:ind w:left="1800" w:right="481"/>
      </w:pPr>
      <w:r>
        <w:t xml:space="preserve">To be credited for categories 3 or 4, the faculty member shall submit, to both the department chair and </w:t>
      </w:r>
      <w:r>
        <w:t>the P&amp;T committee, the body of work along with a statement describing</w:t>
      </w:r>
      <w:r>
        <w:rPr>
          <w:spacing w:val="-3"/>
        </w:rPr>
        <w:t xml:space="preserve"> </w:t>
      </w:r>
      <w:r>
        <w:t>the</w:t>
      </w:r>
      <w:r>
        <w:rPr>
          <w:spacing w:val="-3"/>
        </w:rPr>
        <w:t xml:space="preserve"> </w:t>
      </w:r>
      <w:r>
        <w:t>effort</w:t>
      </w:r>
      <w:r>
        <w:rPr>
          <w:spacing w:val="-4"/>
        </w:rPr>
        <w:t xml:space="preserve"> </w:t>
      </w:r>
      <w:r>
        <w:t>represented</w:t>
      </w:r>
      <w:r>
        <w:rPr>
          <w:spacing w:val="-3"/>
        </w:rPr>
        <w:t xml:space="preserve"> </w:t>
      </w:r>
      <w:r>
        <w:t>by</w:t>
      </w:r>
      <w:r>
        <w:rPr>
          <w:spacing w:val="-7"/>
        </w:rPr>
        <w:t xml:space="preserve"> </w:t>
      </w:r>
      <w:r>
        <w:t>the</w:t>
      </w:r>
      <w:r>
        <w:rPr>
          <w:spacing w:val="-3"/>
        </w:rPr>
        <w:t xml:space="preserve"> </w:t>
      </w:r>
      <w:r>
        <w:t>work,</w:t>
      </w:r>
      <w:r>
        <w:rPr>
          <w:spacing w:val="-3"/>
        </w:rPr>
        <w:t xml:space="preserve"> </w:t>
      </w:r>
      <w:r>
        <w:t>evidence</w:t>
      </w:r>
      <w:r>
        <w:rPr>
          <w:spacing w:val="-3"/>
        </w:rPr>
        <w:t xml:space="preserve"> </w:t>
      </w:r>
      <w:r>
        <w:t>of</w:t>
      </w:r>
      <w:r>
        <w:rPr>
          <w:spacing w:val="-4"/>
        </w:rPr>
        <w:t xml:space="preserve"> </w:t>
      </w:r>
      <w:r>
        <w:t>external</w:t>
      </w:r>
      <w:r>
        <w:rPr>
          <w:spacing w:val="-4"/>
        </w:rPr>
        <w:t xml:space="preserve"> </w:t>
      </w:r>
      <w:r>
        <w:t>distribution</w:t>
      </w:r>
      <w:r>
        <w:rPr>
          <w:spacing w:val="-3"/>
        </w:rPr>
        <w:t xml:space="preserve"> </w:t>
      </w:r>
      <w:r>
        <w:t>(such</w:t>
      </w:r>
      <w:r>
        <w:rPr>
          <w:spacing w:val="-3"/>
        </w:rPr>
        <w:t xml:space="preserve"> </w:t>
      </w:r>
      <w:r>
        <w:t>as web server access data or CD distribution list), any peer review or user feedback available and the results</w:t>
      </w:r>
      <w:r>
        <w:t xml:space="preserve"> of any educational assessment. The chair and the P&amp;T committee will independently assess the work based on the criteria below. The P&amp;T committee will recommend to the department chair its assessment of this work for the faculty member’s annual evaluation.</w:t>
      </w:r>
    </w:p>
    <w:p w14:paraId="4B9A4B4B" w14:textId="77777777" w:rsidR="002C6E81" w:rsidRDefault="002C6E81">
      <w:pPr>
        <w:pStyle w:val="BodyText"/>
        <w:spacing w:before="37"/>
      </w:pPr>
    </w:p>
    <w:p w14:paraId="7947654B" w14:textId="77777777" w:rsidR="002C6E81" w:rsidRDefault="003B1397">
      <w:pPr>
        <w:pStyle w:val="ListParagraph"/>
        <w:numPr>
          <w:ilvl w:val="0"/>
          <w:numId w:val="2"/>
        </w:numPr>
        <w:tabs>
          <w:tab w:val="left" w:pos="2520"/>
        </w:tabs>
        <w:spacing w:before="1" w:line="276" w:lineRule="auto"/>
        <w:ind w:right="732"/>
        <w:rPr>
          <w:sz w:val="21"/>
        </w:rPr>
      </w:pPr>
      <w:r>
        <w:rPr>
          <w:sz w:val="21"/>
        </w:rPr>
        <w:t>If</w:t>
      </w:r>
      <w:r>
        <w:rPr>
          <w:spacing w:val="-3"/>
          <w:sz w:val="21"/>
        </w:rPr>
        <w:t xml:space="preserve"> </w:t>
      </w:r>
      <w:r>
        <w:rPr>
          <w:sz w:val="21"/>
        </w:rPr>
        <w:t>the</w:t>
      </w:r>
      <w:r>
        <w:rPr>
          <w:spacing w:val="-2"/>
          <w:sz w:val="21"/>
        </w:rPr>
        <w:t xml:space="preserve"> </w:t>
      </w:r>
      <w:r>
        <w:rPr>
          <w:sz w:val="21"/>
        </w:rPr>
        <w:t>body</w:t>
      </w:r>
      <w:r>
        <w:rPr>
          <w:spacing w:val="-7"/>
          <w:sz w:val="21"/>
        </w:rPr>
        <w:t xml:space="preserve"> </w:t>
      </w:r>
      <w:r>
        <w:rPr>
          <w:sz w:val="21"/>
        </w:rPr>
        <w:t>of</w:t>
      </w:r>
      <w:r>
        <w:rPr>
          <w:spacing w:val="-3"/>
          <w:sz w:val="21"/>
        </w:rPr>
        <w:t xml:space="preserve"> </w:t>
      </w:r>
      <w:r>
        <w:rPr>
          <w:sz w:val="21"/>
        </w:rPr>
        <w:t>work</w:t>
      </w:r>
      <w:r>
        <w:rPr>
          <w:spacing w:val="-2"/>
          <w:sz w:val="21"/>
        </w:rPr>
        <w:t xml:space="preserve"> </w:t>
      </w:r>
      <w:r>
        <w:rPr>
          <w:sz w:val="21"/>
        </w:rPr>
        <w:t>is</w:t>
      </w:r>
      <w:r>
        <w:rPr>
          <w:spacing w:val="-2"/>
          <w:sz w:val="21"/>
        </w:rPr>
        <w:t xml:space="preserve"> </w:t>
      </w:r>
      <w:r>
        <w:rPr>
          <w:sz w:val="21"/>
        </w:rPr>
        <w:t>substantial</w:t>
      </w:r>
      <w:r>
        <w:rPr>
          <w:spacing w:val="-3"/>
          <w:sz w:val="21"/>
        </w:rPr>
        <w:t xml:space="preserve"> </w:t>
      </w:r>
      <w:r>
        <w:rPr>
          <w:sz w:val="21"/>
        </w:rPr>
        <w:t>and</w:t>
      </w:r>
      <w:r>
        <w:rPr>
          <w:spacing w:val="-2"/>
          <w:sz w:val="21"/>
        </w:rPr>
        <w:t xml:space="preserve"> </w:t>
      </w:r>
      <w:r>
        <w:rPr>
          <w:sz w:val="21"/>
        </w:rPr>
        <w:t>of</w:t>
      </w:r>
      <w:r>
        <w:rPr>
          <w:spacing w:val="-3"/>
          <w:sz w:val="21"/>
        </w:rPr>
        <w:t xml:space="preserve"> </w:t>
      </w:r>
      <w:r>
        <w:rPr>
          <w:sz w:val="21"/>
        </w:rPr>
        <w:t>high</w:t>
      </w:r>
      <w:r>
        <w:rPr>
          <w:spacing w:val="-2"/>
          <w:sz w:val="21"/>
        </w:rPr>
        <w:t xml:space="preserve"> </w:t>
      </w:r>
      <w:r>
        <w:rPr>
          <w:sz w:val="21"/>
        </w:rPr>
        <w:t>quality,</w:t>
      </w:r>
      <w:r>
        <w:rPr>
          <w:spacing w:val="-2"/>
          <w:sz w:val="21"/>
        </w:rPr>
        <w:t xml:space="preserve"> </w:t>
      </w:r>
      <w:r>
        <w:rPr>
          <w:sz w:val="21"/>
        </w:rPr>
        <w:t>this</w:t>
      </w:r>
      <w:r>
        <w:rPr>
          <w:spacing w:val="-2"/>
          <w:sz w:val="21"/>
        </w:rPr>
        <w:t xml:space="preserve"> </w:t>
      </w:r>
      <w:r>
        <w:rPr>
          <w:sz w:val="21"/>
        </w:rPr>
        <w:t>would</w:t>
      </w:r>
      <w:r>
        <w:rPr>
          <w:spacing w:val="-2"/>
          <w:sz w:val="21"/>
        </w:rPr>
        <w:t xml:space="preserve"> </w:t>
      </w:r>
      <w:r>
        <w:rPr>
          <w:sz w:val="21"/>
        </w:rPr>
        <w:t>normally</w:t>
      </w:r>
      <w:r>
        <w:rPr>
          <w:spacing w:val="-7"/>
          <w:sz w:val="21"/>
        </w:rPr>
        <w:t xml:space="preserve"> </w:t>
      </w:r>
      <w:r>
        <w:rPr>
          <w:sz w:val="21"/>
        </w:rPr>
        <w:t>be equivalent to one publication.</w:t>
      </w:r>
    </w:p>
    <w:p w14:paraId="4305E169" w14:textId="77777777" w:rsidR="002C6E81" w:rsidRDefault="003B1397">
      <w:pPr>
        <w:pStyle w:val="ListParagraph"/>
        <w:numPr>
          <w:ilvl w:val="0"/>
          <w:numId w:val="2"/>
        </w:numPr>
        <w:tabs>
          <w:tab w:val="left" w:pos="2520"/>
        </w:tabs>
        <w:spacing w:line="276" w:lineRule="auto"/>
        <w:ind w:right="376"/>
        <w:rPr>
          <w:sz w:val="21"/>
        </w:rPr>
      </w:pPr>
      <w:r>
        <w:rPr>
          <w:sz w:val="21"/>
        </w:rPr>
        <w:t>If the work described above has been utilized by external academic departments with</w:t>
      </w:r>
      <w:r>
        <w:rPr>
          <w:spacing w:val="-3"/>
          <w:sz w:val="21"/>
        </w:rPr>
        <w:t xml:space="preserve"> </w:t>
      </w:r>
      <w:r>
        <w:rPr>
          <w:sz w:val="21"/>
        </w:rPr>
        <w:t>positive</w:t>
      </w:r>
      <w:r>
        <w:rPr>
          <w:spacing w:val="-3"/>
          <w:sz w:val="21"/>
        </w:rPr>
        <w:t xml:space="preserve"> </w:t>
      </w:r>
      <w:r>
        <w:rPr>
          <w:sz w:val="21"/>
        </w:rPr>
        <w:t>feedback</w:t>
      </w:r>
      <w:r>
        <w:rPr>
          <w:spacing w:val="-3"/>
          <w:sz w:val="21"/>
        </w:rPr>
        <w:t xml:space="preserve"> </w:t>
      </w:r>
      <w:r>
        <w:rPr>
          <w:sz w:val="21"/>
        </w:rPr>
        <w:t>on</w:t>
      </w:r>
      <w:r>
        <w:rPr>
          <w:spacing w:val="-6"/>
          <w:sz w:val="21"/>
        </w:rPr>
        <w:t xml:space="preserve"> </w:t>
      </w:r>
      <w:r>
        <w:rPr>
          <w:sz w:val="21"/>
        </w:rPr>
        <w:t>the</w:t>
      </w:r>
      <w:r>
        <w:rPr>
          <w:spacing w:val="-3"/>
          <w:sz w:val="21"/>
        </w:rPr>
        <w:t xml:space="preserve"> </w:t>
      </w:r>
      <w:r>
        <w:rPr>
          <w:sz w:val="21"/>
        </w:rPr>
        <w:t>educational</w:t>
      </w:r>
      <w:r>
        <w:rPr>
          <w:spacing w:val="-4"/>
          <w:sz w:val="21"/>
        </w:rPr>
        <w:t xml:space="preserve"> </w:t>
      </w:r>
      <w:r>
        <w:rPr>
          <w:sz w:val="21"/>
        </w:rPr>
        <w:t>value</w:t>
      </w:r>
      <w:r>
        <w:rPr>
          <w:spacing w:val="-3"/>
          <w:sz w:val="21"/>
        </w:rPr>
        <w:t xml:space="preserve"> </w:t>
      </w:r>
      <w:r>
        <w:rPr>
          <w:sz w:val="21"/>
        </w:rPr>
        <w:t>of</w:t>
      </w:r>
      <w:r>
        <w:rPr>
          <w:spacing w:val="-4"/>
          <w:sz w:val="21"/>
        </w:rPr>
        <w:t xml:space="preserve"> </w:t>
      </w:r>
      <w:r>
        <w:rPr>
          <w:sz w:val="21"/>
        </w:rPr>
        <w:t>the</w:t>
      </w:r>
      <w:r>
        <w:rPr>
          <w:spacing w:val="-3"/>
          <w:sz w:val="21"/>
        </w:rPr>
        <w:t xml:space="preserve"> </w:t>
      </w:r>
      <w:r>
        <w:rPr>
          <w:sz w:val="21"/>
        </w:rPr>
        <w:t>work,</w:t>
      </w:r>
      <w:r>
        <w:rPr>
          <w:spacing w:val="-3"/>
          <w:sz w:val="21"/>
        </w:rPr>
        <w:t xml:space="preserve"> </w:t>
      </w:r>
      <w:r>
        <w:rPr>
          <w:sz w:val="21"/>
        </w:rPr>
        <w:t>this</w:t>
      </w:r>
      <w:r>
        <w:rPr>
          <w:spacing w:val="-3"/>
          <w:sz w:val="21"/>
        </w:rPr>
        <w:t xml:space="preserve"> </w:t>
      </w:r>
      <w:r>
        <w:rPr>
          <w:sz w:val="21"/>
        </w:rPr>
        <w:t>would</w:t>
      </w:r>
      <w:r>
        <w:rPr>
          <w:spacing w:val="-3"/>
          <w:sz w:val="21"/>
        </w:rPr>
        <w:t xml:space="preserve"> </w:t>
      </w:r>
      <w:r>
        <w:rPr>
          <w:sz w:val="21"/>
        </w:rPr>
        <w:t>normally count as an additional publication, but credit for the additional publication may be awarded som</w:t>
      </w:r>
      <w:r>
        <w:rPr>
          <w:sz w:val="21"/>
        </w:rPr>
        <w:t>e time later when documentation of external use and positive feedback is complete.</w:t>
      </w:r>
    </w:p>
    <w:p w14:paraId="53A55A07" w14:textId="77777777" w:rsidR="002C6E81" w:rsidRDefault="003B1397">
      <w:pPr>
        <w:pStyle w:val="ListParagraph"/>
        <w:numPr>
          <w:ilvl w:val="0"/>
          <w:numId w:val="2"/>
        </w:numPr>
        <w:tabs>
          <w:tab w:val="left" w:pos="2520"/>
        </w:tabs>
        <w:spacing w:line="276" w:lineRule="auto"/>
        <w:ind w:right="376"/>
        <w:rPr>
          <w:sz w:val="21"/>
        </w:rPr>
      </w:pPr>
      <w:r>
        <w:rPr>
          <w:sz w:val="21"/>
        </w:rPr>
        <w:t>If</w:t>
      </w:r>
      <w:r>
        <w:rPr>
          <w:spacing w:val="-3"/>
          <w:sz w:val="21"/>
        </w:rPr>
        <w:t xml:space="preserve"> </w:t>
      </w:r>
      <w:r>
        <w:rPr>
          <w:sz w:val="21"/>
        </w:rPr>
        <w:t>the</w:t>
      </w:r>
      <w:r>
        <w:rPr>
          <w:spacing w:val="-2"/>
          <w:sz w:val="21"/>
        </w:rPr>
        <w:t xml:space="preserve"> </w:t>
      </w:r>
      <w:r>
        <w:rPr>
          <w:sz w:val="21"/>
        </w:rPr>
        <w:t>work</w:t>
      </w:r>
      <w:r>
        <w:rPr>
          <w:spacing w:val="-2"/>
          <w:sz w:val="21"/>
        </w:rPr>
        <w:t xml:space="preserve"> </w:t>
      </w:r>
      <w:r>
        <w:rPr>
          <w:sz w:val="21"/>
        </w:rPr>
        <w:t>described</w:t>
      </w:r>
      <w:r>
        <w:rPr>
          <w:spacing w:val="-2"/>
          <w:sz w:val="21"/>
        </w:rPr>
        <w:t xml:space="preserve"> </w:t>
      </w:r>
      <w:r>
        <w:rPr>
          <w:sz w:val="21"/>
        </w:rPr>
        <w:t>in</w:t>
      </w:r>
      <w:r>
        <w:rPr>
          <w:spacing w:val="-2"/>
          <w:sz w:val="21"/>
        </w:rPr>
        <w:t xml:space="preserve"> </w:t>
      </w:r>
      <w:r>
        <w:rPr>
          <w:sz w:val="21"/>
        </w:rPr>
        <w:t>the</w:t>
      </w:r>
      <w:r>
        <w:rPr>
          <w:spacing w:val="-2"/>
          <w:sz w:val="21"/>
        </w:rPr>
        <w:t xml:space="preserve"> </w:t>
      </w:r>
      <w:r>
        <w:rPr>
          <w:sz w:val="21"/>
        </w:rPr>
        <w:t>first</w:t>
      </w:r>
      <w:r>
        <w:rPr>
          <w:spacing w:val="-4"/>
          <w:sz w:val="21"/>
        </w:rPr>
        <w:t xml:space="preserve"> </w:t>
      </w:r>
      <w:r>
        <w:rPr>
          <w:sz w:val="21"/>
        </w:rPr>
        <w:t>bullet</w:t>
      </w:r>
      <w:r>
        <w:rPr>
          <w:spacing w:val="-3"/>
          <w:sz w:val="21"/>
        </w:rPr>
        <w:t xml:space="preserve"> </w:t>
      </w:r>
      <w:r>
        <w:rPr>
          <w:sz w:val="21"/>
        </w:rPr>
        <w:t>has</w:t>
      </w:r>
      <w:r>
        <w:rPr>
          <w:spacing w:val="-3"/>
          <w:sz w:val="21"/>
        </w:rPr>
        <w:t xml:space="preserve"> </w:t>
      </w:r>
      <w:r>
        <w:rPr>
          <w:sz w:val="21"/>
        </w:rPr>
        <w:t>been</w:t>
      </w:r>
      <w:r>
        <w:rPr>
          <w:spacing w:val="-2"/>
          <w:sz w:val="21"/>
        </w:rPr>
        <w:t xml:space="preserve"> </w:t>
      </w:r>
      <w:r>
        <w:rPr>
          <w:sz w:val="21"/>
        </w:rPr>
        <w:t>assessed</w:t>
      </w:r>
      <w:r>
        <w:rPr>
          <w:spacing w:val="-5"/>
          <w:sz w:val="21"/>
        </w:rPr>
        <w:t xml:space="preserve"> </w:t>
      </w:r>
      <w:r>
        <w:rPr>
          <w:sz w:val="21"/>
        </w:rPr>
        <w:t>by</w:t>
      </w:r>
      <w:r>
        <w:rPr>
          <w:spacing w:val="-7"/>
          <w:sz w:val="21"/>
        </w:rPr>
        <w:t xml:space="preserve"> </w:t>
      </w:r>
      <w:r>
        <w:rPr>
          <w:sz w:val="21"/>
        </w:rPr>
        <w:t>educational</w:t>
      </w:r>
      <w:r>
        <w:rPr>
          <w:spacing w:val="-3"/>
          <w:sz w:val="21"/>
        </w:rPr>
        <w:t xml:space="preserve"> </w:t>
      </w:r>
      <w:r>
        <w:rPr>
          <w:sz w:val="21"/>
        </w:rPr>
        <w:t>research and demonstrated to have a significant positive effect on student learning, this would al</w:t>
      </w:r>
      <w:r>
        <w:rPr>
          <w:sz w:val="21"/>
        </w:rPr>
        <w:t>so normally</w:t>
      </w:r>
      <w:r>
        <w:rPr>
          <w:spacing w:val="-4"/>
          <w:sz w:val="21"/>
        </w:rPr>
        <w:t xml:space="preserve"> </w:t>
      </w:r>
      <w:r>
        <w:rPr>
          <w:sz w:val="21"/>
        </w:rPr>
        <w:t>be equivalent to an additional publication, but credit for the additional publication may be awarded some time later, when the assessment is complete. If the results of this assessment are later published in a traditional publication, this publ</w:t>
      </w:r>
      <w:r>
        <w:rPr>
          <w:sz w:val="21"/>
        </w:rPr>
        <w:t>ication</w:t>
      </w:r>
      <w:r>
        <w:rPr>
          <w:spacing w:val="-2"/>
          <w:sz w:val="21"/>
        </w:rPr>
        <w:t xml:space="preserve"> </w:t>
      </w:r>
      <w:r>
        <w:rPr>
          <w:sz w:val="21"/>
        </w:rPr>
        <w:t>equivalent</w:t>
      </w:r>
      <w:r>
        <w:rPr>
          <w:spacing w:val="-1"/>
          <w:sz w:val="21"/>
        </w:rPr>
        <w:t xml:space="preserve"> </w:t>
      </w:r>
      <w:r>
        <w:rPr>
          <w:sz w:val="21"/>
        </w:rPr>
        <w:t>will</w:t>
      </w:r>
      <w:r>
        <w:rPr>
          <w:spacing w:val="-1"/>
          <w:sz w:val="21"/>
        </w:rPr>
        <w:t xml:space="preserve"> </w:t>
      </w:r>
      <w:r>
        <w:rPr>
          <w:sz w:val="21"/>
        </w:rPr>
        <w:t>no longer</w:t>
      </w:r>
      <w:r>
        <w:rPr>
          <w:spacing w:val="-1"/>
          <w:sz w:val="21"/>
        </w:rPr>
        <w:t xml:space="preserve"> </w:t>
      </w:r>
      <w:r>
        <w:rPr>
          <w:sz w:val="21"/>
        </w:rPr>
        <w:t>apply</w:t>
      </w:r>
      <w:r>
        <w:rPr>
          <w:spacing w:val="-5"/>
          <w:sz w:val="21"/>
        </w:rPr>
        <w:t xml:space="preserve"> </w:t>
      </w:r>
      <w:r>
        <w:rPr>
          <w:sz w:val="21"/>
        </w:rPr>
        <w:t>(the same work may only be credited once for a publication).</w:t>
      </w:r>
    </w:p>
    <w:p w14:paraId="097B9311" w14:textId="77777777" w:rsidR="002C6E81" w:rsidRDefault="003B1397">
      <w:pPr>
        <w:pStyle w:val="ListParagraph"/>
        <w:numPr>
          <w:ilvl w:val="0"/>
          <w:numId w:val="2"/>
        </w:numPr>
        <w:tabs>
          <w:tab w:val="left" w:pos="2520"/>
        </w:tabs>
        <w:spacing w:line="276" w:lineRule="auto"/>
        <w:ind w:right="964"/>
        <w:rPr>
          <w:sz w:val="21"/>
        </w:rPr>
      </w:pPr>
      <w:r>
        <w:rPr>
          <w:sz w:val="21"/>
        </w:rPr>
        <w:t>For</w:t>
      </w:r>
      <w:r>
        <w:rPr>
          <w:spacing w:val="-3"/>
          <w:sz w:val="21"/>
        </w:rPr>
        <w:t xml:space="preserve"> </w:t>
      </w:r>
      <w:r>
        <w:rPr>
          <w:sz w:val="21"/>
        </w:rPr>
        <w:t>multi-author</w:t>
      </w:r>
      <w:r>
        <w:rPr>
          <w:spacing w:val="-5"/>
          <w:sz w:val="21"/>
        </w:rPr>
        <w:t xml:space="preserve"> </w:t>
      </w:r>
      <w:r>
        <w:rPr>
          <w:sz w:val="21"/>
        </w:rPr>
        <w:t>works,</w:t>
      </w:r>
      <w:r>
        <w:rPr>
          <w:spacing w:val="-4"/>
          <w:sz w:val="21"/>
        </w:rPr>
        <w:t xml:space="preserve"> </w:t>
      </w:r>
      <w:r>
        <w:rPr>
          <w:sz w:val="21"/>
        </w:rPr>
        <w:t>the</w:t>
      </w:r>
      <w:r>
        <w:rPr>
          <w:spacing w:val="-4"/>
          <w:sz w:val="21"/>
        </w:rPr>
        <w:t xml:space="preserve"> </w:t>
      </w:r>
      <w:r>
        <w:rPr>
          <w:sz w:val="21"/>
        </w:rPr>
        <w:t>department</w:t>
      </w:r>
      <w:r>
        <w:rPr>
          <w:spacing w:val="-5"/>
          <w:sz w:val="21"/>
        </w:rPr>
        <w:t xml:space="preserve"> </w:t>
      </w:r>
      <w:r>
        <w:rPr>
          <w:sz w:val="21"/>
        </w:rPr>
        <w:t>chair</w:t>
      </w:r>
      <w:r>
        <w:rPr>
          <w:spacing w:val="-5"/>
          <w:sz w:val="21"/>
        </w:rPr>
        <w:t xml:space="preserve"> </w:t>
      </w:r>
      <w:r>
        <w:rPr>
          <w:sz w:val="21"/>
        </w:rPr>
        <w:t>and</w:t>
      </w:r>
      <w:r>
        <w:rPr>
          <w:spacing w:val="-4"/>
          <w:sz w:val="21"/>
        </w:rPr>
        <w:t xml:space="preserve"> </w:t>
      </w:r>
      <w:r>
        <w:rPr>
          <w:sz w:val="21"/>
        </w:rPr>
        <w:t>the</w:t>
      </w:r>
      <w:r>
        <w:rPr>
          <w:spacing w:val="-7"/>
          <w:sz w:val="21"/>
        </w:rPr>
        <w:t xml:space="preserve"> </w:t>
      </w:r>
      <w:r>
        <w:rPr>
          <w:sz w:val="21"/>
        </w:rPr>
        <w:t>P&amp;T</w:t>
      </w:r>
      <w:r>
        <w:rPr>
          <w:spacing w:val="-4"/>
          <w:sz w:val="21"/>
        </w:rPr>
        <w:t xml:space="preserve"> </w:t>
      </w:r>
      <w:r>
        <w:rPr>
          <w:sz w:val="21"/>
        </w:rPr>
        <w:t>committee</w:t>
      </w:r>
      <w:r>
        <w:rPr>
          <w:spacing w:val="-4"/>
          <w:sz w:val="21"/>
        </w:rPr>
        <w:t xml:space="preserve"> </w:t>
      </w:r>
      <w:r>
        <w:rPr>
          <w:sz w:val="21"/>
        </w:rPr>
        <w:t>will independently consider the relative effort of each author and will award publication equivalents proportionately.</w:t>
      </w:r>
    </w:p>
    <w:p w14:paraId="64C5A274" w14:textId="77777777" w:rsidR="002C6E81" w:rsidRDefault="002C6E81">
      <w:pPr>
        <w:pStyle w:val="BodyText"/>
        <w:spacing w:before="37"/>
      </w:pPr>
    </w:p>
    <w:p w14:paraId="0CF62D96" w14:textId="77777777" w:rsidR="002C6E81" w:rsidRDefault="003B1397">
      <w:pPr>
        <w:pStyle w:val="BodyText"/>
        <w:spacing w:line="276" w:lineRule="auto"/>
        <w:ind w:left="1800" w:right="409"/>
      </w:pPr>
      <w:r>
        <w:t>Thus, the body of work may count as one publication in itself, the results of the educational assessment may count as a second publicati</w:t>
      </w:r>
      <w:r>
        <w:t>on, and the use by external departments</w:t>
      </w:r>
      <w:r>
        <w:rPr>
          <w:spacing w:val="-2"/>
        </w:rPr>
        <w:t xml:space="preserve"> </w:t>
      </w:r>
      <w:r>
        <w:t>with</w:t>
      </w:r>
      <w:r>
        <w:rPr>
          <w:spacing w:val="-2"/>
        </w:rPr>
        <w:t xml:space="preserve"> </w:t>
      </w:r>
      <w:r>
        <w:t>positive</w:t>
      </w:r>
      <w:r>
        <w:rPr>
          <w:spacing w:val="-2"/>
        </w:rPr>
        <w:t xml:space="preserve"> </w:t>
      </w:r>
      <w:r>
        <w:t>feedback</w:t>
      </w:r>
      <w:r>
        <w:rPr>
          <w:spacing w:val="-2"/>
        </w:rPr>
        <w:t xml:space="preserve"> </w:t>
      </w:r>
      <w:r>
        <w:t>may</w:t>
      </w:r>
      <w:r>
        <w:rPr>
          <w:spacing w:val="-7"/>
        </w:rPr>
        <w:t xml:space="preserve"> </w:t>
      </w:r>
      <w:r>
        <w:t>count</w:t>
      </w:r>
      <w:r>
        <w:rPr>
          <w:spacing w:val="-3"/>
        </w:rPr>
        <w:t xml:space="preserve"> </w:t>
      </w:r>
      <w:r>
        <w:t>as</w:t>
      </w:r>
      <w:r>
        <w:rPr>
          <w:spacing w:val="-3"/>
        </w:rPr>
        <w:t xml:space="preserve"> </w:t>
      </w:r>
      <w:r>
        <w:t>a</w:t>
      </w:r>
      <w:r>
        <w:rPr>
          <w:spacing w:val="-2"/>
        </w:rPr>
        <w:t xml:space="preserve"> </w:t>
      </w:r>
      <w:r>
        <w:t>third</w:t>
      </w:r>
      <w:r>
        <w:rPr>
          <w:spacing w:val="-2"/>
        </w:rPr>
        <w:t xml:space="preserve"> </w:t>
      </w:r>
      <w:r>
        <w:t>publication.</w:t>
      </w:r>
      <w:r>
        <w:rPr>
          <w:spacing w:val="-1"/>
        </w:rPr>
        <w:t xml:space="preserve"> </w:t>
      </w:r>
      <w:r>
        <w:t>If</w:t>
      </w:r>
      <w:r>
        <w:rPr>
          <w:spacing w:val="-3"/>
        </w:rPr>
        <w:t xml:space="preserve"> </w:t>
      </w:r>
      <w:r>
        <w:t>the</w:t>
      </w:r>
      <w:r>
        <w:rPr>
          <w:spacing w:val="-2"/>
        </w:rPr>
        <w:t xml:space="preserve"> </w:t>
      </w:r>
      <w:r>
        <w:t>work</w:t>
      </w:r>
      <w:r>
        <w:rPr>
          <w:spacing w:val="-2"/>
        </w:rPr>
        <w:t xml:space="preserve"> </w:t>
      </w:r>
      <w:r>
        <w:t>is</w:t>
      </w:r>
      <w:r>
        <w:rPr>
          <w:spacing w:val="-2"/>
        </w:rPr>
        <w:t xml:space="preserve"> </w:t>
      </w:r>
      <w:r>
        <w:t>not deemed of sufficient quantity to merit a publication, it may be resubmitted for consideration in a subsequent year.</w:t>
      </w:r>
    </w:p>
    <w:p w14:paraId="5B3F871E"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2F2F6982" w14:textId="77777777" w:rsidR="002C6E81" w:rsidRDefault="003B1397">
      <w:pPr>
        <w:pStyle w:val="BodyText"/>
        <w:spacing w:before="73" w:line="276" w:lineRule="auto"/>
        <w:ind w:left="1800" w:right="357"/>
      </w:pPr>
      <w:r>
        <w:lastRenderedPageBreak/>
        <w:t xml:space="preserve">For traditional </w:t>
      </w:r>
      <w:r>
        <w:t>publications, the date of manuscript acceptance will be used to determine the</w:t>
      </w:r>
      <w:r>
        <w:rPr>
          <w:spacing w:val="-1"/>
        </w:rPr>
        <w:t xml:space="preserve"> </w:t>
      </w:r>
      <w:r>
        <w:t>year</w:t>
      </w:r>
      <w:r>
        <w:rPr>
          <w:spacing w:val="-4"/>
        </w:rPr>
        <w:t xml:space="preserve"> </w:t>
      </w:r>
      <w:r>
        <w:t>of</w:t>
      </w:r>
      <w:r>
        <w:rPr>
          <w:spacing w:val="-4"/>
        </w:rPr>
        <w:t xml:space="preserve"> </w:t>
      </w:r>
      <w:r>
        <w:t>publication.</w:t>
      </w:r>
      <w:r>
        <w:rPr>
          <w:spacing w:val="-3"/>
        </w:rPr>
        <w:t xml:space="preserve"> </w:t>
      </w:r>
      <w:r>
        <w:t>For</w:t>
      </w:r>
      <w:r>
        <w:rPr>
          <w:spacing w:val="-4"/>
        </w:rPr>
        <w:t xml:space="preserve"> </w:t>
      </w:r>
      <w:r>
        <w:t>software</w:t>
      </w:r>
      <w:r>
        <w:rPr>
          <w:spacing w:val="-3"/>
        </w:rPr>
        <w:t xml:space="preserve"> </w:t>
      </w:r>
      <w:r>
        <w:t>and</w:t>
      </w:r>
      <w:r>
        <w:rPr>
          <w:spacing w:val="-3"/>
        </w:rPr>
        <w:t xml:space="preserve"> </w:t>
      </w:r>
      <w:r>
        <w:t>electronic</w:t>
      </w:r>
      <w:r>
        <w:rPr>
          <w:spacing w:val="-3"/>
        </w:rPr>
        <w:t xml:space="preserve"> </w:t>
      </w:r>
      <w:r>
        <w:t>media,</w:t>
      </w:r>
      <w:r>
        <w:rPr>
          <w:spacing w:val="-3"/>
        </w:rPr>
        <w:t xml:space="preserve"> </w:t>
      </w:r>
      <w:r>
        <w:t>the</w:t>
      </w:r>
      <w:r>
        <w:rPr>
          <w:spacing w:val="-3"/>
        </w:rPr>
        <w:t xml:space="preserve"> </w:t>
      </w:r>
      <w:r>
        <w:t>release</w:t>
      </w:r>
      <w:r>
        <w:rPr>
          <w:spacing w:val="-3"/>
        </w:rPr>
        <w:t xml:space="preserve"> </w:t>
      </w:r>
      <w:r>
        <w:t>date</w:t>
      </w:r>
      <w:r>
        <w:rPr>
          <w:spacing w:val="-3"/>
        </w:rPr>
        <w:t xml:space="preserve"> </w:t>
      </w:r>
      <w:r>
        <w:t>(the</w:t>
      </w:r>
      <w:r>
        <w:rPr>
          <w:spacing w:val="-3"/>
        </w:rPr>
        <w:t xml:space="preserve"> </w:t>
      </w:r>
      <w:r>
        <w:t>date</w:t>
      </w:r>
      <w:r>
        <w:rPr>
          <w:spacing w:val="-3"/>
        </w:rPr>
        <w:t xml:space="preserve"> </w:t>
      </w:r>
      <w:r>
        <w:t xml:space="preserve">when the material becomes externally available) shall be used to determine the year of </w:t>
      </w:r>
      <w:r>
        <w:rPr>
          <w:spacing w:val="-2"/>
        </w:rPr>
        <w:t>publication.</w:t>
      </w:r>
    </w:p>
    <w:p w14:paraId="48EF7160" w14:textId="77777777" w:rsidR="002C6E81" w:rsidRDefault="002C6E81">
      <w:pPr>
        <w:pStyle w:val="BodyText"/>
        <w:spacing w:before="45"/>
      </w:pPr>
    </w:p>
    <w:p w14:paraId="24DD3EDA" w14:textId="77777777" w:rsidR="002C6E81" w:rsidRDefault="003B1397">
      <w:pPr>
        <w:pStyle w:val="Heading3"/>
      </w:pPr>
      <w:r>
        <w:t>Rating</w:t>
      </w:r>
      <w:r>
        <w:rPr>
          <w:spacing w:val="-5"/>
        </w:rPr>
        <w:t xml:space="preserve"> </w:t>
      </w:r>
      <w:r>
        <w:rPr>
          <w:spacing w:val="-2"/>
        </w:rPr>
        <w:t>system</w:t>
      </w:r>
    </w:p>
    <w:p w14:paraId="56C0F5E7" w14:textId="77777777" w:rsidR="002C6E81" w:rsidRDefault="002C6E81">
      <w:pPr>
        <w:pStyle w:val="BodyText"/>
        <w:spacing w:before="69"/>
        <w:rPr>
          <w:b/>
        </w:rPr>
      </w:pPr>
    </w:p>
    <w:p w14:paraId="43A68E69" w14:textId="77777777" w:rsidR="002C6E81" w:rsidRDefault="003B1397">
      <w:pPr>
        <w:pStyle w:val="BodyText"/>
        <w:spacing w:line="276" w:lineRule="auto"/>
        <w:ind w:left="2160"/>
      </w:pPr>
      <w:r>
        <w:t>The</w:t>
      </w:r>
      <w:r>
        <w:rPr>
          <w:spacing w:val="-3"/>
        </w:rPr>
        <w:t xml:space="preserve"> </w:t>
      </w:r>
      <w:r>
        <w:t>rating</w:t>
      </w:r>
      <w:r>
        <w:rPr>
          <w:spacing w:val="-3"/>
        </w:rPr>
        <w:t xml:space="preserve"> </w:t>
      </w:r>
      <w:r>
        <w:t>values</w:t>
      </w:r>
      <w:r>
        <w:rPr>
          <w:spacing w:val="-3"/>
        </w:rPr>
        <w:t xml:space="preserve"> </w:t>
      </w:r>
      <w:r>
        <w:t>(0</w:t>
      </w:r>
      <w:r>
        <w:rPr>
          <w:spacing w:val="-3"/>
        </w:rPr>
        <w:t xml:space="preserve"> </w:t>
      </w:r>
      <w:r>
        <w:t>-</w:t>
      </w:r>
      <w:r>
        <w:rPr>
          <w:spacing w:val="-6"/>
        </w:rPr>
        <w:t xml:space="preserve"> </w:t>
      </w:r>
      <w:r>
        <w:t>4),</w:t>
      </w:r>
      <w:r>
        <w:rPr>
          <w:spacing w:val="-3"/>
        </w:rPr>
        <w:t xml:space="preserve"> </w:t>
      </w:r>
      <w:r>
        <w:t>categories,</w:t>
      </w:r>
      <w:r>
        <w:rPr>
          <w:spacing w:val="-3"/>
        </w:rPr>
        <w:t xml:space="preserve"> </w:t>
      </w:r>
      <w:r>
        <w:t>and</w:t>
      </w:r>
      <w:r>
        <w:rPr>
          <w:spacing w:val="-3"/>
        </w:rPr>
        <w:t xml:space="preserve"> </w:t>
      </w:r>
      <w:r>
        <w:t>the</w:t>
      </w:r>
      <w:r>
        <w:rPr>
          <w:spacing w:val="-6"/>
        </w:rPr>
        <w:t xml:space="preserve"> </w:t>
      </w:r>
      <w:r>
        <w:t>associated</w:t>
      </w:r>
      <w:r>
        <w:rPr>
          <w:spacing w:val="-3"/>
        </w:rPr>
        <w:t xml:space="preserve"> </w:t>
      </w:r>
      <w:r>
        <w:t>criteria</w:t>
      </w:r>
      <w:r>
        <w:rPr>
          <w:spacing w:val="-3"/>
        </w:rPr>
        <w:t xml:space="preserve"> </w:t>
      </w:r>
      <w:r>
        <w:t>for</w:t>
      </w:r>
      <w:r>
        <w:rPr>
          <w:spacing w:val="-4"/>
        </w:rPr>
        <w:t xml:space="preserve"> </w:t>
      </w:r>
      <w:r>
        <w:t>each</w:t>
      </w:r>
      <w:r>
        <w:rPr>
          <w:spacing w:val="-3"/>
        </w:rPr>
        <w:t xml:space="preserve"> </w:t>
      </w:r>
      <w:r>
        <w:t>two-year evaluation period are:</w:t>
      </w:r>
    </w:p>
    <w:p w14:paraId="67B236C5" w14:textId="77777777" w:rsidR="002C6E81" w:rsidRDefault="002C6E81">
      <w:pPr>
        <w:pStyle w:val="BodyText"/>
        <w:spacing w:before="38"/>
      </w:pPr>
    </w:p>
    <w:p w14:paraId="3AEC2199" w14:textId="77777777" w:rsidR="002C6E81" w:rsidRDefault="003B1397">
      <w:pPr>
        <w:spacing w:before="1"/>
        <w:ind w:left="2160"/>
        <w:rPr>
          <w:sz w:val="21"/>
        </w:rPr>
      </w:pPr>
      <w:r>
        <w:rPr>
          <w:b/>
          <w:sz w:val="21"/>
        </w:rPr>
        <w:t>0</w:t>
      </w:r>
      <w:r>
        <w:rPr>
          <w:b/>
          <w:spacing w:val="-7"/>
          <w:sz w:val="21"/>
        </w:rPr>
        <w:t xml:space="preserve"> </w:t>
      </w:r>
      <w:r>
        <w:rPr>
          <w:b/>
          <w:sz w:val="21"/>
        </w:rPr>
        <w:t>=</w:t>
      </w:r>
      <w:r>
        <w:rPr>
          <w:b/>
          <w:spacing w:val="-5"/>
          <w:sz w:val="21"/>
        </w:rPr>
        <w:t xml:space="preserve"> </w:t>
      </w:r>
      <w:r>
        <w:rPr>
          <w:b/>
          <w:sz w:val="21"/>
        </w:rPr>
        <w:t>“unsatisfactory”:</w:t>
      </w:r>
      <w:r>
        <w:rPr>
          <w:b/>
          <w:spacing w:val="-5"/>
          <w:sz w:val="21"/>
        </w:rPr>
        <w:t xml:space="preserve"> </w:t>
      </w:r>
      <w:r>
        <w:rPr>
          <w:sz w:val="21"/>
        </w:rPr>
        <w:t>Insuffici</w:t>
      </w:r>
      <w:r>
        <w:rPr>
          <w:sz w:val="21"/>
        </w:rPr>
        <w:t>ent</w:t>
      </w:r>
      <w:r>
        <w:rPr>
          <w:spacing w:val="-5"/>
          <w:sz w:val="21"/>
        </w:rPr>
        <w:t xml:space="preserve"> </w:t>
      </w:r>
      <w:r>
        <w:rPr>
          <w:sz w:val="21"/>
        </w:rPr>
        <w:t>to</w:t>
      </w:r>
      <w:r>
        <w:rPr>
          <w:spacing w:val="-5"/>
          <w:sz w:val="21"/>
        </w:rPr>
        <w:t xml:space="preserve"> </w:t>
      </w:r>
      <w:r>
        <w:rPr>
          <w:sz w:val="21"/>
        </w:rPr>
        <w:t>achieve</w:t>
      </w:r>
      <w:r>
        <w:rPr>
          <w:spacing w:val="-5"/>
          <w:sz w:val="21"/>
        </w:rPr>
        <w:t xml:space="preserve"> </w:t>
      </w:r>
      <w:r>
        <w:rPr>
          <w:sz w:val="21"/>
        </w:rPr>
        <w:t>“adequate”</w:t>
      </w:r>
      <w:r>
        <w:rPr>
          <w:spacing w:val="-7"/>
          <w:sz w:val="21"/>
        </w:rPr>
        <w:t xml:space="preserve"> </w:t>
      </w:r>
      <w:r>
        <w:rPr>
          <w:spacing w:val="-2"/>
          <w:sz w:val="21"/>
        </w:rPr>
        <w:t>level.</w:t>
      </w:r>
    </w:p>
    <w:p w14:paraId="0FD1B1FE" w14:textId="77777777" w:rsidR="002C6E81" w:rsidRDefault="002C6E81">
      <w:pPr>
        <w:pStyle w:val="BodyText"/>
        <w:spacing w:before="73"/>
      </w:pPr>
    </w:p>
    <w:p w14:paraId="7AA614B8" w14:textId="77777777" w:rsidR="002C6E81" w:rsidRDefault="003B1397">
      <w:pPr>
        <w:pStyle w:val="BodyText"/>
        <w:spacing w:line="276" w:lineRule="auto"/>
        <w:ind w:left="2160" w:right="357"/>
      </w:pPr>
      <w:r>
        <w:rPr>
          <w:b/>
        </w:rPr>
        <w:t xml:space="preserve">1 = “adequate”: </w:t>
      </w:r>
      <w:r>
        <w:t xml:space="preserve">The faculty member had one eligible publication </w:t>
      </w:r>
      <w:r>
        <w:rPr>
          <w:i/>
        </w:rPr>
        <w:t xml:space="preserve">or </w:t>
      </w:r>
      <w:r>
        <w:t>one initial submission</w:t>
      </w:r>
      <w:r>
        <w:rPr>
          <w:spacing w:val="-3"/>
        </w:rPr>
        <w:t xml:space="preserve"> </w:t>
      </w:r>
      <w:r>
        <w:t>or</w:t>
      </w:r>
      <w:r>
        <w:rPr>
          <w:spacing w:val="-4"/>
        </w:rPr>
        <w:t xml:space="preserve"> </w:t>
      </w:r>
      <w:r>
        <w:t>resubmission</w:t>
      </w:r>
      <w:r>
        <w:rPr>
          <w:spacing w:val="-3"/>
        </w:rPr>
        <w:t xml:space="preserve"> </w:t>
      </w:r>
      <w:r>
        <w:t>with</w:t>
      </w:r>
      <w:r>
        <w:rPr>
          <w:spacing w:val="-3"/>
        </w:rPr>
        <w:t xml:space="preserve"> </w:t>
      </w:r>
      <w:r>
        <w:t>improved</w:t>
      </w:r>
      <w:r>
        <w:rPr>
          <w:spacing w:val="-3"/>
        </w:rPr>
        <w:t xml:space="preserve"> </w:t>
      </w:r>
      <w:r>
        <w:t>score</w:t>
      </w:r>
      <w:r>
        <w:rPr>
          <w:spacing w:val="-3"/>
        </w:rPr>
        <w:t xml:space="preserve"> </w:t>
      </w:r>
      <w:r>
        <w:t>(if</w:t>
      </w:r>
      <w:r>
        <w:rPr>
          <w:spacing w:val="-4"/>
        </w:rPr>
        <w:t xml:space="preserve"> </w:t>
      </w:r>
      <w:r>
        <w:t>applicable)</w:t>
      </w:r>
      <w:r>
        <w:rPr>
          <w:spacing w:val="-4"/>
        </w:rPr>
        <w:t xml:space="preserve"> </w:t>
      </w:r>
      <w:r>
        <w:t>of</w:t>
      </w:r>
      <w:r>
        <w:rPr>
          <w:spacing w:val="-4"/>
        </w:rPr>
        <w:t xml:space="preserve"> </w:t>
      </w:r>
      <w:r>
        <w:t>a</w:t>
      </w:r>
      <w:r>
        <w:rPr>
          <w:spacing w:val="-3"/>
        </w:rPr>
        <w:t xml:space="preserve"> </w:t>
      </w:r>
      <w:r>
        <w:t>grant</w:t>
      </w:r>
      <w:r>
        <w:rPr>
          <w:spacing w:val="-4"/>
        </w:rPr>
        <w:t xml:space="preserve"> </w:t>
      </w:r>
      <w:r>
        <w:t>proposal</w:t>
      </w:r>
      <w:r>
        <w:rPr>
          <w:spacing w:val="-4"/>
        </w:rPr>
        <w:t xml:space="preserve"> </w:t>
      </w:r>
      <w:r>
        <w:t>to an external or internal source as PI or CoPI.</w:t>
      </w:r>
    </w:p>
    <w:p w14:paraId="5075C091" w14:textId="77777777" w:rsidR="002C6E81" w:rsidRDefault="002C6E81">
      <w:pPr>
        <w:pStyle w:val="BodyText"/>
        <w:spacing w:before="40"/>
      </w:pPr>
    </w:p>
    <w:p w14:paraId="50695FE7" w14:textId="77777777" w:rsidR="002C6E81" w:rsidRDefault="003B1397">
      <w:pPr>
        <w:pStyle w:val="BodyText"/>
        <w:spacing w:line="276" w:lineRule="auto"/>
        <w:ind w:left="2160" w:right="409"/>
      </w:pPr>
      <w:r>
        <w:rPr>
          <w:b/>
        </w:rPr>
        <w:t xml:space="preserve">2 = “meritorious”: </w:t>
      </w:r>
      <w:r>
        <w:t xml:space="preserve">The faculty member had one publication </w:t>
      </w:r>
      <w:r>
        <w:rPr>
          <w:i/>
        </w:rPr>
        <w:t xml:space="preserve">and </w:t>
      </w:r>
      <w:r>
        <w:t>submission or resubmission</w:t>
      </w:r>
      <w:r>
        <w:rPr>
          <w:spacing w:val="-3"/>
        </w:rPr>
        <w:t xml:space="preserve"> </w:t>
      </w:r>
      <w:r>
        <w:t>with</w:t>
      </w:r>
      <w:r>
        <w:rPr>
          <w:spacing w:val="-3"/>
        </w:rPr>
        <w:t xml:space="preserve"> </w:t>
      </w:r>
      <w:r>
        <w:t>improved</w:t>
      </w:r>
      <w:r>
        <w:rPr>
          <w:spacing w:val="-3"/>
        </w:rPr>
        <w:t xml:space="preserve"> </w:t>
      </w:r>
      <w:r>
        <w:t>score</w:t>
      </w:r>
      <w:r>
        <w:rPr>
          <w:spacing w:val="-3"/>
        </w:rPr>
        <w:t xml:space="preserve"> </w:t>
      </w:r>
      <w:r>
        <w:t>(if</w:t>
      </w:r>
      <w:r>
        <w:rPr>
          <w:spacing w:val="-4"/>
        </w:rPr>
        <w:t xml:space="preserve"> </w:t>
      </w:r>
      <w:r>
        <w:t>applicable)</w:t>
      </w:r>
      <w:r>
        <w:rPr>
          <w:spacing w:val="-4"/>
        </w:rPr>
        <w:t xml:space="preserve"> </w:t>
      </w:r>
      <w:r>
        <w:t>of</w:t>
      </w:r>
      <w:r>
        <w:rPr>
          <w:spacing w:val="-4"/>
        </w:rPr>
        <w:t xml:space="preserve"> </w:t>
      </w:r>
      <w:r>
        <w:t>a</w:t>
      </w:r>
      <w:r>
        <w:rPr>
          <w:spacing w:val="-3"/>
        </w:rPr>
        <w:t xml:space="preserve"> </w:t>
      </w:r>
      <w:r>
        <w:t>grant</w:t>
      </w:r>
      <w:r>
        <w:rPr>
          <w:spacing w:val="-4"/>
        </w:rPr>
        <w:t xml:space="preserve"> </w:t>
      </w:r>
      <w:r>
        <w:t>proposal</w:t>
      </w:r>
      <w:r>
        <w:rPr>
          <w:spacing w:val="-4"/>
        </w:rPr>
        <w:t xml:space="preserve"> </w:t>
      </w:r>
      <w:r>
        <w:t>to</w:t>
      </w:r>
      <w:r>
        <w:rPr>
          <w:spacing w:val="-3"/>
        </w:rPr>
        <w:t xml:space="preserve"> </w:t>
      </w:r>
      <w:r>
        <w:t>an</w:t>
      </w:r>
      <w:r>
        <w:rPr>
          <w:spacing w:val="-6"/>
        </w:rPr>
        <w:t xml:space="preserve"> </w:t>
      </w:r>
      <w:r>
        <w:t xml:space="preserve">external source as PI or has a funded external grant </w:t>
      </w:r>
      <w:r>
        <w:rPr>
          <w:i/>
        </w:rPr>
        <w:t xml:space="preserve">and </w:t>
      </w:r>
      <w:r>
        <w:t>accomplished one item from the following list:</w:t>
      </w:r>
    </w:p>
    <w:p w14:paraId="759109F7" w14:textId="77777777" w:rsidR="002C6E81" w:rsidRDefault="002C6E81">
      <w:pPr>
        <w:pStyle w:val="BodyText"/>
        <w:spacing w:before="40"/>
      </w:pPr>
    </w:p>
    <w:p w14:paraId="58383BE5" w14:textId="77777777" w:rsidR="002C6E81" w:rsidRDefault="003B1397">
      <w:pPr>
        <w:pStyle w:val="BodyText"/>
        <w:spacing w:line="273" w:lineRule="auto"/>
        <w:ind w:left="2881" w:right="409"/>
      </w:pPr>
      <w:r>
        <w:t>Extramural</w:t>
      </w:r>
      <w:r>
        <w:rPr>
          <w:spacing w:val="-5"/>
        </w:rPr>
        <w:t xml:space="preserve"> </w:t>
      </w:r>
      <w:r>
        <w:t>ad-hoc</w:t>
      </w:r>
      <w:r>
        <w:rPr>
          <w:spacing w:val="-4"/>
        </w:rPr>
        <w:t xml:space="preserve"> </w:t>
      </w:r>
      <w:r>
        <w:t>grant</w:t>
      </w:r>
      <w:r>
        <w:rPr>
          <w:spacing w:val="-5"/>
        </w:rPr>
        <w:t xml:space="preserve"> </w:t>
      </w:r>
      <w:r>
        <w:t>review</w:t>
      </w:r>
      <w:r>
        <w:rPr>
          <w:spacing w:val="-6"/>
        </w:rPr>
        <w:t xml:space="preserve"> </w:t>
      </w:r>
      <w:r>
        <w:t>for</w:t>
      </w:r>
      <w:r>
        <w:rPr>
          <w:spacing w:val="-5"/>
        </w:rPr>
        <w:t xml:space="preserve"> </w:t>
      </w:r>
      <w:r>
        <w:t>a</w:t>
      </w:r>
      <w:r>
        <w:rPr>
          <w:spacing w:val="-4"/>
        </w:rPr>
        <w:t xml:space="preserve"> </w:t>
      </w:r>
      <w:r>
        <w:t>nationally</w:t>
      </w:r>
      <w:r>
        <w:rPr>
          <w:spacing w:val="-8"/>
        </w:rPr>
        <w:t xml:space="preserve"> </w:t>
      </w:r>
      <w:r>
        <w:t>competitive</w:t>
      </w:r>
      <w:r>
        <w:rPr>
          <w:spacing w:val="-4"/>
        </w:rPr>
        <w:t xml:space="preserve"> </w:t>
      </w:r>
      <w:r>
        <w:t>research-funding agency</w:t>
      </w:r>
    </w:p>
    <w:p w14:paraId="005EA114" w14:textId="77777777" w:rsidR="002C6E81" w:rsidRDefault="002C6E81">
      <w:pPr>
        <w:pStyle w:val="BodyText"/>
        <w:spacing w:before="43"/>
      </w:pPr>
    </w:p>
    <w:p w14:paraId="49562A6C" w14:textId="77777777" w:rsidR="002C6E81" w:rsidRDefault="003B1397">
      <w:pPr>
        <w:pStyle w:val="BodyText"/>
        <w:spacing w:line="273" w:lineRule="auto"/>
        <w:ind w:left="2881" w:right="409"/>
      </w:pPr>
      <w:r>
        <w:t>Nationally</w:t>
      </w:r>
      <w:r>
        <w:rPr>
          <w:spacing w:val="-8"/>
        </w:rPr>
        <w:t xml:space="preserve"> </w:t>
      </w:r>
      <w:r>
        <w:t>or</w:t>
      </w:r>
      <w:r>
        <w:rPr>
          <w:spacing w:val="-4"/>
        </w:rPr>
        <w:t xml:space="preserve"> </w:t>
      </w:r>
      <w:r>
        <w:t>regionally</w:t>
      </w:r>
      <w:r>
        <w:rPr>
          <w:spacing w:val="-6"/>
        </w:rPr>
        <w:t xml:space="preserve"> </w:t>
      </w:r>
      <w:r>
        <w:t>competitive</w:t>
      </w:r>
      <w:r>
        <w:rPr>
          <w:spacing w:val="-4"/>
        </w:rPr>
        <w:t xml:space="preserve"> </w:t>
      </w:r>
      <w:r>
        <w:t>research</w:t>
      </w:r>
      <w:r>
        <w:rPr>
          <w:spacing w:val="-4"/>
        </w:rPr>
        <w:t xml:space="preserve"> </w:t>
      </w:r>
      <w:r>
        <w:t>grant</w:t>
      </w:r>
      <w:r>
        <w:rPr>
          <w:spacing w:val="-4"/>
        </w:rPr>
        <w:t xml:space="preserve"> </w:t>
      </w:r>
      <w:r>
        <w:t>review</w:t>
      </w:r>
      <w:r>
        <w:rPr>
          <w:spacing w:val="-5"/>
        </w:rPr>
        <w:t xml:space="preserve"> </w:t>
      </w:r>
      <w:r>
        <w:t>study</w:t>
      </w:r>
      <w:r>
        <w:rPr>
          <w:spacing w:val="-8"/>
        </w:rPr>
        <w:t xml:space="preserve"> </w:t>
      </w:r>
      <w:r>
        <w:t>s</w:t>
      </w:r>
      <w:r>
        <w:t xml:space="preserve">ection </w:t>
      </w:r>
      <w:r>
        <w:rPr>
          <w:spacing w:val="-2"/>
        </w:rPr>
        <w:t>member</w:t>
      </w:r>
    </w:p>
    <w:p w14:paraId="09A646E2" w14:textId="77777777" w:rsidR="002C6E81" w:rsidRDefault="002C6E81">
      <w:pPr>
        <w:pStyle w:val="BodyText"/>
        <w:spacing w:before="43"/>
      </w:pPr>
    </w:p>
    <w:p w14:paraId="4AF9FF34" w14:textId="77777777" w:rsidR="002C6E81" w:rsidRDefault="003B1397">
      <w:pPr>
        <w:pStyle w:val="BodyText"/>
        <w:ind w:left="2881"/>
      </w:pPr>
      <w:r>
        <w:t>Editor</w:t>
      </w:r>
      <w:r>
        <w:rPr>
          <w:spacing w:val="-6"/>
        </w:rPr>
        <w:t xml:space="preserve"> </w:t>
      </w:r>
      <w:r>
        <w:t>or</w:t>
      </w:r>
      <w:r>
        <w:rPr>
          <w:spacing w:val="-4"/>
        </w:rPr>
        <w:t xml:space="preserve"> </w:t>
      </w:r>
      <w:r>
        <w:t>Editorial</w:t>
      </w:r>
      <w:r>
        <w:rPr>
          <w:spacing w:val="-4"/>
        </w:rPr>
        <w:t xml:space="preserve"> </w:t>
      </w:r>
      <w:r>
        <w:t>Board</w:t>
      </w:r>
      <w:r>
        <w:rPr>
          <w:spacing w:val="-3"/>
        </w:rPr>
        <w:t xml:space="preserve"> </w:t>
      </w:r>
      <w:r>
        <w:t>member</w:t>
      </w:r>
      <w:r>
        <w:rPr>
          <w:spacing w:val="-4"/>
        </w:rPr>
        <w:t xml:space="preserve"> </w:t>
      </w:r>
      <w:r>
        <w:t>of</w:t>
      </w:r>
      <w:r>
        <w:rPr>
          <w:spacing w:val="-4"/>
        </w:rPr>
        <w:t xml:space="preserve"> </w:t>
      </w:r>
      <w:r>
        <w:t>a</w:t>
      </w:r>
      <w:r>
        <w:rPr>
          <w:spacing w:val="-3"/>
        </w:rPr>
        <w:t xml:space="preserve"> </w:t>
      </w:r>
      <w:r>
        <w:t>scholarly</w:t>
      </w:r>
      <w:r>
        <w:rPr>
          <w:spacing w:val="-8"/>
        </w:rPr>
        <w:t xml:space="preserve"> </w:t>
      </w:r>
      <w:r>
        <w:t>research</w:t>
      </w:r>
      <w:r>
        <w:rPr>
          <w:spacing w:val="-2"/>
        </w:rPr>
        <w:t xml:space="preserve"> journal</w:t>
      </w:r>
    </w:p>
    <w:p w14:paraId="73C04315" w14:textId="77777777" w:rsidR="002C6E81" w:rsidRDefault="002C6E81">
      <w:pPr>
        <w:pStyle w:val="BodyText"/>
        <w:spacing w:before="74"/>
      </w:pPr>
    </w:p>
    <w:p w14:paraId="31DA6AA0" w14:textId="77777777" w:rsidR="002C6E81" w:rsidRDefault="003B1397">
      <w:pPr>
        <w:pStyle w:val="BodyText"/>
        <w:spacing w:line="276" w:lineRule="auto"/>
        <w:ind w:left="2881" w:right="377"/>
      </w:pPr>
      <w:r>
        <w:t>Ad-hoc</w:t>
      </w:r>
      <w:r>
        <w:rPr>
          <w:spacing w:val="-3"/>
        </w:rPr>
        <w:t xml:space="preserve"> </w:t>
      </w:r>
      <w:r>
        <w:t>manuscript</w:t>
      </w:r>
      <w:r>
        <w:rPr>
          <w:spacing w:val="-4"/>
        </w:rPr>
        <w:t xml:space="preserve"> </w:t>
      </w:r>
      <w:r>
        <w:t>review</w:t>
      </w:r>
      <w:r>
        <w:rPr>
          <w:spacing w:val="-5"/>
        </w:rPr>
        <w:t xml:space="preserve"> </w:t>
      </w:r>
      <w:r>
        <w:t>for</w:t>
      </w:r>
      <w:r>
        <w:rPr>
          <w:spacing w:val="-4"/>
        </w:rPr>
        <w:t xml:space="preserve"> </w:t>
      </w:r>
      <w:r>
        <w:t>a</w:t>
      </w:r>
      <w:r>
        <w:rPr>
          <w:spacing w:val="-3"/>
        </w:rPr>
        <w:t xml:space="preserve"> </w:t>
      </w:r>
      <w:r>
        <w:t>scholarly</w:t>
      </w:r>
      <w:r>
        <w:rPr>
          <w:spacing w:val="-8"/>
        </w:rPr>
        <w:t xml:space="preserve"> </w:t>
      </w:r>
      <w:r>
        <w:t>journal</w:t>
      </w:r>
      <w:r>
        <w:rPr>
          <w:spacing w:val="-4"/>
        </w:rPr>
        <w:t xml:space="preserve"> </w:t>
      </w:r>
      <w:r>
        <w:t>of</w:t>
      </w:r>
      <w:r>
        <w:rPr>
          <w:spacing w:val="-4"/>
        </w:rPr>
        <w:t xml:space="preserve"> </w:t>
      </w:r>
      <w:r>
        <w:t>national</w:t>
      </w:r>
      <w:r>
        <w:rPr>
          <w:spacing w:val="-4"/>
        </w:rPr>
        <w:t xml:space="preserve"> </w:t>
      </w:r>
      <w:r>
        <w:t>or</w:t>
      </w:r>
      <w:r>
        <w:rPr>
          <w:spacing w:val="-4"/>
        </w:rPr>
        <w:t xml:space="preserve"> </w:t>
      </w:r>
      <w:r>
        <w:t xml:space="preserve">international </w:t>
      </w:r>
      <w:r>
        <w:rPr>
          <w:spacing w:val="-2"/>
        </w:rPr>
        <w:t>distribution</w:t>
      </w:r>
    </w:p>
    <w:p w14:paraId="2339487B" w14:textId="77777777" w:rsidR="002C6E81" w:rsidRDefault="002C6E81">
      <w:pPr>
        <w:pStyle w:val="BodyText"/>
        <w:spacing w:before="38"/>
      </w:pPr>
    </w:p>
    <w:p w14:paraId="679E4DAE" w14:textId="77777777" w:rsidR="002C6E81" w:rsidRDefault="003B1397">
      <w:pPr>
        <w:pStyle w:val="BodyText"/>
        <w:spacing w:before="1"/>
        <w:ind w:left="2881"/>
      </w:pPr>
      <w:r>
        <w:t>Officer</w:t>
      </w:r>
      <w:r>
        <w:rPr>
          <w:spacing w:val="-6"/>
        </w:rPr>
        <w:t xml:space="preserve"> </w:t>
      </w:r>
      <w:r>
        <w:t>or</w:t>
      </w:r>
      <w:r>
        <w:rPr>
          <w:spacing w:val="-5"/>
        </w:rPr>
        <w:t xml:space="preserve"> </w:t>
      </w:r>
      <w:r>
        <w:t>board</w:t>
      </w:r>
      <w:r>
        <w:rPr>
          <w:spacing w:val="-4"/>
        </w:rPr>
        <w:t xml:space="preserve"> </w:t>
      </w:r>
      <w:r>
        <w:t>member</w:t>
      </w:r>
      <w:r>
        <w:rPr>
          <w:spacing w:val="-5"/>
        </w:rPr>
        <w:t xml:space="preserve"> </w:t>
      </w:r>
      <w:r>
        <w:t>of</w:t>
      </w:r>
      <w:r>
        <w:rPr>
          <w:spacing w:val="-4"/>
        </w:rPr>
        <w:t xml:space="preserve"> </w:t>
      </w:r>
      <w:r>
        <w:t>an</w:t>
      </w:r>
      <w:r>
        <w:rPr>
          <w:spacing w:val="-4"/>
        </w:rPr>
        <w:t xml:space="preserve"> </w:t>
      </w:r>
      <w:r>
        <w:t>extramural</w:t>
      </w:r>
      <w:r>
        <w:rPr>
          <w:spacing w:val="-5"/>
        </w:rPr>
        <w:t xml:space="preserve"> </w:t>
      </w:r>
      <w:r>
        <w:t>scientific</w:t>
      </w:r>
      <w:r>
        <w:rPr>
          <w:spacing w:val="-4"/>
        </w:rPr>
        <w:t xml:space="preserve"> </w:t>
      </w:r>
      <w:r>
        <w:rPr>
          <w:spacing w:val="-2"/>
        </w:rPr>
        <w:t>society</w:t>
      </w:r>
    </w:p>
    <w:p w14:paraId="3F16F27D" w14:textId="77777777" w:rsidR="002C6E81" w:rsidRDefault="002C6E81">
      <w:pPr>
        <w:pStyle w:val="BodyText"/>
        <w:spacing w:before="76"/>
      </w:pPr>
    </w:p>
    <w:p w14:paraId="6E617CED" w14:textId="77777777" w:rsidR="002C6E81" w:rsidRDefault="003B1397">
      <w:pPr>
        <w:pStyle w:val="BodyText"/>
        <w:spacing w:line="554" w:lineRule="auto"/>
        <w:ind w:left="2881"/>
      </w:pPr>
      <w:r>
        <w:t>Invited</w:t>
      </w:r>
      <w:r>
        <w:rPr>
          <w:spacing w:val="-4"/>
        </w:rPr>
        <w:t xml:space="preserve"> </w:t>
      </w:r>
      <w:r>
        <w:t>extramural</w:t>
      </w:r>
      <w:r>
        <w:rPr>
          <w:spacing w:val="-5"/>
        </w:rPr>
        <w:t xml:space="preserve"> </w:t>
      </w:r>
      <w:r>
        <w:t>seminar</w:t>
      </w:r>
      <w:r>
        <w:rPr>
          <w:spacing w:val="-5"/>
        </w:rPr>
        <w:t xml:space="preserve"> </w:t>
      </w:r>
      <w:r>
        <w:t>presentation</w:t>
      </w:r>
      <w:r>
        <w:rPr>
          <w:spacing w:val="-4"/>
        </w:rPr>
        <w:t xml:space="preserve"> </w:t>
      </w:r>
      <w:r>
        <w:t>at</w:t>
      </w:r>
      <w:r>
        <w:rPr>
          <w:spacing w:val="-5"/>
        </w:rPr>
        <w:t xml:space="preserve"> </w:t>
      </w:r>
      <w:r>
        <w:t>a</w:t>
      </w:r>
      <w:r>
        <w:rPr>
          <w:spacing w:val="-4"/>
        </w:rPr>
        <w:t xml:space="preserve"> </w:t>
      </w:r>
      <w:r>
        <w:t>university</w:t>
      </w:r>
      <w:r>
        <w:rPr>
          <w:spacing w:val="-9"/>
        </w:rPr>
        <w:t xml:space="preserve"> </w:t>
      </w:r>
      <w:r>
        <w:t>or</w:t>
      </w:r>
      <w:r>
        <w:rPr>
          <w:spacing w:val="-3"/>
        </w:rPr>
        <w:t xml:space="preserve"> </w:t>
      </w:r>
      <w:r>
        <w:t>research</w:t>
      </w:r>
      <w:r>
        <w:rPr>
          <w:spacing w:val="-4"/>
        </w:rPr>
        <w:t xml:space="preserve"> </w:t>
      </w:r>
      <w:r>
        <w:t>institute National meeting workshop presentation</w:t>
      </w:r>
    </w:p>
    <w:p w14:paraId="2D026FEF" w14:textId="77777777" w:rsidR="002C6E81" w:rsidRDefault="003B1397">
      <w:pPr>
        <w:pStyle w:val="BodyText"/>
        <w:spacing w:line="240" w:lineRule="exact"/>
        <w:ind w:left="2881"/>
      </w:pPr>
      <w:r>
        <w:t>National</w:t>
      </w:r>
      <w:r>
        <w:rPr>
          <w:spacing w:val="-9"/>
        </w:rPr>
        <w:t xml:space="preserve"> </w:t>
      </w:r>
      <w:r>
        <w:t>meeting</w:t>
      </w:r>
      <w:r>
        <w:rPr>
          <w:spacing w:val="-6"/>
        </w:rPr>
        <w:t xml:space="preserve"> </w:t>
      </w:r>
      <w:r>
        <w:t>session</w:t>
      </w:r>
      <w:r>
        <w:rPr>
          <w:spacing w:val="-5"/>
        </w:rPr>
        <w:t xml:space="preserve"> </w:t>
      </w:r>
      <w:r>
        <w:rPr>
          <w:spacing w:val="-4"/>
        </w:rPr>
        <w:t>chair</w:t>
      </w:r>
    </w:p>
    <w:p w14:paraId="518CE396" w14:textId="77777777" w:rsidR="002C6E81" w:rsidRDefault="002C6E81">
      <w:pPr>
        <w:pStyle w:val="BodyText"/>
        <w:spacing w:before="76"/>
      </w:pPr>
    </w:p>
    <w:p w14:paraId="2503E170" w14:textId="77777777" w:rsidR="002C6E81" w:rsidRDefault="003B1397">
      <w:pPr>
        <w:pStyle w:val="BodyText"/>
        <w:ind w:left="2881"/>
      </w:pPr>
      <w:r>
        <w:t>Organizer</w:t>
      </w:r>
      <w:r>
        <w:rPr>
          <w:spacing w:val="-8"/>
        </w:rPr>
        <w:t xml:space="preserve"> </w:t>
      </w:r>
      <w:r>
        <w:t>of</w:t>
      </w:r>
      <w:r>
        <w:rPr>
          <w:spacing w:val="-4"/>
        </w:rPr>
        <w:t xml:space="preserve"> </w:t>
      </w:r>
      <w:r>
        <w:t>a</w:t>
      </w:r>
      <w:r>
        <w:rPr>
          <w:spacing w:val="-4"/>
        </w:rPr>
        <w:t xml:space="preserve"> </w:t>
      </w:r>
      <w:r>
        <w:t>major</w:t>
      </w:r>
      <w:r>
        <w:rPr>
          <w:spacing w:val="-4"/>
        </w:rPr>
        <w:t xml:space="preserve"> </w:t>
      </w:r>
      <w:r>
        <w:t>scientific</w:t>
      </w:r>
      <w:r>
        <w:rPr>
          <w:spacing w:val="-4"/>
        </w:rPr>
        <w:t xml:space="preserve"> </w:t>
      </w:r>
      <w:r>
        <w:t>research</w:t>
      </w:r>
      <w:r>
        <w:rPr>
          <w:spacing w:val="-3"/>
        </w:rPr>
        <w:t xml:space="preserve"> </w:t>
      </w:r>
      <w:r>
        <w:rPr>
          <w:spacing w:val="-2"/>
        </w:rPr>
        <w:t>meeting</w:t>
      </w:r>
    </w:p>
    <w:p w14:paraId="20EC4767" w14:textId="77777777" w:rsidR="002C6E81" w:rsidRDefault="002C6E81">
      <w:pPr>
        <w:pStyle w:val="BodyText"/>
        <w:spacing w:before="74"/>
      </w:pPr>
    </w:p>
    <w:p w14:paraId="237BF95C" w14:textId="77777777" w:rsidR="002C6E81" w:rsidRDefault="003B1397">
      <w:pPr>
        <w:pStyle w:val="BodyText"/>
        <w:spacing w:line="276" w:lineRule="auto"/>
        <w:ind w:left="2881" w:right="409"/>
      </w:pPr>
      <w:r>
        <w:t>Consultation</w:t>
      </w:r>
      <w:r>
        <w:rPr>
          <w:spacing w:val="-4"/>
        </w:rPr>
        <w:t xml:space="preserve"> </w:t>
      </w:r>
      <w:r>
        <w:t>for</w:t>
      </w:r>
      <w:r>
        <w:rPr>
          <w:spacing w:val="-5"/>
        </w:rPr>
        <w:t xml:space="preserve"> </w:t>
      </w:r>
      <w:r>
        <w:t>a</w:t>
      </w:r>
      <w:r>
        <w:rPr>
          <w:spacing w:val="-4"/>
        </w:rPr>
        <w:t xml:space="preserve"> </w:t>
      </w:r>
      <w:r>
        <w:t>funded</w:t>
      </w:r>
      <w:r>
        <w:rPr>
          <w:spacing w:val="-7"/>
        </w:rPr>
        <w:t xml:space="preserve"> </w:t>
      </w:r>
      <w:r>
        <w:t>extramural</w:t>
      </w:r>
      <w:r>
        <w:rPr>
          <w:spacing w:val="-5"/>
        </w:rPr>
        <w:t xml:space="preserve"> </w:t>
      </w:r>
      <w:r>
        <w:t>project</w:t>
      </w:r>
      <w:r>
        <w:rPr>
          <w:spacing w:val="-6"/>
        </w:rPr>
        <w:t xml:space="preserve"> </w:t>
      </w:r>
      <w:r>
        <w:t>external</w:t>
      </w:r>
      <w:r>
        <w:rPr>
          <w:spacing w:val="-5"/>
        </w:rPr>
        <w:t xml:space="preserve"> </w:t>
      </w:r>
      <w:r>
        <w:t>to</w:t>
      </w:r>
      <w:r>
        <w:rPr>
          <w:spacing w:val="-2"/>
        </w:rPr>
        <w:t xml:space="preserve"> </w:t>
      </w:r>
      <w:r>
        <w:t>Wright</w:t>
      </w:r>
      <w:r>
        <w:rPr>
          <w:spacing w:val="-5"/>
        </w:rPr>
        <w:t xml:space="preserve"> </w:t>
      </w:r>
      <w:r>
        <w:t>State University or for a corporation</w:t>
      </w:r>
    </w:p>
    <w:p w14:paraId="661A0813" w14:textId="77777777" w:rsidR="002C6E81" w:rsidRDefault="002C6E81">
      <w:pPr>
        <w:pStyle w:val="BodyText"/>
        <w:spacing w:before="38"/>
      </w:pPr>
    </w:p>
    <w:p w14:paraId="0FB4AFF3" w14:textId="77777777" w:rsidR="002C6E81" w:rsidRDefault="003B1397">
      <w:pPr>
        <w:pStyle w:val="BodyText"/>
        <w:ind w:left="2881"/>
      </w:pPr>
      <w:r>
        <w:t>Internal</w:t>
      </w:r>
      <w:r>
        <w:rPr>
          <w:spacing w:val="-5"/>
        </w:rPr>
        <w:t xml:space="preserve"> </w:t>
      </w:r>
      <w:r>
        <w:t>or</w:t>
      </w:r>
      <w:r>
        <w:rPr>
          <w:spacing w:val="-5"/>
        </w:rPr>
        <w:t xml:space="preserve"> </w:t>
      </w:r>
      <w:r>
        <w:t>External</w:t>
      </w:r>
      <w:r>
        <w:rPr>
          <w:spacing w:val="-4"/>
        </w:rPr>
        <w:t xml:space="preserve"> </w:t>
      </w:r>
      <w:r>
        <w:t>award</w:t>
      </w:r>
      <w:r>
        <w:rPr>
          <w:spacing w:val="-4"/>
        </w:rPr>
        <w:t xml:space="preserve"> </w:t>
      </w:r>
      <w:r>
        <w:t>in</w:t>
      </w:r>
      <w:r>
        <w:rPr>
          <w:spacing w:val="-3"/>
        </w:rPr>
        <w:t xml:space="preserve"> </w:t>
      </w:r>
      <w:r>
        <w:t>recognition</w:t>
      </w:r>
      <w:r>
        <w:rPr>
          <w:spacing w:val="-4"/>
        </w:rPr>
        <w:t xml:space="preserve"> </w:t>
      </w:r>
      <w:r>
        <w:t>of</w:t>
      </w:r>
      <w:r>
        <w:rPr>
          <w:spacing w:val="-4"/>
        </w:rPr>
        <w:t xml:space="preserve"> </w:t>
      </w:r>
      <w:r>
        <w:t>scholarly</w:t>
      </w:r>
      <w:r>
        <w:rPr>
          <w:spacing w:val="-8"/>
        </w:rPr>
        <w:t xml:space="preserve"> </w:t>
      </w:r>
      <w:r>
        <w:rPr>
          <w:spacing w:val="-2"/>
        </w:rPr>
        <w:t>activity</w:t>
      </w:r>
    </w:p>
    <w:p w14:paraId="21CEB819" w14:textId="77777777" w:rsidR="002C6E81" w:rsidRDefault="002C6E81">
      <w:pPr>
        <w:pStyle w:val="BodyText"/>
        <w:sectPr w:rsidR="002C6E81">
          <w:pgSz w:w="12240" w:h="15840"/>
          <w:pgMar w:top="1360" w:right="1080" w:bottom="280" w:left="1440" w:header="720" w:footer="720" w:gutter="0"/>
          <w:cols w:space="720"/>
        </w:sectPr>
      </w:pPr>
    </w:p>
    <w:p w14:paraId="1279611D" w14:textId="77777777" w:rsidR="002C6E81" w:rsidRDefault="003B1397">
      <w:pPr>
        <w:pStyle w:val="BodyText"/>
        <w:spacing w:before="73" w:line="554" w:lineRule="auto"/>
        <w:ind w:left="2881" w:right="409"/>
      </w:pPr>
      <w:r>
        <w:lastRenderedPageBreak/>
        <w:t>Authorship of two or more abstracts presented at national meetings Authorship</w:t>
      </w:r>
      <w:r>
        <w:rPr>
          <w:spacing w:val="-9"/>
        </w:rPr>
        <w:t xml:space="preserve"> </w:t>
      </w:r>
      <w:r>
        <w:t>of</w:t>
      </w:r>
      <w:r>
        <w:rPr>
          <w:spacing w:val="-4"/>
        </w:rPr>
        <w:t xml:space="preserve"> </w:t>
      </w:r>
      <w:r>
        <w:t>a</w:t>
      </w:r>
      <w:r>
        <w:rPr>
          <w:spacing w:val="-4"/>
        </w:rPr>
        <w:t xml:space="preserve"> </w:t>
      </w:r>
      <w:r>
        <w:t>peer-reviewed</w:t>
      </w:r>
      <w:r>
        <w:rPr>
          <w:spacing w:val="-3"/>
        </w:rPr>
        <w:t xml:space="preserve"> </w:t>
      </w:r>
      <w:r>
        <w:t>scholarly</w:t>
      </w:r>
      <w:r>
        <w:rPr>
          <w:spacing w:val="-9"/>
        </w:rPr>
        <w:t xml:space="preserve"> </w:t>
      </w:r>
      <w:r>
        <w:t>review</w:t>
      </w:r>
      <w:r>
        <w:rPr>
          <w:spacing w:val="-5"/>
        </w:rPr>
        <w:t xml:space="preserve"> </w:t>
      </w:r>
      <w:r>
        <w:t>article</w:t>
      </w:r>
      <w:r>
        <w:rPr>
          <w:spacing w:val="-3"/>
        </w:rPr>
        <w:t xml:space="preserve"> </w:t>
      </w:r>
      <w:r>
        <w:t>or</w:t>
      </w:r>
      <w:r>
        <w:rPr>
          <w:spacing w:val="-5"/>
        </w:rPr>
        <w:t xml:space="preserve"> </w:t>
      </w:r>
      <w:r>
        <w:t>book</w:t>
      </w:r>
      <w:r>
        <w:rPr>
          <w:spacing w:val="-3"/>
        </w:rPr>
        <w:t xml:space="preserve"> </w:t>
      </w:r>
      <w:r>
        <w:rPr>
          <w:spacing w:val="-2"/>
        </w:rPr>
        <w:t>chapter</w:t>
      </w:r>
    </w:p>
    <w:p w14:paraId="558F5AB1" w14:textId="77777777" w:rsidR="002C6E81" w:rsidRDefault="003B1397">
      <w:pPr>
        <w:pStyle w:val="BodyText"/>
        <w:spacing w:before="1" w:line="273" w:lineRule="auto"/>
        <w:ind w:left="2160" w:right="409"/>
      </w:pPr>
      <w:r>
        <w:rPr>
          <w:b/>
        </w:rPr>
        <w:t>3</w:t>
      </w:r>
      <w:r>
        <w:rPr>
          <w:b/>
          <w:spacing w:val="-2"/>
        </w:rPr>
        <w:t xml:space="preserve"> </w:t>
      </w:r>
      <w:r>
        <w:rPr>
          <w:b/>
        </w:rPr>
        <w:t>=</w:t>
      </w:r>
      <w:r>
        <w:rPr>
          <w:b/>
          <w:spacing w:val="-2"/>
        </w:rPr>
        <w:t xml:space="preserve"> </w:t>
      </w:r>
      <w:r>
        <w:rPr>
          <w:b/>
        </w:rPr>
        <w:t>“outstanding”:</w:t>
      </w:r>
      <w:r>
        <w:rPr>
          <w:b/>
          <w:spacing w:val="-3"/>
        </w:rPr>
        <w:t xml:space="preserve"> </w:t>
      </w:r>
      <w:r>
        <w:t>The</w:t>
      </w:r>
      <w:r>
        <w:rPr>
          <w:spacing w:val="-4"/>
        </w:rPr>
        <w:t xml:space="preserve"> </w:t>
      </w:r>
      <w:r>
        <w:t>faculty</w:t>
      </w:r>
      <w:r>
        <w:rPr>
          <w:spacing w:val="-5"/>
        </w:rPr>
        <w:t xml:space="preserve"> </w:t>
      </w:r>
      <w:r>
        <w:t>member</w:t>
      </w:r>
      <w:r>
        <w:rPr>
          <w:spacing w:val="-3"/>
        </w:rPr>
        <w:t xml:space="preserve"> </w:t>
      </w:r>
      <w:r>
        <w:t>had</w:t>
      </w:r>
      <w:r>
        <w:rPr>
          <w:spacing w:val="-1"/>
        </w:rPr>
        <w:t xml:space="preserve"> </w:t>
      </w:r>
      <w:r>
        <w:t>two</w:t>
      </w:r>
      <w:r>
        <w:rPr>
          <w:spacing w:val="-2"/>
        </w:rPr>
        <w:t xml:space="preserve"> </w:t>
      </w:r>
      <w:r>
        <w:t>or</w:t>
      </w:r>
      <w:r>
        <w:rPr>
          <w:spacing w:val="-3"/>
        </w:rPr>
        <w:t xml:space="preserve"> </w:t>
      </w:r>
      <w:r>
        <w:t>more</w:t>
      </w:r>
      <w:r>
        <w:rPr>
          <w:spacing w:val="-2"/>
        </w:rPr>
        <w:t xml:space="preserve"> </w:t>
      </w:r>
      <w:r>
        <w:t>publications</w:t>
      </w:r>
      <w:r>
        <w:rPr>
          <w:spacing w:val="-2"/>
        </w:rPr>
        <w:t xml:space="preserve"> </w:t>
      </w:r>
      <w:r>
        <w:rPr>
          <w:i/>
        </w:rPr>
        <w:t>and</w:t>
      </w:r>
      <w:r>
        <w:rPr>
          <w:i/>
          <w:spacing w:val="-5"/>
        </w:rPr>
        <w:t xml:space="preserve"> </w:t>
      </w:r>
      <w:r>
        <w:t>was funded for one of the two years from an external source as PI or</w:t>
      </w:r>
    </w:p>
    <w:p w14:paraId="77972B3D" w14:textId="77777777" w:rsidR="002C6E81" w:rsidRDefault="003B1397">
      <w:pPr>
        <w:pStyle w:val="BodyText"/>
        <w:spacing w:before="4"/>
        <w:ind w:left="2160"/>
      </w:pPr>
      <w:r>
        <w:t>CoPI</w:t>
      </w:r>
      <w:r>
        <w:rPr>
          <w:spacing w:val="-7"/>
        </w:rPr>
        <w:t xml:space="preserve"> </w:t>
      </w:r>
      <w:r>
        <w:rPr>
          <w:i/>
        </w:rPr>
        <w:t>and</w:t>
      </w:r>
      <w:r>
        <w:rPr>
          <w:i/>
          <w:spacing w:val="-4"/>
        </w:rPr>
        <w:t xml:space="preserve"> </w:t>
      </w:r>
      <w:r>
        <w:t>accomplished</w:t>
      </w:r>
      <w:r>
        <w:rPr>
          <w:spacing w:val="-4"/>
        </w:rPr>
        <w:t xml:space="preserve"> </w:t>
      </w:r>
      <w:r>
        <w:t>two</w:t>
      </w:r>
      <w:r>
        <w:rPr>
          <w:spacing w:val="-4"/>
        </w:rPr>
        <w:t xml:space="preserve"> </w:t>
      </w:r>
      <w:r>
        <w:t>items</w:t>
      </w:r>
      <w:r>
        <w:rPr>
          <w:spacing w:val="-4"/>
        </w:rPr>
        <w:t xml:space="preserve"> </w:t>
      </w:r>
      <w:r>
        <w:t>listed</w:t>
      </w:r>
      <w:r>
        <w:rPr>
          <w:spacing w:val="-4"/>
        </w:rPr>
        <w:t xml:space="preserve"> </w:t>
      </w:r>
      <w:r>
        <w:t>under</w:t>
      </w:r>
      <w:r>
        <w:rPr>
          <w:spacing w:val="-5"/>
        </w:rPr>
        <w:t xml:space="preserve"> </w:t>
      </w:r>
      <w:r>
        <w:rPr>
          <w:spacing w:val="-2"/>
        </w:rPr>
        <w:t>“meritorious”.</w:t>
      </w:r>
    </w:p>
    <w:p w14:paraId="7D62B56C" w14:textId="77777777" w:rsidR="002C6E81" w:rsidRDefault="002C6E81">
      <w:pPr>
        <w:pStyle w:val="BodyText"/>
        <w:spacing w:before="76"/>
      </w:pPr>
    </w:p>
    <w:p w14:paraId="4ED6F096" w14:textId="77777777" w:rsidR="002C6E81" w:rsidRDefault="003B1397">
      <w:pPr>
        <w:ind w:left="2160"/>
        <w:rPr>
          <w:sz w:val="21"/>
        </w:rPr>
      </w:pPr>
      <w:r>
        <w:rPr>
          <w:b/>
          <w:sz w:val="21"/>
        </w:rPr>
        <w:t>4</w:t>
      </w:r>
      <w:r>
        <w:rPr>
          <w:b/>
          <w:spacing w:val="-3"/>
          <w:sz w:val="21"/>
        </w:rPr>
        <w:t xml:space="preserve"> </w:t>
      </w:r>
      <w:r>
        <w:rPr>
          <w:b/>
          <w:sz w:val="21"/>
        </w:rPr>
        <w:t>=</w:t>
      </w:r>
      <w:r>
        <w:rPr>
          <w:b/>
          <w:spacing w:val="-3"/>
          <w:sz w:val="21"/>
        </w:rPr>
        <w:t xml:space="preserve"> </w:t>
      </w:r>
      <w:r>
        <w:rPr>
          <w:b/>
          <w:sz w:val="21"/>
        </w:rPr>
        <w:t>“extraordinary”:</w:t>
      </w:r>
      <w:r>
        <w:rPr>
          <w:b/>
          <w:spacing w:val="-5"/>
          <w:sz w:val="21"/>
        </w:rPr>
        <w:t xml:space="preserve"> </w:t>
      </w:r>
      <w:r>
        <w:rPr>
          <w:sz w:val="21"/>
        </w:rPr>
        <w:t>The</w:t>
      </w:r>
      <w:r>
        <w:rPr>
          <w:spacing w:val="-3"/>
          <w:sz w:val="21"/>
        </w:rPr>
        <w:t xml:space="preserve"> </w:t>
      </w:r>
      <w:r>
        <w:rPr>
          <w:sz w:val="21"/>
        </w:rPr>
        <w:t>faculty</w:t>
      </w:r>
      <w:r>
        <w:rPr>
          <w:spacing w:val="-5"/>
          <w:sz w:val="21"/>
        </w:rPr>
        <w:t xml:space="preserve"> </w:t>
      </w:r>
      <w:r>
        <w:rPr>
          <w:sz w:val="21"/>
        </w:rPr>
        <w:t>member</w:t>
      </w:r>
      <w:r>
        <w:rPr>
          <w:spacing w:val="-4"/>
          <w:sz w:val="21"/>
        </w:rPr>
        <w:t xml:space="preserve"> </w:t>
      </w:r>
      <w:r>
        <w:rPr>
          <w:sz w:val="21"/>
        </w:rPr>
        <w:t>had</w:t>
      </w:r>
      <w:r>
        <w:rPr>
          <w:spacing w:val="-2"/>
          <w:sz w:val="21"/>
        </w:rPr>
        <w:t xml:space="preserve"> </w:t>
      </w:r>
      <w:r>
        <w:rPr>
          <w:sz w:val="21"/>
        </w:rPr>
        <w:t>at</w:t>
      </w:r>
      <w:r>
        <w:rPr>
          <w:spacing w:val="-5"/>
          <w:sz w:val="21"/>
        </w:rPr>
        <w:t xml:space="preserve"> </w:t>
      </w:r>
      <w:r>
        <w:rPr>
          <w:sz w:val="21"/>
        </w:rPr>
        <w:t>least</w:t>
      </w:r>
      <w:r>
        <w:rPr>
          <w:spacing w:val="-3"/>
          <w:sz w:val="21"/>
        </w:rPr>
        <w:t xml:space="preserve"> </w:t>
      </w:r>
      <w:r>
        <w:rPr>
          <w:spacing w:val="-4"/>
          <w:sz w:val="21"/>
        </w:rPr>
        <w:t>three</w:t>
      </w:r>
    </w:p>
    <w:p w14:paraId="26D88A2D" w14:textId="77777777" w:rsidR="002C6E81" w:rsidRDefault="003B1397">
      <w:pPr>
        <w:pStyle w:val="BodyText"/>
        <w:spacing w:before="35" w:line="276" w:lineRule="auto"/>
        <w:ind w:left="2160" w:right="377"/>
      </w:pPr>
      <w:r>
        <w:t>publications</w:t>
      </w:r>
      <w:r>
        <w:rPr>
          <w:spacing w:val="-2"/>
        </w:rPr>
        <w:t xml:space="preserve"> </w:t>
      </w:r>
      <w:r>
        <w:rPr>
          <w:u w:val="single"/>
        </w:rPr>
        <w:t>and</w:t>
      </w:r>
      <w:r>
        <w:rPr>
          <w:spacing w:val="-2"/>
        </w:rPr>
        <w:t xml:space="preserve"> </w:t>
      </w:r>
      <w:r>
        <w:t>continuous</w:t>
      </w:r>
      <w:r>
        <w:rPr>
          <w:spacing w:val="-5"/>
        </w:rPr>
        <w:t xml:space="preserve"> </w:t>
      </w:r>
      <w:r>
        <w:t>funding</w:t>
      </w:r>
      <w:r>
        <w:rPr>
          <w:spacing w:val="-2"/>
        </w:rPr>
        <w:t xml:space="preserve"> </w:t>
      </w:r>
      <w:r>
        <w:t>from</w:t>
      </w:r>
      <w:r>
        <w:rPr>
          <w:spacing w:val="-6"/>
        </w:rPr>
        <w:t xml:space="preserve"> </w:t>
      </w:r>
      <w:r>
        <w:t>an</w:t>
      </w:r>
      <w:r>
        <w:rPr>
          <w:spacing w:val="-2"/>
        </w:rPr>
        <w:t xml:space="preserve"> </w:t>
      </w:r>
      <w:r>
        <w:t>extramural</w:t>
      </w:r>
      <w:r>
        <w:rPr>
          <w:spacing w:val="-3"/>
        </w:rPr>
        <w:t xml:space="preserve"> </w:t>
      </w:r>
      <w:r>
        <w:t>source,</w:t>
      </w:r>
      <w:r>
        <w:rPr>
          <w:spacing w:val="-2"/>
        </w:rPr>
        <w:t xml:space="preserve"> </w:t>
      </w:r>
      <w:r>
        <w:t>as</w:t>
      </w:r>
      <w:r>
        <w:rPr>
          <w:spacing w:val="-6"/>
        </w:rPr>
        <w:t xml:space="preserve"> </w:t>
      </w:r>
      <w:r>
        <w:t>PI</w:t>
      </w:r>
      <w:r>
        <w:rPr>
          <w:spacing w:val="-5"/>
        </w:rPr>
        <w:t xml:space="preserve"> </w:t>
      </w:r>
      <w:r>
        <w:t>or</w:t>
      </w:r>
      <w:r>
        <w:rPr>
          <w:spacing w:val="-3"/>
        </w:rPr>
        <w:t xml:space="preserve"> </w:t>
      </w:r>
      <w:r>
        <w:t>CoPI,</w:t>
      </w:r>
      <w:r>
        <w:rPr>
          <w:spacing w:val="-2"/>
        </w:rPr>
        <w:t xml:space="preserve"> </w:t>
      </w:r>
      <w:r>
        <w:t xml:space="preserve">for each of the two years </w:t>
      </w:r>
      <w:r>
        <w:rPr>
          <w:u w:val="single"/>
        </w:rPr>
        <w:t xml:space="preserve">and </w:t>
      </w:r>
      <w:r>
        <w:t>three items listed under “outstanding”.</w:t>
      </w:r>
    </w:p>
    <w:p w14:paraId="5C39B876" w14:textId="77777777" w:rsidR="002C6E81" w:rsidRDefault="002C6E81">
      <w:pPr>
        <w:pStyle w:val="BodyText"/>
        <w:spacing w:before="43"/>
      </w:pPr>
    </w:p>
    <w:p w14:paraId="2D667816" w14:textId="77777777" w:rsidR="002C6E81" w:rsidRDefault="003B1397">
      <w:pPr>
        <w:pStyle w:val="Heading3"/>
        <w:numPr>
          <w:ilvl w:val="2"/>
          <w:numId w:val="3"/>
        </w:numPr>
        <w:tabs>
          <w:tab w:val="left" w:pos="1800"/>
        </w:tabs>
      </w:pPr>
      <w:r>
        <w:t>Criteria</w:t>
      </w:r>
      <w:r>
        <w:rPr>
          <w:spacing w:val="-5"/>
        </w:rPr>
        <w:t xml:space="preserve"> </w:t>
      </w:r>
      <w:r>
        <w:t>for</w:t>
      </w:r>
      <w:r>
        <w:rPr>
          <w:spacing w:val="-5"/>
        </w:rPr>
        <w:t xml:space="preserve"> </w:t>
      </w:r>
      <w:r>
        <w:rPr>
          <w:spacing w:val="-2"/>
        </w:rPr>
        <w:t>Service</w:t>
      </w:r>
    </w:p>
    <w:p w14:paraId="4F19A913" w14:textId="77777777" w:rsidR="002C6E81" w:rsidRDefault="002C6E81">
      <w:pPr>
        <w:pStyle w:val="BodyText"/>
        <w:spacing w:before="72"/>
        <w:rPr>
          <w:b/>
        </w:rPr>
      </w:pPr>
    </w:p>
    <w:p w14:paraId="267829E0" w14:textId="77777777" w:rsidR="002C6E81" w:rsidRDefault="003B1397">
      <w:pPr>
        <w:pStyle w:val="BodyText"/>
        <w:spacing w:line="276" w:lineRule="auto"/>
        <w:ind w:left="1800" w:right="377"/>
      </w:pPr>
      <w:r>
        <w:t>Service</w:t>
      </w:r>
      <w:r>
        <w:rPr>
          <w:spacing w:val="-3"/>
        </w:rPr>
        <w:t xml:space="preserve"> </w:t>
      </w:r>
      <w:r>
        <w:t>merit</w:t>
      </w:r>
      <w:r>
        <w:rPr>
          <w:spacing w:val="-4"/>
        </w:rPr>
        <w:t xml:space="preserve"> </w:t>
      </w:r>
      <w:r>
        <w:t>for</w:t>
      </w:r>
      <w:r>
        <w:rPr>
          <w:spacing w:val="-4"/>
        </w:rPr>
        <w:t xml:space="preserve"> </w:t>
      </w:r>
      <w:r>
        <w:t>Bargaining</w:t>
      </w:r>
      <w:r>
        <w:rPr>
          <w:spacing w:val="-3"/>
        </w:rPr>
        <w:t xml:space="preserve"> </w:t>
      </w:r>
      <w:r>
        <w:t>Unit</w:t>
      </w:r>
      <w:r>
        <w:rPr>
          <w:spacing w:val="-4"/>
        </w:rPr>
        <w:t xml:space="preserve"> </w:t>
      </w:r>
      <w:r>
        <w:t>Faculty</w:t>
      </w:r>
      <w:r>
        <w:rPr>
          <w:spacing w:val="-6"/>
        </w:rPr>
        <w:t xml:space="preserve"> </w:t>
      </w:r>
      <w:r>
        <w:t>will</w:t>
      </w:r>
      <w:r>
        <w:rPr>
          <w:spacing w:val="-4"/>
        </w:rPr>
        <w:t xml:space="preserve"> </w:t>
      </w:r>
      <w:r>
        <w:t>be</w:t>
      </w:r>
      <w:r>
        <w:rPr>
          <w:spacing w:val="-3"/>
        </w:rPr>
        <w:t xml:space="preserve"> </w:t>
      </w:r>
      <w:r>
        <w:t>evaluated</w:t>
      </w:r>
      <w:r>
        <w:rPr>
          <w:spacing w:val="-1"/>
        </w:rPr>
        <w:t xml:space="preserve"> </w:t>
      </w:r>
      <w:r>
        <w:t>annually.</w:t>
      </w:r>
      <w:r>
        <w:rPr>
          <w:spacing w:val="-3"/>
        </w:rPr>
        <w:t xml:space="preserve"> </w:t>
      </w:r>
      <w:r>
        <w:t>The</w:t>
      </w:r>
      <w:r>
        <w:rPr>
          <w:spacing w:val="-3"/>
        </w:rPr>
        <w:t xml:space="preserve"> </w:t>
      </w:r>
      <w:r>
        <w:t>window</w:t>
      </w:r>
      <w:r>
        <w:rPr>
          <w:spacing w:val="-4"/>
        </w:rPr>
        <w:t xml:space="preserve"> </w:t>
      </w:r>
      <w:r>
        <w:t>of evaluation will</w:t>
      </w:r>
      <w:r>
        <w:rPr>
          <w:spacing w:val="-1"/>
        </w:rPr>
        <w:t xml:space="preserve"> </w:t>
      </w:r>
      <w:r>
        <w:t>be two years in duration;</w:t>
      </w:r>
      <w:r>
        <w:rPr>
          <w:spacing w:val="-1"/>
        </w:rPr>
        <w:t xml:space="preserve"> </w:t>
      </w:r>
      <w:r>
        <w:t>that</w:t>
      </w:r>
      <w:r>
        <w:rPr>
          <w:spacing w:val="-1"/>
        </w:rPr>
        <w:t xml:space="preserve"> </w:t>
      </w:r>
      <w:r>
        <w:t>is, bargaining unit</w:t>
      </w:r>
      <w:r>
        <w:rPr>
          <w:spacing w:val="-1"/>
        </w:rPr>
        <w:t xml:space="preserve"> </w:t>
      </w:r>
      <w:r>
        <w:t>faculty</w:t>
      </w:r>
      <w:r>
        <w:rPr>
          <w:spacing w:val="-5"/>
        </w:rPr>
        <w:t xml:space="preserve"> </w:t>
      </w:r>
      <w:r>
        <w:t xml:space="preserve">are evaluated annually for the totality of service activities over the immediate past two years. For probationary faculty, service in the first year will be </w:t>
      </w:r>
      <w:r>
        <w:t>evaluated over that single year; service in the second year will be evaluated over the past two years.</w:t>
      </w:r>
    </w:p>
    <w:p w14:paraId="6AEB4665" w14:textId="77777777" w:rsidR="002C6E81" w:rsidRDefault="002C6E81">
      <w:pPr>
        <w:pStyle w:val="BodyText"/>
        <w:spacing w:before="38"/>
      </w:pPr>
    </w:p>
    <w:p w14:paraId="5EF89098" w14:textId="77777777" w:rsidR="002C6E81" w:rsidRDefault="003B1397">
      <w:pPr>
        <w:pStyle w:val="BodyText"/>
        <w:spacing w:line="276" w:lineRule="auto"/>
        <w:ind w:left="1800" w:right="357"/>
      </w:pPr>
      <w:r>
        <w:t>Certain committee service is recognized to involve a major time commitment. Service on the</w:t>
      </w:r>
      <w:r>
        <w:rPr>
          <w:spacing w:val="-3"/>
        </w:rPr>
        <w:t xml:space="preserve"> </w:t>
      </w:r>
      <w:r>
        <w:t>following</w:t>
      </w:r>
      <w:r>
        <w:rPr>
          <w:spacing w:val="-3"/>
        </w:rPr>
        <w:t xml:space="preserve"> </w:t>
      </w:r>
      <w:r>
        <w:t>committees</w:t>
      </w:r>
      <w:r>
        <w:rPr>
          <w:spacing w:val="-4"/>
        </w:rPr>
        <w:t xml:space="preserve"> </w:t>
      </w:r>
      <w:r>
        <w:t>will</w:t>
      </w:r>
      <w:r>
        <w:rPr>
          <w:spacing w:val="-4"/>
        </w:rPr>
        <w:t xml:space="preserve"> </w:t>
      </w:r>
      <w:r>
        <w:t>be</w:t>
      </w:r>
      <w:r>
        <w:rPr>
          <w:spacing w:val="-3"/>
        </w:rPr>
        <w:t xml:space="preserve"> </w:t>
      </w:r>
      <w:r>
        <w:t>considered</w:t>
      </w:r>
      <w:r>
        <w:rPr>
          <w:spacing w:val="-3"/>
        </w:rPr>
        <w:t xml:space="preserve"> </w:t>
      </w:r>
      <w:r>
        <w:t>the</w:t>
      </w:r>
      <w:r>
        <w:rPr>
          <w:spacing w:val="-3"/>
        </w:rPr>
        <w:t xml:space="preserve"> </w:t>
      </w:r>
      <w:r>
        <w:t>equivalent</w:t>
      </w:r>
      <w:r>
        <w:rPr>
          <w:spacing w:val="-4"/>
        </w:rPr>
        <w:t xml:space="preserve"> </w:t>
      </w:r>
      <w:r>
        <w:t>of</w:t>
      </w:r>
      <w:r>
        <w:rPr>
          <w:spacing w:val="-4"/>
        </w:rPr>
        <w:t xml:space="preserve"> </w:t>
      </w:r>
      <w:r>
        <w:t>service</w:t>
      </w:r>
      <w:r>
        <w:rPr>
          <w:spacing w:val="-3"/>
        </w:rPr>
        <w:t xml:space="preserve"> </w:t>
      </w:r>
      <w:r>
        <w:t>on</w:t>
      </w:r>
      <w:r>
        <w:rPr>
          <w:spacing w:val="-3"/>
        </w:rPr>
        <w:t xml:space="preserve"> </w:t>
      </w:r>
      <w:r>
        <w:t>two</w:t>
      </w:r>
      <w:r>
        <w:rPr>
          <w:spacing w:val="-3"/>
        </w:rPr>
        <w:t xml:space="preserve"> </w:t>
      </w:r>
      <w:r>
        <w:t>committees:</w:t>
      </w:r>
    </w:p>
    <w:p w14:paraId="00CFF376" w14:textId="77777777" w:rsidR="002C6E81" w:rsidRDefault="002C6E81">
      <w:pPr>
        <w:pStyle w:val="BodyText"/>
        <w:spacing w:before="38"/>
      </w:pPr>
    </w:p>
    <w:p w14:paraId="44BB99FC" w14:textId="77777777" w:rsidR="002C6E81" w:rsidRDefault="003B1397">
      <w:pPr>
        <w:pStyle w:val="BodyText"/>
        <w:spacing w:line="276" w:lineRule="auto"/>
        <w:ind w:left="2160" w:right="4347"/>
      </w:pPr>
      <w:r>
        <w:t>Lab.</w:t>
      </w:r>
      <w:r>
        <w:rPr>
          <w:spacing w:val="-8"/>
        </w:rPr>
        <w:t xml:space="preserve"> </w:t>
      </w:r>
      <w:r>
        <w:t>Animal</w:t>
      </w:r>
      <w:r>
        <w:rPr>
          <w:spacing w:val="-9"/>
        </w:rPr>
        <w:t xml:space="preserve"> </w:t>
      </w:r>
      <w:r>
        <w:t>Care</w:t>
      </w:r>
      <w:r>
        <w:rPr>
          <w:spacing w:val="-8"/>
        </w:rPr>
        <w:t xml:space="preserve"> </w:t>
      </w:r>
      <w:r>
        <w:t>&amp;</w:t>
      </w:r>
      <w:r>
        <w:rPr>
          <w:spacing w:val="-9"/>
        </w:rPr>
        <w:t xml:space="preserve"> </w:t>
      </w:r>
      <w:r>
        <w:t>Use</w:t>
      </w:r>
      <w:r>
        <w:rPr>
          <w:spacing w:val="-10"/>
        </w:rPr>
        <w:t xml:space="preserve"> </w:t>
      </w:r>
      <w:r>
        <w:t>Committee SOM Admissions Committee</w:t>
      </w:r>
    </w:p>
    <w:p w14:paraId="6C0F2127" w14:textId="77777777" w:rsidR="002C6E81" w:rsidRDefault="003B1397">
      <w:pPr>
        <w:pStyle w:val="BodyText"/>
        <w:spacing w:line="276" w:lineRule="auto"/>
        <w:ind w:left="2160" w:right="2985"/>
      </w:pPr>
      <w:r>
        <w:t>SOM</w:t>
      </w:r>
      <w:r>
        <w:rPr>
          <w:spacing w:val="-10"/>
        </w:rPr>
        <w:t xml:space="preserve"> </w:t>
      </w:r>
      <w:r>
        <w:t>or</w:t>
      </w:r>
      <w:r>
        <w:rPr>
          <w:spacing w:val="-8"/>
        </w:rPr>
        <w:t xml:space="preserve"> </w:t>
      </w:r>
      <w:r>
        <w:t>COSM</w:t>
      </w:r>
      <w:r>
        <w:rPr>
          <w:spacing w:val="-7"/>
        </w:rPr>
        <w:t xml:space="preserve"> </w:t>
      </w:r>
      <w:r>
        <w:t>Faculty</w:t>
      </w:r>
      <w:r>
        <w:rPr>
          <w:spacing w:val="-10"/>
        </w:rPr>
        <w:t xml:space="preserve"> </w:t>
      </w:r>
      <w:r>
        <w:t>Development</w:t>
      </w:r>
      <w:r>
        <w:rPr>
          <w:spacing w:val="-8"/>
        </w:rPr>
        <w:t xml:space="preserve"> </w:t>
      </w:r>
      <w:r>
        <w:t>Committee SOM Faculty Curriculum Committee</w:t>
      </w:r>
    </w:p>
    <w:p w14:paraId="1B77BAD9" w14:textId="77777777" w:rsidR="002C6E81" w:rsidRDefault="003B1397">
      <w:pPr>
        <w:pStyle w:val="BodyText"/>
        <w:spacing w:before="1"/>
        <w:ind w:left="2160"/>
      </w:pPr>
      <w:r>
        <w:t>WSU</w:t>
      </w:r>
      <w:r>
        <w:rPr>
          <w:spacing w:val="-6"/>
        </w:rPr>
        <w:t xml:space="preserve"> </w:t>
      </w:r>
      <w:r>
        <w:t>Institutional</w:t>
      </w:r>
      <w:r>
        <w:rPr>
          <w:spacing w:val="-7"/>
        </w:rPr>
        <w:t xml:space="preserve"> </w:t>
      </w:r>
      <w:r>
        <w:t>Review</w:t>
      </w:r>
      <w:r>
        <w:rPr>
          <w:spacing w:val="-8"/>
        </w:rPr>
        <w:t xml:space="preserve"> </w:t>
      </w:r>
      <w:r>
        <w:rPr>
          <w:spacing w:val="-2"/>
        </w:rPr>
        <w:t>Board</w:t>
      </w:r>
    </w:p>
    <w:p w14:paraId="5B47DD0A" w14:textId="77777777" w:rsidR="002C6E81" w:rsidRDefault="002C6E81">
      <w:pPr>
        <w:pStyle w:val="BodyText"/>
        <w:spacing w:before="76"/>
      </w:pPr>
    </w:p>
    <w:p w14:paraId="6EF7AA09" w14:textId="77777777" w:rsidR="002C6E81" w:rsidRDefault="003B1397">
      <w:pPr>
        <w:pStyle w:val="BodyText"/>
        <w:spacing w:line="273" w:lineRule="auto"/>
        <w:ind w:left="1800" w:right="409"/>
      </w:pPr>
      <w:r>
        <w:t>The</w:t>
      </w:r>
      <w:r>
        <w:rPr>
          <w:spacing w:val="-3"/>
        </w:rPr>
        <w:t xml:space="preserve"> </w:t>
      </w:r>
      <w:r>
        <w:t>rating</w:t>
      </w:r>
      <w:r>
        <w:rPr>
          <w:spacing w:val="-3"/>
        </w:rPr>
        <w:t xml:space="preserve"> </w:t>
      </w:r>
      <w:r>
        <w:t>values</w:t>
      </w:r>
      <w:r>
        <w:rPr>
          <w:spacing w:val="-4"/>
        </w:rPr>
        <w:t xml:space="preserve"> </w:t>
      </w:r>
      <w:r>
        <w:t>(0</w:t>
      </w:r>
      <w:r>
        <w:rPr>
          <w:spacing w:val="-3"/>
        </w:rPr>
        <w:t xml:space="preserve"> </w:t>
      </w:r>
      <w:r>
        <w:t>-</w:t>
      </w:r>
      <w:r>
        <w:rPr>
          <w:spacing w:val="-5"/>
        </w:rPr>
        <w:t xml:space="preserve"> </w:t>
      </w:r>
      <w:r>
        <w:t>4),</w:t>
      </w:r>
      <w:r>
        <w:rPr>
          <w:spacing w:val="-3"/>
        </w:rPr>
        <w:t xml:space="preserve"> </w:t>
      </w:r>
      <w:r>
        <w:t>categories,</w:t>
      </w:r>
      <w:r>
        <w:rPr>
          <w:spacing w:val="-3"/>
        </w:rPr>
        <w:t xml:space="preserve"> </w:t>
      </w:r>
      <w:r>
        <w:t>and</w:t>
      </w:r>
      <w:r>
        <w:rPr>
          <w:spacing w:val="-3"/>
        </w:rPr>
        <w:t xml:space="preserve"> </w:t>
      </w:r>
      <w:r>
        <w:t>the</w:t>
      </w:r>
      <w:r>
        <w:rPr>
          <w:spacing w:val="-5"/>
        </w:rPr>
        <w:t xml:space="preserve"> </w:t>
      </w:r>
      <w:r>
        <w:t>associated</w:t>
      </w:r>
      <w:r>
        <w:rPr>
          <w:spacing w:val="-3"/>
        </w:rPr>
        <w:t xml:space="preserve"> </w:t>
      </w:r>
      <w:r>
        <w:t>criteria</w:t>
      </w:r>
      <w:r>
        <w:rPr>
          <w:spacing w:val="-3"/>
        </w:rPr>
        <w:t xml:space="preserve"> </w:t>
      </w:r>
      <w:r>
        <w:t>for</w:t>
      </w:r>
      <w:r>
        <w:rPr>
          <w:spacing w:val="-4"/>
        </w:rPr>
        <w:t xml:space="preserve"> </w:t>
      </w:r>
      <w:r>
        <w:t>each</w:t>
      </w:r>
      <w:r>
        <w:rPr>
          <w:spacing w:val="-3"/>
        </w:rPr>
        <w:t xml:space="preserve"> </w:t>
      </w:r>
      <w:r>
        <w:t>two-year evaluation period are:</w:t>
      </w:r>
    </w:p>
    <w:p w14:paraId="2E432092" w14:textId="77777777" w:rsidR="002C6E81" w:rsidRDefault="002C6E81">
      <w:pPr>
        <w:pStyle w:val="BodyText"/>
        <w:spacing w:before="41"/>
      </w:pPr>
    </w:p>
    <w:p w14:paraId="604539E8" w14:textId="77777777" w:rsidR="002C6E81" w:rsidRDefault="003B1397">
      <w:pPr>
        <w:pStyle w:val="BodyText"/>
        <w:spacing w:line="276" w:lineRule="auto"/>
        <w:ind w:left="2160"/>
      </w:pPr>
      <w:r>
        <w:rPr>
          <w:b/>
        </w:rPr>
        <w:t>0</w:t>
      </w:r>
      <w:r>
        <w:rPr>
          <w:b/>
          <w:spacing w:val="-2"/>
        </w:rPr>
        <w:t xml:space="preserve"> </w:t>
      </w:r>
      <w:r>
        <w:rPr>
          <w:b/>
        </w:rPr>
        <w:t>=</w:t>
      </w:r>
      <w:r>
        <w:rPr>
          <w:b/>
          <w:spacing w:val="-2"/>
        </w:rPr>
        <w:t xml:space="preserve"> </w:t>
      </w:r>
      <w:r>
        <w:rPr>
          <w:b/>
        </w:rPr>
        <w:t>“unsatisfactory</w:t>
      </w:r>
      <w:proofErr w:type="gramStart"/>
      <w:r>
        <w:rPr>
          <w:b/>
        </w:rPr>
        <w:t>”</w:t>
      </w:r>
      <w:r>
        <w:rPr>
          <w:b/>
          <w:spacing w:val="-2"/>
        </w:rPr>
        <w:t xml:space="preserve"> </w:t>
      </w:r>
      <w:r>
        <w:rPr>
          <w:b/>
        </w:rPr>
        <w:t>:</w:t>
      </w:r>
      <w:proofErr w:type="gramEnd"/>
      <w:r>
        <w:rPr>
          <w:b/>
          <w:spacing w:val="-5"/>
        </w:rPr>
        <w:t xml:space="preserve"> </w:t>
      </w:r>
      <w:r>
        <w:t>The</w:t>
      </w:r>
      <w:r>
        <w:rPr>
          <w:spacing w:val="-2"/>
        </w:rPr>
        <w:t xml:space="preserve"> </w:t>
      </w:r>
      <w:r>
        <w:t>faculty</w:t>
      </w:r>
      <w:r>
        <w:rPr>
          <w:spacing w:val="-5"/>
        </w:rPr>
        <w:t xml:space="preserve"> </w:t>
      </w:r>
      <w:r>
        <w:t>member</w:t>
      </w:r>
      <w:r>
        <w:rPr>
          <w:spacing w:val="-3"/>
        </w:rPr>
        <w:t xml:space="preserve"> </w:t>
      </w:r>
      <w:r>
        <w:t>provides</w:t>
      </w:r>
      <w:r>
        <w:rPr>
          <w:spacing w:val="-3"/>
        </w:rPr>
        <w:t xml:space="preserve"> </w:t>
      </w:r>
      <w:r>
        <w:t>l</w:t>
      </w:r>
      <w:r>
        <w:t>ittle</w:t>
      </w:r>
      <w:r>
        <w:rPr>
          <w:spacing w:val="-2"/>
        </w:rPr>
        <w:t xml:space="preserve"> </w:t>
      </w:r>
      <w:r>
        <w:t>or</w:t>
      </w:r>
      <w:r>
        <w:rPr>
          <w:spacing w:val="-3"/>
        </w:rPr>
        <w:t xml:space="preserve"> </w:t>
      </w:r>
      <w:r>
        <w:t>no</w:t>
      </w:r>
      <w:r>
        <w:rPr>
          <w:spacing w:val="-2"/>
        </w:rPr>
        <w:t xml:space="preserve"> </w:t>
      </w:r>
      <w:r>
        <w:t>evidence</w:t>
      </w:r>
      <w:r>
        <w:rPr>
          <w:spacing w:val="-5"/>
        </w:rPr>
        <w:t xml:space="preserve"> </w:t>
      </w:r>
      <w:r>
        <w:t>of</w:t>
      </w:r>
      <w:r>
        <w:rPr>
          <w:spacing w:val="-3"/>
        </w:rPr>
        <w:t xml:space="preserve"> </w:t>
      </w:r>
      <w:r>
        <w:t>service performed for the department, COSM, SOM, University, or the profession.</w:t>
      </w:r>
    </w:p>
    <w:p w14:paraId="5ACB7450" w14:textId="77777777" w:rsidR="002C6E81" w:rsidRDefault="002C6E81">
      <w:pPr>
        <w:pStyle w:val="BodyText"/>
        <w:spacing w:before="38"/>
      </w:pPr>
    </w:p>
    <w:p w14:paraId="4A3A04A4" w14:textId="77777777" w:rsidR="002C6E81" w:rsidRDefault="003B1397">
      <w:pPr>
        <w:pStyle w:val="BodyText"/>
        <w:spacing w:line="276" w:lineRule="auto"/>
        <w:ind w:left="2160" w:right="409"/>
      </w:pPr>
      <w:r>
        <w:rPr>
          <w:b/>
        </w:rPr>
        <w:t>1</w:t>
      </w:r>
      <w:r>
        <w:rPr>
          <w:b/>
          <w:spacing w:val="-3"/>
        </w:rPr>
        <w:t xml:space="preserve"> </w:t>
      </w:r>
      <w:r>
        <w:rPr>
          <w:b/>
        </w:rPr>
        <w:t>=</w:t>
      </w:r>
      <w:r>
        <w:rPr>
          <w:b/>
          <w:spacing w:val="-4"/>
        </w:rPr>
        <w:t xml:space="preserve"> </w:t>
      </w:r>
      <w:r>
        <w:rPr>
          <w:b/>
        </w:rPr>
        <w:t>“adequate”:</w:t>
      </w:r>
      <w:r>
        <w:rPr>
          <w:b/>
          <w:spacing w:val="-3"/>
        </w:rPr>
        <w:t xml:space="preserve"> </w:t>
      </w:r>
      <w:r>
        <w:t>The</w:t>
      </w:r>
      <w:r>
        <w:rPr>
          <w:spacing w:val="-3"/>
        </w:rPr>
        <w:t xml:space="preserve"> </w:t>
      </w:r>
      <w:r>
        <w:t>faculty</w:t>
      </w:r>
      <w:r>
        <w:rPr>
          <w:spacing w:val="-6"/>
        </w:rPr>
        <w:t xml:space="preserve"> </w:t>
      </w:r>
      <w:r>
        <w:t>member</w:t>
      </w:r>
      <w:r>
        <w:rPr>
          <w:spacing w:val="-4"/>
        </w:rPr>
        <w:t xml:space="preserve"> </w:t>
      </w:r>
      <w:r>
        <w:t>participates</w:t>
      </w:r>
      <w:r>
        <w:rPr>
          <w:spacing w:val="-4"/>
        </w:rPr>
        <w:t xml:space="preserve"> </w:t>
      </w:r>
      <w:r>
        <w:t>in</w:t>
      </w:r>
      <w:r>
        <w:rPr>
          <w:spacing w:val="-3"/>
        </w:rPr>
        <w:t xml:space="preserve"> </w:t>
      </w:r>
      <w:r>
        <w:t>service</w:t>
      </w:r>
      <w:r>
        <w:rPr>
          <w:spacing w:val="-3"/>
        </w:rPr>
        <w:t xml:space="preserve"> </w:t>
      </w:r>
      <w:r>
        <w:t>at</w:t>
      </w:r>
      <w:r>
        <w:rPr>
          <w:spacing w:val="-5"/>
        </w:rPr>
        <w:t xml:space="preserve"> </w:t>
      </w:r>
      <w:r>
        <w:t>the</w:t>
      </w:r>
      <w:r>
        <w:rPr>
          <w:spacing w:val="-3"/>
        </w:rPr>
        <w:t xml:space="preserve"> </w:t>
      </w:r>
      <w:r>
        <w:t>department</w:t>
      </w:r>
      <w:r>
        <w:rPr>
          <w:spacing w:val="-4"/>
        </w:rPr>
        <w:t xml:space="preserve"> </w:t>
      </w:r>
      <w:r>
        <w:t>level by serving on a committee and attending department business or faculty meetings.</w:t>
      </w:r>
    </w:p>
    <w:p w14:paraId="2ED0F0C7" w14:textId="77777777" w:rsidR="002C6E81" w:rsidRDefault="002C6E81">
      <w:pPr>
        <w:pStyle w:val="BodyText"/>
        <w:spacing w:before="39"/>
      </w:pPr>
    </w:p>
    <w:p w14:paraId="20B1DD09" w14:textId="77777777" w:rsidR="002C6E81" w:rsidRDefault="003B1397">
      <w:pPr>
        <w:pStyle w:val="BodyText"/>
        <w:spacing w:line="276" w:lineRule="auto"/>
        <w:ind w:left="2160" w:right="409"/>
      </w:pPr>
      <w:r>
        <w:rPr>
          <w:b/>
        </w:rPr>
        <w:t xml:space="preserve">2 = “meritorious”: </w:t>
      </w:r>
      <w:r>
        <w:t>The faculty member regularly participates in service at the department</w:t>
      </w:r>
      <w:r>
        <w:rPr>
          <w:spacing w:val="-4"/>
        </w:rPr>
        <w:t xml:space="preserve"> </w:t>
      </w:r>
      <w:r>
        <w:t>level</w:t>
      </w:r>
      <w:r>
        <w:rPr>
          <w:spacing w:val="-3"/>
        </w:rPr>
        <w:t xml:space="preserve"> </w:t>
      </w:r>
      <w:r>
        <w:t>and</w:t>
      </w:r>
      <w:r>
        <w:rPr>
          <w:spacing w:val="-3"/>
        </w:rPr>
        <w:t xml:space="preserve"> </w:t>
      </w:r>
      <w:r>
        <w:t>serves</w:t>
      </w:r>
      <w:r>
        <w:rPr>
          <w:spacing w:val="-4"/>
        </w:rPr>
        <w:t xml:space="preserve"> </w:t>
      </w:r>
      <w:r>
        <w:t>on</w:t>
      </w:r>
      <w:r>
        <w:rPr>
          <w:spacing w:val="-3"/>
        </w:rPr>
        <w:t xml:space="preserve"> </w:t>
      </w:r>
      <w:r>
        <w:t>at</w:t>
      </w:r>
      <w:r>
        <w:rPr>
          <w:spacing w:val="-4"/>
        </w:rPr>
        <w:t xml:space="preserve"> </w:t>
      </w:r>
      <w:r>
        <w:t>least</w:t>
      </w:r>
      <w:r>
        <w:rPr>
          <w:spacing w:val="-4"/>
        </w:rPr>
        <w:t xml:space="preserve"> </w:t>
      </w:r>
      <w:r>
        <w:t>one</w:t>
      </w:r>
      <w:r>
        <w:rPr>
          <w:spacing w:val="-3"/>
        </w:rPr>
        <w:t xml:space="preserve"> </w:t>
      </w:r>
      <w:r>
        <w:t>committee</w:t>
      </w:r>
      <w:r>
        <w:rPr>
          <w:spacing w:val="-3"/>
        </w:rPr>
        <w:t xml:space="preserve"> </w:t>
      </w:r>
      <w:r>
        <w:t>at</w:t>
      </w:r>
      <w:r>
        <w:rPr>
          <w:spacing w:val="-5"/>
        </w:rPr>
        <w:t xml:space="preserve"> </w:t>
      </w:r>
      <w:r>
        <w:t>the</w:t>
      </w:r>
      <w:r>
        <w:rPr>
          <w:spacing w:val="-3"/>
        </w:rPr>
        <w:t xml:space="preserve"> </w:t>
      </w:r>
      <w:r>
        <w:t>college</w:t>
      </w:r>
      <w:r>
        <w:rPr>
          <w:spacing w:val="-3"/>
        </w:rPr>
        <w:t xml:space="preserve"> </w:t>
      </w:r>
      <w:r>
        <w:t>or</w:t>
      </w:r>
      <w:r>
        <w:rPr>
          <w:spacing w:val="-4"/>
        </w:rPr>
        <w:t xml:space="preserve"> </w:t>
      </w:r>
      <w:r>
        <w:t xml:space="preserve">university </w:t>
      </w:r>
      <w:r>
        <w:rPr>
          <w:spacing w:val="-2"/>
        </w:rPr>
        <w:t>level.</w:t>
      </w:r>
    </w:p>
    <w:p w14:paraId="62795478" w14:textId="77777777" w:rsidR="002C6E81" w:rsidRDefault="002C6E81">
      <w:pPr>
        <w:pStyle w:val="BodyText"/>
        <w:spacing w:before="39"/>
      </w:pPr>
    </w:p>
    <w:p w14:paraId="63AA7441" w14:textId="77777777" w:rsidR="002C6E81" w:rsidRDefault="003B1397">
      <w:pPr>
        <w:pStyle w:val="BodyText"/>
        <w:spacing w:line="276" w:lineRule="auto"/>
        <w:ind w:left="2160" w:right="481"/>
      </w:pPr>
      <w:r>
        <w:rPr>
          <w:b/>
        </w:rPr>
        <w:t>3 = “outstanding”:</w:t>
      </w:r>
      <w:r>
        <w:rPr>
          <w:b/>
          <w:spacing w:val="-1"/>
        </w:rPr>
        <w:t xml:space="preserve"> </w:t>
      </w:r>
      <w:r>
        <w:t>The</w:t>
      </w:r>
      <w:r>
        <w:rPr>
          <w:spacing w:val="-2"/>
        </w:rPr>
        <w:t xml:space="preserve"> </w:t>
      </w:r>
      <w:r>
        <w:t>faculty</w:t>
      </w:r>
      <w:r>
        <w:rPr>
          <w:spacing w:val="-3"/>
        </w:rPr>
        <w:t xml:space="preserve"> </w:t>
      </w:r>
      <w:r>
        <w:t>member</w:t>
      </w:r>
      <w:r>
        <w:rPr>
          <w:spacing w:val="-1"/>
        </w:rPr>
        <w:t xml:space="preserve"> </w:t>
      </w:r>
      <w:r>
        <w:t>demonstrates</w:t>
      </w:r>
      <w:r>
        <w:rPr>
          <w:spacing w:val="-1"/>
        </w:rPr>
        <w:t xml:space="preserve"> </w:t>
      </w:r>
      <w:r>
        <w:t>a high level</w:t>
      </w:r>
      <w:r>
        <w:rPr>
          <w:spacing w:val="-1"/>
        </w:rPr>
        <w:t xml:space="preserve"> </w:t>
      </w:r>
      <w:r>
        <w:t>of</w:t>
      </w:r>
      <w:r>
        <w:rPr>
          <w:spacing w:val="-1"/>
        </w:rPr>
        <w:t xml:space="preserve"> </w:t>
      </w:r>
      <w:r>
        <w:t>service at</w:t>
      </w:r>
      <w:r>
        <w:rPr>
          <w:spacing w:val="-2"/>
        </w:rPr>
        <w:t xml:space="preserve"> </w:t>
      </w:r>
      <w:r>
        <w:t>the department,</w:t>
      </w:r>
      <w:r>
        <w:rPr>
          <w:spacing w:val="-4"/>
        </w:rPr>
        <w:t xml:space="preserve"> </w:t>
      </w:r>
      <w:r>
        <w:t>college,</w:t>
      </w:r>
      <w:r>
        <w:rPr>
          <w:spacing w:val="-4"/>
        </w:rPr>
        <w:t xml:space="preserve"> </w:t>
      </w:r>
      <w:r>
        <w:t>or</w:t>
      </w:r>
      <w:r>
        <w:rPr>
          <w:spacing w:val="-5"/>
        </w:rPr>
        <w:t xml:space="preserve"> </w:t>
      </w:r>
      <w:r>
        <w:t>university</w:t>
      </w:r>
      <w:r>
        <w:rPr>
          <w:spacing w:val="-6"/>
        </w:rPr>
        <w:t xml:space="preserve"> </w:t>
      </w:r>
      <w:r>
        <w:t>levels,</w:t>
      </w:r>
      <w:r>
        <w:rPr>
          <w:spacing w:val="-4"/>
        </w:rPr>
        <w:t xml:space="preserve"> </w:t>
      </w:r>
      <w:r>
        <w:t>or</w:t>
      </w:r>
      <w:r>
        <w:rPr>
          <w:spacing w:val="-5"/>
        </w:rPr>
        <w:t xml:space="preserve"> </w:t>
      </w:r>
      <w:r>
        <w:t>outside</w:t>
      </w:r>
      <w:r>
        <w:rPr>
          <w:spacing w:val="-4"/>
        </w:rPr>
        <w:t xml:space="preserve"> </w:t>
      </w:r>
      <w:r>
        <w:t>the</w:t>
      </w:r>
      <w:r>
        <w:rPr>
          <w:spacing w:val="-4"/>
        </w:rPr>
        <w:t xml:space="preserve"> </w:t>
      </w:r>
      <w:r>
        <w:t>university.</w:t>
      </w:r>
      <w:r>
        <w:rPr>
          <w:spacing w:val="-2"/>
        </w:rPr>
        <w:t xml:space="preserve"> </w:t>
      </w:r>
      <w:r>
        <w:t>For</w:t>
      </w:r>
      <w:r>
        <w:rPr>
          <w:spacing w:val="-5"/>
        </w:rPr>
        <w:t xml:space="preserve"> </w:t>
      </w:r>
      <w:r>
        <w:t>probationary faculty, this service should include at least one from the following list and for ten</w:t>
      </w:r>
      <w:r>
        <w:t>ured faculty, at least two from the following list:</w:t>
      </w:r>
    </w:p>
    <w:p w14:paraId="1D3ADAB3"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75E4CCE1" w14:textId="77777777" w:rsidR="002C6E81" w:rsidRDefault="003B1397">
      <w:pPr>
        <w:pStyle w:val="BodyText"/>
        <w:spacing w:before="73" w:line="554" w:lineRule="auto"/>
        <w:ind w:left="2881" w:right="627"/>
      </w:pPr>
      <w:r>
        <w:lastRenderedPageBreak/>
        <w:t>Service</w:t>
      </w:r>
      <w:r>
        <w:rPr>
          <w:spacing w:val="-4"/>
        </w:rPr>
        <w:t xml:space="preserve"> </w:t>
      </w:r>
      <w:r>
        <w:t>on</w:t>
      </w:r>
      <w:r>
        <w:rPr>
          <w:spacing w:val="-4"/>
        </w:rPr>
        <w:t xml:space="preserve"> </w:t>
      </w:r>
      <w:r>
        <w:t>two</w:t>
      </w:r>
      <w:r>
        <w:rPr>
          <w:spacing w:val="-4"/>
        </w:rPr>
        <w:t xml:space="preserve"> </w:t>
      </w:r>
      <w:r>
        <w:t>or</w:t>
      </w:r>
      <w:r>
        <w:rPr>
          <w:spacing w:val="-4"/>
        </w:rPr>
        <w:t xml:space="preserve"> </w:t>
      </w:r>
      <w:r>
        <w:t>more</w:t>
      </w:r>
      <w:r>
        <w:rPr>
          <w:spacing w:val="-4"/>
        </w:rPr>
        <w:t xml:space="preserve"> </w:t>
      </w:r>
      <w:r>
        <w:t>committees</w:t>
      </w:r>
      <w:r>
        <w:rPr>
          <w:spacing w:val="-4"/>
        </w:rPr>
        <w:t xml:space="preserve"> </w:t>
      </w:r>
      <w:r>
        <w:t>at</w:t>
      </w:r>
      <w:r>
        <w:rPr>
          <w:spacing w:val="-4"/>
        </w:rPr>
        <w:t xml:space="preserve"> </w:t>
      </w:r>
      <w:r>
        <w:t>the</w:t>
      </w:r>
      <w:r>
        <w:rPr>
          <w:spacing w:val="-4"/>
        </w:rPr>
        <w:t xml:space="preserve"> </w:t>
      </w:r>
      <w:r>
        <w:t>college</w:t>
      </w:r>
      <w:r>
        <w:rPr>
          <w:spacing w:val="-4"/>
        </w:rPr>
        <w:t xml:space="preserve"> </w:t>
      </w:r>
      <w:r>
        <w:t>or</w:t>
      </w:r>
      <w:r>
        <w:rPr>
          <w:spacing w:val="-4"/>
        </w:rPr>
        <w:t xml:space="preserve"> </w:t>
      </w:r>
      <w:r>
        <w:t>university</w:t>
      </w:r>
      <w:r>
        <w:rPr>
          <w:spacing w:val="-6"/>
        </w:rPr>
        <w:t xml:space="preserve"> </w:t>
      </w:r>
      <w:r>
        <w:t>level Service as chair of a college or university level committee</w:t>
      </w:r>
    </w:p>
    <w:p w14:paraId="6594DB5B" w14:textId="77777777" w:rsidR="002C6E81" w:rsidRDefault="003B1397">
      <w:pPr>
        <w:pStyle w:val="BodyText"/>
        <w:spacing w:before="1"/>
        <w:ind w:left="2881"/>
      </w:pPr>
      <w:r>
        <w:t>Service</w:t>
      </w:r>
      <w:r>
        <w:rPr>
          <w:spacing w:val="-4"/>
        </w:rPr>
        <w:t xml:space="preserve"> </w:t>
      </w:r>
      <w:r>
        <w:t>in</w:t>
      </w:r>
      <w:r>
        <w:rPr>
          <w:spacing w:val="-4"/>
        </w:rPr>
        <w:t xml:space="preserve"> </w:t>
      </w:r>
      <w:r>
        <w:t>faculty</w:t>
      </w:r>
      <w:r>
        <w:rPr>
          <w:spacing w:val="-8"/>
        </w:rPr>
        <w:t xml:space="preserve"> </w:t>
      </w:r>
      <w:r>
        <w:t>governance</w:t>
      </w:r>
      <w:r>
        <w:rPr>
          <w:spacing w:val="-4"/>
        </w:rPr>
        <w:t xml:space="preserve"> </w:t>
      </w:r>
      <w:r>
        <w:t>(</w:t>
      </w:r>
      <w:proofErr w:type="gramStart"/>
      <w:r>
        <w:t>e.g.</w:t>
      </w:r>
      <w:proofErr w:type="gramEnd"/>
      <w:r>
        <w:rPr>
          <w:spacing w:val="-4"/>
        </w:rPr>
        <w:t xml:space="preserve"> </w:t>
      </w:r>
      <w:r>
        <w:t>Faculty</w:t>
      </w:r>
      <w:r>
        <w:rPr>
          <w:spacing w:val="-8"/>
        </w:rPr>
        <w:t xml:space="preserve"> </w:t>
      </w:r>
      <w:r>
        <w:rPr>
          <w:spacing w:val="-2"/>
        </w:rPr>
        <w:t>Senate)</w:t>
      </w:r>
    </w:p>
    <w:p w14:paraId="1AB02992" w14:textId="77777777" w:rsidR="002C6E81" w:rsidRDefault="002C6E81">
      <w:pPr>
        <w:pStyle w:val="BodyText"/>
        <w:spacing w:before="74"/>
      </w:pPr>
    </w:p>
    <w:p w14:paraId="73379503" w14:textId="77777777" w:rsidR="002C6E81" w:rsidRDefault="003B1397">
      <w:pPr>
        <w:pStyle w:val="BodyText"/>
        <w:spacing w:line="276" w:lineRule="auto"/>
        <w:ind w:left="2881" w:right="391"/>
      </w:pPr>
      <w:r>
        <w:t>Participation</w:t>
      </w:r>
      <w:r>
        <w:rPr>
          <w:spacing w:val="-4"/>
        </w:rPr>
        <w:t xml:space="preserve"> </w:t>
      </w:r>
      <w:r>
        <w:t>in</w:t>
      </w:r>
      <w:r>
        <w:rPr>
          <w:spacing w:val="-4"/>
        </w:rPr>
        <w:t xml:space="preserve"> </w:t>
      </w:r>
      <w:r>
        <w:t>teaching</w:t>
      </w:r>
      <w:r>
        <w:rPr>
          <w:spacing w:val="-4"/>
        </w:rPr>
        <w:t xml:space="preserve"> </w:t>
      </w:r>
      <w:r>
        <w:t>or</w:t>
      </w:r>
      <w:r>
        <w:rPr>
          <w:spacing w:val="-5"/>
        </w:rPr>
        <w:t xml:space="preserve"> </w:t>
      </w:r>
      <w:r>
        <w:t>research</w:t>
      </w:r>
      <w:r>
        <w:rPr>
          <w:spacing w:val="-4"/>
        </w:rPr>
        <w:t xml:space="preserve"> </w:t>
      </w:r>
      <w:r>
        <w:t>programs</w:t>
      </w:r>
      <w:r>
        <w:rPr>
          <w:spacing w:val="-4"/>
        </w:rPr>
        <w:t xml:space="preserve"> </w:t>
      </w:r>
      <w:r>
        <w:t>for</w:t>
      </w:r>
      <w:r>
        <w:rPr>
          <w:spacing w:val="-5"/>
        </w:rPr>
        <w:t xml:space="preserve"> </w:t>
      </w:r>
      <w:r>
        <w:t>pre-college</w:t>
      </w:r>
      <w:r>
        <w:rPr>
          <w:spacing w:val="-4"/>
        </w:rPr>
        <w:t xml:space="preserve"> </w:t>
      </w:r>
      <w:r>
        <w:t>students</w:t>
      </w:r>
      <w:r>
        <w:rPr>
          <w:spacing w:val="-4"/>
        </w:rPr>
        <w:t xml:space="preserve"> </w:t>
      </w:r>
      <w:r>
        <w:t>(such as Horizons in Medicine, Mini-Med School, Summer Science Apprenticeship Program, etc.)</w:t>
      </w:r>
    </w:p>
    <w:p w14:paraId="365C7F2A" w14:textId="77777777" w:rsidR="002C6E81" w:rsidRDefault="002C6E81">
      <w:pPr>
        <w:pStyle w:val="BodyText"/>
        <w:spacing w:before="39"/>
      </w:pPr>
    </w:p>
    <w:p w14:paraId="15873777" w14:textId="77777777" w:rsidR="002C6E81" w:rsidRDefault="003B1397">
      <w:pPr>
        <w:pStyle w:val="BodyText"/>
        <w:spacing w:line="276" w:lineRule="auto"/>
        <w:ind w:left="2881"/>
      </w:pPr>
      <w:r>
        <w:t>Service in community outreach - community service project, speaker for community</w:t>
      </w:r>
      <w:r>
        <w:rPr>
          <w:spacing w:val="-8"/>
        </w:rPr>
        <w:t xml:space="preserve"> </w:t>
      </w:r>
      <w:r>
        <w:t>group,</w:t>
      </w:r>
      <w:r>
        <w:rPr>
          <w:spacing w:val="-3"/>
        </w:rPr>
        <w:t xml:space="preserve"> </w:t>
      </w:r>
      <w:r>
        <w:t>or</w:t>
      </w:r>
      <w:r>
        <w:rPr>
          <w:spacing w:val="-4"/>
        </w:rPr>
        <w:t xml:space="preserve"> </w:t>
      </w:r>
      <w:r>
        <w:t>other</w:t>
      </w:r>
      <w:r>
        <w:rPr>
          <w:spacing w:val="-4"/>
        </w:rPr>
        <w:t xml:space="preserve"> </w:t>
      </w:r>
      <w:r>
        <w:t>activity</w:t>
      </w:r>
      <w:r>
        <w:rPr>
          <w:spacing w:val="-6"/>
        </w:rPr>
        <w:t xml:space="preserve"> </w:t>
      </w:r>
      <w:r>
        <w:t>in</w:t>
      </w:r>
      <w:r>
        <w:rPr>
          <w:spacing w:val="-3"/>
        </w:rPr>
        <w:t xml:space="preserve"> </w:t>
      </w:r>
      <w:r>
        <w:t>which</w:t>
      </w:r>
      <w:r>
        <w:rPr>
          <w:spacing w:val="-2"/>
        </w:rPr>
        <w:t xml:space="preserve"> </w:t>
      </w:r>
      <w:r>
        <w:t>you</w:t>
      </w:r>
      <w:r>
        <w:rPr>
          <w:spacing w:val="-3"/>
        </w:rPr>
        <w:t xml:space="preserve"> </w:t>
      </w:r>
      <w:r>
        <w:t>represent</w:t>
      </w:r>
      <w:r>
        <w:rPr>
          <w:spacing w:val="-4"/>
        </w:rPr>
        <w:t xml:space="preserve"> </w:t>
      </w:r>
      <w:r>
        <w:t>the</w:t>
      </w:r>
      <w:r>
        <w:rPr>
          <w:spacing w:val="-3"/>
        </w:rPr>
        <w:t xml:space="preserve"> </w:t>
      </w:r>
      <w:r>
        <w:t>department, college, school, university, or profession.</w:t>
      </w:r>
    </w:p>
    <w:p w14:paraId="7F679576" w14:textId="77777777" w:rsidR="002C6E81" w:rsidRDefault="002C6E81">
      <w:pPr>
        <w:pStyle w:val="BodyText"/>
        <w:spacing w:before="39"/>
      </w:pPr>
    </w:p>
    <w:p w14:paraId="43DDC9C7" w14:textId="77777777" w:rsidR="002C6E81" w:rsidRDefault="003B1397">
      <w:pPr>
        <w:pStyle w:val="BodyText"/>
        <w:spacing w:line="554" w:lineRule="auto"/>
        <w:ind w:left="2881" w:right="2421"/>
      </w:pPr>
      <w:r>
        <w:t>Directorship of the department graduate program Directorship of the Anatomical Gift Program Internal</w:t>
      </w:r>
      <w:r>
        <w:rPr>
          <w:spacing w:val="-6"/>
        </w:rPr>
        <w:t xml:space="preserve"> </w:t>
      </w:r>
      <w:r>
        <w:t>or</w:t>
      </w:r>
      <w:r>
        <w:rPr>
          <w:spacing w:val="-6"/>
        </w:rPr>
        <w:t xml:space="preserve"> </w:t>
      </w:r>
      <w:r>
        <w:t>External</w:t>
      </w:r>
      <w:r>
        <w:rPr>
          <w:spacing w:val="-6"/>
        </w:rPr>
        <w:t xml:space="preserve"> </w:t>
      </w:r>
      <w:r>
        <w:t>award</w:t>
      </w:r>
      <w:r>
        <w:rPr>
          <w:spacing w:val="-5"/>
        </w:rPr>
        <w:t xml:space="preserve"> </w:t>
      </w:r>
      <w:r>
        <w:t>in</w:t>
      </w:r>
      <w:r>
        <w:rPr>
          <w:spacing w:val="-5"/>
        </w:rPr>
        <w:t xml:space="preserve"> </w:t>
      </w:r>
      <w:r>
        <w:t>recognition</w:t>
      </w:r>
      <w:r>
        <w:rPr>
          <w:spacing w:val="-5"/>
        </w:rPr>
        <w:t xml:space="preserve"> </w:t>
      </w:r>
      <w:r>
        <w:t>of</w:t>
      </w:r>
      <w:r>
        <w:rPr>
          <w:spacing w:val="-6"/>
        </w:rPr>
        <w:t xml:space="preserve"> </w:t>
      </w:r>
      <w:r>
        <w:t>service</w:t>
      </w:r>
    </w:p>
    <w:p w14:paraId="2E929F27" w14:textId="77777777" w:rsidR="002C6E81" w:rsidRDefault="003B1397">
      <w:pPr>
        <w:pStyle w:val="BodyText"/>
        <w:spacing w:line="276" w:lineRule="auto"/>
        <w:ind w:left="2881" w:right="409"/>
      </w:pPr>
      <w:r>
        <w:t>Other activities which significantly contribute to the service mission of the department,</w:t>
      </w:r>
      <w:r>
        <w:rPr>
          <w:spacing w:val="-3"/>
        </w:rPr>
        <w:t xml:space="preserve"> </w:t>
      </w:r>
      <w:r>
        <w:t>COSM,</w:t>
      </w:r>
      <w:r>
        <w:rPr>
          <w:spacing w:val="-3"/>
        </w:rPr>
        <w:t xml:space="preserve"> </w:t>
      </w:r>
      <w:r>
        <w:t>SOM</w:t>
      </w:r>
      <w:r>
        <w:rPr>
          <w:spacing w:val="-6"/>
        </w:rPr>
        <w:t xml:space="preserve"> </w:t>
      </w:r>
      <w:r>
        <w:t>or</w:t>
      </w:r>
      <w:r>
        <w:rPr>
          <w:spacing w:val="-3"/>
        </w:rPr>
        <w:t xml:space="preserve"> </w:t>
      </w:r>
      <w:r>
        <w:t>university.</w:t>
      </w:r>
      <w:r>
        <w:rPr>
          <w:spacing w:val="-3"/>
        </w:rPr>
        <w:t xml:space="preserve"> </w:t>
      </w:r>
      <w:r>
        <w:t>This</w:t>
      </w:r>
      <w:r>
        <w:rPr>
          <w:spacing w:val="-4"/>
        </w:rPr>
        <w:t xml:space="preserve"> </w:t>
      </w:r>
      <w:r>
        <w:t>includes,</w:t>
      </w:r>
      <w:r>
        <w:rPr>
          <w:spacing w:val="-3"/>
        </w:rPr>
        <w:t xml:space="preserve"> </w:t>
      </w:r>
      <w:r>
        <w:t>but</w:t>
      </w:r>
      <w:r>
        <w:rPr>
          <w:spacing w:val="-4"/>
        </w:rPr>
        <w:t xml:space="preserve"> </w:t>
      </w:r>
      <w:r>
        <w:t>is</w:t>
      </w:r>
      <w:r>
        <w:rPr>
          <w:spacing w:val="-3"/>
        </w:rPr>
        <w:t xml:space="preserve"> </w:t>
      </w:r>
      <w:r>
        <w:t>not</w:t>
      </w:r>
      <w:r>
        <w:rPr>
          <w:spacing w:val="-5"/>
        </w:rPr>
        <w:t xml:space="preserve"> </w:t>
      </w:r>
      <w:r>
        <w:t>limited</w:t>
      </w:r>
      <w:r>
        <w:rPr>
          <w:spacing w:val="-3"/>
        </w:rPr>
        <w:t xml:space="preserve"> </w:t>
      </w:r>
      <w:r>
        <w:t>to: more than the usual level of service on graduate student advisory committees; maintenance of shared dep</w:t>
      </w:r>
      <w:r>
        <w:t>artmental equipment or resources.</w:t>
      </w:r>
    </w:p>
    <w:p w14:paraId="49F05610" w14:textId="77777777" w:rsidR="002C6E81" w:rsidRDefault="002C6E81">
      <w:pPr>
        <w:pStyle w:val="BodyText"/>
        <w:spacing w:before="37"/>
      </w:pPr>
    </w:p>
    <w:p w14:paraId="242274D0" w14:textId="77777777" w:rsidR="002C6E81" w:rsidRDefault="003B1397">
      <w:pPr>
        <w:pStyle w:val="BodyText"/>
        <w:spacing w:line="276" w:lineRule="auto"/>
        <w:ind w:left="2160"/>
      </w:pPr>
      <w:r>
        <w:rPr>
          <w:b/>
        </w:rPr>
        <w:t>4</w:t>
      </w:r>
      <w:r>
        <w:rPr>
          <w:b/>
          <w:spacing w:val="-1"/>
        </w:rPr>
        <w:t xml:space="preserve"> </w:t>
      </w:r>
      <w:r>
        <w:rPr>
          <w:b/>
        </w:rPr>
        <w:t>=</w:t>
      </w:r>
      <w:r>
        <w:rPr>
          <w:b/>
          <w:spacing w:val="-1"/>
        </w:rPr>
        <w:t xml:space="preserve"> </w:t>
      </w:r>
      <w:r>
        <w:rPr>
          <w:b/>
        </w:rPr>
        <w:t>“extraordinary”:</w:t>
      </w:r>
      <w:r>
        <w:rPr>
          <w:b/>
          <w:spacing w:val="-4"/>
        </w:rPr>
        <w:t xml:space="preserve"> </w:t>
      </w:r>
      <w:r>
        <w:t>The</w:t>
      </w:r>
      <w:r>
        <w:rPr>
          <w:spacing w:val="-1"/>
        </w:rPr>
        <w:t xml:space="preserve"> </w:t>
      </w:r>
      <w:r>
        <w:t>faculty</w:t>
      </w:r>
      <w:r>
        <w:rPr>
          <w:spacing w:val="-4"/>
        </w:rPr>
        <w:t xml:space="preserve"> </w:t>
      </w:r>
      <w:r>
        <w:t>member</w:t>
      </w:r>
      <w:r>
        <w:rPr>
          <w:spacing w:val="-2"/>
        </w:rPr>
        <w:t xml:space="preserve"> </w:t>
      </w:r>
      <w:r>
        <w:t>demonstrates an</w:t>
      </w:r>
      <w:r>
        <w:rPr>
          <w:spacing w:val="-1"/>
        </w:rPr>
        <w:t xml:space="preserve"> </w:t>
      </w:r>
      <w:r>
        <w:t>especially</w:t>
      </w:r>
      <w:r>
        <w:rPr>
          <w:spacing w:val="-6"/>
        </w:rPr>
        <w:t xml:space="preserve"> </w:t>
      </w:r>
      <w:r>
        <w:t>high</w:t>
      </w:r>
      <w:r>
        <w:rPr>
          <w:spacing w:val="-1"/>
        </w:rPr>
        <w:t xml:space="preserve"> </w:t>
      </w:r>
      <w:r>
        <w:t>level</w:t>
      </w:r>
      <w:r>
        <w:rPr>
          <w:spacing w:val="-2"/>
        </w:rPr>
        <w:t xml:space="preserve"> </w:t>
      </w:r>
      <w:r>
        <w:t>of service</w:t>
      </w:r>
      <w:r>
        <w:rPr>
          <w:spacing w:val="-3"/>
        </w:rPr>
        <w:t xml:space="preserve"> </w:t>
      </w:r>
      <w:r>
        <w:t>at</w:t>
      </w:r>
      <w:r>
        <w:rPr>
          <w:spacing w:val="-5"/>
        </w:rPr>
        <w:t xml:space="preserve"> </w:t>
      </w:r>
      <w:r>
        <w:t>the</w:t>
      </w:r>
      <w:r>
        <w:rPr>
          <w:spacing w:val="-3"/>
        </w:rPr>
        <w:t xml:space="preserve"> </w:t>
      </w:r>
      <w:r>
        <w:t>department,</w:t>
      </w:r>
      <w:r>
        <w:rPr>
          <w:spacing w:val="-3"/>
        </w:rPr>
        <w:t xml:space="preserve"> </w:t>
      </w:r>
      <w:r>
        <w:t>college,</w:t>
      </w:r>
      <w:r>
        <w:rPr>
          <w:spacing w:val="-3"/>
        </w:rPr>
        <w:t xml:space="preserve"> </w:t>
      </w:r>
      <w:r>
        <w:t>or</w:t>
      </w:r>
      <w:r>
        <w:rPr>
          <w:spacing w:val="-4"/>
        </w:rPr>
        <w:t xml:space="preserve"> </w:t>
      </w:r>
      <w:r>
        <w:t>university</w:t>
      </w:r>
      <w:r>
        <w:rPr>
          <w:spacing w:val="-6"/>
        </w:rPr>
        <w:t xml:space="preserve"> </w:t>
      </w:r>
      <w:r>
        <w:t>levels,</w:t>
      </w:r>
      <w:r>
        <w:rPr>
          <w:spacing w:val="-3"/>
        </w:rPr>
        <w:t xml:space="preserve"> </w:t>
      </w:r>
      <w:r>
        <w:t>or</w:t>
      </w:r>
      <w:r>
        <w:rPr>
          <w:spacing w:val="-4"/>
        </w:rPr>
        <w:t xml:space="preserve"> </w:t>
      </w:r>
      <w:r>
        <w:t>outside</w:t>
      </w:r>
      <w:r>
        <w:rPr>
          <w:spacing w:val="-3"/>
        </w:rPr>
        <w:t xml:space="preserve"> </w:t>
      </w:r>
      <w:r>
        <w:t>the</w:t>
      </w:r>
      <w:r>
        <w:rPr>
          <w:spacing w:val="-3"/>
        </w:rPr>
        <w:t xml:space="preserve"> </w:t>
      </w:r>
      <w:r>
        <w:t>university.</w:t>
      </w:r>
      <w:r>
        <w:rPr>
          <w:spacing w:val="-2"/>
        </w:rPr>
        <w:t xml:space="preserve"> </w:t>
      </w:r>
      <w:r>
        <w:t>For probationary faculty, this service should include a</w:t>
      </w:r>
      <w:r>
        <w:t>t least two of the items listed for “outstanding” and for tenured faculty, at least four of those items.</w:t>
      </w:r>
    </w:p>
    <w:p w14:paraId="58E81099" w14:textId="77777777" w:rsidR="002C6E81" w:rsidRDefault="002C6E81">
      <w:pPr>
        <w:pStyle w:val="BodyText"/>
        <w:spacing w:before="45"/>
      </w:pPr>
    </w:p>
    <w:p w14:paraId="59D1B0E5" w14:textId="77777777" w:rsidR="002C6E81" w:rsidRDefault="003B1397">
      <w:pPr>
        <w:pStyle w:val="Heading3"/>
        <w:numPr>
          <w:ilvl w:val="1"/>
          <w:numId w:val="3"/>
        </w:numPr>
        <w:tabs>
          <w:tab w:val="left" w:pos="1080"/>
        </w:tabs>
      </w:pPr>
      <w:r>
        <w:t>Procedures</w:t>
      </w:r>
      <w:r>
        <w:rPr>
          <w:spacing w:val="-8"/>
        </w:rPr>
        <w:t xml:space="preserve"> </w:t>
      </w:r>
      <w:r>
        <w:t>for</w:t>
      </w:r>
      <w:r>
        <w:rPr>
          <w:spacing w:val="-6"/>
        </w:rPr>
        <w:t xml:space="preserve"> </w:t>
      </w:r>
      <w:r>
        <w:t>Annual</w:t>
      </w:r>
      <w:r>
        <w:rPr>
          <w:spacing w:val="-3"/>
        </w:rPr>
        <w:t xml:space="preserve"> </w:t>
      </w:r>
      <w:r>
        <w:rPr>
          <w:spacing w:val="-2"/>
        </w:rPr>
        <w:t>Evaluation.</w:t>
      </w:r>
    </w:p>
    <w:p w14:paraId="5C7C2FEF" w14:textId="77777777" w:rsidR="002C6E81" w:rsidRDefault="003B1397">
      <w:pPr>
        <w:pStyle w:val="ListParagraph"/>
        <w:numPr>
          <w:ilvl w:val="2"/>
          <w:numId w:val="3"/>
        </w:numPr>
        <w:tabs>
          <w:tab w:val="left" w:pos="1800"/>
        </w:tabs>
        <w:spacing w:before="37"/>
        <w:rPr>
          <w:b/>
          <w:sz w:val="21"/>
        </w:rPr>
      </w:pPr>
      <w:r>
        <w:rPr>
          <w:b/>
          <w:sz w:val="21"/>
        </w:rPr>
        <w:t>Student</w:t>
      </w:r>
      <w:r>
        <w:rPr>
          <w:b/>
          <w:spacing w:val="-7"/>
          <w:sz w:val="21"/>
        </w:rPr>
        <w:t xml:space="preserve"> </w:t>
      </w:r>
      <w:r>
        <w:rPr>
          <w:b/>
          <w:sz w:val="21"/>
        </w:rPr>
        <w:t>Evaluation</w:t>
      </w:r>
      <w:r>
        <w:rPr>
          <w:b/>
          <w:spacing w:val="-4"/>
          <w:sz w:val="21"/>
        </w:rPr>
        <w:t xml:space="preserve"> </w:t>
      </w:r>
      <w:r>
        <w:rPr>
          <w:b/>
          <w:sz w:val="21"/>
        </w:rPr>
        <w:t>of</w:t>
      </w:r>
      <w:r>
        <w:rPr>
          <w:b/>
          <w:spacing w:val="-4"/>
          <w:sz w:val="21"/>
        </w:rPr>
        <w:t xml:space="preserve"> </w:t>
      </w:r>
      <w:r>
        <w:rPr>
          <w:b/>
          <w:spacing w:val="-2"/>
          <w:sz w:val="21"/>
        </w:rPr>
        <w:t>Teaching</w:t>
      </w:r>
    </w:p>
    <w:p w14:paraId="2347CF80" w14:textId="77777777" w:rsidR="002C6E81" w:rsidRDefault="002C6E81">
      <w:pPr>
        <w:pStyle w:val="BodyText"/>
        <w:spacing w:before="69"/>
        <w:rPr>
          <w:b/>
        </w:rPr>
      </w:pPr>
    </w:p>
    <w:p w14:paraId="14F015A7" w14:textId="77777777" w:rsidR="002C6E81" w:rsidRDefault="003B1397">
      <w:pPr>
        <w:pStyle w:val="BodyText"/>
        <w:spacing w:line="276" w:lineRule="auto"/>
        <w:ind w:left="1800" w:right="409"/>
      </w:pPr>
      <w:r>
        <w:t>Bargaining</w:t>
      </w:r>
      <w:r>
        <w:rPr>
          <w:spacing w:val="-6"/>
        </w:rPr>
        <w:t xml:space="preserve"> </w:t>
      </w:r>
      <w:r>
        <w:t>Unit</w:t>
      </w:r>
      <w:r>
        <w:rPr>
          <w:spacing w:val="-4"/>
        </w:rPr>
        <w:t xml:space="preserve"> </w:t>
      </w:r>
      <w:r>
        <w:t>Faculty</w:t>
      </w:r>
      <w:r>
        <w:rPr>
          <w:spacing w:val="-6"/>
        </w:rPr>
        <w:t xml:space="preserve"> </w:t>
      </w:r>
      <w:r>
        <w:t>will</w:t>
      </w:r>
      <w:r>
        <w:rPr>
          <w:spacing w:val="-2"/>
        </w:rPr>
        <w:t xml:space="preserve"> </w:t>
      </w:r>
      <w:r>
        <w:t>be</w:t>
      </w:r>
      <w:r>
        <w:rPr>
          <w:spacing w:val="-3"/>
        </w:rPr>
        <w:t xml:space="preserve"> </w:t>
      </w:r>
      <w:r>
        <w:t>provided</w:t>
      </w:r>
      <w:r>
        <w:rPr>
          <w:spacing w:val="-3"/>
        </w:rPr>
        <w:t xml:space="preserve"> </w:t>
      </w:r>
      <w:r>
        <w:t>a</w:t>
      </w:r>
      <w:r>
        <w:rPr>
          <w:spacing w:val="-3"/>
        </w:rPr>
        <w:t xml:space="preserve"> </w:t>
      </w:r>
      <w:r>
        <w:t>summary</w:t>
      </w:r>
      <w:r>
        <w:rPr>
          <w:spacing w:val="-3"/>
        </w:rPr>
        <w:t xml:space="preserve"> </w:t>
      </w:r>
      <w:r>
        <w:t>of</w:t>
      </w:r>
      <w:r>
        <w:rPr>
          <w:spacing w:val="-4"/>
        </w:rPr>
        <w:t xml:space="preserve"> </w:t>
      </w:r>
      <w:r>
        <w:t>the</w:t>
      </w:r>
      <w:r>
        <w:rPr>
          <w:spacing w:val="-3"/>
        </w:rPr>
        <w:t xml:space="preserve"> </w:t>
      </w:r>
      <w:r>
        <w:t>numerical</w:t>
      </w:r>
      <w:r>
        <w:rPr>
          <w:spacing w:val="-5"/>
        </w:rPr>
        <w:t xml:space="preserve"> </w:t>
      </w:r>
      <w:r>
        <w:t>and</w:t>
      </w:r>
      <w:r>
        <w:rPr>
          <w:spacing w:val="-3"/>
        </w:rPr>
        <w:t xml:space="preserve"> </w:t>
      </w:r>
      <w:r>
        <w:t>narrative portions of their student evaluations each quarter. In addition, BUF</w:t>
      </w:r>
      <w:r>
        <w:rPr>
          <w:spacing w:val="-1"/>
        </w:rPr>
        <w:t xml:space="preserve"> </w:t>
      </w:r>
      <w:r>
        <w:t>may</w:t>
      </w:r>
      <w:r>
        <w:rPr>
          <w:spacing w:val="-3"/>
        </w:rPr>
        <w:t xml:space="preserve"> </w:t>
      </w:r>
      <w:r>
        <w:t>by</w:t>
      </w:r>
      <w:r>
        <w:rPr>
          <w:spacing w:val="-1"/>
        </w:rPr>
        <w:t xml:space="preserve"> </w:t>
      </w:r>
      <w:r>
        <w:t>request examine these student evaluation documents (University Student Evaluation of Instruction forms) kept by the department.</w:t>
      </w:r>
    </w:p>
    <w:p w14:paraId="597B6B54" w14:textId="77777777" w:rsidR="002C6E81" w:rsidRDefault="002C6E81">
      <w:pPr>
        <w:pStyle w:val="BodyText"/>
        <w:spacing w:before="43"/>
      </w:pPr>
    </w:p>
    <w:p w14:paraId="6ED1502D" w14:textId="77777777" w:rsidR="002C6E81" w:rsidRDefault="003B1397">
      <w:pPr>
        <w:pStyle w:val="Heading3"/>
        <w:numPr>
          <w:ilvl w:val="2"/>
          <w:numId w:val="3"/>
        </w:numPr>
        <w:tabs>
          <w:tab w:val="left" w:pos="1800"/>
        </w:tabs>
      </w:pPr>
      <w:r>
        <w:t>Peer</w:t>
      </w:r>
      <w:r>
        <w:rPr>
          <w:spacing w:val="-7"/>
        </w:rPr>
        <w:t xml:space="preserve"> </w:t>
      </w:r>
      <w:r>
        <w:t>Evaluation</w:t>
      </w:r>
      <w:r>
        <w:rPr>
          <w:spacing w:val="-4"/>
        </w:rPr>
        <w:t xml:space="preserve"> </w:t>
      </w:r>
      <w:r>
        <w:t>of</w:t>
      </w:r>
      <w:r>
        <w:rPr>
          <w:spacing w:val="-4"/>
        </w:rPr>
        <w:t xml:space="preserve"> </w:t>
      </w:r>
      <w:r>
        <w:rPr>
          <w:spacing w:val="-2"/>
        </w:rPr>
        <w:t>Teaching</w:t>
      </w:r>
    </w:p>
    <w:p w14:paraId="6EFDC64E" w14:textId="77777777" w:rsidR="002C6E81" w:rsidRDefault="002C6E81">
      <w:pPr>
        <w:pStyle w:val="BodyText"/>
        <w:spacing w:before="71"/>
        <w:rPr>
          <w:b/>
        </w:rPr>
      </w:pPr>
    </w:p>
    <w:p w14:paraId="18AD9733" w14:textId="77777777" w:rsidR="002C6E81" w:rsidRDefault="003B1397">
      <w:pPr>
        <w:pStyle w:val="BodyText"/>
        <w:spacing w:line="276" w:lineRule="auto"/>
        <w:ind w:left="1800" w:right="409"/>
      </w:pPr>
      <w:r>
        <w:t>The departme</w:t>
      </w:r>
      <w:r>
        <w:t>ntal PTC will be responsible for the peer evaluation of teaching. Peer evaluation of all BUF shall be conducted each year by the PTC. Evaluations are to be conducted during a course in which the faculty member has a major teaching and/or course directorshi</w:t>
      </w:r>
      <w:r>
        <w:t>p responsibility. If the faculty member’s teaching role in that course involves</w:t>
      </w:r>
      <w:r>
        <w:rPr>
          <w:spacing w:val="-4"/>
        </w:rPr>
        <w:t xml:space="preserve"> </w:t>
      </w:r>
      <w:r>
        <w:t>both</w:t>
      </w:r>
      <w:r>
        <w:rPr>
          <w:spacing w:val="-3"/>
        </w:rPr>
        <w:t xml:space="preserve"> </w:t>
      </w:r>
      <w:r>
        <w:t>lecture</w:t>
      </w:r>
      <w:r>
        <w:rPr>
          <w:spacing w:val="-3"/>
        </w:rPr>
        <w:t xml:space="preserve"> </w:t>
      </w:r>
      <w:r>
        <w:t>and</w:t>
      </w:r>
      <w:r>
        <w:rPr>
          <w:spacing w:val="-3"/>
        </w:rPr>
        <w:t xml:space="preserve"> </w:t>
      </w:r>
      <w:r>
        <w:t>laboratory</w:t>
      </w:r>
      <w:r>
        <w:rPr>
          <w:spacing w:val="-8"/>
        </w:rPr>
        <w:t xml:space="preserve"> </w:t>
      </w:r>
      <w:r>
        <w:t>or</w:t>
      </w:r>
      <w:r>
        <w:rPr>
          <w:spacing w:val="-4"/>
        </w:rPr>
        <w:t xml:space="preserve"> </w:t>
      </w:r>
      <w:r>
        <w:t>small</w:t>
      </w:r>
      <w:r>
        <w:rPr>
          <w:spacing w:val="-4"/>
        </w:rPr>
        <w:t xml:space="preserve"> </w:t>
      </w:r>
      <w:r>
        <w:t>group</w:t>
      </w:r>
      <w:r>
        <w:rPr>
          <w:spacing w:val="-3"/>
        </w:rPr>
        <w:t xml:space="preserve"> </w:t>
      </w:r>
      <w:r>
        <w:t>teaching,</w:t>
      </w:r>
      <w:r>
        <w:rPr>
          <w:spacing w:val="-3"/>
        </w:rPr>
        <w:t xml:space="preserve"> </w:t>
      </w:r>
      <w:r>
        <w:t>evaluations</w:t>
      </w:r>
      <w:r>
        <w:rPr>
          <w:spacing w:val="-3"/>
        </w:rPr>
        <w:t xml:space="preserve"> </w:t>
      </w:r>
      <w:r>
        <w:t>should</w:t>
      </w:r>
      <w:r>
        <w:rPr>
          <w:spacing w:val="-3"/>
        </w:rPr>
        <w:t xml:space="preserve"> </w:t>
      </w:r>
      <w:r>
        <w:t>involve both venues. Evaluations are</w:t>
      </w:r>
      <w:r>
        <w:rPr>
          <w:spacing w:val="-1"/>
        </w:rPr>
        <w:t xml:space="preserve"> </w:t>
      </w:r>
      <w:r>
        <w:t>to be conducted separately</w:t>
      </w:r>
      <w:r>
        <w:rPr>
          <w:spacing w:val="-4"/>
        </w:rPr>
        <w:t xml:space="preserve"> </w:t>
      </w:r>
      <w:r>
        <w:t>by</w:t>
      </w:r>
      <w:r>
        <w:rPr>
          <w:spacing w:val="-1"/>
        </w:rPr>
        <w:t xml:space="preserve"> </w:t>
      </w:r>
      <w:r>
        <w:t>two members of the PTC. If</w:t>
      </w:r>
    </w:p>
    <w:p w14:paraId="568E328D"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28363FD0" w14:textId="77777777" w:rsidR="002C6E81" w:rsidRDefault="003B1397">
      <w:pPr>
        <w:pStyle w:val="BodyText"/>
        <w:spacing w:before="73" w:line="276" w:lineRule="auto"/>
        <w:ind w:left="1800" w:right="409"/>
      </w:pPr>
      <w:r>
        <w:lastRenderedPageBreak/>
        <w:t>co</w:t>
      </w:r>
      <w:r>
        <w:t xml:space="preserve">mbined lecture and laboratory/small group teaching are to </w:t>
      </w:r>
      <w:proofErr w:type="gramStart"/>
      <w:r>
        <w:t>be evaluated,</w:t>
      </w:r>
      <w:proofErr w:type="gramEnd"/>
      <w:r>
        <w:t xml:space="preserve"> each venue may be evaluated by a single evaluator. The assignment of evaluators should rotate among the faculty</w:t>
      </w:r>
      <w:r>
        <w:rPr>
          <w:spacing w:val="-5"/>
        </w:rPr>
        <w:t xml:space="preserve"> </w:t>
      </w:r>
      <w:r>
        <w:t>so that</w:t>
      </w:r>
      <w:r>
        <w:rPr>
          <w:spacing w:val="-1"/>
        </w:rPr>
        <w:t xml:space="preserve"> </w:t>
      </w:r>
      <w:r>
        <w:t>faculty</w:t>
      </w:r>
      <w:r>
        <w:rPr>
          <w:spacing w:val="-5"/>
        </w:rPr>
        <w:t xml:space="preserve"> </w:t>
      </w:r>
      <w:r>
        <w:t>are not</w:t>
      </w:r>
      <w:r>
        <w:rPr>
          <w:spacing w:val="-1"/>
        </w:rPr>
        <w:t xml:space="preserve"> </w:t>
      </w:r>
      <w:r>
        <w:t>evaluated by</w:t>
      </w:r>
      <w:r>
        <w:rPr>
          <w:spacing w:val="-5"/>
        </w:rPr>
        <w:t xml:space="preserve"> </w:t>
      </w:r>
      <w:r>
        <w:t>the same peers every</w:t>
      </w:r>
      <w:r>
        <w:rPr>
          <w:spacing w:val="-3"/>
        </w:rPr>
        <w:t xml:space="preserve"> </w:t>
      </w:r>
      <w:r>
        <w:t xml:space="preserve">year. When evaluating faculty in a </w:t>
      </w:r>
      <w:proofErr w:type="gramStart"/>
      <w:r>
        <w:t>team taught</w:t>
      </w:r>
      <w:proofErr w:type="gramEnd"/>
      <w:r>
        <w:t xml:space="preserve"> course, faculty should be evaluated only on those items</w:t>
      </w:r>
      <w:r>
        <w:rPr>
          <w:spacing w:val="-2"/>
        </w:rPr>
        <w:t xml:space="preserve"> </w:t>
      </w:r>
      <w:r>
        <w:t>over</w:t>
      </w:r>
      <w:r>
        <w:rPr>
          <w:spacing w:val="-3"/>
        </w:rPr>
        <w:t xml:space="preserve"> </w:t>
      </w:r>
      <w:r>
        <w:t>which</w:t>
      </w:r>
      <w:r>
        <w:rPr>
          <w:spacing w:val="-2"/>
        </w:rPr>
        <w:t xml:space="preserve"> </w:t>
      </w:r>
      <w:r>
        <w:t>they</w:t>
      </w:r>
      <w:r>
        <w:rPr>
          <w:spacing w:val="-7"/>
        </w:rPr>
        <w:t xml:space="preserve"> </w:t>
      </w:r>
      <w:r>
        <w:t>have direct</w:t>
      </w:r>
      <w:r>
        <w:rPr>
          <w:spacing w:val="-4"/>
        </w:rPr>
        <w:t xml:space="preserve"> </w:t>
      </w:r>
      <w:r>
        <w:t>control.</w:t>
      </w:r>
      <w:r>
        <w:rPr>
          <w:spacing w:val="-5"/>
        </w:rPr>
        <w:t xml:space="preserve"> </w:t>
      </w:r>
      <w:r>
        <w:t>Prior</w:t>
      </w:r>
      <w:r>
        <w:rPr>
          <w:spacing w:val="-3"/>
        </w:rPr>
        <w:t xml:space="preserve"> </w:t>
      </w:r>
      <w:r>
        <w:t>to</w:t>
      </w:r>
      <w:r>
        <w:rPr>
          <w:spacing w:val="-2"/>
        </w:rPr>
        <w:t xml:space="preserve"> </w:t>
      </w:r>
      <w:r>
        <w:t>classroom</w:t>
      </w:r>
      <w:r>
        <w:rPr>
          <w:spacing w:val="-6"/>
        </w:rPr>
        <w:t xml:space="preserve"> </w:t>
      </w:r>
      <w:r>
        <w:t>visits,</w:t>
      </w:r>
      <w:r>
        <w:rPr>
          <w:spacing w:val="-2"/>
        </w:rPr>
        <w:t xml:space="preserve"> </w:t>
      </w:r>
      <w:r>
        <w:t>the</w:t>
      </w:r>
      <w:r>
        <w:rPr>
          <w:spacing w:val="-2"/>
        </w:rPr>
        <w:t xml:space="preserve"> </w:t>
      </w:r>
      <w:r>
        <w:t>faculty</w:t>
      </w:r>
      <w:r>
        <w:rPr>
          <w:spacing w:val="-2"/>
        </w:rPr>
        <w:t xml:space="preserve"> </w:t>
      </w:r>
      <w:r>
        <w:t>member should submit to the PTC any materials required f</w:t>
      </w:r>
      <w:r>
        <w:t>or peer teaching evaluation such as course syllabi or handout materials and provide access to any online course materials.</w:t>
      </w:r>
    </w:p>
    <w:p w14:paraId="443ADA51" w14:textId="77777777" w:rsidR="002C6E81" w:rsidRDefault="002C6E81">
      <w:pPr>
        <w:pStyle w:val="BodyText"/>
        <w:spacing w:before="40"/>
      </w:pPr>
    </w:p>
    <w:p w14:paraId="20D62168" w14:textId="77777777" w:rsidR="002C6E81" w:rsidRDefault="003B1397">
      <w:pPr>
        <w:pStyle w:val="BodyText"/>
        <w:spacing w:line="276" w:lineRule="auto"/>
        <w:ind w:left="1800" w:right="409"/>
      </w:pPr>
      <w:r>
        <w:t>Evaluations will use the form presented in the Appendix. The evaluation will rate the faculty member on a wide variety of criteria r</w:t>
      </w:r>
      <w:r>
        <w:t>elated to both teaching materials and classroom/ laboratory</w:t>
      </w:r>
      <w:r>
        <w:rPr>
          <w:spacing w:val="-2"/>
        </w:rPr>
        <w:t xml:space="preserve"> </w:t>
      </w:r>
      <w:r>
        <w:t>performance. In addition to a 5-point scale for each item, specific comments are encouraged. In particular, if an item is rated below 3, a statement describing</w:t>
      </w:r>
      <w:r>
        <w:rPr>
          <w:spacing w:val="-2"/>
        </w:rPr>
        <w:t xml:space="preserve"> </w:t>
      </w:r>
      <w:r>
        <w:t>the</w:t>
      </w:r>
      <w:r>
        <w:rPr>
          <w:spacing w:val="-2"/>
        </w:rPr>
        <w:t xml:space="preserve"> </w:t>
      </w:r>
      <w:r>
        <w:t>deficiency</w:t>
      </w:r>
      <w:r>
        <w:rPr>
          <w:spacing w:val="-7"/>
        </w:rPr>
        <w:t xml:space="preserve"> </w:t>
      </w:r>
      <w:r>
        <w:t>will</w:t>
      </w:r>
      <w:r>
        <w:rPr>
          <w:spacing w:val="-3"/>
        </w:rPr>
        <w:t xml:space="preserve"> </w:t>
      </w:r>
      <w:r>
        <w:t>be</w:t>
      </w:r>
      <w:r>
        <w:rPr>
          <w:spacing w:val="-2"/>
        </w:rPr>
        <w:t xml:space="preserve"> </w:t>
      </w:r>
      <w:r>
        <w:t>included.</w:t>
      </w:r>
      <w:r>
        <w:rPr>
          <w:spacing w:val="-5"/>
        </w:rPr>
        <w:t xml:space="preserve"> </w:t>
      </w:r>
      <w:r>
        <w:t>A</w:t>
      </w:r>
      <w:r>
        <w:rPr>
          <w:spacing w:val="-1"/>
        </w:rPr>
        <w:t xml:space="preserve"> </w:t>
      </w:r>
      <w:r>
        <w:t>s</w:t>
      </w:r>
      <w:r>
        <w:t>ummary</w:t>
      </w:r>
      <w:r>
        <w:rPr>
          <w:spacing w:val="-7"/>
        </w:rPr>
        <w:t xml:space="preserve"> </w:t>
      </w:r>
      <w:r>
        <w:t>narrative</w:t>
      </w:r>
      <w:r>
        <w:rPr>
          <w:spacing w:val="-2"/>
        </w:rPr>
        <w:t xml:space="preserve"> </w:t>
      </w:r>
      <w:r>
        <w:t>will</w:t>
      </w:r>
      <w:r>
        <w:rPr>
          <w:spacing w:val="-3"/>
        </w:rPr>
        <w:t xml:space="preserve"> </w:t>
      </w:r>
      <w:r>
        <w:t>be submitted</w:t>
      </w:r>
      <w:r>
        <w:rPr>
          <w:spacing w:val="-2"/>
        </w:rPr>
        <w:t xml:space="preserve"> </w:t>
      </w:r>
      <w:r>
        <w:t>along with the evaluation form. This written statement (signed by</w:t>
      </w:r>
      <w:r>
        <w:rPr>
          <w:spacing w:val="-2"/>
        </w:rPr>
        <w:t xml:space="preserve"> </w:t>
      </w:r>
      <w:r>
        <w:t>the evaluation team) should outline the faculty member’s role in the course and emphasize the faculty member’s strengths and weaknesses in each teaching ve</w:t>
      </w:r>
      <w:r>
        <w:t>nue.</w:t>
      </w:r>
    </w:p>
    <w:p w14:paraId="51CC4D4D" w14:textId="77777777" w:rsidR="002C6E81" w:rsidRDefault="002C6E81">
      <w:pPr>
        <w:pStyle w:val="BodyText"/>
        <w:spacing w:before="38"/>
      </w:pPr>
    </w:p>
    <w:p w14:paraId="25BE577E" w14:textId="77777777" w:rsidR="002C6E81" w:rsidRDefault="003B1397">
      <w:pPr>
        <w:pStyle w:val="BodyText"/>
        <w:spacing w:line="276" w:lineRule="auto"/>
        <w:ind w:left="1800" w:right="430"/>
      </w:pPr>
      <w:r>
        <w:t>Once all of the faculty members have been evaluated, the PTC will meet, review the rating forms and write a summary of each faculty member’s teaching performance, noting strengths and weaknesses. As each member of the PTC is reviewed, they will excus</w:t>
      </w:r>
      <w:r>
        <w:t>e themselves from</w:t>
      </w:r>
      <w:r>
        <w:rPr>
          <w:spacing w:val="-2"/>
        </w:rPr>
        <w:t xml:space="preserve"> </w:t>
      </w:r>
      <w:r>
        <w:t>the meeting. The summary</w:t>
      </w:r>
      <w:r>
        <w:rPr>
          <w:spacing w:val="-1"/>
        </w:rPr>
        <w:t xml:space="preserve"> </w:t>
      </w:r>
      <w:r>
        <w:t>statement, along with the completed peer</w:t>
      </w:r>
      <w:r>
        <w:rPr>
          <w:spacing w:val="-4"/>
        </w:rPr>
        <w:t xml:space="preserve"> </w:t>
      </w:r>
      <w:r>
        <w:t>evaluation</w:t>
      </w:r>
      <w:r>
        <w:rPr>
          <w:spacing w:val="-3"/>
        </w:rPr>
        <w:t xml:space="preserve"> </w:t>
      </w:r>
      <w:r>
        <w:t>forms</w:t>
      </w:r>
      <w:r>
        <w:rPr>
          <w:spacing w:val="-3"/>
        </w:rPr>
        <w:t xml:space="preserve"> </w:t>
      </w:r>
      <w:r>
        <w:t>will</w:t>
      </w:r>
      <w:r>
        <w:rPr>
          <w:spacing w:val="-4"/>
        </w:rPr>
        <w:t xml:space="preserve"> </w:t>
      </w:r>
      <w:r>
        <w:t>comprise</w:t>
      </w:r>
      <w:r>
        <w:rPr>
          <w:spacing w:val="-4"/>
        </w:rPr>
        <w:t xml:space="preserve"> </w:t>
      </w:r>
      <w:r>
        <w:t>the</w:t>
      </w:r>
      <w:r>
        <w:rPr>
          <w:spacing w:val="-3"/>
        </w:rPr>
        <w:t xml:space="preserve"> </w:t>
      </w:r>
      <w:r>
        <w:t>peer</w:t>
      </w:r>
      <w:r>
        <w:rPr>
          <w:spacing w:val="-4"/>
        </w:rPr>
        <w:t xml:space="preserve"> </w:t>
      </w:r>
      <w:r>
        <w:t>teaching</w:t>
      </w:r>
      <w:r>
        <w:rPr>
          <w:spacing w:val="-3"/>
        </w:rPr>
        <w:t xml:space="preserve"> </w:t>
      </w:r>
      <w:r>
        <w:t>evaluation</w:t>
      </w:r>
      <w:r>
        <w:rPr>
          <w:spacing w:val="-3"/>
        </w:rPr>
        <w:t xml:space="preserve"> </w:t>
      </w:r>
      <w:r>
        <w:t>used</w:t>
      </w:r>
      <w:r>
        <w:rPr>
          <w:spacing w:val="-3"/>
        </w:rPr>
        <w:t xml:space="preserve"> </w:t>
      </w:r>
      <w:r>
        <w:t>for</w:t>
      </w:r>
      <w:r>
        <w:rPr>
          <w:spacing w:val="-4"/>
        </w:rPr>
        <w:t xml:space="preserve"> </w:t>
      </w:r>
      <w:r>
        <w:t>promotion</w:t>
      </w:r>
      <w:r>
        <w:rPr>
          <w:spacing w:val="-6"/>
        </w:rPr>
        <w:t xml:space="preserve"> </w:t>
      </w:r>
      <w:r>
        <w:t>and tenure recommendations and the Annual Merit Review by the Department Chair. The peer evaluation process shall be complete by February 1. A report of each faculty member’s peer evaluation will be forwarded to the Department Chair, and will be used for t</w:t>
      </w:r>
      <w:r>
        <w:t>he PTC annual evaluation of progress toward promotion and tenure and for the Department Chair’s Annual Evaluation.</w:t>
      </w:r>
    </w:p>
    <w:p w14:paraId="122F526B" w14:textId="77777777" w:rsidR="002C6E81" w:rsidRDefault="002C6E81">
      <w:pPr>
        <w:pStyle w:val="BodyText"/>
        <w:spacing w:before="44"/>
      </w:pPr>
    </w:p>
    <w:p w14:paraId="3C799DF3" w14:textId="77777777" w:rsidR="002C6E81" w:rsidRDefault="003B1397">
      <w:pPr>
        <w:pStyle w:val="Heading3"/>
        <w:numPr>
          <w:ilvl w:val="2"/>
          <w:numId w:val="3"/>
        </w:numPr>
        <w:tabs>
          <w:tab w:val="left" w:pos="1800"/>
        </w:tabs>
        <w:spacing w:before="1"/>
      </w:pPr>
      <w:r>
        <w:t>Submission</w:t>
      </w:r>
      <w:r>
        <w:rPr>
          <w:spacing w:val="-4"/>
        </w:rPr>
        <w:t xml:space="preserve"> </w:t>
      </w:r>
      <w:r>
        <w:t>of</w:t>
      </w:r>
      <w:r>
        <w:rPr>
          <w:spacing w:val="-5"/>
        </w:rPr>
        <w:t xml:space="preserve"> </w:t>
      </w:r>
      <w:r>
        <w:t>Materials</w:t>
      </w:r>
      <w:r>
        <w:rPr>
          <w:spacing w:val="-7"/>
        </w:rPr>
        <w:t xml:space="preserve"> </w:t>
      </w:r>
      <w:r>
        <w:t>for</w:t>
      </w:r>
      <w:r>
        <w:rPr>
          <w:spacing w:val="-4"/>
        </w:rPr>
        <w:t xml:space="preserve"> </w:t>
      </w:r>
      <w:r>
        <w:t>Annual</w:t>
      </w:r>
      <w:r>
        <w:rPr>
          <w:spacing w:val="-6"/>
        </w:rPr>
        <w:t xml:space="preserve"> </w:t>
      </w:r>
      <w:r>
        <w:rPr>
          <w:spacing w:val="-2"/>
        </w:rPr>
        <w:t>Evaluation.</w:t>
      </w:r>
    </w:p>
    <w:p w14:paraId="20AD4D45" w14:textId="77777777" w:rsidR="002C6E81" w:rsidRDefault="002C6E81">
      <w:pPr>
        <w:pStyle w:val="BodyText"/>
        <w:spacing w:before="69"/>
        <w:rPr>
          <w:b/>
        </w:rPr>
      </w:pPr>
    </w:p>
    <w:p w14:paraId="337A0950" w14:textId="77777777" w:rsidR="002C6E81" w:rsidRDefault="003B1397">
      <w:pPr>
        <w:pStyle w:val="BodyText"/>
        <w:spacing w:line="276" w:lineRule="auto"/>
        <w:ind w:left="1800" w:right="627"/>
      </w:pPr>
      <w:r>
        <w:t>Using a form provided by the Department Chair, each BUF will submit to the Department</w:t>
      </w:r>
      <w:r>
        <w:rPr>
          <w:spacing w:val="-3"/>
        </w:rPr>
        <w:t xml:space="preserve"> </w:t>
      </w:r>
      <w:r>
        <w:t>Chair</w:t>
      </w:r>
      <w:r>
        <w:rPr>
          <w:spacing w:val="-3"/>
        </w:rPr>
        <w:t xml:space="preserve"> </w:t>
      </w:r>
      <w:r>
        <w:t>and</w:t>
      </w:r>
      <w:r>
        <w:rPr>
          <w:spacing w:val="-5"/>
        </w:rPr>
        <w:t xml:space="preserve"> </w:t>
      </w:r>
      <w:r>
        <w:t>the</w:t>
      </w:r>
      <w:r>
        <w:rPr>
          <w:spacing w:val="-5"/>
        </w:rPr>
        <w:t xml:space="preserve"> </w:t>
      </w:r>
      <w:r>
        <w:t>PTC,</w:t>
      </w:r>
      <w:r>
        <w:rPr>
          <w:spacing w:val="-5"/>
        </w:rPr>
        <w:t xml:space="preserve"> </w:t>
      </w:r>
      <w:r>
        <w:t>by</w:t>
      </w:r>
      <w:r>
        <w:rPr>
          <w:spacing w:val="-5"/>
        </w:rPr>
        <w:t xml:space="preserve"> </w:t>
      </w:r>
      <w:r>
        <w:t>February</w:t>
      </w:r>
      <w:r>
        <w:rPr>
          <w:spacing w:val="-5"/>
        </w:rPr>
        <w:t xml:space="preserve"> </w:t>
      </w:r>
      <w:r>
        <w:t>1,</w:t>
      </w:r>
      <w:r>
        <w:rPr>
          <w:spacing w:val="-2"/>
        </w:rPr>
        <w:t xml:space="preserve"> </w:t>
      </w:r>
      <w:r>
        <w:t>a</w:t>
      </w:r>
      <w:r>
        <w:rPr>
          <w:spacing w:val="-2"/>
        </w:rPr>
        <w:t xml:space="preserve"> </w:t>
      </w:r>
      <w:r>
        <w:t>summary</w:t>
      </w:r>
      <w:r>
        <w:rPr>
          <w:spacing w:val="-7"/>
        </w:rPr>
        <w:t xml:space="preserve"> </w:t>
      </w:r>
      <w:r>
        <w:t>of</w:t>
      </w:r>
      <w:r>
        <w:rPr>
          <w:spacing w:val="-3"/>
        </w:rPr>
        <w:t xml:space="preserve"> </w:t>
      </w:r>
      <w:r>
        <w:t>his/her</w:t>
      </w:r>
      <w:r>
        <w:rPr>
          <w:spacing w:val="-3"/>
        </w:rPr>
        <w:t xml:space="preserve"> </w:t>
      </w:r>
      <w:r>
        <w:t xml:space="preserve">accomplishments during the preceding two years (January 1 to December 31st) in scholarship and service </w:t>
      </w:r>
      <w:r>
        <w:rPr>
          <w:u w:val="single"/>
        </w:rPr>
        <w:t>and</w:t>
      </w:r>
      <w:r>
        <w:t xml:space="preserve"> for the preceding year in teaching. Faculty members may submit other</w:t>
      </w:r>
    </w:p>
    <w:p w14:paraId="6BC41335" w14:textId="77777777" w:rsidR="002C6E81" w:rsidRDefault="003B1397">
      <w:pPr>
        <w:pStyle w:val="BodyText"/>
        <w:spacing w:line="276" w:lineRule="auto"/>
        <w:ind w:left="1800" w:right="409"/>
      </w:pPr>
      <w:r>
        <w:t>materials</w:t>
      </w:r>
      <w:r>
        <w:rPr>
          <w:spacing w:val="-3"/>
        </w:rPr>
        <w:t xml:space="preserve"> </w:t>
      </w:r>
      <w:r>
        <w:t>(not</w:t>
      </w:r>
      <w:r>
        <w:rPr>
          <w:spacing w:val="-4"/>
        </w:rPr>
        <w:t xml:space="preserve"> </w:t>
      </w:r>
      <w:r>
        <w:t>called</w:t>
      </w:r>
      <w:r>
        <w:rPr>
          <w:spacing w:val="-3"/>
        </w:rPr>
        <w:t xml:space="preserve"> </w:t>
      </w:r>
      <w:r>
        <w:t>for</w:t>
      </w:r>
      <w:r>
        <w:rPr>
          <w:spacing w:val="-4"/>
        </w:rPr>
        <w:t xml:space="preserve"> </w:t>
      </w:r>
      <w:r>
        <w:t>on</w:t>
      </w:r>
      <w:r>
        <w:rPr>
          <w:spacing w:val="-3"/>
        </w:rPr>
        <w:t xml:space="preserve"> </w:t>
      </w:r>
      <w:r>
        <w:t>th</w:t>
      </w:r>
      <w:r>
        <w:t>e</w:t>
      </w:r>
      <w:r>
        <w:rPr>
          <w:spacing w:val="-3"/>
        </w:rPr>
        <w:t xml:space="preserve"> </w:t>
      </w:r>
      <w:r>
        <w:t>form)</w:t>
      </w:r>
      <w:r>
        <w:rPr>
          <w:spacing w:val="-4"/>
        </w:rPr>
        <w:t xml:space="preserve"> </w:t>
      </w:r>
      <w:r>
        <w:t>that</w:t>
      </w:r>
      <w:r>
        <w:rPr>
          <w:spacing w:val="-4"/>
        </w:rPr>
        <w:t xml:space="preserve"> </w:t>
      </w:r>
      <w:r>
        <w:t>pertain</w:t>
      </w:r>
      <w:r>
        <w:rPr>
          <w:spacing w:val="-3"/>
        </w:rPr>
        <w:t xml:space="preserve"> </w:t>
      </w:r>
      <w:r>
        <w:t>to</w:t>
      </w:r>
      <w:r>
        <w:rPr>
          <w:spacing w:val="-3"/>
        </w:rPr>
        <w:t xml:space="preserve"> </w:t>
      </w:r>
      <w:r>
        <w:t>evaluation</w:t>
      </w:r>
      <w:r>
        <w:rPr>
          <w:spacing w:val="-3"/>
        </w:rPr>
        <w:t xml:space="preserve"> </w:t>
      </w:r>
      <w:r>
        <w:t>criteria,</w:t>
      </w:r>
      <w:r>
        <w:rPr>
          <w:spacing w:val="-3"/>
        </w:rPr>
        <w:t xml:space="preserve"> </w:t>
      </w:r>
      <w:r>
        <w:t>and</w:t>
      </w:r>
      <w:r>
        <w:rPr>
          <w:spacing w:val="-3"/>
        </w:rPr>
        <w:t xml:space="preserve"> </w:t>
      </w:r>
      <w:r>
        <w:t>these</w:t>
      </w:r>
      <w:r>
        <w:rPr>
          <w:spacing w:val="-3"/>
        </w:rPr>
        <w:t xml:space="preserve"> </w:t>
      </w:r>
      <w:r>
        <w:t>will</w:t>
      </w:r>
      <w:r>
        <w:rPr>
          <w:spacing w:val="-4"/>
        </w:rPr>
        <w:t xml:space="preserve"> </w:t>
      </w:r>
      <w:r>
        <w:t>be considered by the Department Chair and PTC. The PTC or the Department Chairman request additional materials or information.</w:t>
      </w:r>
    </w:p>
    <w:p w14:paraId="5C21CD97" w14:textId="77777777" w:rsidR="002C6E81" w:rsidRDefault="002C6E81">
      <w:pPr>
        <w:pStyle w:val="BodyText"/>
        <w:spacing w:before="44"/>
      </w:pPr>
    </w:p>
    <w:p w14:paraId="17D90515" w14:textId="77777777" w:rsidR="002C6E81" w:rsidRDefault="003B1397">
      <w:pPr>
        <w:pStyle w:val="Heading3"/>
        <w:numPr>
          <w:ilvl w:val="2"/>
          <w:numId w:val="3"/>
        </w:numPr>
        <w:tabs>
          <w:tab w:val="left" w:pos="1800"/>
        </w:tabs>
        <w:spacing w:before="1"/>
      </w:pPr>
      <w:r>
        <w:t>Evaluation</w:t>
      </w:r>
      <w:r>
        <w:rPr>
          <w:spacing w:val="-7"/>
        </w:rPr>
        <w:t xml:space="preserve"> </w:t>
      </w:r>
      <w:r>
        <w:rPr>
          <w:spacing w:val="-2"/>
        </w:rPr>
        <w:t>Reports</w:t>
      </w:r>
    </w:p>
    <w:p w14:paraId="7BA4A754" w14:textId="77777777" w:rsidR="002C6E81" w:rsidRDefault="002C6E81">
      <w:pPr>
        <w:pStyle w:val="BodyText"/>
        <w:spacing w:before="68"/>
        <w:rPr>
          <w:b/>
        </w:rPr>
      </w:pPr>
    </w:p>
    <w:p w14:paraId="76B44443" w14:textId="77777777" w:rsidR="002C6E81" w:rsidRDefault="003B1397">
      <w:pPr>
        <w:pStyle w:val="BodyText"/>
        <w:spacing w:before="1" w:line="276" w:lineRule="auto"/>
        <w:ind w:left="1800" w:right="481"/>
      </w:pPr>
      <w:r>
        <w:t>For each BUF, the PTC will recommend a rating value with justification using the evaluation criteria; these recommendations are to the Department Chair. They will be sent</w:t>
      </w:r>
      <w:r>
        <w:rPr>
          <w:spacing w:val="-1"/>
        </w:rPr>
        <w:t xml:space="preserve"> </w:t>
      </w:r>
      <w:r>
        <w:t>to the Department</w:t>
      </w:r>
      <w:r>
        <w:rPr>
          <w:spacing w:val="-1"/>
        </w:rPr>
        <w:t xml:space="preserve"> </w:t>
      </w:r>
      <w:r>
        <w:t>Chair</w:t>
      </w:r>
      <w:r>
        <w:rPr>
          <w:spacing w:val="-1"/>
        </w:rPr>
        <w:t xml:space="preserve"> </w:t>
      </w:r>
      <w:r>
        <w:t>with a copy</w:t>
      </w:r>
      <w:r>
        <w:rPr>
          <w:spacing w:val="-5"/>
        </w:rPr>
        <w:t xml:space="preserve"> </w:t>
      </w:r>
      <w:r>
        <w:t>to the individual</w:t>
      </w:r>
      <w:r>
        <w:rPr>
          <w:spacing w:val="-1"/>
        </w:rPr>
        <w:t xml:space="preserve"> </w:t>
      </w:r>
      <w:r>
        <w:t>BUF. The</w:t>
      </w:r>
      <w:r>
        <w:rPr>
          <w:spacing w:val="-2"/>
        </w:rPr>
        <w:t xml:space="preserve"> </w:t>
      </w:r>
      <w:r>
        <w:t>Department</w:t>
      </w:r>
      <w:r>
        <w:rPr>
          <w:spacing w:val="-1"/>
        </w:rPr>
        <w:t xml:space="preserve"> </w:t>
      </w:r>
      <w:r>
        <w:t>Chair will assign integer rankings for teaching, scholarly activity and service based on the stated</w:t>
      </w:r>
      <w:r>
        <w:rPr>
          <w:spacing w:val="-3"/>
        </w:rPr>
        <w:t xml:space="preserve"> </w:t>
      </w:r>
      <w:r>
        <w:t>criteria</w:t>
      </w:r>
      <w:r>
        <w:rPr>
          <w:spacing w:val="-3"/>
        </w:rPr>
        <w:t xml:space="preserve"> </w:t>
      </w:r>
      <w:r>
        <w:t>and</w:t>
      </w:r>
      <w:r>
        <w:rPr>
          <w:spacing w:val="-3"/>
        </w:rPr>
        <w:t xml:space="preserve"> </w:t>
      </w:r>
      <w:r>
        <w:t>after</w:t>
      </w:r>
      <w:r>
        <w:rPr>
          <w:spacing w:val="-4"/>
        </w:rPr>
        <w:t xml:space="preserve"> </w:t>
      </w:r>
      <w:r>
        <w:t>considering</w:t>
      </w:r>
      <w:r>
        <w:rPr>
          <w:spacing w:val="-3"/>
        </w:rPr>
        <w:t xml:space="preserve"> </w:t>
      </w:r>
      <w:r>
        <w:t>the</w:t>
      </w:r>
      <w:r>
        <w:rPr>
          <w:spacing w:val="-6"/>
        </w:rPr>
        <w:t xml:space="preserve"> </w:t>
      </w:r>
      <w:r>
        <w:t>PTC</w:t>
      </w:r>
      <w:r>
        <w:rPr>
          <w:spacing w:val="-3"/>
        </w:rPr>
        <w:t xml:space="preserve"> </w:t>
      </w:r>
      <w:r>
        <w:t>recommendations.</w:t>
      </w:r>
      <w:r>
        <w:rPr>
          <w:spacing w:val="-2"/>
        </w:rPr>
        <w:t xml:space="preserve"> </w:t>
      </w:r>
      <w:r>
        <w:t>From</w:t>
      </w:r>
      <w:r>
        <w:rPr>
          <w:spacing w:val="-7"/>
        </w:rPr>
        <w:t xml:space="preserve"> </w:t>
      </w:r>
      <w:r>
        <w:t>these</w:t>
      </w:r>
      <w:r>
        <w:rPr>
          <w:spacing w:val="-3"/>
        </w:rPr>
        <w:t xml:space="preserve"> </w:t>
      </w:r>
      <w:r>
        <w:t>rankings,</w:t>
      </w:r>
      <w:r>
        <w:rPr>
          <w:spacing w:val="-3"/>
        </w:rPr>
        <w:t xml:space="preserve"> </w:t>
      </w:r>
      <w:r>
        <w:t>an overall ranking will be calculated using an outcome-based algorithm in which</w:t>
      </w:r>
      <w:r>
        <w:t xml:space="preserve"> the net</w:t>
      </w:r>
    </w:p>
    <w:p w14:paraId="7CABBD31"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6385EE92" w14:textId="77777777" w:rsidR="002C6E81" w:rsidRDefault="003B1397">
      <w:pPr>
        <w:pStyle w:val="BodyText"/>
        <w:spacing w:before="73" w:line="276" w:lineRule="auto"/>
        <w:ind w:left="1800" w:right="388"/>
      </w:pPr>
      <w:r>
        <w:lastRenderedPageBreak/>
        <w:t xml:space="preserve">resultant score is maximized. The Department Chair will inform the BUF of their rankings and the reasons for these rankings. Prior to writing the annual evaluation, the Department Chair may hold individual meetings with any or all faculty </w:t>
      </w:r>
      <w:r>
        <w:t>to discuss their professional</w:t>
      </w:r>
      <w:r>
        <w:rPr>
          <w:spacing w:val="-3"/>
        </w:rPr>
        <w:t xml:space="preserve"> </w:t>
      </w:r>
      <w:r>
        <w:t>activities</w:t>
      </w:r>
      <w:r>
        <w:rPr>
          <w:spacing w:val="-3"/>
        </w:rPr>
        <w:t xml:space="preserve"> </w:t>
      </w:r>
      <w:r>
        <w:t>and</w:t>
      </w:r>
      <w:r>
        <w:rPr>
          <w:spacing w:val="-2"/>
        </w:rPr>
        <w:t xml:space="preserve"> </w:t>
      </w:r>
      <w:r>
        <w:t>their</w:t>
      </w:r>
      <w:r>
        <w:rPr>
          <w:spacing w:val="-3"/>
        </w:rPr>
        <w:t xml:space="preserve"> </w:t>
      </w:r>
      <w:r>
        <w:t>activity</w:t>
      </w:r>
      <w:r>
        <w:rPr>
          <w:spacing w:val="-5"/>
        </w:rPr>
        <w:t xml:space="preserve"> </w:t>
      </w:r>
      <w:r>
        <w:t>report.</w:t>
      </w:r>
      <w:r>
        <w:rPr>
          <w:spacing w:val="-2"/>
        </w:rPr>
        <w:t xml:space="preserve"> </w:t>
      </w:r>
      <w:r>
        <w:t>Such</w:t>
      </w:r>
      <w:r>
        <w:rPr>
          <w:spacing w:val="-2"/>
        </w:rPr>
        <w:t xml:space="preserve"> </w:t>
      </w:r>
      <w:r>
        <w:t>a</w:t>
      </w:r>
      <w:r>
        <w:rPr>
          <w:spacing w:val="-2"/>
        </w:rPr>
        <w:t xml:space="preserve"> </w:t>
      </w:r>
      <w:r>
        <w:t>meeting</w:t>
      </w:r>
      <w:r>
        <w:rPr>
          <w:spacing w:val="-2"/>
        </w:rPr>
        <w:t xml:space="preserve"> </w:t>
      </w:r>
      <w:r>
        <w:t>would</w:t>
      </w:r>
      <w:r>
        <w:rPr>
          <w:spacing w:val="-2"/>
        </w:rPr>
        <w:t xml:space="preserve"> </w:t>
      </w:r>
      <w:r>
        <w:t>be</w:t>
      </w:r>
      <w:r>
        <w:rPr>
          <w:spacing w:val="-2"/>
        </w:rPr>
        <w:t xml:space="preserve"> </w:t>
      </w:r>
      <w:r>
        <w:t>voluntary</w:t>
      </w:r>
      <w:r>
        <w:rPr>
          <w:spacing w:val="-7"/>
        </w:rPr>
        <w:t xml:space="preserve"> </w:t>
      </w:r>
      <w:r>
        <w:t>on</w:t>
      </w:r>
      <w:r>
        <w:rPr>
          <w:spacing w:val="-1"/>
        </w:rPr>
        <w:t xml:space="preserve"> </w:t>
      </w:r>
      <w:r>
        <w:t>the part of the BUF.</w:t>
      </w:r>
    </w:p>
    <w:p w14:paraId="241E34ED" w14:textId="77777777" w:rsidR="002C6E81" w:rsidRDefault="002C6E81">
      <w:pPr>
        <w:pStyle w:val="BodyText"/>
        <w:spacing w:before="38"/>
      </w:pPr>
    </w:p>
    <w:p w14:paraId="35E1326D" w14:textId="77777777" w:rsidR="002C6E81" w:rsidRDefault="003B1397">
      <w:pPr>
        <w:pStyle w:val="BodyText"/>
        <w:spacing w:before="1" w:line="276" w:lineRule="auto"/>
        <w:ind w:left="1800" w:right="384"/>
      </w:pPr>
      <w:r>
        <w:t>If the faculty member agrees with the evaluation, he/she will sign a copy of the</w:t>
      </w:r>
      <w:r>
        <w:rPr>
          <w:spacing w:val="40"/>
        </w:rPr>
        <w:t xml:space="preserve"> </w:t>
      </w:r>
      <w:r>
        <w:t>evaluation</w:t>
      </w:r>
      <w:r>
        <w:rPr>
          <w:spacing w:val="-3"/>
        </w:rPr>
        <w:t xml:space="preserve"> </w:t>
      </w:r>
      <w:r>
        <w:t>and</w:t>
      </w:r>
      <w:r>
        <w:rPr>
          <w:spacing w:val="-3"/>
        </w:rPr>
        <w:t xml:space="preserve"> </w:t>
      </w:r>
      <w:r>
        <w:t>return</w:t>
      </w:r>
      <w:r>
        <w:rPr>
          <w:spacing w:val="-3"/>
        </w:rPr>
        <w:t xml:space="preserve"> </w:t>
      </w:r>
      <w:r>
        <w:t>it</w:t>
      </w:r>
      <w:r>
        <w:rPr>
          <w:spacing w:val="-4"/>
        </w:rPr>
        <w:t xml:space="preserve"> </w:t>
      </w:r>
      <w:r>
        <w:t>to</w:t>
      </w:r>
      <w:r>
        <w:rPr>
          <w:spacing w:val="-3"/>
        </w:rPr>
        <w:t xml:space="preserve"> </w:t>
      </w:r>
      <w:r>
        <w:t>the</w:t>
      </w:r>
      <w:r>
        <w:rPr>
          <w:spacing w:val="-3"/>
        </w:rPr>
        <w:t xml:space="preserve"> </w:t>
      </w:r>
      <w:r>
        <w:t>Department</w:t>
      </w:r>
      <w:r>
        <w:rPr>
          <w:spacing w:val="-4"/>
        </w:rPr>
        <w:t xml:space="preserve"> </w:t>
      </w:r>
      <w:r>
        <w:t>Chair</w:t>
      </w:r>
      <w:r>
        <w:t>.</w:t>
      </w:r>
      <w:r>
        <w:rPr>
          <w:spacing w:val="-3"/>
        </w:rPr>
        <w:t xml:space="preserve"> </w:t>
      </w:r>
      <w:r>
        <w:t>If</w:t>
      </w:r>
      <w:r>
        <w:rPr>
          <w:spacing w:val="-4"/>
        </w:rPr>
        <w:t xml:space="preserve"> </w:t>
      </w:r>
      <w:r>
        <w:t>the</w:t>
      </w:r>
      <w:r>
        <w:rPr>
          <w:spacing w:val="-3"/>
        </w:rPr>
        <w:t xml:space="preserve"> </w:t>
      </w:r>
      <w:r>
        <w:t>faculty</w:t>
      </w:r>
      <w:r>
        <w:rPr>
          <w:spacing w:val="-5"/>
        </w:rPr>
        <w:t xml:space="preserve"> </w:t>
      </w:r>
      <w:r>
        <w:t>member</w:t>
      </w:r>
      <w:r>
        <w:rPr>
          <w:spacing w:val="-4"/>
        </w:rPr>
        <w:t xml:space="preserve"> </w:t>
      </w:r>
      <w:r>
        <w:t>disagrees</w:t>
      </w:r>
      <w:r>
        <w:rPr>
          <w:spacing w:val="-4"/>
        </w:rPr>
        <w:t xml:space="preserve"> </w:t>
      </w:r>
      <w:r>
        <w:t>with</w:t>
      </w:r>
      <w:r>
        <w:rPr>
          <w:spacing w:val="-3"/>
        </w:rPr>
        <w:t xml:space="preserve"> </w:t>
      </w:r>
      <w:r>
        <w:t>the evaluation, he/she may prepare a rebuttal, which should be submitted to the Department Chair.</w:t>
      </w:r>
      <w:r>
        <w:rPr>
          <w:spacing w:val="-2"/>
        </w:rPr>
        <w:t xml:space="preserve"> </w:t>
      </w:r>
      <w:r>
        <w:t>This</w:t>
      </w:r>
      <w:r>
        <w:rPr>
          <w:spacing w:val="-2"/>
        </w:rPr>
        <w:t xml:space="preserve"> </w:t>
      </w:r>
      <w:r>
        <w:t>rebuttal</w:t>
      </w:r>
      <w:r>
        <w:rPr>
          <w:spacing w:val="-3"/>
        </w:rPr>
        <w:t xml:space="preserve"> </w:t>
      </w:r>
      <w:r>
        <w:t>must</w:t>
      </w:r>
      <w:r>
        <w:rPr>
          <w:spacing w:val="-4"/>
        </w:rPr>
        <w:t xml:space="preserve"> </w:t>
      </w:r>
      <w:r>
        <w:t>be</w:t>
      </w:r>
      <w:r>
        <w:rPr>
          <w:spacing w:val="-2"/>
        </w:rPr>
        <w:t xml:space="preserve"> </w:t>
      </w:r>
      <w:r>
        <w:t>attached</w:t>
      </w:r>
      <w:r>
        <w:rPr>
          <w:spacing w:val="-2"/>
        </w:rPr>
        <w:t xml:space="preserve"> </w:t>
      </w:r>
      <w:r>
        <w:t>to</w:t>
      </w:r>
      <w:r>
        <w:rPr>
          <w:spacing w:val="-2"/>
        </w:rPr>
        <w:t xml:space="preserve"> </w:t>
      </w:r>
      <w:r>
        <w:t>the</w:t>
      </w:r>
      <w:r>
        <w:rPr>
          <w:spacing w:val="-2"/>
        </w:rPr>
        <w:t xml:space="preserve"> </w:t>
      </w:r>
      <w:r>
        <w:t>evaluation</w:t>
      </w:r>
      <w:r>
        <w:rPr>
          <w:spacing w:val="-2"/>
        </w:rPr>
        <w:t xml:space="preserve"> </w:t>
      </w:r>
      <w:r>
        <w:t>and</w:t>
      </w:r>
      <w:r>
        <w:rPr>
          <w:spacing w:val="-2"/>
        </w:rPr>
        <w:t xml:space="preserve"> </w:t>
      </w:r>
      <w:r>
        <w:t>forwarded</w:t>
      </w:r>
      <w:r>
        <w:rPr>
          <w:spacing w:val="-2"/>
        </w:rPr>
        <w:t xml:space="preserve"> </w:t>
      </w:r>
      <w:r>
        <w:t>to</w:t>
      </w:r>
      <w:r>
        <w:rPr>
          <w:spacing w:val="-2"/>
        </w:rPr>
        <w:t xml:space="preserve"> </w:t>
      </w:r>
      <w:r>
        <w:t>all</w:t>
      </w:r>
      <w:r>
        <w:rPr>
          <w:spacing w:val="-3"/>
        </w:rPr>
        <w:t xml:space="preserve"> </w:t>
      </w:r>
      <w:r>
        <w:t>entities</w:t>
      </w:r>
      <w:r>
        <w:rPr>
          <w:spacing w:val="-3"/>
        </w:rPr>
        <w:t xml:space="preserve"> </w:t>
      </w:r>
      <w:r>
        <w:t>which will see the annual evaluation. The faculty member may also avail him/herself of the grievance procedure if the criteria for evaluation in these bylaws are not used.</w:t>
      </w:r>
    </w:p>
    <w:p w14:paraId="1B5860A2" w14:textId="77777777" w:rsidR="002C6E81" w:rsidRDefault="002C6E81">
      <w:pPr>
        <w:pStyle w:val="BodyText"/>
        <w:spacing w:before="44"/>
      </w:pPr>
    </w:p>
    <w:p w14:paraId="287FE2F2" w14:textId="77777777" w:rsidR="002C6E81" w:rsidRDefault="003B1397">
      <w:pPr>
        <w:pStyle w:val="Heading3"/>
        <w:numPr>
          <w:ilvl w:val="0"/>
          <w:numId w:val="3"/>
        </w:numPr>
        <w:tabs>
          <w:tab w:val="left" w:pos="718"/>
        </w:tabs>
        <w:ind w:left="718" w:hanging="358"/>
      </w:pPr>
      <w:r>
        <w:t>Teaching</w:t>
      </w:r>
      <w:r>
        <w:rPr>
          <w:spacing w:val="-7"/>
        </w:rPr>
        <w:t xml:space="preserve"> </w:t>
      </w:r>
      <w:r>
        <w:t>Assignments</w:t>
      </w:r>
      <w:r>
        <w:rPr>
          <w:spacing w:val="-4"/>
        </w:rPr>
        <w:t xml:space="preserve"> </w:t>
      </w:r>
      <w:r>
        <w:t>and</w:t>
      </w:r>
      <w:r>
        <w:rPr>
          <w:spacing w:val="-6"/>
        </w:rPr>
        <w:t xml:space="preserve"> </w:t>
      </w:r>
      <w:r>
        <w:t>Class</w:t>
      </w:r>
      <w:r>
        <w:rPr>
          <w:spacing w:val="-4"/>
        </w:rPr>
        <w:t xml:space="preserve"> </w:t>
      </w:r>
      <w:r>
        <w:rPr>
          <w:spacing w:val="-2"/>
        </w:rPr>
        <w:t>Schedules</w:t>
      </w:r>
    </w:p>
    <w:p w14:paraId="4D322B51" w14:textId="77777777" w:rsidR="002C6E81" w:rsidRDefault="002C6E81">
      <w:pPr>
        <w:pStyle w:val="BodyText"/>
        <w:spacing w:before="71"/>
        <w:rPr>
          <w:b/>
        </w:rPr>
      </w:pPr>
    </w:p>
    <w:p w14:paraId="18B48E42" w14:textId="77777777" w:rsidR="002C6E81" w:rsidRDefault="003B1397">
      <w:pPr>
        <w:pStyle w:val="BodyText"/>
        <w:spacing w:line="276" w:lineRule="auto"/>
        <w:ind w:left="720" w:right="430"/>
      </w:pPr>
      <w:r>
        <w:t xml:space="preserve">The Department Curriculum Committee will </w:t>
      </w:r>
      <w:r>
        <w:t>review all faculty requests for their preferred teaching assignments and class schedules. The faculty</w:t>
      </w:r>
      <w:r>
        <w:rPr>
          <w:spacing w:val="-1"/>
        </w:rPr>
        <w:t xml:space="preserve"> </w:t>
      </w:r>
      <w:r>
        <w:t>will work to accommodate the majority of the requests in developing their recommendation, taking into consideration faculty</w:t>
      </w:r>
      <w:r>
        <w:rPr>
          <w:spacing w:val="-1"/>
        </w:rPr>
        <w:t xml:space="preserve"> </w:t>
      </w:r>
      <w:r>
        <w:t>qualifications and seniority</w:t>
      </w:r>
      <w:r>
        <w:rPr>
          <w:spacing w:val="-1"/>
        </w:rPr>
        <w:t xml:space="preserve"> </w:t>
      </w:r>
      <w:r>
        <w:t>a</w:t>
      </w:r>
      <w:r>
        <w:t>s well</w:t>
      </w:r>
      <w:r>
        <w:rPr>
          <w:spacing w:val="-4"/>
        </w:rPr>
        <w:t xml:space="preserve"> </w:t>
      </w:r>
      <w:r>
        <w:t>as</w:t>
      </w:r>
      <w:r>
        <w:rPr>
          <w:spacing w:val="-4"/>
        </w:rPr>
        <w:t xml:space="preserve"> </w:t>
      </w:r>
      <w:r>
        <w:t>needs</w:t>
      </w:r>
      <w:r>
        <w:rPr>
          <w:spacing w:val="-4"/>
        </w:rPr>
        <w:t xml:space="preserve"> </w:t>
      </w:r>
      <w:r>
        <w:t>of</w:t>
      </w:r>
      <w:r>
        <w:rPr>
          <w:spacing w:val="-4"/>
        </w:rPr>
        <w:t xml:space="preserve"> </w:t>
      </w:r>
      <w:r>
        <w:t>the</w:t>
      </w:r>
      <w:r>
        <w:rPr>
          <w:spacing w:val="-3"/>
        </w:rPr>
        <w:t xml:space="preserve"> </w:t>
      </w:r>
      <w:r>
        <w:t>curriculum,</w:t>
      </w:r>
      <w:r>
        <w:rPr>
          <w:spacing w:val="-3"/>
        </w:rPr>
        <w:t xml:space="preserve"> </w:t>
      </w:r>
      <w:r>
        <w:t>and</w:t>
      </w:r>
      <w:r>
        <w:rPr>
          <w:spacing w:val="-3"/>
        </w:rPr>
        <w:t xml:space="preserve"> </w:t>
      </w:r>
      <w:r>
        <w:t>forward</w:t>
      </w:r>
      <w:r>
        <w:rPr>
          <w:spacing w:val="-3"/>
        </w:rPr>
        <w:t xml:space="preserve"> </w:t>
      </w:r>
      <w:r>
        <w:t>their</w:t>
      </w:r>
      <w:r>
        <w:rPr>
          <w:spacing w:val="-4"/>
        </w:rPr>
        <w:t xml:space="preserve"> </w:t>
      </w:r>
      <w:r>
        <w:t>written</w:t>
      </w:r>
      <w:r>
        <w:rPr>
          <w:spacing w:val="-3"/>
        </w:rPr>
        <w:t xml:space="preserve"> </w:t>
      </w:r>
      <w:r>
        <w:t>recommendations</w:t>
      </w:r>
      <w:r>
        <w:rPr>
          <w:spacing w:val="-3"/>
        </w:rPr>
        <w:t xml:space="preserve"> </w:t>
      </w:r>
      <w:r>
        <w:t>for</w:t>
      </w:r>
      <w:r>
        <w:rPr>
          <w:spacing w:val="-4"/>
        </w:rPr>
        <w:t xml:space="preserve"> </w:t>
      </w:r>
      <w:r>
        <w:t>teaching</w:t>
      </w:r>
      <w:r>
        <w:rPr>
          <w:spacing w:val="-3"/>
        </w:rPr>
        <w:t xml:space="preserve"> </w:t>
      </w:r>
      <w:r>
        <w:t>assignments and class schedules to the Department Chair at least six months in advance of the scheduled classes.</w:t>
      </w:r>
    </w:p>
    <w:p w14:paraId="61C2268F" w14:textId="77777777" w:rsidR="002C6E81" w:rsidRDefault="002C6E81">
      <w:pPr>
        <w:pStyle w:val="BodyText"/>
        <w:spacing w:before="38"/>
      </w:pPr>
    </w:p>
    <w:p w14:paraId="704E18B5" w14:textId="77777777" w:rsidR="002C6E81" w:rsidRDefault="003B1397">
      <w:pPr>
        <w:pStyle w:val="BodyText"/>
        <w:spacing w:line="276" w:lineRule="auto"/>
        <w:ind w:left="720" w:right="409"/>
      </w:pPr>
      <w:r>
        <w:t>If a faculty member wishes to teach an overload cour</w:t>
      </w:r>
      <w:r>
        <w:t>se, he/she should so indicate in writing to the Department Curriculum Committee, identifying the course or courses which he/she wishes to teach. The Department Curriculum Committee will make recommendations to the Department Chair about such</w:t>
      </w:r>
      <w:r>
        <w:rPr>
          <w:spacing w:val="-2"/>
        </w:rPr>
        <w:t xml:space="preserve"> </w:t>
      </w:r>
      <w:r>
        <w:t>requests</w:t>
      </w:r>
      <w:r>
        <w:rPr>
          <w:spacing w:val="-3"/>
        </w:rPr>
        <w:t xml:space="preserve"> </w:t>
      </w:r>
      <w:r>
        <w:t>for</w:t>
      </w:r>
      <w:r>
        <w:rPr>
          <w:spacing w:val="-3"/>
        </w:rPr>
        <w:t xml:space="preserve"> </w:t>
      </w:r>
      <w:r>
        <w:t>o</w:t>
      </w:r>
      <w:r>
        <w:t>verload</w:t>
      </w:r>
      <w:r>
        <w:rPr>
          <w:spacing w:val="-2"/>
        </w:rPr>
        <w:t xml:space="preserve"> </w:t>
      </w:r>
      <w:r>
        <w:t>teaching</w:t>
      </w:r>
      <w:r>
        <w:rPr>
          <w:spacing w:val="-2"/>
        </w:rPr>
        <w:t xml:space="preserve"> </w:t>
      </w:r>
      <w:r>
        <w:t>and</w:t>
      </w:r>
      <w:r>
        <w:rPr>
          <w:spacing w:val="-2"/>
        </w:rPr>
        <w:t xml:space="preserve"> </w:t>
      </w:r>
      <w:r>
        <w:t>how</w:t>
      </w:r>
      <w:r>
        <w:rPr>
          <w:spacing w:val="-4"/>
        </w:rPr>
        <w:t xml:space="preserve"> </w:t>
      </w:r>
      <w:r>
        <w:t>it</w:t>
      </w:r>
      <w:r>
        <w:rPr>
          <w:spacing w:val="-3"/>
        </w:rPr>
        <w:t xml:space="preserve"> </w:t>
      </w:r>
      <w:r>
        <w:t>would</w:t>
      </w:r>
      <w:r>
        <w:rPr>
          <w:spacing w:val="-2"/>
        </w:rPr>
        <w:t xml:space="preserve"> </w:t>
      </w:r>
      <w:r>
        <w:t>impact</w:t>
      </w:r>
      <w:r>
        <w:rPr>
          <w:spacing w:val="-4"/>
        </w:rPr>
        <w:t xml:space="preserve"> </w:t>
      </w:r>
      <w:r>
        <w:t>the</w:t>
      </w:r>
      <w:r>
        <w:rPr>
          <w:spacing w:val="-2"/>
        </w:rPr>
        <w:t xml:space="preserve"> </w:t>
      </w:r>
      <w:r>
        <w:t>faculty</w:t>
      </w:r>
      <w:r>
        <w:rPr>
          <w:spacing w:val="-5"/>
        </w:rPr>
        <w:t xml:space="preserve"> </w:t>
      </w:r>
      <w:r>
        <w:t>member’s</w:t>
      </w:r>
      <w:r>
        <w:rPr>
          <w:spacing w:val="-2"/>
        </w:rPr>
        <w:t xml:space="preserve"> </w:t>
      </w:r>
      <w:r>
        <w:t>research</w:t>
      </w:r>
      <w:r>
        <w:rPr>
          <w:spacing w:val="-2"/>
        </w:rPr>
        <w:t xml:space="preserve"> </w:t>
      </w:r>
      <w:r>
        <w:t>program.</w:t>
      </w:r>
    </w:p>
    <w:p w14:paraId="7F16D302" w14:textId="77777777" w:rsidR="002C6E81" w:rsidRDefault="002C6E81">
      <w:pPr>
        <w:pStyle w:val="BodyText"/>
        <w:spacing w:before="43"/>
      </w:pPr>
    </w:p>
    <w:p w14:paraId="29A9EC4A" w14:textId="77777777" w:rsidR="002C6E81" w:rsidRDefault="003B1397">
      <w:pPr>
        <w:pStyle w:val="Heading3"/>
        <w:numPr>
          <w:ilvl w:val="0"/>
          <w:numId w:val="3"/>
        </w:numPr>
        <w:tabs>
          <w:tab w:val="left" w:pos="719"/>
        </w:tabs>
        <w:ind w:left="719" w:hanging="359"/>
      </w:pPr>
      <w:r>
        <w:t>Graduate</w:t>
      </w:r>
      <w:r>
        <w:rPr>
          <w:spacing w:val="-8"/>
        </w:rPr>
        <w:t xml:space="preserve"> </w:t>
      </w:r>
      <w:r>
        <w:t>Curriculum</w:t>
      </w:r>
      <w:r>
        <w:rPr>
          <w:spacing w:val="-7"/>
        </w:rPr>
        <w:t xml:space="preserve"> </w:t>
      </w:r>
      <w:r>
        <w:t>and</w:t>
      </w:r>
      <w:r>
        <w:rPr>
          <w:spacing w:val="-6"/>
        </w:rPr>
        <w:t xml:space="preserve"> </w:t>
      </w:r>
      <w:r>
        <w:t>Academic</w:t>
      </w:r>
      <w:r>
        <w:rPr>
          <w:spacing w:val="-4"/>
        </w:rPr>
        <w:t xml:space="preserve"> </w:t>
      </w:r>
      <w:r>
        <w:rPr>
          <w:spacing w:val="-2"/>
        </w:rPr>
        <w:t>Standards</w:t>
      </w:r>
    </w:p>
    <w:p w14:paraId="76DA9065" w14:textId="77777777" w:rsidR="002C6E81" w:rsidRDefault="002C6E81">
      <w:pPr>
        <w:pStyle w:val="BodyText"/>
        <w:spacing w:before="71"/>
        <w:rPr>
          <w:b/>
        </w:rPr>
      </w:pPr>
    </w:p>
    <w:p w14:paraId="39E277C4" w14:textId="77777777" w:rsidR="002C6E81" w:rsidRDefault="003B1397">
      <w:pPr>
        <w:pStyle w:val="BodyText"/>
        <w:spacing w:line="276" w:lineRule="auto"/>
        <w:ind w:left="720" w:right="409"/>
      </w:pPr>
      <w:r>
        <w:t>The Graduate Committee will review all proposed new department graduate courses and suggested modifications to existing graduate courses. The academic standards for admission into the department’s graduate programs and courses will be developed by the Grad</w:t>
      </w:r>
      <w:r>
        <w:t>uate Committee for recommendation</w:t>
      </w:r>
      <w:r>
        <w:rPr>
          <w:spacing w:val="-3"/>
        </w:rPr>
        <w:t xml:space="preserve"> </w:t>
      </w:r>
      <w:r>
        <w:t>to</w:t>
      </w:r>
      <w:r>
        <w:rPr>
          <w:spacing w:val="-3"/>
        </w:rPr>
        <w:t xml:space="preserve"> </w:t>
      </w:r>
      <w:r>
        <w:t>the</w:t>
      </w:r>
      <w:r>
        <w:rPr>
          <w:spacing w:val="-3"/>
        </w:rPr>
        <w:t xml:space="preserve"> </w:t>
      </w:r>
      <w:r>
        <w:t>Department</w:t>
      </w:r>
      <w:r>
        <w:rPr>
          <w:spacing w:val="-4"/>
        </w:rPr>
        <w:t xml:space="preserve"> </w:t>
      </w:r>
      <w:r>
        <w:t>Chair</w:t>
      </w:r>
      <w:r>
        <w:rPr>
          <w:spacing w:val="-4"/>
        </w:rPr>
        <w:t xml:space="preserve"> </w:t>
      </w:r>
      <w:r>
        <w:t>and</w:t>
      </w:r>
      <w:r>
        <w:rPr>
          <w:spacing w:val="-3"/>
        </w:rPr>
        <w:t xml:space="preserve"> </w:t>
      </w:r>
      <w:r>
        <w:t>appropriate</w:t>
      </w:r>
      <w:r>
        <w:rPr>
          <w:spacing w:val="-6"/>
        </w:rPr>
        <w:t xml:space="preserve"> </w:t>
      </w:r>
      <w:r>
        <w:t>College</w:t>
      </w:r>
      <w:r>
        <w:rPr>
          <w:spacing w:val="-3"/>
        </w:rPr>
        <w:t xml:space="preserve"> </w:t>
      </w:r>
      <w:r>
        <w:t>and</w:t>
      </w:r>
      <w:r>
        <w:rPr>
          <w:spacing w:val="-6"/>
        </w:rPr>
        <w:t xml:space="preserve"> </w:t>
      </w:r>
      <w:r>
        <w:t>Graduate</w:t>
      </w:r>
      <w:r>
        <w:rPr>
          <w:spacing w:val="-6"/>
        </w:rPr>
        <w:t xml:space="preserve"> </w:t>
      </w:r>
      <w:r>
        <w:t>School</w:t>
      </w:r>
      <w:r>
        <w:rPr>
          <w:spacing w:val="-4"/>
        </w:rPr>
        <w:t xml:space="preserve"> </w:t>
      </w:r>
      <w:r>
        <w:t>committees.</w:t>
      </w:r>
    </w:p>
    <w:p w14:paraId="40196475" w14:textId="77777777" w:rsidR="002C6E81" w:rsidRDefault="002C6E81">
      <w:pPr>
        <w:pStyle w:val="BodyText"/>
        <w:spacing w:before="42"/>
      </w:pPr>
    </w:p>
    <w:p w14:paraId="292FB692" w14:textId="77777777" w:rsidR="002C6E81" w:rsidRDefault="003B1397">
      <w:pPr>
        <w:pStyle w:val="Heading3"/>
        <w:numPr>
          <w:ilvl w:val="0"/>
          <w:numId w:val="3"/>
        </w:numPr>
        <w:tabs>
          <w:tab w:val="left" w:pos="719"/>
        </w:tabs>
        <w:ind w:left="719" w:hanging="359"/>
      </w:pPr>
      <w:r>
        <w:t>Undergraduate</w:t>
      </w:r>
      <w:r>
        <w:rPr>
          <w:spacing w:val="-9"/>
        </w:rPr>
        <w:t xml:space="preserve"> </w:t>
      </w:r>
      <w:r>
        <w:rPr>
          <w:spacing w:val="-2"/>
        </w:rPr>
        <w:t>Curriculum</w:t>
      </w:r>
    </w:p>
    <w:p w14:paraId="267BBF41" w14:textId="77777777" w:rsidR="002C6E81" w:rsidRDefault="002C6E81">
      <w:pPr>
        <w:pStyle w:val="BodyText"/>
        <w:spacing w:before="69"/>
        <w:rPr>
          <w:b/>
        </w:rPr>
      </w:pPr>
    </w:p>
    <w:p w14:paraId="7464EDA3" w14:textId="77777777" w:rsidR="002C6E81" w:rsidRDefault="003B1397">
      <w:pPr>
        <w:pStyle w:val="BodyText"/>
        <w:spacing w:line="276" w:lineRule="auto"/>
        <w:ind w:left="720" w:right="377"/>
      </w:pPr>
      <w:r>
        <w:t>The</w:t>
      </w:r>
      <w:r>
        <w:rPr>
          <w:spacing w:val="-5"/>
        </w:rPr>
        <w:t xml:space="preserve"> </w:t>
      </w:r>
      <w:r>
        <w:t>Department</w:t>
      </w:r>
      <w:r>
        <w:rPr>
          <w:spacing w:val="-5"/>
        </w:rPr>
        <w:t xml:space="preserve"> </w:t>
      </w:r>
      <w:r>
        <w:t>Curriculum</w:t>
      </w:r>
      <w:r>
        <w:rPr>
          <w:spacing w:val="-7"/>
        </w:rPr>
        <w:t xml:space="preserve"> </w:t>
      </w:r>
      <w:r>
        <w:t>committee</w:t>
      </w:r>
      <w:r>
        <w:rPr>
          <w:spacing w:val="-4"/>
        </w:rPr>
        <w:t xml:space="preserve"> </w:t>
      </w:r>
      <w:r>
        <w:t>will</w:t>
      </w:r>
      <w:r>
        <w:rPr>
          <w:spacing w:val="-3"/>
        </w:rPr>
        <w:t xml:space="preserve"> </w:t>
      </w:r>
      <w:r>
        <w:t>make</w:t>
      </w:r>
      <w:r>
        <w:rPr>
          <w:spacing w:val="-4"/>
        </w:rPr>
        <w:t xml:space="preserve"> </w:t>
      </w:r>
      <w:r>
        <w:t>recommendations</w:t>
      </w:r>
      <w:r>
        <w:rPr>
          <w:spacing w:val="-4"/>
        </w:rPr>
        <w:t xml:space="preserve"> </w:t>
      </w:r>
      <w:r>
        <w:t>concerning</w:t>
      </w:r>
      <w:r>
        <w:rPr>
          <w:spacing w:val="-4"/>
        </w:rPr>
        <w:t xml:space="preserve"> </w:t>
      </w:r>
      <w:r>
        <w:t>new</w:t>
      </w:r>
      <w:r>
        <w:rPr>
          <w:spacing w:val="-7"/>
        </w:rPr>
        <w:t xml:space="preserve"> </w:t>
      </w:r>
      <w:r>
        <w:t>undergraduate course offerings and mod</w:t>
      </w:r>
      <w:r>
        <w:t>ifications to existing undergraduate courses.</w:t>
      </w:r>
    </w:p>
    <w:p w14:paraId="5EFD7BED" w14:textId="77777777" w:rsidR="002C6E81" w:rsidRDefault="002C6E81">
      <w:pPr>
        <w:pStyle w:val="BodyText"/>
        <w:spacing w:before="46"/>
      </w:pPr>
    </w:p>
    <w:p w14:paraId="3D881AB9" w14:textId="77777777" w:rsidR="002C6E81" w:rsidRDefault="003B1397">
      <w:pPr>
        <w:pStyle w:val="Heading3"/>
        <w:numPr>
          <w:ilvl w:val="0"/>
          <w:numId w:val="3"/>
        </w:numPr>
        <w:tabs>
          <w:tab w:val="left" w:pos="718"/>
        </w:tabs>
        <w:ind w:left="718" w:hanging="358"/>
      </w:pPr>
      <w:r>
        <w:t>Advice</w:t>
      </w:r>
      <w:r>
        <w:rPr>
          <w:spacing w:val="-9"/>
        </w:rPr>
        <w:t xml:space="preserve"> </w:t>
      </w:r>
      <w:r>
        <w:t>given</w:t>
      </w:r>
      <w:r>
        <w:rPr>
          <w:spacing w:val="-7"/>
        </w:rPr>
        <w:t xml:space="preserve"> </w:t>
      </w:r>
      <w:r>
        <w:t>by</w:t>
      </w:r>
      <w:r>
        <w:rPr>
          <w:spacing w:val="-6"/>
        </w:rPr>
        <w:t xml:space="preserve"> </w:t>
      </w:r>
      <w:r>
        <w:t>Departmental</w:t>
      </w:r>
      <w:r>
        <w:rPr>
          <w:spacing w:val="-5"/>
        </w:rPr>
        <w:t xml:space="preserve"> </w:t>
      </w:r>
      <w:r>
        <w:t>Faculty</w:t>
      </w:r>
      <w:r>
        <w:rPr>
          <w:spacing w:val="-4"/>
        </w:rPr>
        <w:t xml:space="preserve"> </w:t>
      </w:r>
      <w:r>
        <w:t>in</w:t>
      </w:r>
      <w:r>
        <w:rPr>
          <w:spacing w:val="-3"/>
        </w:rPr>
        <w:t xml:space="preserve"> </w:t>
      </w:r>
      <w:r>
        <w:t>Naming</w:t>
      </w:r>
      <w:r>
        <w:rPr>
          <w:spacing w:val="-4"/>
        </w:rPr>
        <w:t xml:space="preserve"> </w:t>
      </w:r>
      <w:r>
        <w:t>of</w:t>
      </w:r>
      <w:r>
        <w:rPr>
          <w:spacing w:val="-3"/>
        </w:rPr>
        <w:t xml:space="preserve"> </w:t>
      </w:r>
      <w:r>
        <w:t>the</w:t>
      </w:r>
      <w:r>
        <w:rPr>
          <w:spacing w:val="-4"/>
        </w:rPr>
        <w:t xml:space="preserve"> </w:t>
      </w:r>
      <w:r>
        <w:t>Department</w:t>
      </w:r>
      <w:r>
        <w:rPr>
          <w:spacing w:val="-6"/>
        </w:rPr>
        <w:t xml:space="preserve"> </w:t>
      </w:r>
      <w:r>
        <w:rPr>
          <w:spacing w:val="-2"/>
        </w:rPr>
        <w:t>Chair</w:t>
      </w:r>
    </w:p>
    <w:p w14:paraId="29760D11" w14:textId="77777777" w:rsidR="002C6E81" w:rsidRDefault="002C6E81">
      <w:pPr>
        <w:pStyle w:val="BodyText"/>
        <w:spacing w:before="69"/>
        <w:rPr>
          <w:b/>
        </w:rPr>
      </w:pPr>
    </w:p>
    <w:p w14:paraId="30E00132" w14:textId="77777777" w:rsidR="002C6E81" w:rsidRDefault="003B1397">
      <w:pPr>
        <w:pStyle w:val="BodyText"/>
        <w:spacing w:line="276" w:lineRule="auto"/>
        <w:ind w:left="720" w:right="409"/>
      </w:pPr>
      <w:r>
        <w:t>The</w:t>
      </w:r>
      <w:r>
        <w:rPr>
          <w:spacing w:val="-2"/>
        </w:rPr>
        <w:t xml:space="preserve"> </w:t>
      </w:r>
      <w:r>
        <w:t>Deans</w:t>
      </w:r>
      <w:r>
        <w:rPr>
          <w:spacing w:val="-4"/>
        </w:rPr>
        <w:t xml:space="preserve"> </w:t>
      </w:r>
      <w:r>
        <w:t>of</w:t>
      </w:r>
      <w:r>
        <w:rPr>
          <w:spacing w:val="-1"/>
        </w:rPr>
        <w:t xml:space="preserve"> </w:t>
      </w:r>
      <w:r>
        <w:t>the</w:t>
      </w:r>
      <w:r>
        <w:rPr>
          <w:spacing w:val="-3"/>
        </w:rPr>
        <w:t xml:space="preserve"> </w:t>
      </w:r>
      <w:r>
        <w:t>COSM and</w:t>
      </w:r>
      <w:r>
        <w:rPr>
          <w:spacing w:val="-3"/>
        </w:rPr>
        <w:t xml:space="preserve"> </w:t>
      </w:r>
      <w:r>
        <w:t>SOM</w:t>
      </w:r>
      <w:r>
        <w:rPr>
          <w:spacing w:val="-3"/>
        </w:rPr>
        <w:t xml:space="preserve"> </w:t>
      </w:r>
      <w:r>
        <w:t>formulate and administer</w:t>
      </w:r>
      <w:r>
        <w:rPr>
          <w:spacing w:val="-1"/>
        </w:rPr>
        <w:t xml:space="preserve"> </w:t>
      </w:r>
      <w:r>
        <w:t>the search committee. Normally, at least half of the committee membership will be chosen by Anatomy Department BUF. The Deans appoint the committee chair. Candidates selected for an interview will meet with available Anatomy department</w:t>
      </w:r>
      <w:r>
        <w:rPr>
          <w:spacing w:val="-4"/>
        </w:rPr>
        <w:t xml:space="preserve"> </w:t>
      </w:r>
      <w:r>
        <w:t>faculty.</w:t>
      </w:r>
      <w:r>
        <w:rPr>
          <w:spacing w:val="-3"/>
        </w:rPr>
        <w:t xml:space="preserve"> </w:t>
      </w:r>
      <w:r>
        <w:t>The</w:t>
      </w:r>
      <w:r>
        <w:rPr>
          <w:spacing w:val="-3"/>
        </w:rPr>
        <w:t xml:space="preserve"> </w:t>
      </w:r>
      <w:r>
        <w:t>departm</w:t>
      </w:r>
      <w:r>
        <w:t>ent</w:t>
      </w:r>
      <w:r>
        <w:rPr>
          <w:spacing w:val="-4"/>
        </w:rPr>
        <w:t xml:space="preserve"> </w:t>
      </w:r>
      <w:r>
        <w:t>faculty</w:t>
      </w:r>
      <w:r>
        <w:rPr>
          <w:spacing w:val="-6"/>
        </w:rPr>
        <w:t xml:space="preserve"> </w:t>
      </w:r>
      <w:r>
        <w:t>will</w:t>
      </w:r>
      <w:r>
        <w:rPr>
          <w:spacing w:val="-4"/>
        </w:rPr>
        <w:t xml:space="preserve"> </w:t>
      </w:r>
      <w:r>
        <w:t>provide</w:t>
      </w:r>
      <w:r>
        <w:rPr>
          <w:spacing w:val="-3"/>
        </w:rPr>
        <w:t xml:space="preserve"> </w:t>
      </w:r>
      <w:r>
        <w:t>the</w:t>
      </w:r>
      <w:r>
        <w:rPr>
          <w:spacing w:val="-3"/>
        </w:rPr>
        <w:t xml:space="preserve"> </w:t>
      </w:r>
      <w:r>
        <w:t>Deans</w:t>
      </w:r>
      <w:r>
        <w:rPr>
          <w:spacing w:val="-3"/>
        </w:rPr>
        <w:t xml:space="preserve"> </w:t>
      </w:r>
      <w:r>
        <w:t>with</w:t>
      </w:r>
      <w:r>
        <w:rPr>
          <w:spacing w:val="-3"/>
        </w:rPr>
        <w:t xml:space="preserve"> </w:t>
      </w:r>
      <w:r>
        <w:t>a</w:t>
      </w:r>
      <w:r>
        <w:rPr>
          <w:spacing w:val="-3"/>
        </w:rPr>
        <w:t xml:space="preserve"> </w:t>
      </w:r>
      <w:r>
        <w:t>written</w:t>
      </w:r>
      <w:r>
        <w:rPr>
          <w:spacing w:val="-3"/>
        </w:rPr>
        <w:t xml:space="preserve"> </w:t>
      </w:r>
      <w:r>
        <w:t>recommendation</w:t>
      </w:r>
      <w:r>
        <w:rPr>
          <w:spacing w:val="-3"/>
        </w:rPr>
        <w:t xml:space="preserve"> </w:t>
      </w:r>
      <w:r>
        <w:t>for the naming of a Chair.</w:t>
      </w:r>
      <w:r>
        <w:rPr>
          <w:spacing w:val="-1"/>
        </w:rPr>
        <w:t xml:space="preserve"> </w:t>
      </w:r>
      <w:r>
        <w:t>This recommendation will include the faculty’s ranking of possible candidates</w:t>
      </w:r>
    </w:p>
    <w:p w14:paraId="1C9AA199"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73363A87" w14:textId="77777777" w:rsidR="002C6E81" w:rsidRDefault="003B1397">
      <w:pPr>
        <w:pStyle w:val="BodyText"/>
        <w:spacing w:before="73" w:line="276" w:lineRule="auto"/>
        <w:ind w:left="720"/>
      </w:pPr>
      <w:r>
        <w:lastRenderedPageBreak/>
        <w:t>for</w:t>
      </w:r>
      <w:r>
        <w:rPr>
          <w:spacing w:val="-3"/>
        </w:rPr>
        <w:t xml:space="preserve"> </w:t>
      </w:r>
      <w:r>
        <w:t>Chair</w:t>
      </w:r>
      <w:r>
        <w:rPr>
          <w:spacing w:val="-3"/>
        </w:rPr>
        <w:t xml:space="preserve"> </w:t>
      </w:r>
      <w:r>
        <w:t>with</w:t>
      </w:r>
      <w:r>
        <w:rPr>
          <w:spacing w:val="-2"/>
        </w:rPr>
        <w:t xml:space="preserve"> </w:t>
      </w:r>
      <w:r>
        <w:t>a</w:t>
      </w:r>
      <w:r>
        <w:rPr>
          <w:spacing w:val="-2"/>
        </w:rPr>
        <w:t xml:space="preserve"> </w:t>
      </w:r>
      <w:r>
        <w:t>written</w:t>
      </w:r>
      <w:r>
        <w:rPr>
          <w:spacing w:val="-2"/>
        </w:rPr>
        <w:t xml:space="preserve"> </w:t>
      </w:r>
      <w:r>
        <w:t>reason</w:t>
      </w:r>
      <w:r>
        <w:rPr>
          <w:spacing w:val="-2"/>
        </w:rPr>
        <w:t xml:space="preserve"> </w:t>
      </w:r>
      <w:r>
        <w:t>for</w:t>
      </w:r>
      <w:r>
        <w:rPr>
          <w:spacing w:val="-3"/>
        </w:rPr>
        <w:t xml:space="preserve"> </w:t>
      </w:r>
      <w:r>
        <w:t>the</w:t>
      </w:r>
      <w:r>
        <w:rPr>
          <w:spacing w:val="-2"/>
        </w:rPr>
        <w:t xml:space="preserve"> </w:t>
      </w:r>
      <w:r>
        <w:t>ranking.</w:t>
      </w:r>
      <w:r>
        <w:rPr>
          <w:spacing w:val="-2"/>
        </w:rPr>
        <w:t xml:space="preserve"> </w:t>
      </w:r>
      <w:r>
        <w:t>Those</w:t>
      </w:r>
      <w:r>
        <w:rPr>
          <w:spacing w:val="-3"/>
        </w:rPr>
        <w:t xml:space="preserve"> </w:t>
      </w:r>
      <w:r>
        <w:t>candidates</w:t>
      </w:r>
      <w:r>
        <w:rPr>
          <w:spacing w:val="-3"/>
        </w:rPr>
        <w:t xml:space="preserve"> </w:t>
      </w:r>
      <w:r>
        <w:t>whom</w:t>
      </w:r>
      <w:r>
        <w:rPr>
          <w:spacing w:val="-6"/>
        </w:rPr>
        <w:t xml:space="preserve"> </w:t>
      </w:r>
      <w:r>
        <w:t>the</w:t>
      </w:r>
      <w:r>
        <w:rPr>
          <w:spacing w:val="-2"/>
        </w:rPr>
        <w:t xml:space="preserve"> </w:t>
      </w:r>
      <w:r>
        <w:t>fac</w:t>
      </w:r>
      <w:r>
        <w:t>ulty</w:t>
      </w:r>
      <w:r>
        <w:rPr>
          <w:spacing w:val="-7"/>
        </w:rPr>
        <w:t xml:space="preserve"> </w:t>
      </w:r>
      <w:r>
        <w:t>find</w:t>
      </w:r>
      <w:r>
        <w:rPr>
          <w:spacing w:val="-2"/>
        </w:rPr>
        <w:t xml:space="preserve"> </w:t>
      </w:r>
      <w:r>
        <w:t>absolutely unacceptable at any level may be so indicated.</w:t>
      </w:r>
    </w:p>
    <w:p w14:paraId="027045FB" w14:textId="77777777" w:rsidR="002C6E81" w:rsidRDefault="002C6E81">
      <w:pPr>
        <w:pStyle w:val="BodyText"/>
        <w:spacing w:before="44"/>
      </w:pPr>
    </w:p>
    <w:p w14:paraId="28396841" w14:textId="77777777" w:rsidR="002C6E81" w:rsidRDefault="003B1397">
      <w:pPr>
        <w:pStyle w:val="Heading3"/>
        <w:numPr>
          <w:ilvl w:val="0"/>
          <w:numId w:val="3"/>
        </w:numPr>
        <w:tabs>
          <w:tab w:val="left" w:pos="718"/>
        </w:tabs>
        <w:ind w:left="718" w:hanging="358"/>
      </w:pPr>
      <w:r>
        <w:t>Faculty</w:t>
      </w:r>
      <w:r>
        <w:rPr>
          <w:spacing w:val="-5"/>
        </w:rPr>
        <w:t xml:space="preserve"> </w:t>
      </w:r>
      <w:r>
        <w:t>Involvement</w:t>
      </w:r>
      <w:r>
        <w:rPr>
          <w:spacing w:val="-5"/>
        </w:rPr>
        <w:t xml:space="preserve"> </w:t>
      </w:r>
      <w:r>
        <w:t>in</w:t>
      </w:r>
      <w:r>
        <w:rPr>
          <w:spacing w:val="-4"/>
        </w:rPr>
        <w:t xml:space="preserve"> </w:t>
      </w:r>
      <w:r>
        <w:t>the</w:t>
      </w:r>
      <w:r>
        <w:rPr>
          <w:spacing w:val="-7"/>
        </w:rPr>
        <w:t xml:space="preserve"> </w:t>
      </w:r>
      <w:r>
        <w:t>Review</w:t>
      </w:r>
      <w:r>
        <w:rPr>
          <w:spacing w:val="-3"/>
        </w:rPr>
        <w:t xml:space="preserve"> </w:t>
      </w:r>
      <w:r>
        <w:t>of</w:t>
      </w:r>
      <w:r>
        <w:rPr>
          <w:spacing w:val="-3"/>
        </w:rPr>
        <w:t xml:space="preserve"> </w:t>
      </w:r>
      <w:r>
        <w:t>the</w:t>
      </w:r>
      <w:r>
        <w:rPr>
          <w:spacing w:val="-7"/>
        </w:rPr>
        <w:t xml:space="preserve"> </w:t>
      </w:r>
      <w:r>
        <w:t>Department</w:t>
      </w:r>
      <w:r>
        <w:rPr>
          <w:spacing w:val="-5"/>
        </w:rPr>
        <w:t xml:space="preserve"> </w:t>
      </w:r>
      <w:r>
        <w:rPr>
          <w:spacing w:val="-2"/>
        </w:rPr>
        <w:t>Chair</w:t>
      </w:r>
    </w:p>
    <w:p w14:paraId="3D6156B0" w14:textId="77777777" w:rsidR="002C6E81" w:rsidRDefault="002C6E81">
      <w:pPr>
        <w:pStyle w:val="BodyText"/>
        <w:spacing w:before="69"/>
        <w:rPr>
          <w:b/>
        </w:rPr>
      </w:pPr>
    </w:p>
    <w:p w14:paraId="5A477CF2" w14:textId="77777777" w:rsidR="002C6E81" w:rsidRDefault="003B1397">
      <w:pPr>
        <w:pStyle w:val="BodyText"/>
        <w:spacing w:line="276" w:lineRule="auto"/>
        <w:ind w:left="720" w:right="409"/>
      </w:pPr>
      <w:r>
        <w:t>When the Department Chair is to be formally reviewed pursuant to the CBA, the department faculty may meet and comment on the process of their involvement in the Chair review. These will be presented as recommendations to the COSM and SOM Deans. The Deans f</w:t>
      </w:r>
      <w:r>
        <w:t>ormulate and administer the</w:t>
      </w:r>
      <w:r>
        <w:rPr>
          <w:spacing w:val="-2"/>
        </w:rPr>
        <w:t xml:space="preserve"> </w:t>
      </w:r>
      <w:r>
        <w:t>review.</w:t>
      </w:r>
      <w:r>
        <w:rPr>
          <w:spacing w:val="-2"/>
        </w:rPr>
        <w:t xml:space="preserve"> </w:t>
      </w:r>
      <w:r>
        <w:t>When</w:t>
      </w:r>
      <w:r>
        <w:rPr>
          <w:spacing w:val="-2"/>
        </w:rPr>
        <w:t xml:space="preserve"> </w:t>
      </w:r>
      <w:r>
        <w:t>the</w:t>
      </w:r>
      <w:r>
        <w:rPr>
          <w:spacing w:val="-2"/>
        </w:rPr>
        <w:t xml:space="preserve"> </w:t>
      </w:r>
      <w:r>
        <w:t>entire</w:t>
      </w:r>
      <w:r>
        <w:rPr>
          <w:spacing w:val="-2"/>
        </w:rPr>
        <w:t xml:space="preserve"> </w:t>
      </w:r>
      <w:r>
        <w:t>review</w:t>
      </w:r>
      <w:r>
        <w:rPr>
          <w:spacing w:val="-4"/>
        </w:rPr>
        <w:t xml:space="preserve"> </w:t>
      </w:r>
      <w:r>
        <w:t>is</w:t>
      </w:r>
      <w:r>
        <w:rPr>
          <w:spacing w:val="-2"/>
        </w:rPr>
        <w:t xml:space="preserve"> </w:t>
      </w:r>
      <w:r>
        <w:t>completed,</w:t>
      </w:r>
      <w:r>
        <w:rPr>
          <w:spacing w:val="-2"/>
        </w:rPr>
        <w:t xml:space="preserve"> </w:t>
      </w:r>
      <w:r>
        <w:t>each</w:t>
      </w:r>
      <w:r>
        <w:rPr>
          <w:spacing w:val="-2"/>
        </w:rPr>
        <w:t xml:space="preserve"> </w:t>
      </w:r>
      <w:r>
        <w:t>Bargaining</w:t>
      </w:r>
      <w:r>
        <w:rPr>
          <w:spacing w:val="-2"/>
        </w:rPr>
        <w:t xml:space="preserve"> </w:t>
      </w:r>
      <w:r>
        <w:t>Unit</w:t>
      </w:r>
      <w:r>
        <w:rPr>
          <w:spacing w:val="-1"/>
        </w:rPr>
        <w:t xml:space="preserve"> </w:t>
      </w:r>
      <w:r>
        <w:t>Faculty</w:t>
      </w:r>
      <w:r>
        <w:rPr>
          <w:spacing w:val="-7"/>
        </w:rPr>
        <w:t xml:space="preserve"> </w:t>
      </w:r>
      <w:r>
        <w:t>will</w:t>
      </w:r>
      <w:r>
        <w:rPr>
          <w:spacing w:val="-3"/>
        </w:rPr>
        <w:t xml:space="preserve"> </w:t>
      </w:r>
      <w:r>
        <w:t>receive</w:t>
      </w:r>
      <w:r>
        <w:rPr>
          <w:spacing w:val="-2"/>
        </w:rPr>
        <w:t xml:space="preserve"> </w:t>
      </w:r>
      <w:r>
        <w:t>a</w:t>
      </w:r>
      <w:r>
        <w:rPr>
          <w:spacing w:val="-2"/>
        </w:rPr>
        <w:t xml:space="preserve"> </w:t>
      </w:r>
      <w:r>
        <w:t>copy</w:t>
      </w:r>
      <w:r>
        <w:rPr>
          <w:spacing w:val="-7"/>
        </w:rPr>
        <w:t xml:space="preserve"> </w:t>
      </w:r>
      <w:r>
        <w:t>of the final report.</w:t>
      </w:r>
    </w:p>
    <w:p w14:paraId="0391360C" w14:textId="77777777" w:rsidR="002C6E81" w:rsidRDefault="002C6E81">
      <w:pPr>
        <w:pStyle w:val="BodyText"/>
        <w:spacing w:before="45"/>
      </w:pPr>
    </w:p>
    <w:p w14:paraId="74D30D93" w14:textId="77777777" w:rsidR="002C6E81" w:rsidRDefault="003B1397">
      <w:pPr>
        <w:pStyle w:val="Heading3"/>
        <w:numPr>
          <w:ilvl w:val="0"/>
          <w:numId w:val="3"/>
        </w:numPr>
        <w:tabs>
          <w:tab w:val="left" w:pos="720"/>
        </w:tabs>
      </w:pPr>
      <w:r>
        <w:t>Faculty</w:t>
      </w:r>
      <w:r>
        <w:rPr>
          <w:spacing w:val="-11"/>
        </w:rPr>
        <w:t xml:space="preserve"> </w:t>
      </w:r>
      <w:r>
        <w:t>Recommendations</w:t>
      </w:r>
      <w:r>
        <w:rPr>
          <w:spacing w:val="-5"/>
        </w:rPr>
        <w:t xml:space="preserve"> </w:t>
      </w:r>
      <w:r>
        <w:t>for</w:t>
      </w:r>
      <w:r>
        <w:rPr>
          <w:spacing w:val="-8"/>
        </w:rPr>
        <w:t xml:space="preserve"> </w:t>
      </w:r>
      <w:r>
        <w:t>Departmental</w:t>
      </w:r>
      <w:r>
        <w:rPr>
          <w:spacing w:val="-6"/>
        </w:rPr>
        <w:t xml:space="preserve"> </w:t>
      </w:r>
      <w:r>
        <w:t>Resource</w:t>
      </w:r>
      <w:r>
        <w:rPr>
          <w:spacing w:val="-8"/>
        </w:rPr>
        <w:t xml:space="preserve"> </w:t>
      </w:r>
      <w:r>
        <w:rPr>
          <w:spacing w:val="-2"/>
        </w:rPr>
        <w:t>Allocation</w:t>
      </w:r>
    </w:p>
    <w:p w14:paraId="5FBCA87A" w14:textId="77777777" w:rsidR="002C6E81" w:rsidRDefault="002C6E81">
      <w:pPr>
        <w:pStyle w:val="BodyText"/>
        <w:spacing w:before="69"/>
        <w:rPr>
          <w:b/>
        </w:rPr>
      </w:pPr>
    </w:p>
    <w:p w14:paraId="639835B2" w14:textId="77777777" w:rsidR="002C6E81" w:rsidRDefault="003B1397">
      <w:pPr>
        <w:pStyle w:val="BodyText"/>
        <w:spacing w:before="1" w:line="276" w:lineRule="auto"/>
        <w:ind w:left="720" w:right="409"/>
      </w:pPr>
      <w:r>
        <w:t>Annually,</w:t>
      </w:r>
      <w:r>
        <w:rPr>
          <w:spacing w:val="-2"/>
        </w:rPr>
        <w:t xml:space="preserve"> </w:t>
      </w:r>
      <w:r>
        <w:t>the</w:t>
      </w:r>
      <w:r>
        <w:rPr>
          <w:spacing w:val="-2"/>
        </w:rPr>
        <w:t xml:space="preserve"> </w:t>
      </w:r>
      <w:r>
        <w:t>Departmental</w:t>
      </w:r>
      <w:r>
        <w:rPr>
          <w:spacing w:val="-3"/>
        </w:rPr>
        <w:t xml:space="preserve"> </w:t>
      </w:r>
      <w:r>
        <w:t>Resources</w:t>
      </w:r>
      <w:r>
        <w:rPr>
          <w:spacing w:val="-5"/>
        </w:rPr>
        <w:t xml:space="preserve"> </w:t>
      </w:r>
      <w:r>
        <w:t>Committee</w:t>
      </w:r>
      <w:r>
        <w:rPr>
          <w:spacing w:val="-2"/>
        </w:rPr>
        <w:t xml:space="preserve"> </w:t>
      </w:r>
      <w:r>
        <w:t>will</w:t>
      </w:r>
      <w:r>
        <w:rPr>
          <w:spacing w:val="-3"/>
        </w:rPr>
        <w:t xml:space="preserve"> </w:t>
      </w:r>
      <w:r>
        <w:t>request</w:t>
      </w:r>
      <w:r>
        <w:rPr>
          <w:spacing w:val="-3"/>
        </w:rPr>
        <w:t xml:space="preserve"> </w:t>
      </w:r>
      <w:r>
        <w:t>from</w:t>
      </w:r>
      <w:r>
        <w:rPr>
          <w:spacing w:val="-6"/>
        </w:rPr>
        <w:t xml:space="preserve"> </w:t>
      </w:r>
      <w:r>
        <w:t>the</w:t>
      </w:r>
      <w:r>
        <w:rPr>
          <w:spacing w:val="-2"/>
        </w:rPr>
        <w:t xml:space="preserve"> </w:t>
      </w:r>
      <w:r>
        <w:t>university</w:t>
      </w:r>
      <w:r>
        <w:rPr>
          <w:spacing w:val="-7"/>
        </w:rPr>
        <w:t xml:space="preserve"> </w:t>
      </w:r>
      <w:r>
        <w:t>copies</w:t>
      </w:r>
      <w:r>
        <w:rPr>
          <w:spacing w:val="-3"/>
        </w:rPr>
        <w:t xml:space="preserve"> </w:t>
      </w:r>
      <w:r>
        <w:t>of</w:t>
      </w:r>
      <w:r>
        <w:rPr>
          <w:spacing w:val="-3"/>
        </w:rPr>
        <w:t xml:space="preserve"> </w:t>
      </w:r>
      <w:r>
        <w:t>all</w:t>
      </w:r>
      <w:r>
        <w:rPr>
          <w:spacing w:val="-1"/>
        </w:rPr>
        <w:t xml:space="preserve"> </w:t>
      </w:r>
      <w:r>
        <w:t>year-end reports of departmental accounts. All recommendations issued by this committee will be shared with the department faculty and the Department Chair.</w:t>
      </w:r>
    </w:p>
    <w:p w14:paraId="6150E4A6" w14:textId="77777777" w:rsidR="002C6E81" w:rsidRDefault="002C6E81">
      <w:pPr>
        <w:pStyle w:val="BodyText"/>
        <w:spacing w:before="38"/>
      </w:pPr>
    </w:p>
    <w:p w14:paraId="77609F39" w14:textId="77777777" w:rsidR="002C6E81" w:rsidRDefault="003B1397">
      <w:pPr>
        <w:pStyle w:val="BodyText"/>
        <w:spacing w:before="1"/>
        <w:ind w:left="720"/>
      </w:pPr>
      <w:r>
        <w:t>Annually,</w:t>
      </w:r>
      <w:r>
        <w:rPr>
          <w:spacing w:val="-7"/>
        </w:rPr>
        <w:t xml:space="preserve"> </w:t>
      </w:r>
      <w:r>
        <w:t>prior</w:t>
      </w:r>
      <w:r>
        <w:rPr>
          <w:spacing w:val="-6"/>
        </w:rPr>
        <w:t xml:space="preserve"> </w:t>
      </w:r>
      <w:r>
        <w:t>to</w:t>
      </w:r>
      <w:r>
        <w:rPr>
          <w:spacing w:val="-4"/>
        </w:rPr>
        <w:t xml:space="preserve"> </w:t>
      </w:r>
      <w:r>
        <w:t>the</w:t>
      </w:r>
      <w:r>
        <w:rPr>
          <w:spacing w:val="-5"/>
        </w:rPr>
        <w:t xml:space="preserve"> </w:t>
      </w:r>
      <w:r>
        <w:t>beginning</w:t>
      </w:r>
      <w:r>
        <w:rPr>
          <w:spacing w:val="-5"/>
        </w:rPr>
        <w:t xml:space="preserve"> </w:t>
      </w:r>
      <w:r>
        <w:t>of</w:t>
      </w:r>
      <w:r>
        <w:rPr>
          <w:spacing w:val="-5"/>
        </w:rPr>
        <w:t xml:space="preserve"> </w:t>
      </w:r>
      <w:r>
        <w:t>the</w:t>
      </w:r>
      <w:r>
        <w:rPr>
          <w:spacing w:val="-5"/>
        </w:rPr>
        <w:t xml:space="preserve"> </w:t>
      </w:r>
      <w:r>
        <w:t>winter</w:t>
      </w:r>
      <w:r>
        <w:rPr>
          <w:spacing w:val="-6"/>
        </w:rPr>
        <w:t xml:space="preserve"> </w:t>
      </w:r>
      <w:r>
        <w:t>quarter,</w:t>
      </w:r>
      <w:r>
        <w:rPr>
          <w:spacing w:val="-4"/>
        </w:rPr>
        <w:t xml:space="preserve"> </w:t>
      </w:r>
      <w:r>
        <w:t>the</w:t>
      </w:r>
      <w:r>
        <w:rPr>
          <w:spacing w:val="-8"/>
        </w:rPr>
        <w:t xml:space="preserve"> </w:t>
      </w:r>
      <w:r>
        <w:t>Departmental</w:t>
      </w:r>
      <w:r>
        <w:rPr>
          <w:spacing w:val="-5"/>
        </w:rPr>
        <w:t xml:space="preserve"> </w:t>
      </w:r>
      <w:r>
        <w:t>Resource</w:t>
      </w:r>
      <w:r>
        <w:rPr>
          <w:spacing w:val="-8"/>
        </w:rPr>
        <w:t xml:space="preserve"> </w:t>
      </w:r>
      <w:r>
        <w:t>Committee</w:t>
      </w:r>
      <w:r>
        <w:rPr>
          <w:spacing w:val="-4"/>
        </w:rPr>
        <w:t xml:space="preserve"> </w:t>
      </w:r>
      <w:r>
        <w:rPr>
          <w:spacing w:val="-2"/>
        </w:rPr>
        <w:t>will:</w:t>
      </w:r>
    </w:p>
    <w:p w14:paraId="50C955A0" w14:textId="77777777" w:rsidR="002C6E81" w:rsidRDefault="002C6E81">
      <w:pPr>
        <w:pStyle w:val="BodyText"/>
        <w:spacing w:before="73"/>
      </w:pPr>
    </w:p>
    <w:p w14:paraId="56E6C825" w14:textId="77777777" w:rsidR="002C6E81" w:rsidRDefault="003B1397">
      <w:pPr>
        <w:pStyle w:val="ListParagraph"/>
        <w:numPr>
          <w:ilvl w:val="1"/>
          <w:numId w:val="3"/>
        </w:numPr>
        <w:tabs>
          <w:tab w:val="left" w:pos="1440"/>
        </w:tabs>
        <w:spacing w:before="1"/>
        <w:ind w:left="1440"/>
        <w:rPr>
          <w:sz w:val="21"/>
        </w:rPr>
      </w:pPr>
      <w:r>
        <w:rPr>
          <w:sz w:val="21"/>
        </w:rPr>
        <w:t>Review</w:t>
      </w:r>
      <w:r>
        <w:rPr>
          <w:spacing w:val="-8"/>
          <w:sz w:val="21"/>
        </w:rPr>
        <w:t xml:space="preserve"> </w:t>
      </w:r>
      <w:r>
        <w:rPr>
          <w:sz w:val="21"/>
        </w:rPr>
        <w:t>the</w:t>
      </w:r>
      <w:r>
        <w:rPr>
          <w:spacing w:val="-4"/>
          <w:sz w:val="21"/>
        </w:rPr>
        <w:t xml:space="preserve"> </w:t>
      </w:r>
      <w:r>
        <w:rPr>
          <w:sz w:val="21"/>
        </w:rPr>
        <w:t>distribution</w:t>
      </w:r>
      <w:r>
        <w:rPr>
          <w:spacing w:val="-4"/>
          <w:sz w:val="21"/>
        </w:rPr>
        <w:t xml:space="preserve"> </w:t>
      </w:r>
      <w:r>
        <w:rPr>
          <w:sz w:val="21"/>
        </w:rPr>
        <w:t>and</w:t>
      </w:r>
      <w:r>
        <w:rPr>
          <w:spacing w:val="-4"/>
          <w:sz w:val="21"/>
        </w:rPr>
        <w:t xml:space="preserve"> </w:t>
      </w:r>
      <w:r>
        <w:rPr>
          <w:sz w:val="21"/>
        </w:rPr>
        <w:t>disbursement</w:t>
      </w:r>
      <w:r>
        <w:rPr>
          <w:spacing w:val="-5"/>
          <w:sz w:val="21"/>
        </w:rPr>
        <w:t xml:space="preserve"> </w:t>
      </w:r>
      <w:r>
        <w:rPr>
          <w:sz w:val="21"/>
        </w:rPr>
        <w:t>of</w:t>
      </w:r>
      <w:r>
        <w:rPr>
          <w:spacing w:val="-5"/>
          <w:sz w:val="21"/>
        </w:rPr>
        <w:t xml:space="preserve"> </w:t>
      </w:r>
      <w:r>
        <w:rPr>
          <w:sz w:val="21"/>
        </w:rPr>
        <w:t>department</w:t>
      </w:r>
      <w:r>
        <w:rPr>
          <w:spacing w:val="-3"/>
          <w:sz w:val="21"/>
        </w:rPr>
        <w:t xml:space="preserve"> </w:t>
      </w:r>
      <w:r>
        <w:rPr>
          <w:sz w:val="21"/>
        </w:rPr>
        <w:t>funds</w:t>
      </w:r>
      <w:r>
        <w:rPr>
          <w:spacing w:val="-4"/>
          <w:sz w:val="21"/>
        </w:rPr>
        <w:t xml:space="preserve"> </w:t>
      </w:r>
      <w:r>
        <w:rPr>
          <w:sz w:val="21"/>
        </w:rPr>
        <w:t>(past</w:t>
      </w:r>
      <w:r>
        <w:rPr>
          <w:spacing w:val="-5"/>
          <w:sz w:val="21"/>
        </w:rPr>
        <w:t xml:space="preserve"> </w:t>
      </w:r>
      <w:r>
        <w:rPr>
          <w:sz w:val="21"/>
        </w:rPr>
        <w:t>and</w:t>
      </w:r>
      <w:r>
        <w:rPr>
          <w:spacing w:val="-6"/>
          <w:sz w:val="21"/>
        </w:rPr>
        <w:t xml:space="preserve"> </w:t>
      </w:r>
      <w:r>
        <w:rPr>
          <w:spacing w:val="-2"/>
          <w:sz w:val="21"/>
        </w:rPr>
        <w:t>anticipated)</w:t>
      </w:r>
    </w:p>
    <w:p w14:paraId="6E99184B" w14:textId="77777777" w:rsidR="002C6E81" w:rsidRDefault="003B1397">
      <w:pPr>
        <w:pStyle w:val="ListParagraph"/>
        <w:numPr>
          <w:ilvl w:val="1"/>
          <w:numId w:val="3"/>
        </w:numPr>
        <w:tabs>
          <w:tab w:val="left" w:pos="1440"/>
        </w:tabs>
        <w:spacing w:before="36"/>
        <w:ind w:left="1440"/>
        <w:rPr>
          <w:sz w:val="21"/>
        </w:rPr>
      </w:pPr>
      <w:r>
        <w:rPr>
          <w:sz w:val="21"/>
        </w:rPr>
        <w:t>Assess</w:t>
      </w:r>
      <w:r>
        <w:rPr>
          <w:spacing w:val="-8"/>
          <w:sz w:val="21"/>
        </w:rPr>
        <w:t xml:space="preserve"> </w:t>
      </w:r>
      <w:r>
        <w:rPr>
          <w:sz w:val="21"/>
        </w:rPr>
        <w:t>the</w:t>
      </w:r>
      <w:r>
        <w:rPr>
          <w:spacing w:val="-6"/>
          <w:sz w:val="21"/>
        </w:rPr>
        <w:t xml:space="preserve"> </w:t>
      </w:r>
      <w:r>
        <w:rPr>
          <w:sz w:val="21"/>
        </w:rPr>
        <w:t>extent</w:t>
      </w:r>
      <w:r>
        <w:rPr>
          <w:spacing w:val="-7"/>
          <w:sz w:val="21"/>
        </w:rPr>
        <w:t xml:space="preserve"> </w:t>
      </w:r>
      <w:r>
        <w:rPr>
          <w:sz w:val="21"/>
        </w:rPr>
        <w:t>to</w:t>
      </w:r>
      <w:r>
        <w:rPr>
          <w:spacing w:val="-6"/>
          <w:sz w:val="21"/>
        </w:rPr>
        <w:t xml:space="preserve"> </w:t>
      </w:r>
      <w:r>
        <w:rPr>
          <w:sz w:val="21"/>
        </w:rPr>
        <w:t>which</w:t>
      </w:r>
      <w:r>
        <w:rPr>
          <w:spacing w:val="-6"/>
          <w:sz w:val="21"/>
        </w:rPr>
        <w:t xml:space="preserve"> </w:t>
      </w:r>
      <w:r>
        <w:rPr>
          <w:sz w:val="21"/>
        </w:rPr>
        <w:t>the</w:t>
      </w:r>
      <w:r>
        <w:rPr>
          <w:spacing w:val="-6"/>
          <w:sz w:val="21"/>
        </w:rPr>
        <w:t xml:space="preserve"> </w:t>
      </w:r>
      <w:r>
        <w:rPr>
          <w:sz w:val="21"/>
        </w:rPr>
        <w:t>previous</w:t>
      </w:r>
      <w:r>
        <w:rPr>
          <w:spacing w:val="-5"/>
          <w:sz w:val="21"/>
        </w:rPr>
        <w:t xml:space="preserve"> </w:t>
      </w:r>
      <w:r>
        <w:rPr>
          <w:sz w:val="21"/>
        </w:rPr>
        <w:t>year’s</w:t>
      </w:r>
      <w:r>
        <w:rPr>
          <w:spacing w:val="-6"/>
          <w:sz w:val="21"/>
        </w:rPr>
        <w:t xml:space="preserve"> </w:t>
      </w:r>
      <w:r>
        <w:rPr>
          <w:sz w:val="21"/>
        </w:rPr>
        <w:t>committee</w:t>
      </w:r>
      <w:r>
        <w:rPr>
          <w:spacing w:val="-5"/>
          <w:sz w:val="21"/>
        </w:rPr>
        <w:t xml:space="preserve"> </w:t>
      </w:r>
      <w:r>
        <w:rPr>
          <w:sz w:val="21"/>
        </w:rPr>
        <w:t>recommendations</w:t>
      </w:r>
      <w:r>
        <w:rPr>
          <w:spacing w:val="-6"/>
          <w:sz w:val="21"/>
        </w:rPr>
        <w:t xml:space="preserve"> </w:t>
      </w:r>
      <w:r>
        <w:rPr>
          <w:sz w:val="21"/>
        </w:rPr>
        <w:t>were</w:t>
      </w:r>
      <w:r>
        <w:rPr>
          <w:spacing w:val="-5"/>
          <w:sz w:val="21"/>
        </w:rPr>
        <w:t xml:space="preserve"> </w:t>
      </w:r>
      <w:r>
        <w:rPr>
          <w:spacing w:val="-2"/>
          <w:sz w:val="21"/>
        </w:rPr>
        <w:t>followed</w:t>
      </w:r>
    </w:p>
    <w:p w14:paraId="0245E1D2" w14:textId="77777777" w:rsidR="002C6E81" w:rsidRDefault="003B1397">
      <w:pPr>
        <w:pStyle w:val="ListParagraph"/>
        <w:numPr>
          <w:ilvl w:val="1"/>
          <w:numId w:val="3"/>
        </w:numPr>
        <w:tabs>
          <w:tab w:val="left" w:pos="1440"/>
        </w:tabs>
        <w:spacing w:before="37" w:line="276" w:lineRule="auto"/>
        <w:ind w:left="1440" w:right="488"/>
        <w:rPr>
          <w:sz w:val="21"/>
        </w:rPr>
      </w:pPr>
      <w:r>
        <w:rPr>
          <w:sz w:val="21"/>
        </w:rPr>
        <w:t>Seek suggestions and comments from the department faculty at large concerning disbursement</w:t>
      </w:r>
      <w:r>
        <w:rPr>
          <w:spacing w:val="-4"/>
          <w:sz w:val="21"/>
        </w:rPr>
        <w:t xml:space="preserve"> </w:t>
      </w:r>
      <w:r>
        <w:rPr>
          <w:sz w:val="21"/>
        </w:rPr>
        <w:t>of</w:t>
      </w:r>
      <w:r>
        <w:rPr>
          <w:spacing w:val="-4"/>
          <w:sz w:val="21"/>
        </w:rPr>
        <w:t xml:space="preserve"> </w:t>
      </w:r>
      <w:r>
        <w:rPr>
          <w:sz w:val="21"/>
        </w:rPr>
        <w:t>department</w:t>
      </w:r>
      <w:r>
        <w:rPr>
          <w:spacing w:val="-2"/>
          <w:sz w:val="21"/>
        </w:rPr>
        <w:t xml:space="preserve"> </w:t>
      </w:r>
      <w:r>
        <w:rPr>
          <w:sz w:val="21"/>
        </w:rPr>
        <w:t>funds,</w:t>
      </w:r>
      <w:r>
        <w:rPr>
          <w:spacing w:val="-3"/>
          <w:sz w:val="21"/>
        </w:rPr>
        <w:t xml:space="preserve"> </w:t>
      </w:r>
      <w:r>
        <w:rPr>
          <w:sz w:val="21"/>
        </w:rPr>
        <w:t>allocation</w:t>
      </w:r>
      <w:r>
        <w:rPr>
          <w:spacing w:val="-3"/>
          <w:sz w:val="21"/>
        </w:rPr>
        <w:t xml:space="preserve"> </w:t>
      </w:r>
      <w:r>
        <w:rPr>
          <w:sz w:val="21"/>
        </w:rPr>
        <w:t>of</w:t>
      </w:r>
      <w:r>
        <w:rPr>
          <w:spacing w:val="-4"/>
          <w:sz w:val="21"/>
        </w:rPr>
        <w:t xml:space="preserve"> </w:t>
      </w:r>
      <w:r>
        <w:rPr>
          <w:sz w:val="21"/>
        </w:rPr>
        <w:t>space</w:t>
      </w:r>
      <w:r>
        <w:rPr>
          <w:spacing w:val="-3"/>
          <w:sz w:val="21"/>
        </w:rPr>
        <w:t xml:space="preserve"> </w:t>
      </w:r>
      <w:r>
        <w:rPr>
          <w:sz w:val="21"/>
        </w:rPr>
        <w:t>and</w:t>
      </w:r>
      <w:r>
        <w:rPr>
          <w:spacing w:val="-3"/>
          <w:sz w:val="21"/>
        </w:rPr>
        <w:t xml:space="preserve"> </w:t>
      </w:r>
      <w:r>
        <w:rPr>
          <w:sz w:val="21"/>
        </w:rPr>
        <w:t>use</w:t>
      </w:r>
      <w:r>
        <w:rPr>
          <w:spacing w:val="-4"/>
          <w:sz w:val="21"/>
        </w:rPr>
        <w:t xml:space="preserve"> </w:t>
      </w:r>
      <w:r>
        <w:rPr>
          <w:sz w:val="21"/>
        </w:rPr>
        <w:t>of</w:t>
      </w:r>
      <w:r>
        <w:rPr>
          <w:spacing w:val="-4"/>
          <w:sz w:val="21"/>
        </w:rPr>
        <w:t xml:space="preserve"> </w:t>
      </w:r>
      <w:r>
        <w:rPr>
          <w:sz w:val="21"/>
        </w:rPr>
        <w:t>other</w:t>
      </w:r>
      <w:r>
        <w:rPr>
          <w:spacing w:val="-5"/>
          <w:sz w:val="21"/>
        </w:rPr>
        <w:t xml:space="preserve"> </w:t>
      </w:r>
      <w:r>
        <w:rPr>
          <w:sz w:val="21"/>
        </w:rPr>
        <w:t>department</w:t>
      </w:r>
      <w:r>
        <w:rPr>
          <w:spacing w:val="-4"/>
          <w:sz w:val="21"/>
        </w:rPr>
        <w:t xml:space="preserve"> </w:t>
      </w:r>
      <w:r>
        <w:rPr>
          <w:sz w:val="21"/>
        </w:rPr>
        <w:t>resources such as shared equipment.</w:t>
      </w:r>
    </w:p>
    <w:p w14:paraId="4DF4F068" w14:textId="77777777" w:rsidR="002C6E81" w:rsidRDefault="003B1397">
      <w:pPr>
        <w:pStyle w:val="ListParagraph"/>
        <w:numPr>
          <w:ilvl w:val="1"/>
          <w:numId w:val="3"/>
        </w:numPr>
        <w:tabs>
          <w:tab w:val="left" w:pos="1440"/>
        </w:tabs>
        <w:spacing w:line="276" w:lineRule="auto"/>
        <w:ind w:left="1440" w:right="362"/>
        <w:rPr>
          <w:sz w:val="21"/>
        </w:rPr>
      </w:pPr>
      <w:r>
        <w:rPr>
          <w:sz w:val="21"/>
        </w:rPr>
        <w:t>Make</w:t>
      </w:r>
      <w:r>
        <w:rPr>
          <w:spacing w:val="-3"/>
          <w:sz w:val="21"/>
        </w:rPr>
        <w:t xml:space="preserve"> </w:t>
      </w:r>
      <w:r>
        <w:rPr>
          <w:sz w:val="21"/>
        </w:rPr>
        <w:t>recommendations</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Department</w:t>
      </w:r>
      <w:r>
        <w:rPr>
          <w:spacing w:val="-4"/>
          <w:sz w:val="21"/>
        </w:rPr>
        <w:t xml:space="preserve"> </w:t>
      </w:r>
      <w:r>
        <w:rPr>
          <w:sz w:val="21"/>
        </w:rPr>
        <w:t>Chair</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z w:val="21"/>
        </w:rPr>
        <w:t>allocat</w:t>
      </w:r>
      <w:r>
        <w:rPr>
          <w:sz w:val="21"/>
        </w:rPr>
        <w:t>ion</w:t>
      </w:r>
      <w:r>
        <w:rPr>
          <w:spacing w:val="-3"/>
          <w:sz w:val="21"/>
        </w:rPr>
        <w:t xml:space="preserve"> </w:t>
      </w:r>
      <w:r>
        <w:rPr>
          <w:sz w:val="21"/>
        </w:rPr>
        <w:t>of</w:t>
      </w:r>
      <w:r>
        <w:rPr>
          <w:spacing w:val="-4"/>
          <w:sz w:val="21"/>
        </w:rPr>
        <w:t xml:space="preserve"> </w:t>
      </w:r>
      <w:r>
        <w:rPr>
          <w:sz w:val="21"/>
        </w:rPr>
        <w:t>department</w:t>
      </w:r>
      <w:r>
        <w:rPr>
          <w:spacing w:val="-4"/>
          <w:sz w:val="21"/>
        </w:rPr>
        <w:t xml:space="preserve"> </w:t>
      </w:r>
      <w:r>
        <w:rPr>
          <w:sz w:val="21"/>
        </w:rPr>
        <w:t>funds,</w:t>
      </w:r>
      <w:r>
        <w:rPr>
          <w:spacing w:val="-3"/>
          <w:sz w:val="21"/>
        </w:rPr>
        <w:t xml:space="preserve"> </w:t>
      </w:r>
      <w:r>
        <w:rPr>
          <w:sz w:val="21"/>
        </w:rPr>
        <w:t xml:space="preserve">space and other resources for the coming year. Department faculty shall receive copies of all such </w:t>
      </w:r>
      <w:r>
        <w:rPr>
          <w:spacing w:val="-2"/>
          <w:sz w:val="21"/>
        </w:rPr>
        <w:t>recommendations.</w:t>
      </w:r>
    </w:p>
    <w:p w14:paraId="48B7ABB0" w14:textId="77777777" w:rsidR="002C6E81" w:rsidRDefault="002C6E81">
      <w:pPr>
        <w:pStyle w:val="BodyText"/>
        <w:spacing w:before="44"/>
      </w:pPr>
    </w:p>
    <w:p w14:paraId="49424A9D" w14:textId="77777777" w:rsidR="002C6E81" w:rsidRDefault="003B1397">
      <w:pPr>
        <w:pStyle w:val="Heading3"/>
        <w:numPr>
          <w:ilvl w:val="0"/>
          <w:numId w:val="3"/>
        </w:numPr>
        <w:tabs>
          <w:tab w:val="left" w:pos="720"/>
        </w:tabs>
      </w:pPr>
      <w:r>
        <w:t>Issues</w:t>
      </w:r>
      <w:r>
        <w:rPr>
          <w:spacing w:val="-7"/>
        </w:rPr>
        <w:t xml:space="preserve"> </w:t>
      </w:r>
      <w:r>
        <w:t>Affecting</w:t>
      </w:r>
      <w:r>
        <w:rPr>
          <w:spacing w:val="-4"/>
        </w:rPr>
        <w:t xml:space="preserve"> </w:t>
      </w:r>
      <w:r>
        <w:t>the</w:t>
      </w:r>
      <w:r>
        <w:rPr>
          <w:spacing w:val="-6"/>
        </w:rPr>
        <w:t xml:space="preserve"> </w:t>
      </w:r>
      <w:r>
        <w:rPr>
          <w:spacing w:val="-2"/>
        </w:rPr>
        <w:t>Department:</w:t>
      </w:r>
    </w:p>
    <w:p w14:paraId="0F355469" w14:textId="77777777" w:rsidR="002C6E81" w:rsidRDefault="002C6E81">
      <w:pPr>
        <w:pStyle w:val="BodyText"/>
        <w:spacing w:before="69"/>
        <w:rPr>
          <w:b/>
        </w:rPr>
      </w:pPr>
    </w:p>
    <w:p w14:paraId="0BF3FECA" w14:textId="77777777" w:rsidR="002C6E81" w:rsidRDefault="003B1397">
      <w:pPr>
        <w:pStyle w:val="BodyText"/>
        <w:spacing w:line="276" w:lineRule="auto"/>
        <w:ind w:left="720" w:right="388"/>
      </w:pPr>
      <w:r>
        <w:t>Issues</w:t>
      </w:r>
      <w:r>
        <w:rPr>
          <w:spacing w:val="-3"/>
        </w:rPr>
        <w:t xml:space="preserve"> </w:t>
      </w:r>
      <w:r>
        <w:t>which</w:t>
      </w:r>
      <w:r>
        <w:rPr>
          <w:spacing w:val="-2"/>
        </w:rPr>
        <w:t xml:space="preserve"> </w:t>
      </w:r>
      <w:r>
        <w:t>affect</w:t>
      </w:r>
      <w:r>
        <w:rPr>
          <w:spacing w:val="-4"/>
        </w:rPr>
        <w:t xml:space="preserve"> </w:t>
      </w:r>
      <w:r>
        <w:t>the</w:t>
      </w:r>
      <w:r>
        <w:rPr>
          <w:spacing w:val="-2"/>
        </w:rPr>
        <w:t xml:space="preserve"> </w:t>
      </w:r>
      <w:r>
        <w:t>department</w:t>
      </w:r>
      <w:r>
        <w:rPr>
          <w:spacing w:val="-3"/>
        </w:rPr>
        <w:t xml:space="preserve"> </w:t>
      </w:r>
      <w:r>
        <w:t>will</w:t>
      </w:r>
      <w:r>
        <w:rPr>
          <w:spacing w:val="-3"/>
        </w:rPr>
        <w:t xml:space="preserve"> </w:t>
      </w:r>
      <w:r>
        <w:t>be</w:t>
      </w:r>
      <w:r>
        <w:rPr>
          <w:spacing w:val="-2"/>
        </w:rPr>
        <w:t xml:space="preserve"> </w:t>
      </w:r>
      <w:r>
        <w:t>presented</w:t>
      </w:r>
      <w:r>
        <w:rPr>
          <w:spacing w:val="-2"/>
        </w:rPr>
        <w:t xml:space="preserve"> </w:t>
      </w:r>
      <w:r>
        <w:t>by</w:t>
      </w:r>
      <w:r>
        <w:rPr>
          <w:spacing w:val="-7"/>
        </w:rPr>
        <w:t xml:space="preserve"> </w:t>
      </w:r>
      <w:r>
        <w:t>the</w:t>
      </w:r>
      <w:r>
        <w:rPr>
          <w:spacing w:val="-2"/>
        </w:rPr>
        <w:t xml:space="preserve"> </w:t>
      </w:r>
      <w:r>
        <w:t>Department</w:t>
      </w:r>
      <w:r>
        <w:rPr>
          <w:spacing w:val="-3"/>
        </w:rPr>
        <w:t xml:space="preserve"> </w:t>
      </w:r>
      <w:r>
        <w:t>Chair</w:t>
      </w:r>
      <w:r>
        <w:rPr>
          <w:spacing w:val="-3"/>
        </w:rPr>
        <w:t xml:space="preserve"> </w:t>
      </w:r>
      <w:r>
        <w:t>and</w:t>
      </w:r>
      <w:r>
        <w:rPr>
          <w:spacing w:val="-2"/>
        </w:rPr>
        <w:t xml:space="preserve"> </w:t>
      </w:r>
      <w:r>
        <w:t>by</w:t>
      </w:r>
      <w:r>
        <w:rPr>
          <w:spacing w:val="-7"/>
        </w:rPr>
        <w:t xml:space="preserve"> </w:t>
      </w:r>
      <w:r>
        <w:t>faculty</w:t>
      </w:r>
      <w:r>
        <w:rPr>
          <w:spacing w:val="-5"/>
        </w:rPr>
        <w:t xml:space="preserve"> </w:t>
      </w:r>
      <w:r>
        <w:t>members to the faculty at regularly scheduled departmental faculty meetings, so that the recommendations or advice of the departmental faculty</w:t>
      </w:r>
      <w:r>
        <w:rPr>
          <w:spacing w:val="-2"/>
        </w:rPr>
        <w:t xml:space="preserve"> </w:t>
      </w:r>
      <w:r>
        <w:t>may</w:t>
      </w:r>
      <w:r>
        <w:rPr>
          <w:spacing w:val="-4"/>
        </w:rPr>
        <w:t xml:space="preserve"> </w:t>
      </w:r>
      <w:r>
        <w:t>be heard by</w:t>
      </w:r>
      <w:r>
        <w:rPr>
          <w:spacing w:val="-4"/>
        </w:rPr>
        <w:t xml:space="preserve"> </w:t>
      </w:r>
      <w:r>
        <w:t>the Department Chair. Faculty</w:t>
      </w:r>
      <w:r>
        <w:rPr>
          <w:spacing w:val="-2"/>
        </w:rPr>
        <w:t xml:space="preserve"> </w:t>
      </w:r>
      <w:r>
        <w:t>may</w:t>
      </w:r>
      <w:r>
        <w:rPr>
          <w:spacing w:val="-2"/>
        </w:rPr>
        <w:t xml:space="preserve"> </w:t>
      </w:r>
      <w:r>
        <w:t>give advice or make recommendations by a m</w:t>
      </w:r>
      <w:r>
        <w:t>ajority vote of department faculty attending, except on issues where this would be in conflict with the CBA.</w:t>
      </w:r>
    </w:p>
    <w:p w14:paraId="2A82392A" w14:textId="77777777" w:rsidR="002C6E81" w:rsidRDefault="002C6E81">
      <w:pPr>
        <w:pStyle w:val="BodyText"/>
        <w:spacing w:before="44"/>
      </w:pPr>
    </w:p>
    <w:p w14:paraId="60D7D96C" w14:textId="77777777" w:rsidR="002C6E81" w:rsidRDefault="003B1397">
      <w:pPr>
        <w:pStyle w:val="Heading1"/>
      </w:pPr>
      <w:r>
        <w:t>Section</w:t>
      </w:r>
      <w:r>
        <w:rPr>
          <w:spacing w:val="-9"/>
        </w:rPr>
        <w:t xml:space="preserve"> </w:t>
      </w:r>
      <w:r>
        <w:t>IV.</w:t>
      </w:r>
      <w:r>
        <w:rPr>
          <w:spacing w:val="-10"/>
        </w:rPr>
        <w:t xml:space="preserve"> </w:t>
      </w:r>
      <w:r>
        <w:t>Procedures</w:t>
      </w:r>
      <w:r>
        <w:rPr>
          <w:spacing w:val="-9"/>
        </w:rPr>
        <w:t xml:space="preserve"> </w:t>
      </w:r>
      <w:r>
        <w:t>for</w:t>
      </w:r>
      <w:r>
        <w:rPr>
          <w:spacing w:val="-9"/>
        </w:rPr>
        <w:t xml:space="preserve"> </w:t>
      </w:r>
      <w:r>
        <w:t>Departmental</w:t>
      </w:r>
      <w:r>
        <w:rPr>
          <w:spacing w:val="-10"/>
        </w:rPr>
        <w:t xml:space="preserve"> </w:t>
      </w:r>
      <w:r>
        <w:rPr>
          <w:spacing w:val="-2"/>
        </w:rPr>
        <w:t>Meetings</w:t>
      </w:r>
    </w:p>
    <w:p w14:paraId="53BCE3EB" w14:textId="77777777" w:rsidR="002C6E81" w:rsidRDefault="002C6E81">
      <w:pPr>
        <w:pStyle w:val="BodyText"/>
        <w:spacing w:before="37"/>
        <w:rPr>
          <w:b/>
          <w:sz w:val="25"/>
        </w:rPr>
      </w:pPr>
    </w:p>
    <w:p w14:paraId="1080867D" w14:textId="77777777" w:rsidR="002C6E81" w:rsidRDefault="003B1397">
      <w:pPr>
        <w:pStyle w:val="Heading3"/>
        <w:numPr>
          <w:ilvl w:val="0"/>
          <w:numId w:val="1"/>
        </w:numPr>
        <w:tabs>
          <w:tab w:val="left" w:pos="718"/>
        </w:tabs>
        <w:ind w:left="718" w:hanging="358"/>
      </w:pPr>
      <w:r>
        <w:t>Calling</w:t>
      </w:r>
      <w:r>
        <w:rPr>
          <w:spacing w:val="-8"/>
        </w:rPr>
        <w:t xml:space="preserve"> </w:t>
      </w:r>
      <w:r>
        <w:t>Meetings</w:t>
      </w:r>
      <w:r>
        <w:rPr>
          <w:spacing w:val="-5"/>
        </w:rPr>
        <w:t xml:space="preserve"> </w:t>
      </w:r>
      <w:r>
        <w:t>and</w:t>
      </w:r>
      <w:r>
        <w:rPr>
          <w:spacing w:val="-5"/>
        </w:rPr>
        <w:t xml:space="preserve"> </w:t>
      </w:r>
      <w:r>
        <w:t>Setting</w:t>
      </w:r>
      <w:r>
        <w:rPr>
          <w:spacing w:val="-8"/>
        </w:rPr>
        <w:t xml:space="preserve"> </w:t>
      </w:r>
      <w:r>
        <w:rPr>
          <w:spacing w:val="-2"/>
        </w:rPr>
        <w:t>Agendas.</w:t>
      </w:r>
    </w:p>
    <w:p w14:paraId="2DB43444" w14:textId="77777777" w:rsidR="002C6E81" w:rsidRDefault="002C6E81">
      <w:pPr>
        <w:pStyle w:val="BodyText"/>
        <w:spacing w:before="69"/>
        <w:rPr>
          <w:b/>
        </w:rPr>
      </w:pPr>
    </w:p>
    <w:p w14:paraId="7545D9C9" w14:textId="77777777" w:rsidR="002C6E81" w:rsidRDefault="003B1397">
      <w:pPr>
        <w:pStyle w:val="BodyText"/>
        <w:spacing w:line="276" w:lineRule="auto"/>
        <w:ind w:left="720" w:right="377"/>
      </w:pPr>
      <w:r>
        <w:t>A Departmental Meeting may be called by the Department Chair or by the chair of a departmental committee (such as Promotion &amp; Tenure Committee) or by petition of one-third of all department faculty</w:t>
      </w:r>
      <w:r>
        <w:rPr>
          <w:spacing w:val="-5"/>
        </w:rPr>
        <w:t xml:space="preserve"> </w:t>
      </w:r>
      <w:r>
        <w:t>members</w:t>
      </w:r>
      <w:r>
        <w:rPr>
          <w:spacing w:val="-2"/>
        </w:rPr>
        <w:t xml:space="preserve"> </w:t>
      </w:r>
      <w:r>
        <w:t>or</w:t>
      </w:r>
      <w:r>
        <w:rPr>
          <w:spacing w:val="-3"/>
        </w:rPr>
        <w:t xml:space="preserve"> </w:t>
      </w:r>
      <w:r>
        <w:t>of</w:t>
      </w:r>
      <w:r>
        <w:rPr>
          <w:spacing w:val="-3"/>
        </w:rPr>
        <w:t xml:space="preserve"> </w:t>
      </w:r>
      <w:r>
        <w:t>one-third</w:t>
      </w:r>
      <w:r>
        <w:rPr>
          <w:spacing w:val="-2"/>
        </w:rPr>
        <w:t xml:space="preserve"> </w:t>
      </w:r>
      <w:r>
        <w:t>of</w:t>
      </w:r>
      <w:r>
        <w:rPr>
          <w:spacing w:val="-3"/>
        </w:rPr>
        <w:t xml:space="preserve"> </w:t>
      </w:r>
      <w:r>
        <w:t>all</w:t>
      </w:r>
      <w:r>
        <w:rPr>
          <w:spacing w:val="-3"/>
        </w:rPr>
        <w:t xml:space="preserve"> </w:t>
      </w:r>
      <w:r>
        <w:t>BUFs.</w:t>
      </w:r>
      <w:r>
        <w:rPr>
          <w:spacing w:val="-2"/>
        </w:rPr>
        <w:t xml:space="preserve"> </w:t>
      </w:r>
      <w:r>
        <w:t>Except</w:t>
      </w:r>
      <w:r>
        <w:rPr>
          <w:spacing w:val="-4"/>
        </w:rPr>
        <w:t xml:space="preserve"> </w:t>
      </w:r>
      <w:r>
        <w:t>in</w:t>
      </w:r>
      <w:r>
        <w:rPr>
          <w:spacing w:val="-2"/>
        </w:rPr>
        <w:t xml:space="preserve"> </w:t>
      </w:r>
      <w:r>
        <w:t>special</w:t>
      </w:r>
      <w:r>
        <w:rPr>
          <w:spacing w:val="-3"/>
        </w:rPr>
        <w:t xml:space="preserve"> </w:t>
      </w:r>
      <w:r>
        <w:t>cir</w:t>
      </w:r>
      <w:r>
        <w:t>cumstances,</w:t>
      </w:r>
      <w:r>
        <w:rPr>
          <w:spacing w:val="-2"/>
        </w:rPr>
        <w:t xml:space="preserve"> </w:t>
      </w:r>
      <w:r>
        <w:t>the</w:t>
      </w:r>
      <w:r>
        <w:rPr>
          <w:spacing w:val="-2"/>
        </w:rPr>
        <w:t xml:space="preserve"> </w:t>
      </w:r>
      <w:r>
        <w:t>individual(s)</w:t>
      </w:r>
      <w:r>
        <w:rPr>
          <w:spacing w:val="-3"/>
        </w:rPr>
        <w:t xml:space="preserve"> </w:t>
      </w:r>
      <w:r>
        <w:t>calling the meeting will announce the purpose of the meeting and call for any additional agenda items from the department faculty</w:t>
      </w:r>
      <w:r>
        <w:rPr>
          <w:spacing w:val="-1"/>
        </w:rPr>
        <w:t xml:space="preserve"> </w:t>
      </w:r>
      <w:r>
        <w:t>at least one week before the meeting. Faculty requested items will be added to the agenda or the agenda shall contain a standard item titled “Faculty Issues” in which faculty or the</w:t>
      </w:r>
    </w:p>
    <w:p w14:paraId="13C0DFFF" w14:textId="77777777" w:rsidR="002C6E81" w:rsidRDefault="002C6E81">
      <w:pPr>
        <w:pStyle w:val="BodyText"/>
        <w:spacing w:line="276" w:lineRule="auto"/>
        <w:sectPr w:rsidR="002C6E81">
          <w:pgSz w:w="12240" w:h="15840"/>
          <w:pgMar w:top="1360" w:right="1080" w:bottom="280" w:left="1440" w:header="720" w:footer="720" w:gutter="0"/>
          <w:cols w:space="720"/>
        </w:sectPr>
      </w:pPr>
    </w:p>
    <w:p w14:paraId="695DE35F" w14:textId="77777777" w:rsidR="002C6E81" w:rsidRDefault="003B1397">
      <w:pPr>
        <w:pStyle w:val="BodyText"/>
        <w:spacing w:before="73" w:line="276" w:lineRule="auto"/>
        <w:ind w:left="720" w:right="481"/>
      </w:pPr>
      <w:r>
        <w:lastRenderedPageBreak/>
        <w:t>Department</w:t>
      </w:r>
      <w:r>
        <w:rPr>
          <w:spacing w:val="-3"/>
        </w:rPr>
        <w:t xml:space="preserve"> </w:t>
      </w:r>
      <w:r>
        <w:t>Chair</w:t>
      </w:r>
      <w:r>
        <w:rPr>
          <w:spacing w:val="-3"/>
        </w:rPr>
        <w:t xml:space="preserve"> </w:t>
      </w:r>
      <w:r>
        <w:t>may</w:t>
      </w:r>
      <w:r>
        <w:rPr>
          <w:spacing w:val="-7"/>
        </w:rPr>
        <w:t xml:space="preserve"> </w:t>
      </w:r>
      <w:r>
        <w:t>bring</w:t>
      </w:r>
      <w:r>
        <w:rPr>
          <w:spacing w:val="-2"/>
        </w:rPr>
        <w:t xml:space="preserve"> </w:t>
      </w:r>
      <w:r>
        <w:t>up</w:t>
      </w:r>
      <w:r>
        <w:rPr>
          <w:spacing w:val="-2"/>
        </w:rPr>
        <w:t xml:space="preserve"> </w:t>
      </w:r>
      <w:r>
        <w:t>issues</w:t>
      </w:r>
      <w:r>
        <w:rPr>
          <w:spacing w:val="-3"/>
        </w:rPr>
        <w:t xml:space="preserve"> </w:t>
      </w:r>
      <w:r>
        <w:t>of</w:t>
      </w:r>
      <w:r>
        <w:rPr>
          <w:spacing w:val="-3"/>
        </w:rPr>
        <w:t xml:space="preserve"> </w:t>
      </w:r>
      <w:r>
        <w:t>concern</w:t>
      </w:r>
      <w:r>
        <w:rPr>
          <w:spacing w:val="-2"/>
        </w:rPr>
        <w:t xml:space="preserve"> </w:t>
      </w:r>
      <w:r>
        <w:t>at</w:t>
      </w:r>
      <w:r>
        <w:rPr>
          <w:spacing w:val="-3"/>
        </w:rPr>
        <w:t xml:space="preserve"> </w:t>
      </w:r>
      <w:r>
        <w:t>the</w:t>
      </w:r>
      <w:r>
        <w:rPr>
          <w:spacing w:val="-5"/>
        </w:rPr>
        <w:t xml:space="preserve"> </w:t>
      </w:r>
      <w:r>
        <w:t>meeting.</w:t>
      </w:r>
      <w:r>
        <w:rPr>
          <w:spacing w:val="-2"/>
        </w:rPr>
        <w:t xml:space="preserve"> </w:t>
      </w:r>
      <w:r>
        <w:t>Th</w:t>
      </w:r>
      <w:r>
        <w:t>e</w:t>
      </w:r>
      <w:r>
        <w:rPr>
          <w:spacing w:val="-2"/>
        </w:rPr>
        <w:t xml:space="preserve"> </w:t>
      </w:r>
      <w:r>
        <w:t>Department</w:t>
      </w:r>
      <w:r>
        <w:rPr>
          <w:spacing w:val="-3"/>
        </w:rPr>
        <w:t xml:space="preserve"> </w:t>
      </w:r>
      <w:r>
        <w:t>Chair</w:t>
      </w:r>
      <w:r>
        <w:rPr>
          <w:spacing w:val="-3"/>
        </w:rPr>
        <w:t xml:space="preserve"> </w:t>
      </w:r>
      <w:r>
        <w:t>may,</w:t>
      </w:r>
      <w:r>
        <w:rPr>
          <w:spacing w:val="-2"/>
        </w:rPr>
        <w:t xml:space="preserve"> </w:t>
      </w:r>
      <w:r>
        <w:t>but need not, attend meetings that he/she didn’t call.</w:t>
      </w:r>
    </w:p>
    <w:p w14:paraId="51E89405" w14:textId="77777777" w:rsidR="002C6E81" w:rsidRDefault="002C6E81">
      <w:pPr>
        <w:pStyle w:val="BodyText"/>
        <w:spacing w:before="44"/>
      </w:pPr>
    </w:p>
    <w:p w14:paraId="62835BDB" w14:textId="77777777" w:rsidR="002C6E81" w:rsidRDefault="003B1397">
      <w:pPr>
        <w:pStyle w:val="Heading3"/>
        <w:numPr>
          <w:ilvl w:val="0"/>
          <w:numId w:val="1"/>
        </w:numPr>
        <w:tabs>
          <w:tab w:val="left" w:pos="719"/>
        </w:tabs>
        <w:ind w:left="719" w:hanging="359"/>
      </w:pPr>
      <w:r>
        <w:t>Voting</w:t>
      </w:r>
      <w:r>
        <w:rPr>
          <w:spacing w:val="-7"/>
        </w:rPr>
        <w:t xml:space="preserve"> </w:t>
      </w:r>
      <w:r>
        <w:t>at</w:t>
      </w:r>
      <w:r>
        <w:rPr>
          <w:spacing w:val="-5"/>
        </w:rPr>
        <w:t xml:space="preserve"> </w:t>
      </w:r>
      <w:r>
        <w:t>Departmental</w:t>
      </w:r>
      <w:r>
        <w:rPr>
          <w:spacing w:val="-5"/>
        </w:rPr>
        <w:t xml:space="preserve"> </w:t>
      </w:r>
      <w:r>
        <w:rPr>
          <w:spacing w:val="-2"/>
        </w:rPr>
        <w:t>Meetings.</w:t>
      </w:r>
    </w:p>
    <w:p w14:paraId="6467CACE" w14:textId="77777777" w:rsidR="002C6E81" w:rsidRDefault="002C6E81">
      <w:pPr>
        <w:pStyle w:val="BodyText"/>
        <w:spacing w:before="69"/>
        <w:rPr>
          <w:b/>
        </w:rPr>
      </w:pPr>
    </w:p>
    <w:p w14:paraId="7CDC3067" w14:textId="77777777" w:rsidR="002C6E81" w:rsidRDefault="003B1397">
      <w:pPr>
        <w:pStyle w:val="BodyText"/>
        <w:spacing w:line="276" w:lineRule="auto"/>
        <w:ind w:left="720" w:right="375"/>
      </w:pPr>
      <w:r>
        <w:t>A</w:t>
      </w:r>
      <w:r>
        <w:rPr>
          <w:spacing w:val="-1"/>
        </w:rPr>
        <w:t xml:space="preserve"> </w:t>
      </w:r>
      <w:r>
        <w:t>simple</w:t>
      </w:r>
      <w:r>
        <w:rPr>
          <w:spacing w:val="-2"/>
        </w:rPr>
        <w:t xml:space="preserve"> </w:t>
      </w:r>
      <w:r>
        <w:t>majority</w:t>
      </w:r>
      <w:r>
        <w:rPr>
          <w:spacing w:val="-5"/>
        </w:rPr>
        <w:t xml:space="preserve"> </w:t>
      </w:r>
      <w:r>
        <w:t>of</w:t>
      </w:r>
      <w:r>
        <w:rPr>
          <w:spacing w:val="-3"/>
        </w:rPr>
        <w:t xml:space="preserve"> </w:t>
      </w:r>
      <w:r>
        <w:t>the</w:t>
      </w:r>
      <w:r>
        <w:rPr>
          <w:spacing w:val="-2"/>
        </w:rPr>
        <w:t xml:space="preserve"> </w:t>
      </w:r>
      <w:r>
        <w:t>department</w:t>
      </w:r>
      <w:r>
        <w:rPr>
          <w:spacing w:val="-3"/>
        </w:rPr>
        <w:t xml:space="preserve"> </w:t>
      </w:r>
      <w:r>
        <w:t>faculty</w:t>
      </w:r>
      <w:r>
        <w:rPr>
          <w:spacing w:val="-5"/>
        </w:rPr>
        <w:t xml:space="preserve"> </w:t>
      </w:r>
      <w:r>
        <w:t>will</w:t>
      </w:r>
      <w:r>
        <w:rPr>
          <w:spacing w:val="-3"/>
        </w:rPr>
        <w:t xml:space="preserve"> </w:t>
      </w:r>
      <w:r>
        <w:t>constitute</w:t>
      </w:r>
      <w:r>
        <w:rPr>
          <w:spacing w:val="-2"/>
        </w:rPr>
        <w:t xml:space="preserve"> </w:t>
      </w:r>
      <w:r>
        <w:t>a</w:t>
      </w:r>
      <w:r>
        <w:rPr>
          <w:spacing w:val="-2"/>
        </w:rPr>
        <w:t xml:space="preserve"> </w:t>
      </w:r>
      <w:r>
        <w:t>quorum.</w:t>
      </w:r>
      <w:r>
        <w:rPr>
          <w:spacing w:val="-2"/>
        </w:rPr>
        <w:t xml:space="preserve"> </w:t>
      </w:r>
      <w:r>
        <w:t>All</w:t>
      </w:r>
      <w:r>
        <w:rPr>
          <w:spacing w:val="-3"/>
        </w:rPr>
        <w:t xml:space="preserve"> </w:t>
      </w:r>
      <w:r>
        <w:t>department</w:t>
      </w:r>
      <w:r>
        <w:rPr>
          <w:spacing w:val="-3"/>
        </w:rPr>
        <w:t xml:space="preserve"> </w:t>
      </w:r>
      <w:r>
        <w:t>faculty</w:t>
      </w:r>
      <w:r>
        <w:rPr>
          <w:spacing w:val="-5"/>
        </w:rPr>
        <w:t xml:space="preserve"> </w:t>
      </w:r>
      <w:r>
        <w:t>members will have one vote at a departmental meet</w:t>
      </w:r>
      <w:r>
        <w:t>ing. Voting will be open response unless a faculty member</w:t>
      </w:r>
      <w:r>
        <w:rPr>
          <w:spacing w:val="40"/>
        </w:rPr>
        <w:t xml:space="preserve"> </w:t>
      </w:r>
      <w:r>
        <w:t>or the Department Chair requests that the voting for a particular issue use secret ballots.</w:t>
      </w:r>
    </w:p>
    <w:p w14:paraId="2639CB04" w14:textId="77777777" w:rsidR="002C6E81" w:rsidRDefault="002C6E81">
      <w:pPr>
        <w:pStyle w:val="BodyText"/>
        <w:spacing w:before="44"/>
      </w:pPr>
    </w:p>
    <w:p w14:paraId="122E2C00" w14:textId="77777777" w:rsidR="002C6E81" w:rsidRDefault="003B1397">
      <w:pPr>
        <w:pStyle w:val="Heading1"/>
        <w:spacing w:before="1"/>
      </w:pPr>
      <w:r>
        <w:t>Section</w:t>
      </w:r>
      <w:r>
        <w:rPr>
          <w:spacing w:val="-8"/>
        </w:rPr>
        <w:t xml:space="preserve"> </w:t>
      </w:r>
      <w:r>
        <w:t>V.</w:t>
      </w:r>
      <w:r>
        <w:rPr>
          <w:spacing w:val="-8"/>
        </w:rPr>
        <w:t xml:space="preserve"> </w:t>
      </w:r>
      <w:r>
        <w:t>Review</w:t>
      </w:r>
      <w:r>
        <w:rPr>
          <w:spacing w:val="-4"/>
        </w:rPr>
        <w:t xml:space="preserve"> </w:t>
      </w:r>
      <w:r>
        <w:t>and</w:t>
      </w:r>
      <w:r>
        <w:rPr>
          <w:spacing w:val="-10"/>
        </w:rPr>
        <w:t xml:space="preserve"> </w:t>
      </w:r>
      <w:r>
        <w:t>Amendment</w:t>
      </w:r>
      <w:r>
        <w:rPr>
          <w:spacing w:val="-7"/>
        </w:rPr>
        <w:t xml:space="preserve"> </w:t>
      </w:r>
      <w:r>
        <w:t>of</w:t>
      </w:r>
      <w:r>
        <w:rPr>
          <w:spacing w:val="-9"/>
        </w:rPr>
        <w:t xml:space="preserve"> </w:t>
      </w:r>
      <w:r>
        <w:t>Department</w:t>
      </w:r>
      <w:r>
        <w:rPr>
          <w:spacing w:val="-8"/>
        </w:rPr>
        <w:t xml:space="preserve"> </w:t>
      </w:r>
      <w:r>
        <w:rPr>
          <w:spacing w:val="-2"/>
        </w:rPr>
        <w:t>Bylaws</w:t>
      </w:r>
    </w:p>
    <w:p w14:paraId="105AC3C9" w14:textId="77777777" w:rsidR="002C6E81" w:rsidRDefault="002C6E81">
      <w:pPr>
        <w:pStyle w:val="BodyText"/>
        <w:spacing w:before="31"/>
        <w:rPr>
          <w:b/>
          <w:sz w:val="25"/>
        </w:rPr>
      </w:pPr>
    </w:p>
    <w:p w14:paraId="0515A9F3" w14:textId="77777777" w:rsidR="002C6E81" w:rsidRDefault="003B1397">
      <w:pPr>
        <w:pStyle w:val="BodyText"/>
        <w:spacing w:line="276" w:lineRule="auto"/>
        <w:ind w:right="899"/>
        <w:jc w:val="both"/>
      </w:pPr>
      <w:r>
        <w:t>The department bylaws will, at minimum, be reviewed whenever a new</w:t>
      </w:r>
      <w:r>
        <w:rPr>
          <w:spacing w:val="-1"/>
        </w:rPr>
        <w:t xml:space="preserve"> </w:t>
      </w:r>
      <w:r>
        <w:t>collective bargaining agreement between the</w:t>
      </w:r>
      <w:r>
        <w:rPr>
          <w:spacing w:val="-3"/>
        </w:rPr>
        <w:t xml:space="preserve"> </w:t>
      </w:r>
      <w:r>
        <w:t>University</w:t>
      </w:r>
      <w:r>
        <w:rPr>
          <w:spacing w:val="-5"/>
        </w:rPr>
        <w:t xml:space="preserve"> </w:t>
      </w:r>
      <w:r>
        <w:t>and WSU-AAUP becomes</w:t>
      </w:r>
      <w:r>
        <w:rPr>
          <w:spacing w:val="-1"/>
        </w:rPr>
        <w:t xml:space="preserve"> </w:t>
      </w:r>
      <w:r>
        <w:t>effective. A review</w:t>
      </w:r>
      <w:r>
        <w:rPr>
          <w:spacing w:val="-2"/>
        </w:rPr>
        <w:t xml:space="preserve"> </w:t>
      </w:r>
      <w:r>
        <w:t>will</w:t>
      </w:r>
      <w:r>
        <w:rPr>
          <w:spacing w:val="-1"/>
        </w:rPr>
        <w:t xml:space="preserve"> </w:t>
      </w:r>
      <w:r>
        <w:t>also be</w:t>
      </w:r>
      <w:r>
        <w:rPr>
          <w:spacing w:val="-1"/>
        </w:rPr>
        <w:t xml:space="preserve"> </w:t>
      </w:r>
      <w:r>
        <w:t>instituted whenever</w:t>
      </w:r>
      <w:r>
        <w:rPr>
          <w:spacing w:val="-1"/>
        </w:rPr>
        <w:t xml:space="preserve"> </w:t>
      </w:r>
      <w:r>
        <w:t>a majority</w:t>
      </w:r>
      <w:r>
        <w:rPr>
          <w:spacing w:val="-6"/>
        </w:rPr>
        <w:t xml:space="preserve"> </w:t>
      </w:r>
      <w:r>
        <w:t>of</w:t>
      </w:r>
      <w:r>
        <w:rPr>
          <w:spacing w:val="-2"/>
        </w:rPr>
        <w:t xml:space="preserve"> </w:t>
      </w:r>
      <w:r>
        <w:t>the</w:t>
      </w:r>
      <w:r>
        <w:rPr>
          <w:spacing w:val="-1"/>
        </w:rPr>
        <w:t xml:space="preserve"> </w:t>
      </w:r>
      <w:r>
        <w:t>BUF</w:t>
      </w:r>
      <w:r>
        <w:rPr>
          <w:spacing w:val="-6"/>
        </w:rPr>
        <w:t xml:space="preserve"> </w:t>
      </w:r>
      <w:r>
        <w:t>request, by</w:t>
      </w:r>
      <w:r>
        <w:rPr>
          <w:spacing w:val="-4"/>
        </w:rPr>
        <w:t xml:space="preserve"> </w:t>
      </w:r>
      <w:r>
        <w:t>vote,</w:t>
      </w:r>
      <w:r>
        <w:rPr>
          <w:spacing w:val="-1"/>
        </w:rPr>
        <w:t xml:space="preserve"> </w:t>
      </w:r>
      <w:r>
        <w:t>an</w:t>
      </w:r>
      <w:r>
        <w:rPr>
          <w:spacing w:val="-1"/>
        </w:rPr>
        <w:t xml:space="preserve"> </w:t>
      </w:r>
      <w:r>
        <w:t>interim</w:t>
      </w:r>
      <w:r>
        <w:rPr>
          <w:spacing w:val="-5"/>
        </w:rPr>
        <w:t xml:space="preserve"> </w:t>
      </w:r>
      <w:r>
        <w:t>review. A</w:t>
      </w:r>
      <w:r>
        <w:t>ny</w:t>
      </w:r>
      <w:r>
        <w:rPr>
          <w:spacing w:val="-6"/>
        </w:rPr>
        <w:t xml:space="preserve"> </w:t>
      </w:r>
      <w:r>
        <w:t>amendments</w:t>
      </w:r>
      <w:r>
        <w:rPr>
          <w:spacing w:val="-1"/>
        </w:rPr>
        <w:t xml:space="preserve"> </w:t>
      </w:r>
      <w:r>
        <w:t>resulting</w:t>
      </w:r>
      <w:r>
        <w:rPr>
          <w:spacing w:val="-1"/>
        </w:rPr>
        <w:t xml:space="preserve"> </w:t>
      </w:r>
      <w:r>
        <w:t>from</w:t>
      </w:r>
      <w:r>
        <w:rPr>
          <w:spacing w:val="-5"/>
        </w:rPr>
        <w:t xml:space="preserve"> </w:t>
      </w:r>
      <w:r>
        <w:t>a</w:t>
      </w:r>
      <w:r>
        <w:rPr>
          <w:spacing w:val="-1"/>
        </w:rPr>
        <w:t xml:space="preserve"> </w:t>
      </w:r>
      <w:r>
        <w:t>review</w:t>
      </w:r>
      <w:r>
        <w:rPr>
          <w:spacing w:val="-3"/>
        </w:rPr>
        <w:t xml:space="preserve"> </w:t>
      </w:r>
      <w:r>
        <w:t>of</w:t>
      </w:r>
      <w:r>
        <w:rPr>
          <w:spacing w:val="-2"/>
        </w:rPr>
        <w:t xml:space="preserve"> </w:t>
      </w:r>
      <w:r>
        <w:t>the bylaws are subject to the approval process specified in the CBA.</w:t>
      </w:r>
    </w:p>
    <w:p w14:paraId="2B257E09" w14:textId="77777777" w:rsidR="002C6E81" w:rsidRDefault="002C6E81">
      <w:pPr>
        <w:pStyle w:val="BodyText"/>
        <w:spacing w:before="43"/>
      </w:pPr>
    </w:p>
    <w:p w14:paraId="5860DFEE" w14:textId="77777777" w:rsidR="002C6E81" w:rsidRDefault="003B1397">
      <w:pPr>
        <w:pStyle w:val="Heading1"/>
        <w:spacing w:before="1"/>
      </w:pPr>
      <w:r>
        <w:rPr>
          <w:spacing w:val="-2"/>
        </w:rPr>
        <w:t>Appendix</w:t>
      </w:r>
    </w:p>
    <w:p w14:paraId="177BA44D" w14:textId="77777777" w:rsidR="002C6E81" w:rsidRDefault="002C6E81">
      <w:pPr>
        <w:pStyle w:val="BodyText"/>
        <w:spacing w:before="35"/>
        <w:rPr>
          <w:b/>
          <w:sz w:val="25"/>
        </w:rPr>
      </w:pPr>
    </w:p>
    <w:p w14:paraId="7D5AD498" w14:textId="77777777" w:rsidR="002C6E81" w:rsidRDefault="003B1397">
      <w:pPr>
        <w:pStyle w:val="Heading3"/>
        <w:spacing w:before="1"/>
        <w:ind w:left="0"/>
      </w:pPr>
      <w:r>
        <w:t>Peer</w:t>
      </w:r>
      <w:r>
        <w:rPr>
          <w:spacing w:val="-7"/>
        </w:rPr>
        <w:t xml:space="preserve"> </w:t>
      </w:r>
      <w:r>
        <w:t>Evaluation</w:t>
      </w:r>
      <w:r>
        <w:rPr>
          <w:spacing w:val="-7"/>
        </w:rPr>
        <w:t xml:space="preserve"> </w:t>
      </w:r>
      <w:r>
        <w:rPr>
          <w:spacing w:val="-2"/>
        </w:rPr>
        <w:t>Criteria</w:t>
      </w:r>
    </w:p>
    <w:p w14:paraId="209AB505" w14:textId="77777777" w:rsidR="002C6E81" w:rsidRDefault="002C6E81">
      <w:pPr>
        <w:pStyle w:val="BodyText"/>
        <w:spacing w:before="68"/>
        <w:rPr>
          <w:b/>
        </w:rPr>
      </w:pPr>
    </w:p>
    <w:p w14:paraId="6A1F4693" w14:textId="77777777" w:rsidR="002C6E81" w:rsidRDefault="003B1397">
      <w:pPr>
        <w:pStyle w:val="BodyText"/>
        <w:spacing w:before="1" w:line="276" w:lineRule="auto"/>
        <w:ind w:right="409"/>
      </w:pPr>
      <w:r>
        <w:t>The</w:t>
      </w:r>
      <w:r>
        <w:rPr>
          <w:spacing w:val="-2"/>
        </w:rPr>
        <w:t xml:space="preserve"> </w:t>
      </w:r>
      <w:r>
        <w:t>following</w:t>
      </w:r>
      <w:r>
        <w:rPr>
          <w:spacing w:val="-2"/>
        </w:rPr>
        <w:t xml:space="preserve"> </w:t>
      </w:r>
      <w:r>
        <w:t>Statements</w:t>
      </w:r>
      <w:r>
        <w:rPr>
          <w:spacing w:val="-2"/>
        </w:rPr>
        <w:t xml:space="preserve"> </w:t>
      </w:r>
      <w:r>
        <w:t>will</w:t>
      </w:r>
      <w:r>
        <w:rPr>
          <w:spacing w:val="-3"/>
        </w:rPr>
        <w:t xml:space="preserve"> </w:t>
      </w:r>
      <w:r>
        <w:t>be</w:t>
      </w:r>
      <w:r>
        <w:rPr>
          <w:spacing w:val="-2"/>
        </w:rPr>
        <w:t xml:space="preserve"> </w:t>
      </w:r>
      <w:r>
        <w:t>rated</w:t>
      </w:r>
      <w:r>
        <w:rPr>
          <w:spacing w:val="-2"/>
        </w:rPr>
        <w:t xml:space="preserve"> </w:t>
      </w:r>
      <w:r>
        <w:t>on</w:t>
      </w:r>
      <w:r>
        <w:rPr>
          <w:spacing w:val="-2"/>
        </w:rPr>
        <w:t xml:space="preserve"> </w:t>
      </w:r>
      <w:r>
        <w:t>a</w:t>
      </w:r>
      <w:r>
        <w:rPr>
          <w:spacing w:val="-2"/>
        </w:rPr>
        <w:t xml:space="preserve"> </w:t>
      </w:r>
      <w:r>
        <w:t>5-point</w:t>
      </w:r>
      <w:r>
        <w:rPr>
          <w:spacing w:val="-3"/>
        </w:rPr>
        <w:t xml:space="preserve"> </w:t>
      </w:r>
      <w:r>
        <w:t>scale</w:t>
      </w:r>
      <w:r>
        <w:rPr>
          <w:spacing w:val="-4"/>
        </w:rPr>
        <w:t xml:space="preserve"> </w:t>
      </w:r>
      <w:r>
        <w:t>(1</w:t>
      </w:r>
      <w:r>
        <w:rPr>
          <w:spacing w:val="-2"/>
        </w:rPr>
        <w:t xml:space="preserve"> </w:t>
      </w:r>
      <w:r>
        <w:t>=</w:t>
      </w:r>
      <w:r>
        <w:rPr>
          <w:spacing w:val="-2"/>
        </w:rPr>
        <w:t xml:space="preserve"> </w:t>
      </w:r>
      <w:r>
        <w:t>strongly</w:t>
      </w:r>
      <w:r>
        <w:rPr>
          <w:spacing w:val="-6"/>
        </w:rPr>
        <w:t xml:space="preserve"> </w:t>
      </w:r>
      <w:r>
        <w:t>disagree,</w:t>
      </w:r>
      <w:r>
        <w:rPr>
          <w:spacing w:val="-2"/>
        </w:rPr>
        <w:t xml:space="preserve"> </w:t>
      </w:r>
      <w:r>
        <w:t>2</w:t>
      </w:r>
      <w:r>
        <w:rPr>
          <w:spacing w:val="-2"/>
        </w:rPr>
        <w:t xml:space="preserve"> </w:t>
      </w:r>
      <w:r>
        <w:t>=</w:t>
      </w:r>
      <w:r>
        <w:rPr>
          <w:spacing w:val="-2"/>
        </w:rPr>
        <w:t xml:space="preserve"> </w:t>
      </w:r>
      <w:r>
        <w:t>disagree,</w:t>
      </w:r>
      <w:r>
        <w:rPr>
          <w:spacing w:val="-2"/>
        </w:rPr>
        <w:t xml:space="preserve"> </w:t>
      </w:r>
      <w:r>
        <w:t>3</w:t>
      </w:r>
      <w:r>
        <w:rPr>
          <w:spacing w:val="-4"/>
        </w:rPr>
        <w:t xml:space="preserve"> </w:t>
      </w:r>
      <w:r>
        <w:t>=</w:t>
      </w:r>
      <w:r>
        <w:rPr>
          <w:spacing w:val="-2"/>
        </w:rPr>
        <w:t xml:space="preserve"> </w:t>
      </w:r>
      <w:r>
        <w:t>neutral,</w:t>
      </w:r>
      <w:r>
        <w:rPr>
          <w:spacing w:val="-2"/>
        </w:rPr>
        <w:t xml:space="preserve"> </w:t>
      </w:r>
      <w:r>
        <w:t>4</w:t>
      </w:r>
      <w:r>
        <w:rPr>
          <w:spacing w:val="-2"/>
        </w:rPr>
        <w:t xml:space="preserve"> </w:t>
      </w:r>
      <w:r>
        <w:t>= agree, 5 = strongly agree). An option of ‘Not Applicable’ will be included. This option should be used for example in a team-taught course, for items over which only the course director has control</w:t>
      </w:r>
    </w:p>
    <w:p w14:paraId="4CE3535D" w14:textId="77777777" w:rsidR="002C6E81" w:rsidRDefault="002C6E81">
      <w:pPr>
        <w:pStyle w:val="BodyText"/>
        <w:spacing w:before="43"/>
      </w:pPr>
    </w:p>
    <w:p w14:paraId="4801E815" w14:textId="77777777" w:rsidR="002C6E81" w:rsidRDefault="003B1397">
      <w:pPr>
        <w:rPr>
          <w:b/>
          <w:sz w:val="21"/>
        </w:rPr>
      </w:pPr>
      <w:r>
        <w:rPr>
          <w:b/>
          <w:sz w:val="21"/>
          <w:u w:val="single"/>
        </w:rPr>
        <w:t>Instructor</w:t>
      </w:r>
      <w:r>
        <w:rPr>
          <w:b/>
          <w:spacing w:val="-3"/>
          <w:sz w:val="21"/>
          <w:u w:val="single"/>
        </w:rPr>
        <w:t xml:space="preserve"> </w:t>
      </w:r>
      <w:r>
        <w:rPr>
          <w:b/>
          <w:spacing w:val="-2"/>
          <w:sz w:val="21"/>
          <w:u w:val="single"/>
        </w:rPr>
        <w:t>organization:</w:t>
      </w:r>
    </w:p>
    <w:p w14:paraId="0C314A8B" w14:textId="77777777" w:rsidR="002C6E81" w:rsidRDefault="002C6E81">
      <w:pPr>
        <w:pStyle w:val="BodyText"/>
        <w:spacing w:before="70"/>
        <w:rPr>
          <w:b/>
        </w:rPr>
      </w:pPr>
    </w:p>
    <w:p w14:paraId="5A0572F6" w14:textId="77777777" w:rsidR="002C6E81" w:rsidRDefault="003B1397">
      <w:pPr>
        <w:pStyle w:val="BodyText"/>
      </w:pPr>
      <w:r>
        <w:t>The</w:t>
      </w:r>
      <w:r>
        <w:rPr>
          <w:spacing w:val="-4"/>
        </w:rPr>
        <w:t xml:space="preserve"> </w:t>
      </w:r>
      <w:r>
        <w:t>instructor</w:t>
      </w:r>
      <w:r>
        <w:rPr>
          <w:spacing w:val="-4"/>
        </w:rPr>
        <w:t xml:space="preserve"> </w:t>
      </w:r>
      <w:r>
        <w:t>is</w:t>
      </w:r>
      <w:r>
        <w:rPr>
          <w:spacing w:val="-3"/>
        </w:rPr>
        <w:t xml:space="preserve"> </w:t>
      </w:r>
      <w:r>
        <w:t>prepared</w:t>
      </w:r>
      <w:r>
        <w:rPr>
          <w:spacing w:val="-3"/>
        </w:rPr>
        <w:t xml:space="preserve"> </w:t>
      </w:r>
      <w:r>
        <w:t>and</w:t>
      </w:r>
      <w:r>
        <w:rPr>
          <w:spacing w:val="-3"/>
        </w:rPr>
        <w:t xml:space="preserve"> </w:t>
      </w:r>
      <w:r>
        <w:t>organized</w:t>
      </w:r>
      <w:r>
        <w:rPr>
          <w:spacing w:val="-6"/>
        </w:rPr>
        <w:t xml:space="preserve"> </w:t>
      </w:r>
      <w:r>
        <w:t>for</w:t>
      </w:r>
      <w:r>
        <w:rPr>
          <w:spacing w:val="-4"/>
        </w:rPr>
        <w:t xml:space="preserve"> </w:t>
      </w:r>
      <w:r>
        <w:rPr>
          <w:spacing w:val="-2"/>
        </w:rPr>
        <w:t>class.</w:t>
      </w:r>
    </w:p>
    <w:p w14:paraId="1E18379D" w14:textId="77777777" w:rsidR="002C6E81" w:rsidRDefault="002C6E81">
      <w:pPr>
        <w:pStyle w:val="BodyText"/>
        <w:spacing w:before="74"/>
      </w:pPr>
    </w:p>
    <w:p w14:paraId="221A3942" w14:textId="77777777" w:rsidR="002C6E81" w:rsidRDefault="003B1397">
      <w:pPr>
        <w:pStyle w:val="BodyText"/>
      </w:pPr>
      <w:r>
        <w:t>The</w:t>
      </w:r>
      <w:r>
        <w:rPr>
          <w:spacing w:val="-4"/>
        </w:rPr>
        <w:t xml:space="preserve"> </w:t>
      </w:r>
      <w:r>
        <w:t>instructor</w:t>
      </w:r>
      <w:r>
        <w:rPr>
          <w:spacing w:val="-4"/>
        </w:rPr>
        <w:t xml:space="preserve"> </w:t>
      </w:r>
      <w:r>
        <w:t>is</w:t>
      </w:r>
      <w:r>
        <w:rPr>
          <w:spacing w:val="-3"/>
        </w:rPr>
        <w:t xml:space="preserve"> </w:t>
      </w:r>
      <w:r>
        <w:t>knowledgeable</w:t>
      </w:r>
      <w:r>
        <w:rPr>
          <w:spacing w:val="-3"/>
        </w:rPr>
        <w:t xml:space="preserve"> </w:t>
      </w:r>
      <w:r>
        <w:t>about</w:t>
      </w:r>
      <w:r>
        <w:rPr>
          <w:spacing w:val="-6"/>
        </w:rPr>
        <w:t xml:space="preserve"> </w:t>
      </w:r>
      <w:r>
        <w:t>the</w:t>
      </w:r>
      <w:r>
        <w:rPr>
          <w:spacing w:val="-3"/>
        </w:rPr>
        <w:t xml:space="preserve"> </w:t>
      </w:r>
      <w:r>
        <w:t>content</w:t>
      </w:r>
      <w:r>
        <w:rPr>
          <w:spacing w:val="-4"/>
        </w:rPr>
        <w:t xml:space="preserve"> </w:t>
      </w:r>
      <w:r>
        <w:t>to</w:t>
      </w:r>
      <w:r>
        <w:rPr>
          <w:spacing w:val="-3"/>
        </w:rPr>
        <w:t xml:space="preserve"> </w:t>
      </w:r>
      <w:r>
        <w:t>be</w:t>
      </w:r>
      <w:r>
        <w:rPr>
          <w:spacing w:val="-3"/>
        </w:rPr>
        <w:t xml:space="preserve"> </w:t>
      </w:r>
      <w:r>
        <w:rPr>
          <w:spacing w:val="-2"/>
        </w:rPr>
        <w:t>covered.</w:t>
      </w:r>
    </w:p>
    <w:p w14:paraId="63136DCB" w14:textId="77777777" w:rsidR="002C6E81" w:rsidRDefault="002C6E81">
      <w:pPr>
        <w:pStyle w:val="BodyText"/>
        <w:spacing w:before="76"/>
      </w:pPr>
    </w:p>
    <w:p w14:paraId="7B67F642" w14:textId="77777777" w:rsidR="002C6E81" w:rsidRDefault="003B1397">
      <w:pPr>
        <w:pStyle w:val="BodyText"/>
        <w:spacing w:line="276" w:lineRule="auto"/>
        <w:ind w:right="409"/>
      </w:pPr>
      <w:r>
        <w:t>Learning</w:t>
      </w:r>
      <w:r>
        <w:rPr>
          <w:spacing w:val="-2"/>
        </w:rPr>
        <w:t xml:space="preserve"> </w:t>
      </w:r>
      <w:r>
        <w:t>goals,</w:t>
      </w:r>
      <w:r>
        <w:rPr>
          <w:spacing w:val="-2"/>
        </w:rPr>
        <w:t xml:space="preserve"> </w:t>
      </w:r>
      <w:r>
        <w:t>objectives</w:t>
      </w:r>
      <w:r>
        <w:rPr>
          <w:spacing w:val="-3"/>
        </w:rPr>
        <w:t xml:space="preserve"> </w:t>
      </w:r>
      <w:r>
        <w:t>and</w:t>
      </w:r>
      <w:r>
        <w:rPr>
          <w:spacing w:val="-2"/>
        </w:rPr>
        <w:t xml:space="preserve"> </w:t>
      </w:r>
      <w:r>
        <w:t>requirements</w:t>
      </w:r>
      <w:r>
        <w:rPr>
          <w:spacing w:val="-2"/>
        </w:rPr>
        <w:t xml:space="preserve"> </w:t>
      </w:r>
      <w:r>
        <w:t>of</w:t>
      </w:r>
      <w:r>
        <w:rPr>
          <w:spacing w:val="-3"/>
        </w:rPr>
        <w:t xml:space="preserve"> </w:t>
      </w:r>
      <w:r>
        <w:t>the</w:t>
      </w:r>
      <w:r>
        <w:rPr>
          <w:spacing w:val="-2"/>
        </w:rPr>
        <w:t xml:space="preserve"> </w:t>
      </w:r>
      <w:r>
        <w:t>class</w:t>
      </w:r>
      <w:r>
        <w:rPr>
          <w:spacing w:val="-2"/>
        </w:rPr>
        <w:t xml:space="preserve"> </w:t>
      </w:r>
      <w:r>
        <w:t>are</w:t>
      </w:r>
      <w:r>
        <w:rPr>
          <w:spacing w:val="-2"/>
        </w:rPr>
        <w:t xml:space="preserve"> </w:t>
      </w:r>
      <w:r>
        <w:t>stated</w:t>
      </w:r>
      <w:r>
        <w:rPr>
          <w:spacing w:val="-2"/>
        </w:rPr>
        <w:t xml:space="preserve"> </w:t>
      </w:r>
      <w:r>
        <w:t>in</w:t>
      </w:r>
      <w:r>
        <w:rPr>
          <w:spacing w:val="-2"/>
        </w:rPr>
        <w:t xml:space="preserve"> </w:t>
      </w:r>
      <w:r>
        <w:t>distributed</w:t>
      </w:r>
      <w:r>
        <w:rPr>
          <w:spacing w:val="-2"/>
        </w:rPr>
        <w:t xml:space="preserve"> </w:t>
      </w:r>
      <w:r>
        <w:t>notes</w:t>
      </w:r>
      <w:r>
        <w:rPr>
          <w:spacing w:val="-2"/>
        </w:rPr>
        <w:t xml:space="preserve"> </w:t>
      </w:r>
      <w:r>
        <w:t>or</w:t>
      </w:r>
      <w:r>
        <w:rPr>
          <w:spacing w:val="-3"/>
        </w:rPr>
        <w:t xml:space="preserve"> </w:t>
      </w:r>
      <w:r>
        <w:t>at</w:t>
      </w:r>
      <w:r>
        <w:rPr>
          <w:spacing w:val="-3"/>
        </w:rPr>
        <w:t xml:space="preserve"> </w:t>
      </w:r>
      <w:r>
        <w:t>the</w:t>
      </w:r>
      <w:r>
        <w:rPr>
          <w:spacing w:val="-2"/>
        </w:rPr>
        <w:t xml:space="preserve"> </w:t>
      </w:r>
      <w:r>
        <w:t>beginning</w:t>
      </w:r>
      <w:r>
        <w:rPr>
          <w:spacing w:val="-2"/>
        </w:rPr>
        <w:t xml:space="preserve"> </w:t>
      </w:r>
      <w:r>
        <w:t xml:space="preserve">of </w:t>
      </w:r>
      <w:r>
        <w:rPr>
          <w:spacing w:val="-2"/>
        </w:rPr>
        <w:t>class.</w:t>
      </w:r>
    </w:p>
    <w:p w14:paraId="5E5F494C" w14:textId="77777777" w:rsidR="002C6E81" w:rsidRDefault="002C6E81">
      <w:pPr>
        <w:pStyle w:val="BodyText"/>
        <w:spacing w:before="38"/>
      </w:pPr>
    </w:p>
    <w:p w14:paraId="088BC440" w14:textId="77777777" w:rsidR="002C6E81" w:rsidRDefault="003B1397">
      <w:pPr>
        <w:pStyle w:val="BodyText"/>
      </w:pPr>
      <w:r>
        <w:t>The</w:t>
      </w:r>
      <w:r>
        <w:rPr>
          <w:spacing w:val="-4"/>
        </w:rPr>
        <w:t xml:space="preserve"> </w:t>
      </w:r>
      <w:r>
        <w:t>instructor</w:t>
      </w:r>
      <w:r>
        <w:rPr>
          <w:spacing w:val="-5"/>
        </w:rPr>
        <w:t xml:space="preserve"> </w:t>
      </w:r>
      <w:r>
        <w:t>uses</w:t>
      </w:r>
      <w:r>
        <w:rPr>
          <w:spacing w:val="-4"/>
        </w:rPr>
        <w:t xml:space="preserve"> </w:t>
      </w:r>
      <w:r>
        <w:t>class</w:t>
      </w:r>
      <w:r>
        <w:rPr>
          <w:spacing w:val="-4"/>
        </w:rPr>
        <w:t xml:space="preserve"> </w:t>
      </w:r>
      <w:r>
        <w:t>time</w:t>
      </w:r>
      <w:r>
        <w:rPr>
          <w:spacing w:val="-3"/>
        </w:rPr>
        <w:t xml:space="preserve"> </w:t>
      </w:r>
      <w:r>
        <w:rPr>
          <w:spacing w:val="-2"/>
        </w:rPr>
        <w:t>effectively.</w:t>
      </w:r>
    </w:p>
    <w:p w14:paraId="74F48458" w14:textId="77777777" w:rsidR="002C6E81" w:rsidRDefault="002C6E81">
      <w:pPr>
        <w:pStyle w:val="BodyText"/>
        <w:spacing w:before="74"/>
      </w:pPr>
    </w:p>
    <w:p w14:paraId="63860D8A" w14:textId="77777777" w:rsidR="002C6E81" w:rsidRDefault="003B1397">
      <w:pPr>
        <w:rPr>
          <w:i/>
          <w:sz w:val="21"/>
        </w:rPr>
      </w:pPr>
      <w:r>
        <w:rPr>
          <w:b/>
          <w:spacing w:val="-2"/>
          <w:sz w:val="21"/>
          <w:u w:val="single"/>
        </w:rPr>
        <w:t>Content</w:t>
      </w:r>
      <w:r>
        <w:rPr>
          <w:i/>
          <w:spacing w:val="-2"/>
          <w:sz w:val="21"/>
        </w:rPr>
        <w:t>:</w:t>
      </w:r>
    </w:p>
    <w:p w14:paraId="28C264CA" w14:textId="77777777" w:rsidR="002C6E81" w:rsidRDefault="002C6E81">
      <w:pPr>
        <w:pStyle w:val="BodyText"/>
        <w:spacing w:before="76"/>
        <w:rPr>
          <w:i/>
        </w:rPr>
      </w:pPr>
    </w:p>
    <w:p w14:paraId="44A16450" w14:textId="77777777" w:rsidR="002C6E81" w:rsidRDefault="003B1397">
      <w:pPr>
        <w:pStyle w:val="BodyText"/>
        <w:spacing w:line="554" w:lineRule="auto"/>
        <w:ind w:right="2042"/>
      </w:pPr>
      <w:r>
        <w:t>The</w:t>
      </w:r>
      <w:r>
        <w:rPr>
          <w:spacing w:val="-3"/>
        </w:rPr>
        <w:t xml:space="preserve"> </w:t>
      </w:r>
      <w:r>
        <w:t>instructor’s</w:t>
      </w:r>
      <w:r>
        <w:rPr>
          <w:spacing w:val="-3"/>
        </w:rPr>
        <w:t xml:space="preserve"> </w:t>
      </w:r>
      <w:r>
        <w:t>statements</w:t>
      </w:r>
      <w:r>
        <w:rPr>
          <w:spacing w:val="-3"/>
        </w:rPr>
        <w:t xml:space="preserve"> </w:t>
      </w:r>
      <w:r>
        <w:t>are</w:t>
      </w:r>
      <w:r>
        <w:rPr>
          <w:spacing w:val="-3"/>
        </w:rPr>
        <w:t xml:space="preserve"> </w:t>
      </w:r>
      <w:r>
        <w:t>knowledgeable</w:t>
      </w:r>
      <w:r>
        <w:rPr>
          <w:spacing w:val="-3"/>
        </w:rPr>
        <w:t xml:space="preserve"> </w:t>
      </w:r>
      <w:r>
        <w:t>and</w:t>
      </w:r>
      <w:r>
        <w:rPr>
          <w:spacing w:val="-6"/>
        </w:rPr>
        <w:t xml:space="preserve"> </w:t>
      </w:r>
      <w:r>
        <w:t>accurate</w:t>
      </w:r>
      <w:r>
        <w:rPr>
          <w:spacing w:val="-3"/>
        </w:rPr>
        <w:t xml:space="preserve"> </w:t>
      </w:r>
      <w:r>
        <w:t>to</w:t>
      </w:r>
      <w:r>
        <w:rPr>
          <w:spacing w:val="-3"/>
        </w:rPr>
        <w:t xml:space="preserve"> </w:t>
      </w:r>
      <w:r>
        <w:t>the</w:t>
      </w:r>
      <w:r>
        <w:rPr>
          <w:spacing w:val="-3"/>
        </w:rPr>
        <w:t xml:space="preserve"> </w:t>
      </w:r>
      <w:r>
        <w:t>standards</w:t>
      </w:r>
      <w:r>
        <w:rPr>
          <w:spacing w:val="-3"/>
        </w:rPr>
        <w:t xml:space="preserve"> </w:t>
      </w:r>
      <w:r>
        <w:t>of</w:t>
      </w:r>
      <w:r>
        <w:rPr>
          <w:spacing w:val="-4"/>
        </w:rPr>
        <w:t xml:space="preserve"> </w:t>
      </w:r>
      <w:r>
        <w:t>the</w:t>
      </w:r>
      <w:r>
        <w:rPr>
          <w:spacing w:val="-3"/>
        </w:rPr>
        <w:t xml:space="preserve"> </w:t>
      </w:r>
      <w:r>
        <w:t>field. The content presented is at the appropriate level for the class.</w:t>
      </w:r>
    </w:p>
    <w:p w14:paraId="7E921D1C" w14:textId="77777777" w:rsidR="002C6E81" w:rsidRDefault="003B1397">
      <w:pPr>
        <w:pStyle w:val="BodyText"/>
        <w:spacing w:line="240" w:lineRule="exact"/>
      </w:pPr>
      <w:r>
        <w:t>Basic</w:t>
      </w:r>
      <w:r>
        <w:rPr>
          <w:spacing w:val="-7"/>
        </w:rPr>
        <w:t xml:space="preserve"> </w:t>
      </w:r>
      <w:r>
        <w:t>and</w:t>
      </w:r>
      <w:r>
        <w:rPr>
          <w:spacing w:val="-6"/>
        </w:rPr>
        <w:t xml:space="preserve"> </w:t>
      </w:r>
      <w:r>
        <w:t>clinical</w:t>
      </w:r>
      <w:r>
        <w:rPr>
          <w:spacing w:val="-6"/>
        </w:rPr>
        <w:t xml:space="preserve"> </w:t>
      </w:r>
      <w:r>
        <w:t>science</w:t>
      </w:r>
      <w:r>
        <w:rPr>
          <w:spacing w:val="-4"/>
        </w:rPr>
        <w:t xml:space="preserve"> </w:t>
      </w:r>
      <w:r>
        <w:t>information</w:t>
      </w:r>
      <w:r>
        <w:rPr>
          <w:spacing w:val="-4"/>
        </w:rPr>
        <w:t xml:space="preserve"> </w:t>
      </w:r>
      <w:r>
        <w:t>is</w:t>
      </w:r>
      <w:r>
        <w:rPr>
          <w:spacing w:val="-4"/>
        </w:rPr>
        <w:t xml:space="preserve"> </w:t>
      </w:r>
      <w:r>
        <w:t>appropriate</w:t>
      </w:r>
      <w:r>
        <w:rPr>
          <w:spacing w:val="-4"/>
        </w:rPr>
        <w:t xml:space="preserve"> </w:t>
      </w:r>
      <w:r>
        <w:t>for</w:t>
      </w:r>
      <w:r>
        <w:rPr>
          <w:spacing w:val="-5"/>
        </w:rPr>
        <w:t xml:space="preserve"> </w:t>
      </w:r>
      <w:r>
        <w:t>the</w:t>
      </w:r>
      <w:r>
        <w:rPr>
          <w:spacing w:val="-4"/>
        </w:rPr>
        <w:t xml:space="preserve"> </w:t>
      </w:r>
      <w:r>
        <w:rPr>
          <w:spacing w:val="-2"/>
        </w:rPr>
        <w:t>class.</w:t>
      </w:r>
    </w:p>
    <w:p w14:paraId="4673C963" w14:textId="77777777" w:rsidR="002C6E81" w:rsidRDefault="002C6E81">
      <w:pPr>
        <w:pStyle w:val="BodyText"/>
        <w:spacing w:before="76"/>
      </w:pPr>
    </w:p>
    <w:p w14:paraId="6301AB83" w14:textId="77777777" w:rsidR="002C6E81" w:rsidRDefault="003B1397">
      <w:pPr>
        <w:spacing w:before="1"/>
        <w:rPr>
          <w:i/>
          <w:sz w:val="21"/>
        </w:rPr>
      </w:pPr>
      <w:r>
        <w:rPr>
          <w:i/>
          <w:sz w:val="21"/>
        </w:rPr>
        <w:t>Presentation</w:t>
      </w:r>
      <w:r>
        <w:rPr>
          <w:i/>
          <w:spacing w:val="-9"/>
          <w:sz w:val="21"/>
        </w:rPr>
        <w:t xml:space="preserve"> </w:t>
      </w:r>
      <w:r>
        <w:rPr>
          <w:i/>
          <w:spacing w:val="-2"/>
          <w:sz w:val="21"/>
        </w:rPr>
        <w:t>skills:</w:t>
      </w:r>
    </w:p>
    <w:p w14:paraId="521DA48B" w14:textId="77777777" w:rsidR="002C6E81" w:rsidRDefault="002C6E81">
      <w:pPr>
        <w:pStyle w:val="BodyText"/>
        <w:spacing w:before="73"/>
        <w:rPr>
          <w:i/>
        </w:rPr>
      </w:pPr>
    </w:p>
    <w:p w14:paraId="563E4E2C" w14:textId="77777777" w:rsidR="002C6E81" w:rsidRDefault="003B1397">
      <w:pPr>
        <w:pStyle w:val="BodyText"/>
      </w:pPr>
      <w:r>
        <w:t>The</w:t>
      </w:r>
      <w:r>
        <w:rPr>
          <w:spacing w:val="-4"/>
        </w:rPr>
        <w:t xml:space="preserve"> </w:t>
      </w:r>
      <w:r>
        <w:t>instructor</w:t>
      </w:r>
      <w:r>
        <w:rPr>
          <w:spacing w:val="-4"/>
        </w:rPr>
        <w:t xml:space="preserve"> </w:t>
      </w:r>
      <w:r>
        <w:t>is</w:t>
      </w:r>
      <w:r>
        <w:rPr>
          <w:spacing w:val="-4"/>
        </w:rPr>
        <w:t xml:space="preserve"> </w:t>
      </w:r>
      <w:r>
        <w:t>enthusiastic</w:t>
      </w:r>
      <w:r>
        <w:rPr>
          <w:spacing w:val="-3"/>
        </w:rPr>
        <w:t xml:space="preserve"> </w:t>
      </w:r>
      <w:r>
        <w:t>about</w:t>
      </w:r>
      <w:r>
        <w:rPr>
          <w:spacing w:val="-6"/>
        </w:rPr>
        <w:t xml:space="preserve"> </w:t>
      </w:r>
      <w:r>
        <w:t>the</w:t>
      </w:r>
      <w:r>
        <w:rPr>
          <w:spacing w:val="-3"/>
        </w:rPr>
        <w:t xml:space="preserve"> </w:t>
      </w:r>
      <w:r>
        <w:t>subject</w:t>
      </w:r>
      <w:r>
        <w:rPr>
          <w:spacing w:val="-5"/>
        </w:rPr>
        <w:t xml:space="preserve"> </w:t>
      </w:r>
      <w:r>
        <w:rPr>
          <w:spacing w:val="-2"/>
        </w:rPr>
        <w:t>matter.</w:t>
      </w:r>
    </w:p>
    <w:p w14:paraId="2F49DA7B" w14:textId="77777777" w:rsidR="002C6E81" w:rsidRDefault="002C6E81">
      <w:pPr>
        <w:pStyle w:val="BodyText"/>
        <w:sectPr w:rsidR="002C6E81">
          <w:pgSz w:w="12240" w:h="15840"/>
          <w:pgMar w:top="1360" w:right="1080" w:bottom="280" w:left="1440" w:header="720" w:footer="720" w:gutter="0"/>
          <w:cols w:space="720"/>
        </w:sectPr>
      </w:pPr>
    </w:p>
    <w:p w14:paraId="3F4F7B1F" w14:textId="77777777" w:rsidR="002C6E81" w:rsidRDefault="003B1397">
      <w:pPr>
        <w:pStyle w:val="BodyText"/>
        <w:spacing w:before="73"/>
      </w:pPr>
      <w:r>
        <w:lastRenderedPageBreak/>
        <w:t>The</w:t>
      </w:r>
      <w:r>
        <w:rPr>
          <w:spacing w:val="-6"/>
        </w:rPr>
        <w:t xml:space="preserve"> </w:t>
      </w:r>
      <w:r>
        <w:t>instructor</w:t>
      </w:r>
      <w:r>
        <w:rPr>
          <w:spacing w:val="-6"/>
        </w:rPr>
        <w:t xml:space="preserve"> </w:t>
      </w:r>
      <w:r>
        <w:t>effectively</w:t>
      </w:r>
      <w:r>
        <w:rPr>
          <w:spacing w:val="-9"/>
        </w:rPr>
        <w:t xml:space="preserve"> </w:t>
      </w:r>
      <w:r>
        <w:t>explains</w:t>
      </w:r>
      <w:r>
        <w:rPr>
          <w:spacing w:val="-5"/>
        </w:rPr>
        <w:t xml:space="preserve"> </w:t>
      </w:r>
      <w:r>
        <w:t>difficult</w:t>
      </w:r>
      <w:r>
        <w:rPr>
          <w:spacing w:val="-6"/>
        </w:rPr>
        <w:t xml:space="preserve"> </w:t>
      </w:r>
      <w:r>
        <w:rPr>
          <w:spacing w:val="-2"/>
        </w:rPr>
        <w:t>concepts.</w:t>
      </w:r>
    </w:p>
    <w:p w14:paraId="67333751" w14:textId="77777777" w:rsidR="002C6E81" w:rsidRDefault="002C6E81">
      <w:pPr>
        <w:pStyle w:val="BodyText"/>
        <w:spacing w:before="74"/>
      </w:pPr>
    </w:p>
    <w:p w14:paraId="32DDFD36" w14:textId="77777777" w:rsidR="002C6E81" w:rsidRDefault="003B1397">
      <w:pPr>
        <w:pStyle w:val="BodyText"/>
      </w:pPr>
      <w:r>
        <w:t>The</w:t>
      </w:r>
      <w:r>
        <w:rPr>
          <w:spacing w:val="-5"/>
        </w:rPr>
        <w:t xml:space="preserve"> </w:t>
      </w:r>
      <w:r>
        <w:t>pace</w:t>
      </w:r>
      <w:r>
        <w:rPr>
          <w:spacing w:val="-3"/>
        </w:rPr>
        <w:t xml:space="preserve"> </w:t>
      </w:r>
      <w:r>
        <w:t>of</w:t>
      </w:r>
      <w:r>
        <w:rPr>
          <w:spacing w:val="-4"/>
        </w:rPr>
        <w:t xml:space="preserve"> </w:t>
      </w:r>
      <w:r>
        <w:t>the</w:t>
      </w:r>
      <w:r>
        <w:rPr>
          <w:spacing w:val="-6"/>
        </w:rPr>
        <w:t xml:space="preserve"> </w:t>
      </w:r>
      <w:r>
        <w:t>presentation</w:t>
      </w:r>
      <w:r>
        <w:rPr>
          <w:spacing w:val="-5"/>
        </w:rPr>
        <w:t xml:space="preserve"> </w:t>
      </w:r>
      <w:r>
        <w:t>is</w:t>
      </w:r>
      <w:r>
        <w:rPr>
          <w:spacing w:val="-3"/>
        </w:rPr>
        <w:t xml:space="preserve"> </w:t>
      </w:r>
      <w:r>
        <w:t>appropriate</w:t>
      </w:r>
      <w:r>
        <w:rPr>
          <w:spacing w:val="-3"/>
        </w:rPr>
        <w:t xml:space="preserve"> </w:t>
      </w:r>
      <w:r>
        <w:t>for</w:t>
      </w:r>
      <w:r>
        <w:rPr>
          <w:spacing w:val="-4"/>
        </w:rPr>
        <w:t xml:space="preserve"> </w:t>
      </w:r>
      <w:r>
        <w:t>the</w:t>
      </w:r>
      <w:r>
        <w:rPr>
          <w:spacing w:val="-2"/>
        </w:rPr>
        <w:t xml:space="preserve"> content.</w:t>
      </w:r>
    </w:p>
    <w:p w14:paraId="0947D1D8" w14:textId="77777777" w:rsidR="002C6E81" w:rsidRDefault="002C6E81">
      <w:pPr>
        <w:pStyle w:val="BodyText"/>
        <w:spacing w:before="81"/>
      </w:pPr>
    </w:p>
    <w:p w14:paraId="2349FB0D" w14:textId="77777777" w:rsidR="002C6E81" w:rsidRDefault="003B1397">
      <w:pPr>
        <w:spacing w:before="1"/>
        <w:rPr>
          <w:b/>
          <w:sz w:val="21"/>
        </w:rPr>
      </w:pPr>
      <w:r>
        <w:rPr>
          <w:b/>
          <w:sz w:val="21"/>
          <w:u w:val="single"/>
        </w:rPr>
        <w:t>Rapport</w:t>
      </w:r>
      <w:r>
        <w:rPr>
          <w:b/>
          <w:spacing w:val="-6"/>
          <w:sz w:val="21"/>
          <w:u w:val="single"/>
        </w:rPr>
        <w:t xml:space="preserve"> </w:t>
      </w:r>
      <w:r>
        <w:rPr>
          <w:b/>
          <w:sz w:val="21"/>
          <w:u w:val="single"/>
        </w:rPr>
        <w:t>with</w:t>
      </w:r>
      <w:r>
        <w:rPr>
          <w:b/>
          <w:spacing w:val="-3"/>
          <w:sz w:val="21"/>
          <w:u w:val="single"/>
        </w:rPr>
        <w:t xml:space="preserve"> </w:t>
      </w:r>
      <w:r>
        <w:rPr>
          <w:b/>
          <w:spacing w:val="-2"/>
          <w:sz w:val="21"/>
          <w:u w:val="single"/>
        </w:rPr>
        <w:t>students:</w:t>
      </w:r>
    </w:p>
    <w:p w14:paraId="6830E24F" w14:textId="77777777" w:rsidR="002C6E81" w:rsidRDefault="002C6E81">
      <w:pPr>
        <w:pStyle w:val="BodyText"/>
        <w:spacing w:before="68"/>
        <w:rPr>
          <w:b/>
        </w:rPr>
      </w:pPr>
    </w:p>
    <w:p w14:paraId="3666E091" w14:textId="77777777" w:rsidR="002C6E81" w:rsidRDefault="003B1397">
      <w:pPr>
        <w:pStyle w:val="BodyText"/>
        <w:spacing w:before="1"/>
      </w:pPr>
      <w:r>
        <w:t>The</w:t>
      </w:r>
      <w:r>
        <w:rPr>
          <w:spacing w:val="-7"/>
        </w:rPr>
        <w:t xml:space="preserve"> </w:t>
      </w:r>
      <w:r>
        <w:t>instructor</w:t>
      </w:r>
      <w:r>
        <w:rPr>
          <w:spacing w:val="-5"/>
        </w:rPr>
        <w:t xml:space="preserve"> </w:t>
      </w:r>
      <w:r>
        <w:t>effectively</w:t>
      </w:r>
      <w:r>
        <w:rPr>
          <w:spacing w:val="-9"/>
        </w:rPr>
        <w:t xml:space="preserve"> </w:t>
      </w:r>
      <w:r>
        <w:t>deals</w:t>
      </w:r>
      <w:r>
        <w:rPr>
          <w:spacing w:val="-5"/>
        </w:rPr>
        <w:t xml:space="preserve"> </w:t>
      </w:r>
      <w:r>
        <w:t>with</w:t>
      </w:r>
      <w:r>
        <w:rPr>
          <w:spacing w:val="-4"/>
        </w:rPr>
        <w:t xml:space="preserve"> </w:t>
      </w:r>
      <w:r>
        <w:t>student’s</w:t>
      </w:r>
      <w:r>
        <w:rPr>
          <w:spacing w:val="-4"/>
        </w:rPr>
        <w:t xml:space="preserve"> </w:t>
      </w:r>
      <w:r>
        <w:rPr>
          <w:spacing w:val="-2"/>
        </w:rPr>
        <w:t>concerns.</w:t>
      </w:r>
    </w:p>
    <w:p w14:paraId="23C1FBC9" w14:textId="77777777" w:rsidR="002C6E81" w:rsidRDefault="002C6E81">
      <w:pPr>
        <w:pStyle w:val="BodyText"/>
        <w:spacing w:before="76"/>
      </w:pPr>
    </w:p>
    <w:p w14:paraId="63E51114" w14:textId="77777777" w:rsidR="002C6E81" w:rsidRDefault="003B1397">
      <w:pPr>
        <w:pStyle w:val="BodyText"/>
        <w:spacing w:line="554" w:lineRule="auto"/>
        <w:ind w:right="3929"/>
      </w:pPr>
      <w:r>
        <w:t>The</w:t>
      </w:r>
      <w:r>
        <w:rPr>
          <w:spacing w:val="-4"/>
        </w:rPr>
        <w:t xml:space="preserve"> </w:t>
      </w:r>
      <w:r>
        <w:t>instructor</w:t>
      </w:r>
      <w:r>
        <w:rPr>
          <w:spacing w:val="-5"/>
        </w:rPr>
        <w:t xml:space="preserve"> </w:t>
      </w:r>
      <w:r>
        <w:t>provides</w:t>
      </w:r>
      <w:r>
        <w:rPr>
          <w:spacing w:val="-5"/>
        </w:rPr>
        <w:t xml:space="preserve"> </w:t>
      </w:r>
      <w:r>
        <w:t>timely</w:t>
      </w:r>
      <w:r>
        <w:rPr>
          <w:spacing w:val="-7"/>
        </w:rPr>
        <w:t xml:space="preserve"> </w:t>
      </w:r>
      <w:r>
        <w:t>and</w:t>
      </w:r>
      <w:r>
        <w:rPr>
          <w:spacing w:val="-4"/>
        </w:rPr>
        <w:t xml:space="preserve"> </w:t>
      </w:r>
      <w:r>
        <w:t>adequate</w:t>
      </w:r>
      <w:r>
        <w:rPr>
          <w:spacing w:val="-4"/>
        </w:rPr>
        <w:t xml:space="preserve"> </w:t>
      </w:r>
      <w:r>
        <w:t>feedback</w:t>
      </w:r>
      <w:r>
        <w:rPr>
          <w:spacing w:val="-5"/>
        </w:rPr>
        <w:t xml:space="preserve"> </w:t>
      </w:r>
      <w:r>
        <w:t>to</w:t>
      </w:r>
      <w:r>
        <w:rPr>
          <w:spacing w:val="-4"/>
        </w:rPr>
        <w:t xml:space="preserve"> </w:t>
      </w:r>
      <w:r>
        <w:t>students. The instructor encourages student questions.</w:t>
      </w:r>
    </w:p>
    <w:p w14:paraId="65CD1BE8" w14:textId="77777777" w:rsidR="002C6E81" w:rsidRDefault="003B1397">
      <w:pPr>
        <w:pStyle w:val="BodyText"/>
        <w:spacing w:line="239" w:lineRule="exact"/>
      </w:pPr>
      <w:r>
        <w:t>The</w:t>
      </w:r>
      <w:r>
        <w:rPr>
          <w:spacing w:val="-5"/>
        </w:rPr>
        <w:t xml:space="preserve"> </w:t>
      </w:r>
      <w:r>
        <w:t>instructor</w:t>
      </w:r>
      <w:r>
        <w:rPr>
          <w:spacing w:val="-5"/>
        </w:rPr>
        <w:t xml:space="preserve"> </w:t>
      </w:r>
      <w:r>
        <w:t>effectively</w:t>
      </w:r>
      <w:r>
        <w:rPr>
          <w:spacing w:val="-8"/>
        </w:rPr>
        <w:t xml:space="preserve"> </w:t>
      </w:r>
      <w:r>
        <w:t>handles</w:t>
      </w:r>
      <w:r>
        <w:rPr>
          <w:spacing w:val="-4"/>
        </w:rPr>
        <w:t xml:space="preserve"> </w:t>
      </w:r>
      <w:r>
        <w:t>student’s</w:t>
      </w:r>
      <w:r>
        <w:rPr>
          <w:spacing w:val="-5"/>
        </w:rPr>
        <w:t xml:space="preserve"> </w:t>
      </w:r>
      <w:r>
        <w:rPr>
          <w:spacing w:val="-2"/>
        </w:rPr>
        <w:t>questions.</w:t>
      </w:r>
    </w:p>
    <w:p w14:paraId="08B485DA" w14:textId="77777777" w:rsidR="002C6E81" w:rsidRDefault="002C6E81">
      <w:pPr>
        <w:pStyle w:val="BodyText"/>
        <w:spacing w:before="76"/>
      </w:pPr>
    </w:p>
    <w:p w14:paraId="107FA542" w14:textId="77777777" w:rsidR="002C6E81" w:rsidRDefault="003B1397">
      <w:pPr>
        <w:pStyle w:val="BodyText"/>
        <w:spacing w:before="1" w:line="554" w:lineRule="auto"/>
        <w:ind w:right="2563"/>
      </w:pPr>
      <w:r>
        <w:t>The</w:t>
      </w:r>
      <w:r>
        <w:rPr>
          <w:spacing w:val="-4"/>
        </w:rPr>
        <w:t xml:space="preserve"> </w:t>
      </w:r>
      <w:r>
        <w:t>instructor</w:t>
      </w:r>
      <w:r>
        <w:rPr>
          <w:spacing w:val="-5"/>
        </w:rPr>
        <w:t xml:space="preserve"> </w:t>
      </w:r>
      <w:r>
        <w:t>provides</w:t>
      </w:r>
      <w:r>
        <w:rPr>
          <w:spacing w:val="-5"/>
        </w:rPr>
        <w:t xml:space="preserve"> </w:t>
      </w:r>
      <w:r>
        <w:t>the</w:t>
      </w:r>
      <w:r>
        <w:rPr>
          <w:spacing w:val="-4"/>
        </w:rPr>
        <w:t xml:space="preserve"> </w:t>
      </w:r>
      <w:r>
        <w:t>opportunity</w:t>
      </w:r>
      <w:r>
        <w:rPr>
          <w:spacing w:val="-8"/>
        </w:rPr>
        <w:t xml:space="preserve"> </w:t>
      </w:r>
      <w:r>
        <w:t>for</w:t>
      </w:r>
      <w:r>
        <w:rPr>
          <w:spacing w:val="-5"/>
        </w:rPr>
        <w:t xml:space="preserve"> </w:t>
      </w:r>
      <w:r>
        <w:t>active</w:t>
      </w:r>
      <w:r>
        <w:rPr>
          <w:spacing w:val="-4"/>
        </w:rPr>
        <w:t xml:space="preserve"> </w:t>
      </w:r>
      <w:r>
        <w:t>participation</w:t>
      </w:r>
      <w:r>
        <w:rPr>
          <w:spacing w:val="-4"/>
        </w:rPr>
        <w:t xml:space="preserve"> </w:t>
      </w:r>
      <w:r>
        <w:t>where</w:t>
      </w:r>
      <w:r>
        <w:rPr>
          <w:spacing w:val="-4"/>
        </w:rPr>
        <w:t xml:space="preserve"> </w:t>
      </w:r>
      <w:r>
        <w:t>appropriate. The instructor maintains a positive learning environment.</w:t>
      </w:r>
    </w:p>
    <w:p w14:paraId="0BF39D23" w14:textId="77777777" w:rsidR="002C6E81" w:rsidRDefault="003B1397">
      <w:pPr>
        <w:spacing w:before="2"/>
        <w:rPr>
          <w:b/>
          <w:sz w:val="21"/>
        </w:rPr>
      </w:pPr>
      <w:r>
        <w:rPr>
          <w:b/>
          <w:sz w:val="21"/>
          <w:u w:val="single"/>
        </w:rPr>
        <w:t>Instructional</w:t>
      </w:r>
      <w:r>
        <w:rPr>
          <w:b/>
          <w:spacing w:val="-6"/>
          <w:sz w:val="21"/>
          <w:u w:val="single"/>
        </w:rPr>
        <w:t xml:space="preserve"> </w:t>
      </w:r>
      <w:r>
        <w:rPr>
          <w:b/>
          <w:sz w:val="21"/>
          <w:u w:val="single"/>
        </w:rPr>
        <w:t>strategies</w:t>
      </w:r>
      <w:r>
        <w:rPr>
          <w:b/>
          <w:spacing w:val="-7"/>
          <w:sz w:val="21"/>
          <w:u w:val="single"/>
        </w:rPr>
        <w:t xml:space="preserve"> </w:t>
      </w:r>
      <w:r>
        <w:rPr>
          <w:b/>
          <w:sz w:val="21"/>
          <w:u w:val="single"/>
        </w:rPr>
        <w:t>and</w:t>
      </w:r>
      <w:r>
        <w:rPr>
          <w:b/>
          <w:spacing w:val="-4"/>
          <w:sz w:val="21"/>
          <w:u w:val="single"/>
        </w:rPr>
        <w:t xml:space="preserve"> </w:t>
      </w:r>
      <w:r>
        <w:rPr>
          <w:b/>
          <w:spacing w:val="-2"/>
          <w:sz w:val="21"/>
          <w:u w:val="single"/>
        </w:rPr>
        <w:t>materials:</w:t>
      </w:r>
    </w:p>
    <w:p w14:paraId="1BDFF81F" w14:textId="77777777" w:rsidR="002C6E81" w:rsidRDefault="002C6E81">
      <w:pPr>
        <w:pStyle w:val="BodyText"/>
        <w:spacing w:before="72"/>
        <w:rPr>
          <w:b/>
        </w:rPr>
      </w:pPr>
    </w:p>
    <w:p w14:paraId="7A3E7DC6" w14:textId="77777777" w:rsidR="002C6E81" w:rsidRDefault="003B1397">
      <w:pPr>
        <w:pStyle w:val="BodyText"/>
        <w:spacing w:line="554" w:lineRule="auto"/>
        <w:ind w:right="2563"/>
      </w:pPr>
      <w:r>
        <w:t>The</w:t>
      </w:r>
      <w:r>
        <w:rPr>
          <w:spacing w:val="-3"/>
        </w:rPr>
        <w:t xml:space="preserve"> </w:t>
      </w:r>
      <w:r>
        <w:t>instructor</w:t>
      </w:r>
      <w:r>
        <w:rPr>
          <w:spacing w:val="-4"/>
        </w:rPr>
        <w:t xml:space="preserve"> </w:t>
      </w:r>
      <w:r>
        <w:t>uses</w:t>
      </w:r>
      <w:r>
        <w:rPr>
          <w:spacing w:val="-3"/>
        </w:rPr>
        <w:t xml:space="preserve"> </w:t>
      </w:r>
      <w:r>
        <w:t>presentation</w:t>
      </w:r>
      <w:r>
        <w:rPr>
          <w:spacing w:val="-3"/>
        </w:rPr>
        <w:t xml:space="preserve"> </w:t>
      </w:r>
      <w:r>
        <w:t>slides,</w:t>
      </w:r>
      <w:r>
        <w:rPr>
          <w:spacing w:val="-3"/>
        </w:rPr>
        <w:t xml:space="preserve"> </w:t>
      </w:r>
      <w:r>
        <w:t>overheads,</w:t>
      </w:r>
      <w:r>
        <w:rPr>
          <w:spacing w:val="-3"/>
        </w:rPr>
        <w:t xml:space="preserve"> </w:t>
      </w:r>
      <w:r>
        <w:t>etc.</w:t>
      </w:r>
      <w:r>
        <w:rPr>
          <w:spacing w:val="-3"/>
        </w:rPr>
        <w:t xml:space="preserve"> </w:t>
      </w:r>
      <w:r>
        <w:t>appropriate</w:t>
      </w:r>
      <w:r>
        <w:rPr>
          <w:spacing w:val="-3"/>
        </w:rPr>
        <w:t xml:space="preserve"> </w:t>
      </w:r>
      <w:r>
        <w:t>for</w:t>
      </w:r>
      <w:r>
        <w:rPr>
          <w:spacing w:val="-4"/>
        </w:rPr>
        <w:t xml:space="preserve"> </w:t>
      </w:r>
      <w:r>
        <w:t>the</w:t>
      </w:r>
      <w:r>
        <w:rPr>
          <w:spacing w:val="-3"/>
        </w:rPr>
        <w:t xml:space="preserve"> </w:t>
      </w:r>
      <w:r>
        <w:t>content. The presentation materials are easy to see and read.</w:t>
      </w:r>
    </w:p>
    <w:p w14:paraId="4A6BFDD4" w14:textId="77777777" w:rsidR="002C6E81" w:rsidRDefault="003B1397">
      <w:pPr>
        <w:pStyle w:val="BodyText"/>
        <w:spacing w:line="554" w:lineRule="auto"/>
        <w:ind w:right="2985"/>
      </w:pPr>
      <w:r>
        <w:t>The use</w:t>
      </w:r>
      <w:r>
        <w:rPr>
          <w:spacing w:val="-3"/>
        </w:rPr>
        <w:t xml:space="preserve"> </w:t>
      </w:r>
      <w:r>
        <w:t>of</w:t>
      </w:r>
      <w:r>
        <w:rPr>
          <w:spacing w:val="-1"/>
        </w:rPr>
        <w:t xml:space="preserve"> </w:t>
      </w:r>
      <w:r>
        <w:t>presentation materials is at</w:t>
      </w:r>
      <w:r>
        <w:rPr>
          <w:spacing w:val="-1"/>
        </w:rPr>
        <w:t xml:space="preserve"> </w:t>
      </w:r>
      <w:r>
        <w:t>an appropriate pace</w:t>
      </w:r>
      <w:r>
        <w:rPr>
          <w:spacing w:val="-3"/>
        </w:rPr>
        <w:t xml:space="preserve"> </w:t>
      </w:r>
      <w:r>
        <w:t>for</w:t>
      </w:r>
      <w:r>
        <w:rPr>
          <w:spacing w:val="-1"/>
        </w:rPr>
        <w:t xml:space="preserve"> </w:t>
      </w:r>
      <w:r>
        <w:t>comprehension. The</w:t>
      </w:r>
      <w:r>
        <w:rPr>
          <w:spacing w:val="-7"/>
        </w:rPr>
        <w:t xml:space="preserve"> </w:t>
      </w:r>
      <w:r>
        <w:t>instructor</w:t>
      </w:r>
      <w:r>
        <w:rPr>
          <w:spacing w:val="-4"/>
        </w:rPr>
        <w:t xml:space="preserve"> </w:t>
      </w:r>
      <w:r>
        <w:t>uses</w:t>
      </w:r>
      <w:r>
        <w:rPr>
          <w:spacing w:val="-5"/>
        </w:rPr>
        <w:t xml:space="preserve"> </w:t>
      </w:r>
      <w:r>
        <w:t>models</w:t>
      </w:r>
      <w:r>
        <w:rPr>
          <w:spacing w:val="-4"/>
        </w:rPr>
        <w:t xml:space="preserve"> </w:t>
      </w:r>
      <w:r>
        <w:t>or</w:t>
      </w:r>
      <w:r>
        <w:rPr>
          <w:spacing w:val="-5"/>
        </w:rPr>
        <w:t xml:space="preserve"> </w:t>
      </w:r>
      <w:r>
        <w:t>other</w:t>
      </w:r>
      <w:r>
        <w:rPr>
          <w:spacing w:val="-5"/>
        </w:rPr>
        <w:t xml:space="preserve"> </w:t>
      </w:r>
      <w:r>
        <w:t>physical</w:t>
      </w:r>
      <w:r>
        <w:rPr>
          <w:spacing w:val="-5"/>
        </w:rPr>
        <w:t xml:space="preserve"> </w:t>
      </w:r>
      <w:r>
        <w:t>demonstration</w:t>
      </w:r>
      <w:r>
        <w:rPr>
          <w:spacing w:val="-4"/>
        </w:rPr>
        <w:t xml:space="preserve"> </w:t>
      </w:r>
      <w:r>
        <w:t>where</w:t>
      </w:r>
      <w:r>
        <w:rPr>
          <w:spacing w:val="-4"/>
        </w:rPr>
        <w:t xml:space="preserve"> </w:t>
      </w:r>
      <w:r>
        <w:rPr>
          <w:spacing w:val="-2"/>
        </w:rPr>
        <w:t>appropriate.</w:t>
      </w:r>
    </w:p>
    <w:p w14:paraId="2BF5933F" w14:textId="77777777" w:rsidR="002C6E81" w:rsidRDefault="003B1397">
      <w:pPr>
        <w:pStyle w:val="BodyText"/>
        <w:spacing w:line="276" w:lineRule="auto"/>
        <w:ind w:right="409"/>
      </w:pPr>
      <w:r>
        <w:t>As</w:t>
      </w:r>
      <w:r>
        <w:rPr>
          <w:spacing w:val="-3"/>
        </w:rPr>
        <w:t xml:space="preserve"> </w:t>
      </w:r>
      <w:r>
        <w:t>appropriate,</w:t>
      </w:r>
      <w:r>
        <w:rPr>
          <w:spacing w:val="-3"/>
        </w:rPr>
        <w:t xml:space="preserve"> </w:t>
      </w:r>
      <w:r>
        <w:t>the</w:t>
      </w:r>
      <w:r>
        <w:rPr>
          <w:spacing w:val="-3"/>
        </w:rPr>
        <w:t xml:space="preserve"> </w:t>
      </w:r>
      <w:r>
        <w:t>instructor</w:t>
      </w:r>
      <w:r>
        <w:rPr>
          <w:spacing w:val="-4"/>
        </w:rPr>
        <w:t xml:space="preserve"> </w:t>
      </w:r>
      <w:r>
        <w:t>makes</w:t>
      </w:r>
      <w:r>
        <w:rPr>
          <w:spacing w:val="-4"/>
        </w:rPr>
        <w:t xml:space="preserve"> </w:t>
      </w:r>
      <w:r>
        <w:t>class</w:t>
      </w:r>
      <w:r>
        <w:rPr>
          <w:spacing w:val="-3"/>
        </w:rPr>
        <w:t xml:space="preserve"> </w:t>
      </w:r>
      <w:r>
        <w:t>presentation</w:t>
      </w:r>
      <w:r>
        <w:rPr>
          <w:spacing w:val="-3"/>
        </w:rPr>
        <w:t xml:space="preserve"> </w:t>
      </w:r>
      <w:r>
        <w:t>materials</w:t>
      </w:r>
      <w:r>
        <w:rPr>
          <w:spacing w:val="-3"/>
        </w:rPr>
        <w:t xml:space="preserve"> </w:t>
      </w:r>
      <w:r>
        <w:t>available</w:t>
      </w:r>
      <w:r>
        <w:rPr>
          <w:spacing w:val="-3"/>
        </w:rPr>
        <w:t xml:space="preserve"> </w:t>
      </w:r>
      <w:r>
        <w:t>to</w:t>
      </w:r>
      <w:r>
        <w:rPr>
          <w:spacing w:val="-3"/>
        </w:rPr>
        <w:t xml:space="preserve"> </w:t>
      </w:r>
      <w:r>
        <w:t>the</w:t>
      </w:r>
      <w:r>
        <w:rPr>
          <w:spacing w:val="-3"/>
        </w:rPr>
        <w:t xml:space="preserve"> </w:t>
      </w:r>
      <w:r>
        <w:t>students</w:t>
      </w:r>
      <w:r>
        <w:rPr>
          <w:spacing w:val="-3"/>
        </w:rPr>
        <w:t xml:space="preserve"> </w:t>
      </w:r>
      <w:r>
        <w:t>via</w:t>
      </w:r>
      <w:r>
        <w:rPr>
          <w:spacing w:val="-3"/>
        </w:rPr>
        <w:t xml:space="preserve"> </w:t>
      </w:r>
      <w:r>
        <w:t>handouts,</w:t>
      </w:r>
      <w:r>
        <w:rPr>
          <w:spacing w:val="-3"/>
        </w:rPr>
        <w:t xml:space="preserve"> </w:t>
      </w:r>
      <w:r>
        <w:t>class notes or online.</w:t>
      </w:r>
    </w:p>
    <w:p w14:paraId="071E9A94" w14:textId="77777777" w:rsidR="002C6E81" w:rsidRDefault="002C6E81">
      <w:pPr>
        <w:pStyle w:val="BodyText"/>
        <w:spacing w:before="37"/>
      </w:pPr>
    </w:p>
    <w:p w14:paraId="3C1CC634" w14:textId="77777777" w:rsidR="002C6E81" w:rsidRDefault="003B1397">
      <w:pPr>
        <w:pStyle w:val="BodyText"/>
        <w:spacing w:line="556" w:lineRule="auto"/>
        <w:ind w:right="104"/>
      </w:pPr>
      <w:r>
        <w:t>The</w:t>
      </w:r>
      <w:r>
        <w:rPr>
          <w:spacing w:val="-2"/>
        </w:rPr>
        <w:t xml:space="preserve"> </w:t>
      </w:r>
      <w:r>
        <w:t>instructor</w:t>
      </w:r>
      <w:r>
        <w:rPr>
          <w:spacing w:val="-3"/>
        </w:rPr>
        <w:t xml:space="preserve"> </w:t>
      </w:r>
      <w:r>
        <w:t>uses</w:t>
      </w:r>
      <w:r>
        <w:rPr>
          <w:spacing w:val="-2"/>
        </w:rPr>
        <w:t xml:space="preserve"> </w:t>
      </w:r>
      <w:r>
        <w:t>computer-aided</w:t>
      </w:r>
      <w:r>
        <w:rPr>
          <w:spacing w:val="-2"/>
        </w:rPr>
        <w:t xml:space="preserve"> </w:t>
      </w:r>
      <w:r>
        <w:t>instructional</w:t>
      </w:r>
      <w:r>
        <w:rPr>
          <w:spacing w:val="-3"/>
        </w:rPr>
        <w:t xml:space="preserve"> </w:t>
      </w:r>
      <w:r>
        <w:t>resources</w:t>
      </w:r>
      <w:r>
        <w:rPr>
          <w:spacing w:val="-3"/>
        </w:rPr>
        <w:t xml:space="preserve"> </w:t>
      </w:r>
      <w:r>
        <w:t>that</w:t>
      </w:r>
      <w:r>
        <w:rPr>
          <w:spacing w:val="-3"/>
        </w:rPr>
        <w:t xml:space="preserve"> </w:t>
      </w:r>
      <w:r>
        <w:t>are</w:t>
      </w:r>
      <w:r>
        <w:rPr>
          <w:spacing w:val="-2"/>
        </w:rPr>
        <w:t xml:space="preserve"> </w:t>
      </w:r>
      <w:r>
        <w:t>appropriate</w:t>
      </w:r>
      <w:r>
        <w:rPr>
          <w:spacing w:val="-2"/>
        </w:rPr>
        <w:t xml:space="preserve"> </w:t>
      </w:r>
      <w:r>
        <w:t>for</w:t>
      </w:r>
      <w:r>
        <w:rPr>
          <w:spacing w:val="-3"/>
        </w:rPr>
        <w:t xml:space="preserve"> </w:t>
      </w:r>
      <w:r>
        <w:t>the</w:t>
      </w:r>
      <w:r>
        <w:rPr>
          <w:spacing w:val="-5"/>
        </w:rPr>
        <w:t xml:space="preserve"> </w:t>
      </w:r>
      <w:r>
        <w:t>course</w:t>
      </w:r>
      <w:r>
        <w:rPr>
          <w:spacing w:val="-3"/>
        </w:rPr>
        <w:t xml:space="preserve"> </w:t>
      </w:r>
      <w:r>
        <w:t>content</w:t>
      </w:r>
      <w:r>
        <w:rPr>
          <w:spacing w:val="-3"/>
        </w:rPr>
        <w:t xml:space="preserve"> </w:t>
      </w:r>
      <w:r>
        <w:t>and</w:t>
      </w:r>
      <w:r>
        <w:rPr>
          <w:spacing w:val="-2"/>
        </w:rPr>
        <w:t xml:space="preserve"> </w:t>
      </w:r>
      <w:r>
        <w:t>level. The instructor uses computer-aided instructional resources effectively.</w:t>
      </w:r>
    </w:p>
    <w:p w14:paraId="36EC99B3" w14:textId="77777777" w:rsidR="002C6E81" w:rsidRDefault="003B1397">
      <w:pPr>
        <w:pStyle w:val="BodyText"/>
        <w:spacing w:line="554" w:lineRule="auto"/>
        <w:ind w:right="627"/>
      </w:pPr>
      <w:r>
        <w:t>Class</w:t>
      </w:r>
      <w:r>
        <w:rPr>
          <w:spacing w:val="-2"/>
        </w:rPr>
        <w:t xml:space="preserve"> </w:t>
      </w:r>
      <w:r>
        <w:t>note</w:t>
      </w:r>
      <w:r>
        <w:rPr>
          <w:spacing w:val="-2"/>
        </w:rPr>
        <w:t xml:space="preserve"> </w:t>
      </w:r>
      <w:r>
        <w:t>packs</w:t>
      </w:r>
      <w:r>
        <w:rPr>
          <w:spacing w:val="-3"/>
        </w:rPr>
        <w:t xml:space="preserve"> </w:t>
      </w:r>
      <w:r>
        <w:t>or</w:t>
      </w:r>
      <w:r>
        <w:rPr>
          <w:spacing w:val="-3"/>
        </w:rPr>
        <w:t xml:space="preserve"> </w:t>
      </w:r>
      <w:r>
        <w:t>handouts</w:t>
      </w:r>
      <w:r>
        <w:rPr>
          <w:spacing w:val="-5"/>
        </w:rPr>
        <w:t xml:space="preserve"> </w:t>
      </w:r>
      <w:r>
        <w:t>are</w:t>
      </w:r>
      <w:r>
        <w:rPr>
          <w:spacing w:val="-2"/>
        </w:rPr>
        <w:t xml:space="preserve"> </w:t>
      </w:r>
      <w:r>
        <w:t>correlated</w:t>
      </w:r>
      <w:r>
        <w:rPr>
          <w:spacing w:val="-2"/>
        </w:rPr>
        <w:t xml:space="preserve"> </w:t>
      </w:r>
      <w:r>
        <w:t>with</w:t>
      </w:r>
      <w:r>
        <w:rPr>
          <w:spacing w:val="-2"/>
        </w:rPr>
        <w:t xml:space="preserve"> </w:t>
      </w:r>
      <w:r>
        <w:t>the</w:t>
      </w:r>
      <w:r>
        <w:rPr>
          <w:spacing w:val="-2"/>
        </w:rPr>
        <w:t xml:space="preserve"> </w:t>
      </w:r>
      <w:r>
        <w:t>presentation</w:t>
      </w:r>
      <w:r>
        <w:rPr>
          <w:spacing w:val="-2"/>
        </w:rPr>
        <w:t xml:space="preserve"> </w:t>
      </w:r>
      <w:r>
        <w:t>in</w:t>
      </w:r>
      <w:r>
        <w:rPr>
          <w:spacing w:val="-2"/>
        </w:rPr>
        <w:t xml:space="preserve"> </w:t>
      </w:r>
      <w:r>
        <w:t>terms</w:t>
      </w:r>
      <w:r>
        <w:rPr>
          <w:spacing w:val="-2"/>
        </w:rPr>
        <w:t xml:space="preserve"> </w:t>
      </w:r>
      <w:r>
        <w:t>of</w:t>
      </w:r>
      <w:r>
        <w:rPr>
          <w:spacing w:val="-3"/>
        </w:rPr>
        <w:t xml:space="preserve"> </w:t>
      </w:r>
      <w:r>
        <w:t>organization</w:t>
      </w:r>
      <w:r>
        <w:rPr>
          <w:spacing w:val="-2"/>
        </w:rPr>
        <w:t xml:space="preserve"> </w:t>
      </w:r>
      <w:r>
        <w:t>and</w:t>
      </w:r>
      <w:r>
        <w:rPr>
          <w:spacing w:val="-5"/>
        </w:rPr>
        <w:t xml:space="preserve"> </w:t>
      </w:r>
      <w:r>
        <w:t>content. Picture and diagrams in notes or handouts are legible and comprehensible.</w:t>
      </w:r>
    </w:p>
    <w:sectPr w:rsidR="002C6E8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37E4A"/>
    <w:multiLevelType w:val="hybridMultilevel"/>
    <w:tmpl w:val="5EE26800"/>
    <w:lvl w:ilvl="0" w:tplc="59581CF0">
      <w:start w:val="1"/>
      <w:numFmt w:val="upperLetter"/>
      <w:lvlText w:val="%1."/>
      <w:lvlJc w:val="left"/>
      <w:pPr>
        <w:ind w:left="720" w:hanging="360"/>
        <w:jc w:val="left"/>
      </w:pPr>
      <w:rPr>
        <w:rFonts w:hint="default"/>
        <w:spacing w:val="-1"/>
        <w:w w:val="100"/>
        <w:lang w:val="en-US" w:eastAsia="en-US" w:bidi="ar-SA"/>
      </w:rPr>
    </w:lvl>
    <w:lvl w:ilvl="1" w:tplc="8A266786">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2" w:tplc="030C2E64">
      <w:start w:val="1"/>
      <w:numFmt w:val="lowerLetter"/>
      <w:lvlText w:val="%3."/>
      <w:lvlJc w:val="left"/>
      <w:pPr>
        <w:ind w:left="1800" w:hanging="360"/>
        <w:jc w:val="left"/>
      </w:pPr>
      <w:rPr>
        <w:rFonts w:ascii="Times New Roman" w:eastAsia="Times New Roman" w:hAnsi="Times New Roman" w:cs="Times New Roman" w:hint="default"/>
        <w:b w:val="0"/>
        <w:bCs w:val="0"/>
        <w:i w:val="0"/>
        <w:iCs w:val="0"/>
        <w:spacing w:val="-1"/>
        <w:w w:val="100"/>
        <w:sz w:val="21"/>
        <w:szCs w:val="21"/>
        <w:lang w:val="en-US" w:eastAsia="en-US" w:bidi="ar-SA"/>
      </w:rPr>
    </w:lvl>
    <w:lvl w:ilvl="3" w:tplc="1C16C1FC">
      <w:start w:val="1"/>
      <w:numFmt w:val="decimal"/>
      <w:lvlText w:val="%4."/>
      <w:lvlJc w:val="left"/>
      <w:pPr>
        <w:ind w:left="2520"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4" w:tplc="7AB4BE20">
      <w:numFmt w:val="bullet"/>
      <w:lvlText w:val="•"/>
      <w:lvlJc w:val="left"/>
      <w:pPr>
        <w:ind w:left="2520" w:hanging="360"/>
      </w:pPr>
      <w:rPr>
        <w:rFonts w:hint="default"/>
        <w:lang w:val="en-US" w:eastAsia="en-US" w:bidi="ar-SA"/>
      </w:rPr>
    </w:lvl>
    <w:lvl w:ilvl="5" w:tplc="838E619A">
      <w:numFmt w:val="bullet"/>
      <w:lvlText w:val="•"/>
      <w:lvlJc w:val="left"/>
      <w:pPr>
        <w:ind w:left="2880" w:hanging="360"/>
      </w:pPr>
      <w:rPr>
        <w:rFonts w:hint="default"/>
        <w:lang w:val="en-US" w:eastAsia="en-US" w:bidi="ar-SA"/>
      </w:rPr>
    </w:lvl>
    <w:lvl w:ilvl="6" w:tplc="B59832AE">
      <w:numFmt w:val="bullet"/>
      <w:lvlText w:val="•"/>
      <w:lvlJc w:val="left"/>
      <w:pPr>
        <w:ind w:left="4248" w:hanging="360"/>
      </w:pPr>
      <w:rPr>
        <w:rFonts w:hint="default"/>
        <w:lang w:val="en-US" w:eastAsia="en-US" w:bidi="ar-SA"/>
      </w:rPr>
    </w:lvl>
    <w:lvl w:ilvl="7" w:tplc="C130D226">
      <w:numFmt w:val="bullet"/>
      <w:lvlText w:val="•"/>
      <w:lvlJc w:val="left"/>
      <w:pPr>
        <w:ind w:left="5616" w:hanging="360"/>
      </w:pPr>
      <w:rPr>
        <w:rFonts w:hint="default"/>
        <w:lang w:val="en-US" w:eastAsia="en-US" w:bidi="ar-SA"/>
      </w:rPr>
    </w:lvl>
    <w:lvl w:ilvl="8" w:tplc="9CF85C20">
      <w:numFmt w:val="bullet"/>
      <w:lvlText w:val="•"/>
      <w:lvlJc w:val="left"/>
      <w:pPr>
        <w:ind w:left="6984" w:hanging="360"/>
      </w:pPr>
      <w:rPr>
        <w:rFonts w:hint="default"/>
        <w:lang w:val="en-US" w:eastAsia="en-US" w:bidi="ar-SA"/>
      </w:rPr>
    </w:lvl>
  </w:abstractNum>
  <w:abstractNum w:abstractNumId="1" w15:restartNumberingAfterBreak="0">
    <w:nsid w:val="224F6540"/>
    <w:multiLevelType w:val="hybridMultilevel"/>
    <w:tmpl w:val="2FCC1A6C"/>
    <w:lvl w:ilvl="0" w:tplc="0A465A6E">
      <w:numFmt w:val="bullet"/>
      <w:lvlText w:val=""/>
      <w:lvlJc w:val="left"/>
      <w:pPr>
        <w:ind w:left="2520" w:hanging="360"/>
      </w:pPr>
      <w:rPr>
        <w:rFonts w:ascii="Symbol" w:eastAsia="Symbol" w:hAnsi="Symbol" w:cs="Symbol" w:hint="default"/>
        <w:b w:val="0"/>
        <w:bCs w:val="0"/>
        <w:i w:val="0"/>
        <w:iCs w:val="0"/>
        <w:spacing w:val="0"/>
        <w:w w:val="99"/>
        <w:sz w:val="20"/>
        <w:szCs w:val="20"/>
        <w:lang w:val="en-US" w:eastAsia="en-US" w:bidi="ar-SA"/>
      </w:rPr>
    </w:lvl>
    <w:lvl w:ilvl="1" w:tplc="9E9A20F6">
      <w:numFmt w:val="bullet"/>
      <w:lvlText w:val="•"/>
      <w:lvlJc w:val="left"/>
      <w:pPr>
        <w:ind w:left="3240" w:hanging="360"/>
      </w:pPr>
      <w:rPr>
        <w:rFonts w:hint="default"/>
        <w:lang w:val="en-US" w:eastAsia="en-US" w:bidi="ar-SA"/>
      </w:rPr>
    </w:lvl>
    <w:lvl w:ilvl="2" w:tplc="E862B2F6">
      <w:numFmt w:val="bullet"/>
      <w:lvlText w:val="•"/>
      <w:lvlJc w:val="left"/>
      <w:pPr>
        <w:ind w:left="3960" w:hanging="360"/>
      </w:pPr>
      <w:rPr>
        <w:rFonts w:hint="default"/>
        <w:lang w:val="en-US" w:eastAsia="en-US" w:bidi="ar-SA"/>
      </w:rPr>
    </w:lvl>
    <w:lvl w:ilvl="3" w:tplc="3FCCBEB0">
      <w:numFmt w:val="bullet"/>
      <w:lvlText w:val="•"/>
      <w:lvlJc w:val="left"/>
      <w:pPr>
        <w:ind w:left="4680" w:hanging="360"/>
      </w:pPr>
      <w:rPr>
        <w:rFonts w:hint="default"/>
        <w:lang w:val="en-US" w:eastAsia="en-US" w:bidi="ar-SA"/>
      </w:rPr>
    </w:lvl>
    <w:lvl w:ilvl="4" w:tplc="F20424C2">
      <w:numFmt w:val="bullet"/>
      <w:lvlText w:val="•"/>
      <w:lvlJc w:val="left"/>
      <w:pPr>
        <w:ind w:left="5400" w:hanging="360"/>
      </w:pPr>
      <w:rPr>
        <w:rFonts w:hint="default"/>
        <w:lang w:val="en-US" w:eastAsia="en-US" w:bidi="ar-SA"/>
      </w:rPr>
    </w:lvl>
    <w:lvl w:ilvl="5" w:tplc="792C21F8">
      <w:numFmt w:val="bullet"/>
      <w:lvlText w:val="•"/>
      <w:lvlJc w:val="left"/>
      <w:pPr>
        <w:ind w:left="6120" w:hanging="360"/>
      </w:pPr>
      <w:rPr>
        <w:rFonts w:hint="default"/>
        <w:lang w:val="en-US" w:eastAsia="en-US" w:bidi="ar-SA"/>
      </w:rPr>
    </w:lvl>
    <w:lvl w:ilvl="6" w:tplc="9D4AA90E">
      <w:numFmt w:val="bullet"/>
      <w:lvlText w:val="•"/>
      <w:lvlJc w:val="left"/>
      <w:pPr>
        <w:ind w:left="6840" w:hanging="360"/>
      </w:pPr>
      <w:rPr>
        <w:rFonts w:hint="default"/>
        <w:lang w:val="en-US" w:eastAsia="en-US" w:bidi="ar-SA"/>
      </w:rPr>
    </w:lvl>
    <w:lvl w:ilvl="7" w:tplc="FB6AB144">
      <w:numFmt w:val="bullet"/>
      <w:lvlText w:val="•"/>
      <w:lvlJc w:val="left"/>
      <w:pPr>
        <w:ind w:left="7560" w:hanging="360"/>
      </w:pPr>
      <w:rPr>
        <w:rFonts w:hint="default"/>
        <w:lang w:val="en-US" w:eastAsia="en-US" w:bidi="ar-SA"/>
      </w:rPr>
    </w:lvl>
    <w:lvl w:ilvl="8" w:tplc="1A5A5098">
      <w:numFmt w:val="bullet"/>
      <w:lvlText w:val="•"/>
      <w:lvlJc w:val="left"/>
      <w:pPr>
        <w:ind w:left="8280" w:hanging="360"/>
      </w:pPr>
      <w:rPr>
        <w:rFonts w:hint="default"/>
        <w:lang w:val="en-US" w:eastAsia="en-US" w:bidi="ar-SA"/>
      </w:rPr>
    </w:lvl>
  </w:abstractNum>
  <w:abstractNum w:abstractNumId="2" w15:restartNumberingAfterBreak="0">
    <w:nsid w:val="35B21CBB"/>
    <w:multiLevelType w:val="hybridMultilevel"/>
    <w:tmpl w:val="BF5CCDAA"/>
    <w:lvl w:ilvl="0" w:tplc="8F94C086">
      <w:start w:val="1"/>
      <w:numFmt w:val="upperLetter"/>
      <w:lvlText w:val="%1."/>
      <w:lvlJc w:val="left"/>
      <w:pPr>
        <w:ind w:left="720" w:hanging="360"/>
        <w:jc w:val="left"/>
      </w:pPr>
      <w:rPr>
        <w:rFonts w:ascii="Times New Roman" w:eastAsia="Times New Roman" w:hAnsi="Times New Roman" w:cs="Times New Roman" w:hint="default"/>
        <w:b/>
        <w:bCs/>
        <w:i w:val="0"/>
        <w:iCs w:val="0"/>
        <w:spacing w:val="0"/>
        <w:w w:val="100"/>
        <w:sz w:val="21"/>
        <w:szCs w:val="21"/>
        <w:lang w:val="en-US" w:eastAsia="en-US" w:bidi="ar-SA"/>
      </w:rPr>
    </w:lvl>
    <w:lvl w:ilvl="1" w:tplc="7250ED92">
      <w:numFmt w:val="bullet"/>
      <w:lvlText w:val="•"/>
      <w:lvlJc w:val="left"/>
      <w:pPr>
        <w:ind w:left="1620" w:hanging="360"/>
      </w:pPr>
      <w:rPr>
        <w:rFonts w:hint="default"/>
        <w:lang w:val="en-US" w:eastAsia="en-US" w:bidi="ar-SA"/>
      </w:rPr>
    </w:lvl>
    <w:lvl w:ilvl="2" w:tplc="89703990">
      <w:numFmt w:val="bullet"/>
      <w:lvlText w:val="•"/>
      <w:lvlJc w:val="left"/>
      <w:pPr>
        <w:ind w:left="2520" w:hanging="360"/>
      </w:pPr>
      <w:rPr>
        <w:rFonts w:hint="default"/>
        <w:lang w:val="en-US" w:eastAsia="en-US" w:bidi="ar-SA"/>
      </w:rPr>
    </w:lvl>
    <w:lvl w:ilvl="3" w:tplc="BFA48F88">
      <w:numFmt w:val="bullet"/>
      <w:lvlText w:val="•"/>
      <w:lvlJc w:val="left"/>
      <w:pPr>
        <w:ind w:left="3420" w:hanging="360"/>
      </w:pPr>
      <w:rPr>
        <w:rFonts w:hint="default"/>
        <w:lang w:val="en-US" w:eastAsia="en-US" w:bidi="ar-SA"/>
      </w:rPr>
    </w:lvl>
    <w:lvl w:ilvl="4" w:tplc="DF66C9D6">
      <w:numFmt w:val="bullet"/>
      <w:lvlText w:val="•"/>
      <w:lvlJc w:val="left"/>
      <w:pPr>
        <w:ind w:left="4320" w:hanging="360"/>
      </w:pPr>
      <w:rPr>
        <w:rFonts w:hint="default"/>
        <w:lang w:val="en-US" w:eastAsia="en-US" w:bidi="ar-SA"/>
      </w:rPr>
    </w:lvl>
    <w:lvl w:ilvl="5" w:tplc="A9AE22BE">
      <w:numFmt w:val="bullet"/>
      <w:lvlText w:val="•"/>
      <w:lvlJc w:val="left"/>
      <w:pPr>
        <w:ind w:left="5220" w:hanging="360"/>
      </w:pPr>
      <w:rPr>
        <w:rFonts w:hint="default"/>
        <w:lang w:val="en-US" w:eastAsia="en-US" w:bidi="ar-SA"/>
      </w:rPr>
    </w:lvl>
    <w:lvl w:ilvl="6" w:tplc="2ED281AA">
      <w:numFmt w:val="bullet"/>
      <w:lvlText w:val="•"/>
      <w:lvlJc w:val="left"/>
      <w:pPr>
        <w:ind w:left="6120" w:hanging="360"/>
      </w:pPr>
      <w:rPr>
        <w:rFonts w:hint="default"/>
        <w:lang w:val="en-US" w:eastAsia="en-US" w:bidi="ar-SA"/>
      </w:rPr>
    </w:lvl>
    <w:lvl w:ilvl="7" w:tplc="EED022D6">
      <w:numFmt w:val="bullet"/>
      <w:lvlText w:val="•"/>
      <w:lvlJc w:val="left"/>
      <w:pPr>
        <w:ind w:left="7020" w:hanging="360"/>
      </w:pPr>
      <w:rPr>
        <w:rFonts w:hint="default"/>
        <w:lang w:val="en-US" w:eastAsia="en-US" w:bidi="ar-SA"/>
      </w:rPr>
    </w:lvl>
    <w:lvl w:ilvl="8" w:tplc="BFF47912">
      <w:numFmt w:val="bullet"/>
      <w:lvlText w:val="•"/>
      <w:lvlJc w:val="left"/>
      <w:pPr>
        <w:ind w:left="7920" w:hanging="360"/>
      </w:pPr>
      <w:rPr>
        <w:rFonts w:hint="default"/>
        <w:lang w:val="en-US" w:eastAsia="en-US" w:bidi="ar-SA"/>
      </w:rPr>
    </w:lvl>
  </w:abstractNum>
  <w:abstractNum w:abstractNumId="3" w15:restartNumberingAfterBreak="0">
    <w:nsid w:val="54964933"/>
    <w:multiLevelType w:val="hybridMultilevel"/>
    <w:tmpl w:val="DF1A647A"/>
    <w:lvl w:ilvl="0" w:tplc="14CC4E46">
      <w:start w:val="1"/>
      <w:numFmt w:val="upperLetter"/>
      <w:lvlText w:val="%1."/>
      <w:lvlJc w:val="left"/>
      <w:pPr>
        <w:ind w:left="720" w:hanging="360"/>
        <w:jc w:val="left"/>
      </w:pPr>
      <w:rPr>
        <w:rFonts w:ascii="Times New Roman" w:eastAsia="Times New Roman" w:hAnsi="Times New Roman" w:cs="Times New Roman" w:hint="default"/>
        <w:b/>
        <w:bCs/>
        <w:i w:val="0"/>
        <w:iCs w:val="0"/>
        <w:spacing w:val="0"/>
        <w:w w:val="100"/>
        <w:sz w:val="21"/>
        <w:szCs w:val="21"/>
        <w:lang w:val="en-US" w:eastAsia="en-US" w:bidi="ar-SA"/>
      </w:rPr>
    </w:lvl>
    <w:lvl w:ilvl="1" w:tplc="5BA88ED2">
      <w:numFmt w:val="bullet"/>
      <w:lvlText w:val="•"/>
      <w:lvlJc w:val="left"/>
      <w:pPr>
        <w:ind w:left="1620" w:hanging="360"/>
      </w:pPr>
      <w:rPr>
        <w:rFonts w:hint="default"/>
        <w:lang w:val="en-US" w:eastAsia="en-US" w:bidi="ar-SA"/>
      </w:rPr>
    </w:lvl>
    <w:lvl w:ilvl="2" w:tplc="954C1F70">
      <w:numFmt w:val="bullet"/>
      <w:lvlText w:val="•"/>
      <w:lvlJc w:val="left"/>
      <w:pPr>
        <w:ind w:left="2520" w:hanging="360"/>
      </w:pPr>
      <w:rPr>
        <w:rFonts w:hint="default"/>
        <w:lang w:val="en-US" w:eastAsia="en-US" w:bidi="ar-SA"/>
      </w:rPr>
    </w:lvl>
    <w:lvl w:ilvl="3" w:tplc="638092FA">
      <w:numFmt w:val="bullet"/>
      <w:lvlText w:val="•"/>
      <w:lvlJc w:val="left"/>
      <w:pPr>
        <w:ind w:left="3420" w:hanging="360"/>
      </w:pPr>
      <w:rPr>
        <w:rFonts w:hint="default"/>
        <w:lang w:val="en-US" w:eastAsia="en-US" w:bidi="ar-SA"/>
      </w:rPr>
    </w:lvl>
    <w:lvl w:ilvl="4" w:tplc="FF96ECE4">
      <w:numFmt w:val="bullet"/>
      <w:lvlText w:val="•"/>
      <w:lvlJc w:val="left"/>
      <w:pPr>
        <w:ind w:left="4320" w:hanging="360"/>
      </w:pPr>
      <w:rPr>
        <w:rFonts w:hint="default"/>
        <w:lang w:val="en-US" w:eastAsia="en-US" w:bidi="ar-SA"/>
      </w:rPr>
    </w:lvl>
    <w:lvl w:ilvl="5" w:tplc="9DF41166">
      <w:numFmt w:val="bullet"/>
      <w:lvlText w:val="•"/>
      <w:lvlJc w:val="left"/>
      <w:pPr>
        <w:ind w:left="5220" w:hanging="360"/>
      </w:pPr>
      <w:rPr>
        <w:rFonts w:hint="default"/>
        <w:lang w:val="en-US" w:eastAsia="en-US" w:bidi="ar-SA"/>
      </w:rPr>
    </w:lvl>
    <w:lvl w:ilvl="6" w:tplc="EB5472BC">
      <w:numFmt w:val="bullet"/>
      <w:lvlText w:val="•"/>
      <w:lvlJc w:val="left"/>
      <w:pPr>
        <w:ind w:left="6120" w:hanging="360"/>
      </w:pPr>
      <w:rPr>
        <w:rFonts w:hint="default"/>
        <w:lang w:val="en-US" w:eastAsia="en-US" w:bidi="ar-SA"/>
      </w:rPr>
    </w:lvl>
    <w:lvl w:ilvl="7" w:tplc="2B84C27E">
      <w:numFmt w:val="bullet"/>
      <w:lvlText w:val="•"/>
      <w:lvlJc w:val="left"/>
      <w:pPr>
        <w:ind w:left="7020" w:hanging="360"/>
      </w:pPr>
      <w:rPr>
        <w:rFonts w:hint="default"/>
        <w:lang w:val="en-US" w:eastAsia="en-US" w:bidi="ar-SA"/>
      </w:rPr>
    </w:lvl>
    <w:lvl w:ilvl="8" w:tplc="E0B4155C">
      <w:numFmt w:val="bullet"/>
      <w:lvlText w:val="•"/>
      <w:lvlJc w:val="left"/>
      <w:pPr>
        <w:ind w:left="7920" w:hanging="360"/>
      </w:pPr>
      <w:rPr>
        <w:rFonts w:hint="default"/>
        <w:lang w:val="en-US" w:eastAsia="en-US" w:bidi="ar-SA"/>
      </w:rPr>
    </w:lvl>
  </w:abstractNum>
  <w:abstractNum w:abstractNumId="4" w15:restartNumberingAfterBreak="0">
    <w:nsid w:val="5C1A0A43"/>
    <w:multiLevelType w:val="hybridMultilevel"/>
    <w:tmpl w:val="A4666CB2"/>
    <w:lvl w:ilvl="0" w:tplc="6CFA3D02">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1" w:tplc="E7D432DE">
      <w:numFmt w:val="bullet"/>
      <w:lvlText w:val="•"/>
      <w:lvlJc w:val="left"/>
      <w:pPr>
        <w:ind w:left="1944" w:hanging="360"/>
      </w:pPr>
      <w:rPr>
        <w:rFonts w:hint="default"/>
        <w:lang w:val="en-US" w:eastAsia="en-US" w:bidi="ar-SA"/>
      </w:rPr>
    </w:lvl>
    <w:lvl w:ilvl="2" w:tplc="F0DEFEF0">
      <w:numFmt w:val="bullet"/>
      <w:lvlText w:val="•"/>
      <w:lvlJc w:val="left"/>
      <w:pPr>
        <w:ind w:left="2808" w:hanging="360"/>
      </w:pPr>
      <w:rPr>
        <w:rFonts w:hint="default"/>
        <w:lang w:val="en-US" w:eastAsia="en-US" w:bidi="ar-SA"/>
      </w:rPr>
    </w:lvl>
    <w:lvl w:ilvl="3" w:tplc="00F4D814">
      <w:numFmt w:val="bullet"/>
      <w:lvlText w:val="•"/>
      <w:lvlJc w:val="left"/>
      <w:pPr>
        <w:ind w:left="3672" w:hanging="360"/>
      </w:pPr>
      <w:rPr>
        <w:rFonts w:hint="default"/>
        <w:lang w:val="en-US" w:eastAsia="en-US" w:bidi="ar-SA"/>
      </w:rPr>
    </w:lvl>
    <w:lvl w:ilvl="4" w:tplc="339EBF96">
      <w:numFmt w:val="bullet"/>
      <w:lvlText w:val="•"/>
      <w:lvlJc w:val="left"/>
      <w:pPr>
        <w:ind w:left="4536" w:hanging="360"/>
      </w:pPr>
      <w:rPr>
        <w:rFonts w:hint="default"/>
        <w:lang w:val="en-US" w:eastAsia="en-US" w:bidi="ar-SA"/>
      </w:rPr>
    </w:lvl>
    <w:lvl w:ilvl="5" w:tplc="7C544738">
      <w:numFmt w:val="bullet"/>
      <w:lvlText w:val="•"/>
      <w:lvlJc w:val="left"/>
      <w:pPr>
        <w:ind w:left="5400" w:hanging="360"/>
      </w:pPr>
      <w:rPr>
        <w:rFonts w:hint="default"/>
        <w:lang w:val="en-US" w:eastAsia="en-US" w:bidi="ar-SA"/>
      </w:rPr>
    </w:lvl>
    <w:lvl w:ilvl="6" w:tplc="B67EB274">
      <w:numFmt w:val="bullet"/>
      <w:lvlText w:val="•"/>
      <w:lvlJc w:val="left"/>
      <w:pPr>
        <w:ind w:left="6264" w:hanging="360"/>
      </w:pPr>
      <w:rPr>
        <w:rFonts w:hint="default"/>
        <w:lang w:val="en-US" w:eastAsia="en-US" w:bidi="ar-SA"/>
      </w:rPr>
    </w:lvl>
    <w:lvl w:ilvl="7" w:tplc="78B420F8">
      <w:numFmt w:val="bullet"/>
      <w:lvlText w:val="•"/>
      <w:lvlJc w:val="left"/>
      <w:pPr>
        <w:ind w:left="7128" w:hanging="360"/>
      </w:pPr>
      <w:rPr>
        <w:rFonts w:hint="default"/>
        <w:lang w:val="en-US" w:eastAsia="en-US" w:bidi="ar-SA"/>
      </w:rPr>
    </w:lvl>
    <w:lvl w:ilvl="8" w:tplc="3E769BE4">
      <w:numFmt w:val="bullet"/>
      <w:lvlText w:val="•"/>
      <w:lvlJc w:val="left"/>
      <w:pPr>
        <w:ind w:left="7992" w:hanging="360"/>
      </w:pPr>
      <w:rPr>
        <w:rFonts w:hint="default"/>
        <w:lang w:val="en-US" w:eastAsia="en-US" w:bidi="ar-SA"/>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6E81"/>
    <w:rsid w:val="002C6E81"/>
    <w:rsid w:val="003B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4887"/>
  <w15:docId w15:val="{F1488015-91C1-49F0-A7BB-F10A707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5"/>
      <w:szCs w:val="25"/>
    </w:rPr>
  </w:style>
  <w:style w:type="paragraph" w:styleId="Heading2">
    <w:name w:val="heading 2"/>
    <w:basedOn w:val="Normal"/>
    <w:uiPriority w:val="9"/>
    <w:unhideWhenUsed/>
    <w:qFormat/>
    <w:pPr>
      <w:ind w:left="718" w:hanging="358"/>
      <w:outlineLvl w:val="1"/>
    </w:pPr>
    <w:rPr>
      <w:b/>
      <w:bCs/>
      <w:sz w:val="23"/>
      <w:szCs w:val="23"/>
    </w:rPr>
  </w:style>
  <w:style w:type="paragraph" w:styleId="Heading3">
    <w:name w:val="heading 3"/>
    <w:basedOn w:val="Normal"/>
    <w:uiPriority w:val="9"/>
    <w:unhideWhenUsed/>
    <w:qFormat/>
    <w:pPr>
      <w:ind w:left="180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61"/>
    </w:pPr>
    <w:rPr>
      <w:sz w:val="34"/>
      <w:szCs w:val="34"/>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7831</Words>
  <Characters>44643</Characters>
  <Application>Microsoft Office Word</Application>
  <DocSecurity>0</DocSecurity>
  <Lines>372</Lines>
  <Paragraphs>104</Paragraphs>
  <ScaleCrop>false</ScaleCrop>
  <Company/>
  <LinksUpToDate>false</LinksUpToDate>
  <CharactersWithSpaces>52370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cp:lastModifiedBy>OConnor, Jubilee</cp:lastModifiedBy>
  <cp:revision>2</cp:revision>
  <dcterms:created xsi:type="dcterms:W3CDTF">2026-03-31T17:12:00Z</dcterms:created>
  <dcterms:modified xsi:type="dcterms:W3CDTF">2026-03-31T17:12:00Z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