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color w:val="016937"/>
        </w:rPr>
        <w:t>Department</w:t>
      </w:r>
      <w:r>
        <w:rPr>
          <w:color w:val="016937"/>
          <w:spacing w:val="-9"/>
        </w:rPr>
        <w:t> </w:t>
      </w:r>
      <w:r>
        <w:rPr>
          <w:color w:val="016937"/>
        </w:rPr>
        <w:t>of</w:t>
      </w:r>
      <w:r>
        <w:rPr>
          <w:color w:val="016937"/>
          <w:spacing w:val="-4"/>
        </w:rPr>
        <w:t> </w:t>
      </w:r>
      <w:r>
        <w:rPr>
          <w:color w:val="016937"/>
        </w:rPr>
        <w:t>Leadership</w:t>
      </w:r>
      <w:r>
        <w:rPr>
          <w:color w:val="016937"/>
          <w:spacing w:val="-8"/>
        </w:rPr>
        <w:t> </w:t>
      </w:r>
      <w:r>
        <w:rPr>
          <w:color w:val="016937"/>
        </w:rPr>
        <w:t>Studies</w:t>
      </w:r>
      <w:r>
        <w:rPr>
          <w:color w:val="016937"/>
          <w:spacing w:val="-9"/>
        </w:rPr>
        <w:t> </w:t>
      </w:r>
      <w:r>
        <w:rPr>
          <w:color w:val="016937"/>
        </w:rPr>
        <w:t>in</w:t>
      </w:r>
      <w:r>
        <w:rPr>
          <w:color w:val="016937"/>
          <w:spacing w:val="-8"/>
        </w:rPr>
        <w:t> </w:t>
      </w:r>
      <w:r>
        <w:rPr>
          <w:color w:val="016937"/>
        </w:rPr>
        <w:t>Education</w:t>
      </w:r>
      <w:r>
        <w:rPr>
          <w:color w:val="016937"/>
          <w:spacing w:val="-8"/>
        </w:rPr>
        <w:t> </w:t>
      </w:r>
      <w:r>
        <w:rPr>
          <w:color w:val="016937"/>
        </w:rPr>
        <w:t>and </w:t>
      </w:r>
      <w:r>
        <w:rPr>
          <w:color w:val="016937"/>
          <w:spacing w:val="-2"/>
        </w:rPr>
        <w:t>Organizations</w:t>
      </w:r>
    </w:p>
    <w:p>
      <w:pPr>
        <w:pStyle w:val="BodyText"/>
        <w:spacing w:before="271"/>
      </w:pPr>
      <w:r>
        <w:rPr>
          <w:color w:val="2D2C29"/>
        </w:rPr>
        <w:t>Approved:</w:t>
      </w:r>
      <w:r>
        <w:rPr>
          <w:color w:val="2D2C29"/>
          <w:spacing w:val="52"/>
        </w:rPr>
        <w:t> </w:t>
      </w:r>
      <w:r>
        <w:rPr>
          <w:color w:val="2D2C29"/>
        </w:rPr>
        <w:t>May</w:t>
      </w:r>
      <w:r>
        <w:rPr>
          <w:color w:val="2D2C29"/>
          <w:spacing w:val="-4"/>
        </w:rPr>
        <w:t> </w:t>
      </w:r>
      <w:r>
        <w:rPr>
          <w:color w:val="2D2C29"/>
        </w:rPr>
        <w:t>12,</w:t>
      </w:r>
      <w:r>
        <w:rPr>
          <w:color w:val="2D2C29"/>
          <w:spacing w:val="-3"/>
        </w:rPr>
        <w:t> </w:t>
      </w:r>
      <w:r>
        <w:rPr>
          <w:color w:val="2D2C29"/>
          <w:spacing w:val="-4"/>
        </w:rPr>
        <w:t>2003</w:t>
      </w:r>
    </w:p>
    <w:p>
      <w:pPr>
        <w:pStyle w:val="BodyText"/>
        <w:spacing w:before="40"/>
      </w:pPr>
    </w:p>
    <w:p>
      <w:pPr>
        <w:pStyle w:val="BodyText"/>
      </w:pPr>
      <w:r>
        <w:rPr>
          <w:color w:val="2D2C29"/>
        </w:rPr>
        <w:t>Amended:</w:t>
      </w:r>
      <w:r>
        <w:rPr>
          <w:color w:val="2D2C29"/>
          <w:spacing w:val="47"/>
        </w:rPr>
        <w:t> </w:t>
      </w:r>
      <w:r>
        <w:rPr>
          <w:color w:val="2D2C29"/>
        </w:rPr>
        <w:t>January</w:t>
      </w:r>
      <w:r>
        <w:rPr>
          <w:color w:val="2D2C29"/>
          <w:spacing w:val="-6"/>
        </w:rPr>
        <w:t> </w:t>
      </w:r>
      <w:r>
        <w:rPr>
          <w:color w:val="2D2C29"/>
        </w:rPr>
        <w:t>23,</w:t>
      </w:r>
      <w:r>
        <w:rPr>
          <w:color w:val="2D2C29"/>
          <w:spacing w:val="-5"/>
        </w:rPr>
        <w:t> </w:t>
      </w:r>
      <w:r>
        <w:rPr>
          <w:color w:val="2D2C29"/>
        </w:rPr>
        <w:t>2007</w:t>
      </w:r>
      <w:r>
        <w:rPr>
          <w:color w:val="2D2C29"/>
          <w:spacing w:val="-4"/>
        </w:rPr>
        <w:t> </w:t>
      </w:r>
      <w:r>
        <w:rPr>
          <w:color w:val="2D2C29"/>
        </w:rPr>
        <w:t>retroactive</w:t>
      </w:r>
      <w:r>
        <w:rPr>
          <w:color w:val="2D2C29"/>
          <w:spacing w:val="-4"/>
        </w:rPr>
        <w:t> </w:t>
      </w:r>
      <w:r>
        <w:rPr>
          <w:color w:val="2D2C29"/>
        </w:rPr>
        <w:t>to</w:t>
      </w:r>
      <w:r>
        <w:rPr>
          <w:color w:val="2D2C29"/>
          <w:spacing w:val="-4"/>
        </w:rPr>
        <w:t> </w:t>
      </w:r>
      <w:r>
        <w:rPr>
          <w:color w:val="2D2C29"/>
        </w:rPr>
        <w:t>January</w:t>
      </w:r>
      <w:r>
        <w:rPr>
          <w:color w:val="2D2C29"/>
          <w:spacing w:val="-6"/>
        </w:rPr>
        <w:t> </w:t>
      </w:r>
      <w:r>
        <w:rPr>
          <w:color w:val="2D2C29"/>
        </w:rPr>
        <w:t>1,</w:t>
      </w:r>
      <w:r>
        <w:rPr>
          <w:color w:val="2D2C29"/>
          <w:spacing w:val="-5"/>
        </w:rPr>
        <w:t> </w:t>
      </w:r>
      <w:r>
        <w:rPr>
          <w:color w:val="2D2C29"/>
          <w:spacing w:val="-4"/>
        </w:rPr>
        <w:t>2005</w:t>
      </w:r>
    </w:p>
    <w:p>
      <w:pPr>
        <w:pStyle w:val="BodyText"/>
        <w:spacing w:before="38"/>
      </w:pPr>
    </w:p>
    <w:p>
      <w:pPr>
        <w:pStyle w:val="Heading1"/>
        <w:numPr>
          <w:ilvl w:val="0"/>
          <w:numId w:val="1"/>
        </w:numPr>
        <w:tabs>
          <w:tab w:pos="347" w:val="left" w:leader="none"/>
        </w:tabs>
        <w:spacing w:line="240" w:lineRule="auto" w:before="0" w:after="0"/>
        <w:ind w:left="347" w:right="0" w:hanging="347"/>
        <w:jc w:val="left"/>
      </w:pPr>
      <w:r>
        <w:rPr>
          <w:color w:val="282A2A"/>
        </w:rPr>
        <w:t>Departmental</w:t>
      </w:r>
      <w:r>
        <w:rPr>
          <w:color w:val="282A2A"/>
          <w:spacing w:val="-7"/>
        </w:rPr>
        <w:t> </w:t>
      </w:r>
      <w:r>
        <w:rPr>
          <w:color w:val="282A2A"/>
          <w:spacing w:val="-2"/>
        </w:rPr>
        <w:t>Procedures</w:t>
      </w:r>
    </w:p>
    <w:p>
      <w:pPr>
        <w:pStyle w:val="BodyText"/>
        <w:spacing w:before="37"/>
        <w:rPr>
          <w:b/>
        </w:rPr>
      </w:pPr>
    </w:p>
    <w:p>
      <w:pPr>
        <w:pStyle w:val="ListParagraph"/>
        <w:numPr>
          <w:ilvl w:val="1"/>
          <w:numId w:val="1"/>
        </w:numPr>
        <w:tabs>
          <w:tab w:pos="349" w:val="left" w:leader="none"/>
        </w:tabs>
        <w:spacing w:line="240" w:lineRule="auto" w:before="1" w:after="0"/>
        <w:ind w:left="349" w:right="0" w:hanging="349"/>
        <w:jc w:val="left"/>
        <w:rPr>
          <w:b/>
          <w:sz w:val="21"/>
        </w:rPr>
      </w:pPr>
      <w:r>
        <w:rPr>
          <w:b/>
          <w:color w:val="282A2A"/>
          <w:sz w:val="21"/>
        </w:rPr>
        <w:t>Calling</w:t>
      </w:r>
      <w:r>
        <w:rPr>
          <w:b/>
          <w:color w:val="282A2A"/>
          <w:spacing w:val="-8"/>
          <w:sz w:val="21"/>
        </w:rPr>
        <w:t> </w:t>
      </w:r>
      <w:r>
        <w:rPr>
          <w:b/>
          <w:color w:val="282A2A"/>
          <w:sz w:val="21"/>
        </w:rPr>
        <w:t>Meetings</w:t>
      </w:r>
      <w:r>
        <w:rPr>
          <w:b/>
          <w:color w:val="282A2A"/>
          <w:spacing w:val="-5"/>
          <w:sz w:val="21"/>
        </w:rPr>
        <w:t> </w:t>
      </w:r>
      <w:r>
        <w:rPr>
          <w:b/>
          <w:color w:val="282A2A"/>
          <w:sz w:val="21"/>
        </w:rPr>
        <w:t>and</w:t>
      </w:r>
      <w:r>
        <w:rPr>
          <w:b/>
          <w:color w:val="282A2A"/>
          <w:spacing w:val="-7"/>
          <w:sz w:val="21"/>
        </w:rPr>
        <w:t> </w:t>
      </w:r>
      <w:r>
        <w:rPr>
          <w:b/>
          <w:color w:val="282A2A"/>
          <w:sz w:val="21"/>
        </w:rPr>
        <w:t>Setting</w:t>
      </w:r>
      <w:r>
        <w:rPr>
          <w:b/>
          <w:color w:val="282A2A"/>
          <w:spacing w:val="-4"/>
          <w:sz w:val="21"/>
        </w:rPr>
        <w:t> </w:t>
      </w:r>
      <w:r>
        <w:rPr>
          <w:b/>
          <w:color w:val="282A2A"/>
          <w:spacing w:val="-2"/>
          <w:sz w:val="21"/>
        </w:rPr>
        <w:t>Agendas</w:t>
      </w:r>
    </w:p>
    <w:p>
      <w:pPr>
        <w:pStyle w:val="BodyText"/>
        <w:spacing w:before="37"/>
        <w:rPr>
          <w:b/>
        </w:rPr>
      </w:pPr>
    </w:p>
    <w:p>
      <w:pPr>
        <w:pStyle w:val="BodyText"/>
        <w:ind w:right="356"/>
      </w:pPr>
      <w:r>
        <w:rPr>
          <w:color w:val="2D2C29"/>
        </w:rPr>
        <w:t>A departmental meeting may be called by the Chair of the department or chair of a departmental committee. In addition, a departmental meeting may be called by petition of one-third of all department bargaining unit faculty members. Three university business days’ notice must be given prior to the requested meeting. The bargaining unit faculty member(s) calling a meeting will clearly state the purpose of the meeting and call for any additional agenda items from the department bargaining</w:t>
      </w:r>
      <w:r>
        <w:rPr>
          <w:color w:val="2D2C29"/>
          <w:spacing w:val="-2"/>
        </w:rPr>
        <w:t> </w:t>
      </w:r>
      <w:r>
        <w:rPr>
          <w:color w:val="2D2C29"/>
        </w:rPr>
        <w:t>unit</w:t>
      </w:r>
      <w:r>
        <w:rPr>
          <w:color w:val="2D2C29"/>
          <w:spacing w:val="-3"/>
        </w:rPr>
        <w:t> </w:t>
      </w:r>
      <w:r>
        <w:rPr>
          <w:color w:val="2D2C29"/>
        </w:rPr>
        <w:t>faculty.</w:t>
      </w:r>
      <w:r>
        <w:rPr>
          <w:color w:val="2D2C29"/>
          <w:spacing w:val="-3"/>
        </w:rPr>
        <w:t> </w:t>
      </w:r>
      <w:r>
        <w:rPr>
          <w:color w:val="2D2C29"/>
        </w:rPr>
        <w:t>Bargaining</w:t>
      </w:r>
      <w:r>
        <w:rPr>
          <w:color w:val="2D2C29"/>
          <w:spacing w:val="-2"/>
        </w:rPr>
        <w:t> </w:t>
      </w:r>
      <w:r>
        <w:rPr>
          <w:color w:val="2D2C29"/>
        </w:rPr>
        <w:t>unit</w:t>
      </w:r>
      <w:r>
        <w:rPr>
          <w:color w:val="2D2C29"/>
          <w:spacing w:val="-3"/>
        </w:rPr>
        <w:t> </w:t>
      </w:r>
      <w:r>
        <w:rPr>
          <w:color w:val="2D2C29"/>
        </w:rPr>
        <w:t>faculty</w:t>
      </w:r>
      <w:r>
        <w:rPr>
          <w:color w:val="2D2C29"/>
          <w:spacing w:val="-5"/>
        </w:rPr>
        <w:t> </w:t>
      </w:r>
      <w:r>
        <w:rPr>
          <w:color w:val="2D2C29"/>
        </w:rPr>
        <w:t>may</w:t>
      </w:r>
      <w:r>
        <w:rPr>
          <w:color w:val="2D2C29"/>
          <w:spacing w:val="-5"/>
        </w:rPr>
        <w:t> </w:t>
      </w:r>
      <w:r>
        <w:rPr>
          <w:color w:val="2D2C29"/>
        </w:rPr>
        <w:t>bring</w:t>
      </w:r>
      <w:r>
        <w:rPr>
          <w:color w:val="2D2C29"/>
          <w:spacing w:val="-2"/>
        </w:rPr>
        <w:t> </w:t>
      </w:r>
      <w:r>
        <w:rPr>
          <w:color w:val="2D2C29"/>
        </w:rPr>
        <w:t>up</w:t>
      </w:r>
      <w:r>
        <w:rPr>
          <w:color w:val="2D2C29"/>
          <w:spacing w:val="-4"/>
        </w:rPr>
        <w:t> </w:t>
      </w:r>
      <w:r>
        <w:rPr>
          <w:color w:val="2D2C29"/>
        </w:rPr>
        <w:t>issues</w:t>
      </w:r>
      <w:r>
        <w:rPr>
          <w:color w:val="2D2C29"/>
          <w:spacing w:val="-2"/>
        </w:rPr>
        <w:t> </w:t>
      </w:r>
      <w:r>
        <w:rPr>
          <w:color w:val="2D2C29"/>
        </w:rPr>
        <w:t>of</w:t>
      </w:r>
      <w:r>
        <w:rPr>
          <w:color w:val="2D2C29"/>
          <w:spacing w:val="-1"/>
        </w:rPr>
        <w:t> </w:t>
      </w:r>
      <w:r>
        <w:rPr>
          <w:color w:val="2D2C29"/>
        </w:rPr>
        <w:t>concern</w:t>
      </w:r>
      <w:r>
        <w:rPr>
          <w:color w:val="2D2C29"/>
          <w:spacing w:val="-5"/>
        </w:rPr>
        <w:t> </w:t>
      </w:r>
      <w:r>
        <w:rPr>
          <w:color w:val="2D2C29"/>
        </w:rPr>
        <w:t>at</w:t>
      </w:r>
      <w:r>
        <w:rPr>
          <w:color w:val="2D2C29"/>
          <w:spacing w:val="-3"/>
        </w:rPr>
        <w:t> </w:t>
      </w:r>
      <w:r>
        <w:rPr>
          <w:color w:val="2D2C29"/>
        </w:rPr>
        <w:t>any</w:t>
      </w:r>
      <w:r>
        <w:rPr>
          <w:color w:val="2D2C29"/>
          <w:spacing w:val="-4"/>
        </w:rPr>
        <w:t> </w:t>
      </w:r>
      <w:r>
        <w:rPr>
          <w:color w:val="2D2C29"/>
        </w:rPr>
        <w:t>faculty</w:t>
      </w:r>
      <w:r>
        <w:rPr>
          <w:color w:val="2D2C29"/>
          <w:spacing w:val="-5"/>
        </w:rPr>
        <w:t> </w:t>
      </w:r>
      <w:r>
        <w:rPr>
          <w:color w:val="2D2C29"/>
        </w:rPr>
        <w:t>meeting.</w:t>
      </w:r>
    </w:p>
    <w:p>
      <w:pPr>
        <w:pStyle w:val="BodyText"/>
        <w:spacing w:before="41"/>
      </w:pPr>
    </w:p>
    <w:p>
      <w:pPr>
        <w:pStyle w:val="Heading1"/>
        <w:numPr>
          <w:ilvl w:val="1"/>
          <w:numId w:val="1"/>
        </w:numPr>
        <w:tabs>
          <w:tab w:pos="346" w:val="left" w:leader="none"/>
        </w:tabs>
        <w:spacing w:line="240" w:lineRule="auto" w:before="0" w:after="0"/>
        <w:ind w:left="346" w:right="0" w:hanging="346"/>
        <w:jc w:val="left"/>
      </w:pPr>
      <w:r>
        <w:rPr>
          <w:color w:val="282A2A"/>
          <w:spacing w:val="-2"/>
        </w:rPr>
        <w:t>Minutes</w:t>
      </w:r>
    </w:p>
    <w:p>
      <w:pPr>
        <w:pStyle w:val="BodyText"/>
        <w:spacing w:before="38"/>
        <w:rPr>
          <w:b/>
        </w:rPr>
      </w:pPr>
    </w:p>
    <w:p>
      <w:pPr>
        <w:pStyle w:val="BodyText"/>
        <w:ind w:right="530"/>
        <w:jc w:val="both"/>
      </w:pPr>
      <w:r>
        <w:rPr>
          <w:color w:val="2D2C29"/>
        </w:rPr>
        <w:t>Minutes of each regular</w:t>
      </w:r>
      <w:r>
        <w:rPr>
          <w:color w:val="2D2C29"/>
          <w:spacing w:val="-1"/>
        </w:rPr>
        <w:t> </w:t>
      </w:r>
      <w:r>
        <w:rPr>
          <w:color w:val="2D2C29"/>
        </w:rPr>
        <w:t>meeting of the</w:t>
      </w:r>
      <w:r>
        <w:rPr>
          <w:color w:val="2D2C29"/>
          <w:spacing w:val="-2"/>
        </w:rPr>
        <w:t> </w:t>
      </w:r>
      <w:r>
        <w:rPr>
          <w:color w:val="2D2C29"/>
        </w:rPr>
        <w:t>Department</w:t>
      </w:r>
      <w:r>
        <w:rPr>
          <w:color w:val="2D2C29"/>
          <w:spacing w:val="-4"/>
        </w:rPr>
        <w:t> </w:t>
      </w:r>
      <w:r>
        <w:rPr>
          <w:color w:val="2D2C29"/>
        </w:rPr>
        <w:t>of Educational Leadership</w:t>
      </w:r>
      <w:r>
        <w:rPr>
          <w:color w:val="2D2C29"/>
          <w:spacing w:val="-3"/>
        </w:rPr>
        <w:t> </w:t>
      </w:r>
      <w:r>
        <w:rPr>
          <w:color w:val="2D2C29"/>
        </w:rPr>
        <w:t>shall be recorded.</w:t>
      </w:r>
      <w:r>
        <w:rPr>
          <w:color w:val="2D2C29"/>
          <w:spacing w:val="-1"/>
        </w:rPr>
        <w:t> </w:t>
      </w:r>
      <w:r>
        <w:rPr>
          <w:color w:val="2D2C29"/>
        </w:rPr>
        <w:t>A copy</w:t>
      </w:r>
      <w:r>
        <w:rPr>
          <w:color w:val="2D2C29"/>
          <w:spacing w:val="-4"/>
        </w:rPr>
        <w:t> </w:t>
      </w:r>
      <w:r>
        <w:rPr>
          <w:color w:val="2D2C29"/>
        </w:rPr>
        <w:t>of</w:t>
      </w:r>
      <w:r>
        <w:rPr>
          <w:color w:val="2D2C29"/>
          <w:spacing w:val="-1"/>
        </w:rPr>
        <w:t> </w:t>
      </w:r>
      <w:r>
        <w:rPr>
          <w:color w:val="2D2C29"/>
        </w:rPr>
        <w:t>the</w:t>
      </w:r>
      <w:r>
        <w:rPr>
          <w:color w:val="2D2C29"/>
          <w:spacing w:val="-4"/>
        </w:rPr>
        <w:t> </w:t>
      </w:r>
      <w:r>
        <w:rPr>
          <w:color w:val="2D2C29"/>
        </w:rPr>
        <w:t>minutes</w:t>
      </w:r>
      <w:r>
        <w:rPr>
          <w:color w:val="2D2C29"/>
          <w:spacing w:val="-2"/>
        </w:rPr>
        <w:t> </w:t>
      </w:r>
      <w:r>
        <w:rPr>
          <w:color w:val="2D2C29"/>
        </w:rPr>
        <w:t>will</w:t>
      </w:r>
      <w:r>
        <w:rPr>
          <w:color w:val="2D2C29"/>
          <w:spacing w:val="-1"/>
        </w:rPr>
        <w:t> </w:t>
      </w:r>
      <w:r>
        <w:rPr>
          <w:color w:val="2D2C29"/>
        </w:rPr>
        <w:t>be</w:t>
      </w:r>
      <w:r>
        <w:rPr>
          <w:color w:val="2D2C29"/>
          <w:spacing w:val="-2"/>
        </w:rPr>
        <w:t> </w:t>
      </w:r>
      <w:r>
        <w:rPr>
          <w:color w:val="2D2C29"/>
        </w:rPr>
        <w:t>maintained</w:t>
      </w:r>
      <w:r>
        <w:rPr>
          <w:color w:val="2D2C29"/>
          <w:spacing w:val="-2"/>
        </w:rPr>
        <w:t> </w:t>
      </w:r>
      <w:r>
        <w:rPr>
          <w:color w:val="2D2C29"/>
        </w:rPr>
        <w:t>in</w:t>
      </w:r>
      <w:r>
        <w:rPr>
          <w:color w:val="2D2C29"/>
          <w:spacing w:val="-2"/>
        </w:rPr>
        <w:t> </w:t>
      </w:r>
      <w:r>
        <w:rPr>
          <w:color w:val="2D2C29"/>
        </w:rPr>
        <w:t>the</w:t>
      </w:r>
      <w:r>
        <w:rPr>
          <w:color w:val="2D2C29"/>
          <w:spacing w:val="-2"/>
        </w:rPr>
        <w:t> </w:t>
      </w:r>
      <w:r>
        <w:rPr>
          <w:color w:val="2D2C29"/>
        </w:rPr>
        <w:t>office</w:t>
      </w:r>
      <w:r>
        <w:rPr>
          <w:color w:val="2D2C29"/>
          <w:spacing w:val="-5"/>
        </w:rPr>
        <w:t> </w:t>
      </w:r>
      <w:r>
        <w:rPr>
          <w:color w:val="2D2C29"/>
        </w:rPr>
        <w:t>of</w:t>
      </w:r>
      <w:r>
        <w:rPr>
          <w:color w:val="2D2C29"/>
          <w:spacing w:val="-1"/>
        </w:rPr>
        <w:t> </w:t>
      </w:r>
      <w:r>
        <w:rPr>
          <w:color w:val="2D2C29"/>
        </w:rPr>
        <w:t>the</w:t>
      </w:r>
      <w:r>
        <w:rPr>
          <w:color w:val="2D2C29"/>
          <w:spacing w:val="-4"/>
        </w:rPr>
        <w:t> </w:t>
      </w:r>
      <w:r>
        <w:rPr>
          <w:color w:val="2D2C29"/>
        </w:rPr>
        <w:t>Chair,</w:t>
      </w:r>
      <w:r>
        <w:rPr>
          <w:color w:val="2D2C29"/>
          <w:spacing w:val="-3"/>
        </w:rPr>
        <w:t> </w:t>
      </w:r>
      <w:r>
        <w:rPr>
          <w:color w:val="2D2C29"/>
        </w:rPr>
        <w:t>and</w:t>
      </w:r>
      <w:r>
        <w:rPr>
          <w:color w:val="2D2C29"/>
          <w:spacing w:val="-1"/>
        </w:rPr>
        <w:t> </w:t>
      </w:r>
      <w:r>
        <w:rPr>
          <w:color w:val="2D2C29"/>
        </w:rPr>
        <w:t>a</w:t>
      </w:r>
      <w:r>
        <w:rPr>
          <w:color w:val="2D2C29"/>
          <w:spacing w:val="-3"/>
        </w:rPr>
        <w:t> </w:t>
      </w:r>
      <w:r>
        <w:rPr>
          <w:color w:val="2D2C29"/>
        </w:rPr>
        <w:t>copy</w:t>
      </w:r>
      <w:r>
        <w:rPr>
          <w:color w:val="2D2C29"/>
          <w:spacing w:val="-5"/>
        </w:rPr>
        <w:t> </w:t>
      </w:r>
      <w:r>
        <w:rPr>
          <w:color w:val="2D2C29"/>
        </w:rPr>
        <w:t>will</w:t>
      </w:r>
      <w:r>
        <w:rPr>
          <w:color w:val="2D2C29"/>
          <w:spacing w:val="-1"/>
        </w:rPr>
        <w:t> </w:t>
      </w:r>
      <w:r>
        <w:rPr>
          <w:color w:val="2D2C29"/>
        </w:rPr>
        <w:t>be</w:t>
      </w:r>
      <w:r>
        <w:rPr>
          <w:color w:val="2D2C29"/>
          <w:spacing w:val="-2"/>
        </w:rPr>
        <w:t> </w:t>
      </w:r>
      <w:r>
        <w:rPr>
          <w:color w:val="2D2C29"/>
        </w:rPr>
        <w:t>forwarded</w:t>
      </w:r>
      <w:r>
        <w:rPr>
          <w:color w:val="2D2C29"/>
          <w:spacing w:val="-2"/>
        </w:rPr>
        <w:t> </w:t>
      </w:r>
      <w:r>
        <w:rPr>
          <w:color w:val="2D2C29"/>
        </w:rPr>
        <w:t>to</w:t>
      </w:r>
      <w:r>
        <w:rPr>
          <w:color w:val="2D2C29"/>
          <w:spacing w:val="-2"/>
        </w:rPr>
        <w:t> </w:t>
      </w:r>
      <w:r>
        <w:rPr>
          <w:color w:val="2D2C29"/>
        </w:rPr>
        <w:t>the Office of the Dean of the College of Education and Human Services.</w:t>
      </w:r>
    </w:p>
    <w:p>
      <w:pPr>
        <w:pStyle w:val="BodyText"/>
        <w:spacing w:before="39"/>
      </w:pPr>
    </w:p>
    <w:p>
      <w:pPr>
        <w:pStyle w:val="Heading1"/>
        <w:numPr>
          <w:ilvl w:val="0"/>
          <w:numId w:val="1"/>
        </w:numPr>
        <w:tabs>
          <w:tab w:pos="232" w:val="left" w:leader="none"/>
        </w:tabs>
        <w:spacing w:line="240" w:lineRule="auto" w:before="1" w:after="0"/>
        <w:ind w:left="232" w:right="0" w:hanging="232"/>
        <w:jc w:val="left"/>
      </w:pPr>
      <w:r>
        <w:rPr>
          <w:color w:val="282A2A"/>
        </w:rPr>
        <w:t>Criteria</w:t>
      </w:r>
      <w:r>
        <w:rPr>
          <w:color w:val="282A2A"/>
          <w:spacing w:val="-8"/>
        </w:rPr>
        <w:t> </w:t>
      </w:r>
      <w:r>
        <w:rPr>
          <w:color w:val="282A2A"/>
        </w:rPr>
        <w:t>and</w:t>
      </w:r>
      <w:r>
        <w:rPr>
          <w:color w:val="282A2A"/>
          <w:spacing w:val="-8"/>
        </w:rPr>
        <w:t> </w:t>
      </w:r>
      <w:r>
        <w:rPr>
          <w:color w:val="282A2A"/>
        </w:rPr>
        <w:t>Procedures</w:t>
      </w:r>
      <w:r>
        <w:rPr>
          <w:color w:val="282A2A"/>
          <w:spacing w:val="-5"/>
        </w:rPr>
        <w:t> </w:t>
      </w:r>
      <w:r>
        <w:rPr>
          <w:color w:val="282A2A"/>
        </w:rPr>
        <w:t>for</w:t>
      </w:r>
      <w:r>
        <w:rPr>
          <w:color w:val="282A2A"/>
          <w:spacing w:val="-4"/>
        </w:rPr>
        <w:t> </w:t>
      </w:r>
      <w:r>
        <w:rPr>
          <w:color w:val="282A2A"/>
        </w:rPr>
        <w:t>Annual</w:t>
      </w:r>
      <w:r>
        <w:rPr>
          <w:color w:val="282A2A"/>
          <w:spacing w:val="-7"/>
        </w:rPr>
        <w:t> </w:t>
      </w:r>
      <w:r>
        <w:rPr>
          <w:color w:val="282A2A"/>
        </w:rPr>
        <w:t>Evaluation</w:t>
      </w:r>
      <w:r>
        <w:rPr>
          <w:color w:val="282A2A"/>
          <w:spacing w:val="-5"/>
        </w:rPr>
        <w:t> </w:t>
      </w:r>
      <w:r>
        <w:rPr>
          <w:color w:val="282A2A"/>
        </w:rPr>
        <w:t>of</w:t>
      </w:r>
      <w:r>
        <w:rPr>
          <w:color w:val="282A2A"/>
          <w:spacing w:val="-6"/>
        </w:rPr>
        <w:t> </w:t>
      </w:r>
      <w:r>
        <w:rPr>
          <w:color w:val="282A2A"/>
        </w:rPr>
        <w:t>EDL</w:t>
      </w:r>
      <w:r>
        <w:rPr>
          <w:color w:val="282A2A"/>
          <w:spacing w:val="-8"/>
        </w:rPr>
        <w:t> </w:t>
      </w:r>
      <w:r>
        <w:rPr>
          <w:color w:val="282A2A"/>
        </w:rPr>
        <w:t>Bargaining</w:t>
      </w:r>
      <w:r>
        <w:rPr>
          <w:color w:val="282A2A"/>
          <w:spacing w:val="-5"/>
        </w:rPr>
        <w:t> </w:t>
      </w:r>
      <w:r>
        <w:rPr>
          <w:color w:val="282A2A"/>
        </w:rPr>
        <w:t>Unit</w:t>
      </w:r>
      <w:r>
        <w:rPr>
          <w:color w:val="282A2A"/>
          <w:spacing w:val="-6"/>
        </w:rPr>
        <w:t> </w:t>
      </w:r>
      <w:r>
        <w:rPr>
          <w:color w:val="282A2A"/>
          <w:spacing w:val="-2"/>
        </w:rPr>
        <w:t>Faculty</w:t>
      </w:r>
    </w:p>
    <w:p>
      <w:pPr>
        <w:pStyle w:val="BodyText"/>
        <w:spacing w:before="38"/>
        <w:rPr>
          <w:b/>
        </w:rPr>
      </w:pPr>
    </w:p>
    <w:p>
      <w:pPr>
        <w:pStyle w:val="BodyText"/>
      </w:pPr>
      <w:r>
        <w:rPr>
          <w:color w:val="2D2C29"/>
        </w:rPr>
        <w:t>The</w:t>
      </w:r>
      <w:r>
        <w:rPr>
          <w:color w:val="2D2C29"/>
          <w:spacing w:val="-5"/>
        </w:rPr>
        <w:t> </w:t>
      </w:r>
      <w:r>
        <w:rPr>
          <w:color w:val="2D2C29"/>
        </w:rPr>
        <w:t>EDL</w:t>
      </w:r>
      <w:r>
        <w:rPr>
          <w:color w:val="2D2C29"/>
          <w:spacing w:val="-2"/>
        </w:rPr>
        <w:t> </w:t>
      </w:r>
      <w:r>
        <w:rPr>
          <w:color w:val="2D2C29"/>
        </w:rPr>
        <w:t>department</w:t>
      </w:r>
      <w:r>
        <w:rPr>
          <w:color w:val="2D2C29"/>
          <w:spacing w:val="-3"/>
        </w:rPr>
        <w:t> </w:t>
      </w:r>
      <w:r>
        <w:rPr>
          <w:color w:val="2D2C29"/>
        </w:rPr>
        <w:t>Chair</w:t>
      </w:r>
      <w:r>
        <w:rPr>
          <w:color w:val="2D2C29"/>
          <w:spacing w:val="-3"/>
        </w:rPr>
        <w:t> </w:t>
      </w:r>
      <w:r>
        <w:rPr>
          <w:color w:val="2D2C29"/>
        </w:rPr>
        <w:t>(Chair)</w:t>
      </w:r>
      <w:r>
        <w:rPr>
          <w:color w:val="2D2C29"/>
          <w:spacing w:val="-3"/>
        </w:rPr>
        <w:t> </w:t>
      </w:r>
      <w:r>
        <w:rPr>
          <w:color w:val="2D2C29"/>
        </w:rPr>
        <w:t>will</w:t>
      </w:r>
      <w:r>
        <w:rPr>
          <w:color w:val="2D2C29"/>
          <w:spacing w:val="-1"/>
        </w:rPr>
        <w:t> </w:t>
      </w:r>
      <w:r>
        <w:rPr>
          <w:color w:val="2D2C29"/>
        </w:rPr>
        <w:t>annually</w:t>
      </w:r>
      <w:r>
        <w:rPr>
          <w:color w:val="2D2C29"/>
          <w:spacing w:val="-5"/>
        </w:rPr>
        <w:t> </w:t>
      </w:r>
      <w:r>
        <w:rPr>
          <w:color w:val="2D2C29"/>
        </w:rPr>
        <w:t>evaluate</w:t>
      </w:r>
      <w:r>
        <w:rPr>
          <w:color w:val="2D2C29"/>
          <w:spacing w:val="-2"/>
        </w:rPr>
        <w:t> </w:t>
      </w:r>
      <w:r>
        <w:rPr>
          <w:color w:val="2D2C29"/>
        </w:rPr>
        <w:t>all</w:t>
      </w:r>
      <w:r>
        <w:rPr>
          <w:color w:val="2D2C29"/>
          <w:spacing w:val="-1"/>
        </w:rPr>
        <w:t> </w:t>
      </w:r>
      <w:r>
        <w:rPr>
          <w:color w:val="2D2C29"/>
        </w:rPr>
        <w:t>EDL</w:t>
      </w:r>
      <w:r>
        <w:rPr>
          <w:color w:val="2D2C29"/>
          <w:spacing w:val="-2"/>
        </w:rPr>
        <w:t> </w:t>
      </w:r>
      <w:r>
        <w:rPr>
          <w:color w:val="2D2C29"/>
        </w:rPr>
        <w:t>bargaining</w:t>
      </w:r>
      <w:r>
        <w:rPr>
          <w:color w:val="2D2C29"/>
          <w:spacing w:val="-2"/>
        </w:rPr>
        <w:t> </w:t>
      </w:r>
      <w:r>
        <w:rPr>
          <w:color w:val="2D2C29"/>
        </w:rPr>
        <w:t>unit</w:t>
      </w:r>
      <w:r>
        <w:rPr>
          <w:color w:val="2D2C29"/>
          <w:spacing w:val="-3"/>
        </w:rPr>
        <w:t> </w:t>
      </w:r>
      <w:r>
        <w:rPr>
          <w:color w:val="2D2C29"/>
        </w:rPr>
        <w:t>faculty</w:t>
      </w:r>
      <w:r>
        <w:rPr>
          <w:color w:val="2D2C29"/>
          <w:spacing w:val="-5"/>
        </w:rPr>
        <w:t> </w:t>
      </w:r>
      <w:r>
        <w:rPr>
          <w:color w:val="2D2C29"/>
        </w:rPr>
        <w:t>members following the procedures outlined in the current collective bargaining agreement (CBA).</w:t>
      </w:r>
    </w:p>
    <w:p>
      <w:pPr>
        <w:pStyle w:val="BodyText"/>
        <w:spacing w:before="38"/>
      </w:pPr>
    </w:p>
    <w:p>
      <w:pPr>
        <w:pStyle w:val="Heading1"/>
        <w:numPr>
          <w:ilvl w:val="1"/>
          <w:numId w:val="1"/>
        </w:numPr>
        <w:tabs>
          <w:tab w:pos="349" w:val="left" w:leader="none"/>
        </w:tabs>
        <w:spacing w:line="240" w:lineRule="auto" w:before="1" w:after="0"/>
        <w:ind w:left="349" w:right="0" w:hanging="349"/>
        <w:jc w:val="left"/>
      </w:pPr>
      <w:r>
        <w:rPr>
          <w:color w:val="282A2A"/>
        </w:rPr>
        <w:t>Written</w:t>
      </w:r>
      <w:r>
        <w:rPr>
          <w:color w:val="282A2A"/>
          <w:spacing w:val="-8"/>
        </w:rPr>
        <w:t> </w:t>
      </w:r>
      <w:r>
        <w:rPr>
          <w:color w:val="282A2A"/>
        </w:rPr>
        <w:t>Documentation</w:t>
      </w:r>
      <w:r>
        <w:rPr>
          <w:color w:val="282A2A"/>
          <w:spacing w:val="-6"/>
        </w:rPr>
        <w:t> </w:t>
      </w:r>
      <w:r>
        <w:rPr>
          <w:color w:val="282A2A"/>
        </w:rPr>
        <w:t>and</w:t>
      </w:r>
      <w:r>
        <w:rPr>
          <w:color w:val="282A2A"/>
          <w:spacing w:val="-8"/>
        </w:rPr>
        <w:t> </w:t>
      </w:r>
      <w:r>
        <w:rPr>
          <w:color w:val="282A2A"/>
          <w:spacing w:val="-2"/>
        </w:rPr>
        <w:t>Procedure</w:t>
      </w:r>
    </w:p>
    <w:p>
      <w:pPr>
        <w:pStyle w:val="BodyText"/>
        <w:spacing w:before="37"/>
        <w:rPr>
          <w:b/>
        </w:rPr>
      </w:pPr>
    </w:p>
    <w:p>
      <w:pPr>
        <w:pStyle w:val="BodyText"/>
        <w:ind w:right="474"/>
      </w:pPr>
      <w:r>
        <w:rPr>
          <w:color w:val="2D2C29"/>
        </w:rPr>
        <w:t>In</w:t>
      </w:r>
      <w:r>
        <w:rPr>
          <w:color w:val="2D2C29"/>
          <w:spacing w:val="-2"/>
        </w:rPr>
        <w:t> </w:t>
      </w:r>
      <w:r>
        <w:rPr>
          <w:color w:val="2D2C29"/>
        </w:rPr>
        <w:t>January</w:t>
      </w:r>
      <w:r>
        <w:rPr>
          <w:color w:val="2D2C29"/>
          <w:spacing w:val="-5"/>
        </w:rPr>
        <w:t> </w:t>
      </w:r>
      <w:r>
        <w:rPr>
          <w:color w:val="2D2C29"/>
        </w:rPr>
        <w:t>of</w:t>
      </w:r>
      <w:r>
        <w:rPr>
          <w:color w:val="2D2C29"/>
          <w:spacing w:val="-1"/>
        </w:rPr>
        <w:t> </w:t>
      </w:r>
      <w:r>
        <w:rPr>
          <w:color w:val="2D2C29"/>
        </w:rPr>
        <w:t>each</w:t>
      </w:r>
      <w:r>
        <w:rPr>
          <w:color w:val="2D2C29"/>
          <w:spacing w:val="-2"/>
        </w:rPr>
        <w:t> </w:t>
      </w:r>
      <w:r>
        <w:rPr>
          <w:color w:val="2D2C29"/>
        </w:rPr>
        <w:t>year,</w:t>
      </w:r>
      <w:r>
        <w:rPr>
          <w:color w:val="2D2C29"/>
          <w:spacing w:val="-4"/>
        </w:rPr>
        <w:t> </w:t>
      </w:r>
      <w:r>
        <w:rPr>
          <w:color w:val="2D2C29"/>
        </w:rPr>
        <w:t>all</w:t>
      </w:r>
      <w:r>
        <w:rPr>
          <w:color w:val="2D2C29"/>
          <w:spacing w:val="-1"/>
        </w:rPr>
        <w:t> </w:t>
      </w:r>
      <w:r>
        <w:rPr>
          <w:color w:val="2D2C29"/>
        </w:rPr>
        <w:t>EDL</w:t>
      </w:r>
      <w:r>
        <w:rPr>
          <w:color w:val="2D2C29"/>
          <w:spacing w:val="-2"/>
        </w:rPr>
        <w:t> </w:t>
      </w:r>
      <w:r>
        <w:rPr>
          <w:color w:val="2D2C29"/>
        </w:rPr>
        <w:t>bargaining</w:t>
      </w:r>
      <w:r>
        <w:rPr>
          <w:color w:val="2D2C29"/>
          <w:spacing w:val="-2"/>
        </w:rPr>
        <w:t> </w:t>
      </w:r>
      <w:r>
        <w:rPr>
          <w:color w:val="2D2C29"/>
        </w:rPr>
        <w:t>unit</w:t>
      </w:r>
      <w:r>
        <w:rPr>
          <w:color w:val="2D2C29"/>
          <w:spacing w:val="-6"/>
        </w:rPr>
        <w:t> </w:t>
      </w:r>
      <w:r>
        <w:rPr>
          <w:color w:val="2D2C29"/>
        </w:rPr>
        <w:t>faculty</w:t>
      </w:r>
      <w:r>
        <w:rPr>
          <w:color w:val="2D2C29"/>
          <w:spacing w:val="-5"/>
        </w:rPr>
        <w:t> </w:t>
      </w:r>
      <w:r>
        <w:rPr>
          <w:color w:val="2D2C29"/>
        </w:rPr>
        <w:t>members</w:t>
      </w:r>
      <w:r>
        <w:rPr>
          <w:color w:val="2D2C29"/>
          <w:spacing w:val="-3"/>
        </w:rPr>
        <w:t> </w:t>
      </w:r>
      <w:r>
        <w:rPr>
          <w:color w:val="2D2C29"/>
        </w:rPr>
        <w:t>(BUFMs)</w:t>
      </w:r>
      <w:r>
        <w:rPr>
          <w:color w:val="2D2C29"/>
          <w:spacing w:val="-3"/>
        </w:rPr>
        <w:t> </w:t>
      </w:r>
      <w:r>
        <w:rPr>
          <w:color w:val="2D2C29"/>
        </w:rPr>
        <w:t>will</w:t>
      </w:r>
      <w:r>
        <w:rPr>
          <w:color w:val="2D2C29"/>
          <w:spacing w:val="-4"/>
        </w:rPr>
        <w:t> </w:t>
      </w:r>
      <w:r>
        <w:rPr>
          <w:color w:val="2D2C29"/>
        </w:rPr>
        <w:t>prepare</w:t>
      </w:r>
      <w:r>
        <w:rPr>
          <w:color w:val="2D2C29"/>
          <w:spacing w:val="-2"/>
        </w:rPr>
        <w:t> </w:t>
      </w:r>
      <w:r>
        <w:rPr>
          <w:color w:val="2D2C29"/>
        </w:rPr>
        <w:t>and</w:t>
      </w:r>
      <w:r>
        <w:rPr>
          <w:color w:val="2D2C29"/>
          <w:spacing w:val="-2"/>
        </w:rPr>
        <w:t> </w:t>
      </w:r>
      <w:r>
        <w:rPr>
          <w:color w:val="2D2C29"/>
        </w:rPr>
        <w:t>submit to the Chair a summary of their accomplishments in teaching, scholarship and service for the preceding calendar year. At the beginning of the calendar year, each EDL bargaining unit faculty member will recommend a set of weights or percentages that anticipates his/her professional responsibilities in teaching, scholarship, and service for the upcoming year.</w:t>
      </w:r>
    </w:p>
    <w:p>
      <w:pPr>
        <w:pStyle w:val="BodyText"/>
        <w:spacing w:before="39"/>
      </w:pPr>
    </w:p>
    <w:p>
      <w:pPr>
        <w:pStyle w:val="BodyText"/>
        <w:spacing w:before="1"/>
        <w:ind w:right="365"/>
      </w:pPr>
      <w:r>
        <w:rPr>
          <w:color w:val="2D2C29"/>
        </w:rPr>
        <w:t>The EDL department Chair will evaluate each bargaining unit faculty member's performance based on the criteria for teaching, scholarship, and service described below. In the Department of Educational Leadership, teaching is regarded as most important. Scholarship and Service are rated as less important than teaching and are weighted accordingly in most instances. Each person's relative weights must total 100 percent. The typical bargaining unit faculty member's overall weighting will normally consist of a 40 percent teaching component, 30 percent scholarship component,</w:t>
      </w:r>
      <w:r>
        <w:rPr>
          <w:color w:val="2D2C29"/>
          <w:spacing w:val="-4"/>
        </w:rPr>
        <w:t> </w:t>
      </w:r>
      <w:r>
        <w:rPr>
          <w:color w:val="2D2C29"/>
        </w:rPr>
        <w:t>and</w:t>
      </w:r>
      <w:r>
        <w:rPr>
          <w:color w:val="2D2C29"/>
          <w:spacing w:val="-1"/>
        </w:rPr>
        <w:t> </w:t>
      </w:r>
      <w:r>
        <w:rPr>
          <w:color w:val="2D2C29"/>
        </w:rPr>
        <w:t>a</w:t>
      </w:r>
      <w:r>
        <w:rPr>
          <w:color w:val="2D2C29"/>
          <w:spacing w:val="-3"/>
        </w:rPr>
        <w:t> </w:t>
      </w:r>
      <w:r>
        <w:rPr>
          <w:color w:val="2D2C29"/>
        </w:rPr>
        <w:t>30</w:t>
      </w:r>
      <w:r>
        <w:rPr>
          <w:color w:val="2D2C29"/>
          <w:spacing w:val="-2"/>
        </w:rPr>
        <w:t> </w:t>
      </w:r>
      <w:r>
        <w:rPr>
          <w:color w:val="2D2C29"/>
        </w:rPr>
        <w:t>percent</w:t>
      </w:r>
      <w:r>
        <w:rPr>
          <w:color w:val="2D2C29"/>
          <w:spacing w:val="-3"/>
        </w:rPr>
        <w:t> </w:t>
      </w:r>
      <w:r>
        <w:rPr>
          <w:color w:val="2D2C29"/>
        </w:rPr>
        <w:t>service</w:t>
      </w:r>
      <w:r>
        <w:rPr>
          <w:color w:val="2D2C29"/>
          <w:spacing w:val="-2"/>
        </w:rPr>
        <w:t> </w:t>
      </w:r>
      <w:r>
        <w:rPr>
          <w:color w:val="2D2C29"/>
        </w:rPr>
        <w:t>component.</w:t>
      </w:r>
      <w:r>
        <w:rPr>
          <w:color w:val="2D2C29"/>
          <w:spacing w:val="-3"/>
        </w:rPr>
        <w:t> </w:t>
      </w:r>
      <w:r>
        <w:rPr>
          <w:color w:val="2D2C29"/>
        </w:rPr>
        <w:t>However,</w:t>
      </w:r>
      <w:r>
        <w:rPr>
          <w:color w:val="2D2C29"/>
          <w:spacing w:val="-4"/>
        </w:rPr>
        <w:t> </w:t>
      </w:r>
      <w:r>
        <w:rPr>
          <w:color w:val="2D2C29"/>
        </w:rPr>
        <w:t>weights</w:t>
      </w:r>
      <w:r>
        <w:rPr>
          <w:color w:val="2D2C29"/>
          <w:spacing w:val="-1"/>
        </w:rPr>
        <w:t> </w:t>
      </w:r>
      <w:r>
        <w:rPr>
          <w:color w:val="2D2C29"/>
        </w:rPr>
        <w:t>are</w:t>
      </w:r>
      <w:r>
        <w:rPr>
          <w:color w:val="2D2C29"/>
          <w:spacing w:val="-3"/>
        </w:rPr>
        <w:t> </w:t>
      </w:r>
      <w:r>
        <w:rPr>
          <w:color w:val="2D2C29"/>
        </w:rPr>
        <w:t>set</w:t>
      </w:r>
      <w:r>
        <w:rPr>
          <w:color w:val="2D2C29"/>
          <w:spacing w:val="-3"/>
        </w:rPr>
        <w:t> </w:t>
      </w:r>
      <w:r>
        <w:rPr>
          <w:color w:val="2D2C29"/>
        </w:rPr>
        <w:t>by</w:t>
      </w:r>
      <w:r>
        <w:rPr>
          <w:color w:val="2D2C29"/>
          <w:spacing w:val="-5"/>
        </w:rPr>
        <w:t> </w:t>
      </w:r>
      <w:r>
        <w:rPr>
          <w:color w:val="2D2C29"/>
        </w:rPr>
        <w:t>the</w:t>
      </w:r>
      <w:r>
        <w:rPr>
          <w:color w:val="2D2C29"/>
          <w:spacing w:val="-2"/>
        </w:rPr>
        <w:t> </w:t>
      </w:r>
      <w:r>
        <w:rPr>
          <w:color w:val="2D2C29"/>
        </w:rPr>
        <w:t>Chair.</w:t>
      </w:r>
      <w:r>
        <w:rPr>
          <w:color w:val="2D2C29"/>
          <w:spacing w:val="-3"/>
        </w:rPr>
        <w:t> </w:t>
      </w:r>
      <w:r>
        <w:rPr>
          <w:color w:val="2D2C29"/>
        </w:rPr>
        <w:t>Any</w:t>
      </w:r>
      <w:r>
        <w:rPr>
          <w:color w:val="2D2C29"/>
          <w:spacing w:val="-5"/>
        </w:rPr>
        <w:t> </w:t>
      </w:r>
      <w:r>
        <w:rPr>
          <w:color w:val="2D2C29"/>
        </w:rPr>
        <w:t>BUFM may request adjusted weighting to better reflect his/her activities for the year to be evaluated.</w:t>
      </w:r>
    </w:p>
    <w:p>
      <w:pPr>
        <w:pStyle w:val="BodyText"/>
        <w:spacing w:before="37"/>
      </w:pPr>
    </w:p>
    <w:p>
      <w:pPr>
        <w:pStyle w:val="BodyText"/>
        <w:jc w:val="both"/>
      </w:pPr>
      <w:r>
        <w:rPr>
          <w:color w:val="2D2C29"/>
        </w:rPr>
        <w:t>Normally,</w:t>
      </w:r>
      <w:r>
        <w:rPr>
          <w:color w:val="2D2C29"/>
          <w:spacing w:val="-10"/>
        </w:rPr>
        <w:t> </w:t>
      </w:r>
      <w:r>
        <w:rPr>
          <w:color w:val="2D2C29"/>
        </w:rPr>
        <w:t>such</w:t>
      </w:r>
      <w:r>
        <w:rPr>
          <w:color w:val="2D2C29"/>
          <w:spacing w:val="-7"/>
        </w:rPr>
        <w:t> </w:t>
      </w:r>
      <w:r>
        <w:rPr>
          <w:color w:val="2D2C29"/>
        </w:rPr>
        <w:t>adjusted</w:t>
      </w:r>
      <w:r>
        <w:rPr>
          <w:color w:val="2D2C29"/>
          <w:spacing w:val="-7"/>
        </w:rPr>
        <w:t> </w:t>
      </w:r>
      <w:r>
        <w:rPr>
          <w:color w:val="2D2C29"/>
        </w:rPr>
        <w:t>weighting</w:t>
      </w:r>
      <w:r>
        <w:rPr>
          <w:color w:val="2D2C29"/>
          <w:spacing w:val="-7"/>
        </w:rPr>
        <w:t> </w:t>
      </w:r>
      <w:r>
        <w:rPr>
          <w:color w:val="2D2C29"/>
        </w:rPr>
        <w:t>will</w:t>
      </w:r>
      <w:r>
        <w:rPr>
          <w:color w:val="2D2C29"/>
          <w:spacing w:val="-6"/>
        </w:rPr>
        <w:t> </w:t>
      </w:r>
      <w:r>
        <w:rPr>
          <w:color w:val="2D2C29"/>
        </w:rPr>
        <w:t>be</w:t>
      </w:r>
      <w:r>
        <w:rPr>
          <w:color w:val="2D2C29"/>
          <w:spacing w:val="-7"/>
        </w:rPr>
        <w:t> </w:t>
      </w:r>
      <w:r>
        <w:rPr>
          <w:color w:val="2D2C29"/>
        </w:rPr>
        <w:t>within</w:t>
      </w:r>
      <w:r>
        <w:rPr>
          <w:color w:val="2D2C29"/>
          <w:spacing w:val="-7"/>
        </w:rPr>
        <w:t> </w:t>
      </w:r>
      <w:r>
        <w:rPr>
          <w:color w:val="2D2C29"/>
        </w:rPr>
        <w:t>the</w:t>
      </w:r>
      <w:r>
        <w:rPr>
          <w:color w:val="2D2C29"/>
          <w:spacing w:val="-7"/>
        </w:rPr>
        <w:t> </w:t>
      </w:r>
      <w:r>
        <w:rPr>
          <w:color w:val="2D2C29"/>
        </w:rPr>
        <w:t>following</w:t>
      </w:r>
      <w:r>
        <w:rPr>
          <w:color w:val="2D2C29"/>
          <w:spacing w:val="-7"/>
        </w:rPr>
        <w:t> </w:t>
      </w:r>
      <w:r>
        <w:rPr>
          <w:color w:val="2D2C29"/>
          <w:spacing w:val="-2"/>
        </w:rPr>
        <w:t>ranges:</w:t>
      </w:r>
    </w:p>
    <w:p>
      <w:pPr>
        <w:pStyle w:val="BodyText"/>
        <w:spacing w:after="0"/>
        <w:jc w:val="both"/>
        <w:sectPr>
          <w:type w:val="continuous"/>
          <w:pgSz w:w="12240" w:h="15840"/>
          <w:pgMar w:top="1520" w:bottom="280" w:left="1440" w:right="1080"/>
        </w:sectPr>
      </w:pPr>
    </w:p>
    <w:p>
      <w:pPr>
        <w:pStyle w:val="BodyText"/>
        <w:spacing w:before="75"/>
        <w:ind w:left="720"/>
      </w:pPr>
      <w:r>
        <w:rPr>
          <w:color w:val="2D2C29"/>
        </w:rPr>
        <w:t>Teaching</w:t>
      </w:r>
      <w:r>
        <w:rPr>
          <w:color w:val="2D2C29"/>
          <w:spacing w:val="-4"/>
        </w:rPr>
        <w:t> </w:t>
      </w:r>
      <w:r>
        <w:rPr>
          <w:color w:val="2D2C29"/>
        </w:rPr>
        <w:t>-</w:t>
      </w:r>
      <w:r>
        <w:rPr>
          <w:color w:val="2D2C29"/>
          <w:spacing w:val="-4"/>
        </w:rPr>
        <w:t> </w:t>
      </w:r>
      <w:r>
        <w:rPr>
          <w:color w:val="2D2C29"/>
        </w:rPr>
        <w:t>20%</w:t>
      </w:r>
      <w:r>
        <w:rPr>
          <w:color w:val="2D2C29"/>
          <w:spacing w:val="-4"/>
        </w:rPr>
        <w:t> </w:t>
      </w:r>
      <w:r>
        <w:rPr>
          <w:color w:val="2D2C29"/>
        </w:rPr>
        <w:t>to</w:t>
      </w:r>
      <w:r>
        <w:rPr>
          <w:color w:val="2D2C29"/>
          <w:spacing w:val="-3"/>
        </w:rPr>
        <w:t> </w:t>
      </w:r>
      <w:r>
        <w:rPr>
          <w:color w:val="2D2C29"/>
          <w:spacing w:val="-5"/>
        </w:rPr>
        <w:t>60%</w:t>
      </w:r>
    </w:p>
    <w:p>
      <w:pPr>
        <w:pStyle w:val="BodyText"/>
        <w:spacing w:line="241" w:lineRule="exact" w:before="1"/>
        <w:ind w:left="720"/>
      </w:pPr>
      <w:r>
        <w:rPr>
          <w:color w:val="2D2C29"/>
        </w:rPr>
        <w:t>Scholarship</w:t>
      </w:r>
      <w:r>
        <w:rPr>
          <w:color w:val="2D2C29"/>
          <w:spacing w:val="-4"/>
        </w:rPr>
        <w:t> </w:t>
      </w:r>
      <w:r>
        <w:rPr>
          <w:color w:val="2D2C29"/>
        </w:rPr>
        <w:t>-</w:t>
      </w:r>
      <w:r>
        <w:rPr>
          <w:color w:val="2D2C29"/>
          <w:spacing w:val="-5"/>
        </w:rPr>
        <w:t> </w:t>
      </w:r>
      <w:r>
        <w:rPr>
          <w:color w:val="2D2C29"/>
        </w:rPr>
        <w:t>20%</w:t>
      </w:r>
      <w:r>
        <w:rPr>
          <w:color w:val="2D2C29"/>
          <w:spacing w:val="-4"/>
        </w:rPr>
        <w:t> </w:t>
      </w:r>
      <w:r>
        <w:rPr>
          <w:color w:val="2D2C29"/>
        </w:rPr>
        <w:t>to</w:t>
      </w:r>
      <w:r>
        <w:rPr>
          <w:color w:val="2D2C29"/>
          <w:spacing w:val="-4"/>
        </w:rPr>
        <w:t> </w:t>
      </w:r>
      <w:r>
        <w:rPr>
          <w:color w:val="2D2C29"/>
          <w:spacing w:val="-5"/>
        </w:rPr>
        <w:t>50%</w:t>
      </w:r>
    </w:p>
    <w:p>
      <w:pPr>
        <w:pStyle w:val="BodyText"/>
        <w:spacing w:line="241" w:lineRule="exact"/>
        <w:ind w:left="720"/>
      </w:pPr>
      <w:r>
        <w:rPr>
          <w:color w:val="2D2C29"/>
        </w:rPr>
        <w:t>Service</w:t>
      </w:r>
      <w:r>
        <w:rPr>
          <w:color w:val="2D2C29"/>
          <w:spacing w:val="-3"/>
        </w:rPr>
        <w:t> </w:t>
      </w:r>
      <w:r>
        <w:rPr>
          <w:color w:val="2D2C29"/>
        </w:rPr>
        <w:t>-</w:t>
      </w:r>
      <w:r>
        <w:rPr>
          <w:color w:val="2D2C29"/>
          <w:spacing w:val="-3"/>
        </w:rPr>
        <w:t> </w:t>
      </w:r>
      <w:r>
        <w:rPr>
          <w:color w:val="2D2C29"/>
        </w:rPr>
        <w:t>20%</w:t>
      </w:r>
      <w:r>
        <w:rPr>
          <w:color w:val="2D2C29"/>
          <w:spacing w:val="-2"/>
        </w:rPr>
        <w:t> </w:t>
      </w:r>
      <w:r>
        <w:rPr>
          <w:color w:val="2D2C29"/>
        </w:rPr>
        <w:t>to</w:t>
      </w:r>
      <w:r>
        <w:rPr>
          <w:color w:val="2D2C29"/>
          <w:spacing w:val="-2"/>
        </w:rPr>
        <w:t> </w:t>
      </w:r>
      <w:r>
        <w:rPr>
          <w:color w:val="2D2C29"/>
          <w:spacing w:val="-5"/>
        </w:rPr>
        <w:t>50%</w:t>
      </w:r>
    </w:p>
    <w:p>
      <w:pPr>
        <w:pStyle w:val="BodyText"/>
        <w:spacing w:before="40"/>
      </w:pPr>
    </w:p>
    <w:p>
      <w:pPr>
        <w:pStyle w:val="BodyText"/>
        <w:ind w:right="356"/>
      </w:pPr>
      <w:r>
        <w:rPr>
          <w:color w:val="2D2C29"/>
        </w:rPr>
        <w:t>The</w:t>
      </w:r>
      <w:r>
        <w:rPr>
          <w:color w:val="2D2C29"/>
          <w:spacing w:val="-5"/>
        </w:rPr>
        <w:t> </w:t>
      </w:r>
      <w:r>
        <w:rPr>
          <w:color w:val="2D2C29"/>
        </w:rPr>
        <w:t>Chair</w:t>
      </w:r>
      <w:r>
        <w:rPr>
          <w:color w:val="2D2C29"/>
          <w:spacing w:val="-3"/>
        </w:rPr>
        <w:t> </w:t>
      </w:r>
      <w:r>
        <w:rPr>
          <w:color w:val="2D2C29"/>
        </w:rPr>
        <w:t>will</w:t>
      </w:r>
      <w:r>
        <w:rPr>
          <w:color w:val="2D2C29"/>
          <w:spacing w:val="-1"/>
        </w:rPr>
        <w:t> </w:t>
      </w:r>
      <w:r>
        <w:rPr>
          <w:color w:val="2D2C29"/>
        </w:rPr>
        <w:t>hold</w:t>
      </w:r>
      <w:r>
        <w:rPr>
          <w:color w:val="2D2C29"/>
          <w:spacing w:val="-2"/>
        </w:rPr>
        <w:t> </w:t>
      </w:r>
      <w:r>
        <w:rPr>
          <w:color w:val="2D2C29"/>
        </w:rPr>
        <w:t>a</w:t>
      </w:r>
      <w:r>
        <w:rPr>
          <w:color w:val="2D2C29"/>
          <w:spacing w:val="-2"/>
        </w:rPr>
        <w:t> </w:t>
      </w:r>
      <w:r>
        <w:rPr>
          <w:color w:val="2D2C29"/>
        </w:rPr>
        <w:t>private</w:t>
      </w:r>
      <w:r>
        <w:rPr>
          <w:color w:val="2D2C29"/>
          <w:spacing w:val="-2"/>
        </w:rPr>
        <w:t> </w:t>
      </w:r>
      <w:r>
        <w:rPr>
          <w:color w:val="2D2C29"/>
        </w:rPr>
        <w:t>meeting</w:t>
      </w:r>
      <w:r>
        <w:rPr>
          <w:color w:val="2D2C29"/>
          <w:spacing w:val="-2"/>
        </w:rPr>
        <w:t> </w:t>
      </w:r>
      <w:r>
        <w:rPr>
          <w:color w:val="2D2C29"/>
        </w:rPr>
        <w:t>with</w:t>
      </w:r>
      <w:r>
        <w:rPr>
          <w:color w:val="2D2C29"/>
          <w:spacing w:val="-2"/>
        </w:rPr>
        <w:t> </w:t>
      </w:r>
      <w:r>
        <w:rPr>
          <w:color w:val="2D2C29"/>
        </w:rPr>
        <w:t>each</w:t>
      </w:r>
      <w:r>
        <w:rPr>
          <w:color w:val="2D2C29"/>
          <w:spacing w:val="-2"/>
        </w:rPr>
        <w:t> </w:t>
      </w:r>
      <w:r>
        <w:rPr>
          <w:color w:val="2D2C29"/>
        </w:rPr>
        <w:t>bargaining</w:t>
      </w:r>
      <w:r>
        <w:rPr>
          <w:color w:val="2D2C29"/>
          <w:spacing w:val="-2"/>
        </w:rPr>
        <w:t> </w:t>
      </w:r>
      <w:r>
        <w:rPr>
          <w:color w:val="2D2C29"/>
        </w:rPr>
        <w:t>unit</w:t>
      </w:r>
      <w:r>
        <w:rPr>
          <w:color w:val="2D2C29"/>
          <w:spacing w:val="-3"/>
        </w:rPr>
        <w:t> </w:t>
      </w:r>
      <w:r>
        <w:rPr>
          <w:color w:val="2D2C29"/>
        </w:rPr>
        <w:t>faculty</w:t>
      </w:r>
      <w:r>
        <w:rPr>
          <w:color w:val="2D2C29"/>
          <w:spacing w:val="-5"/>
        </w:rPr>
        <w:t> </w:t>
      </w:r>
      <w:r>
        <w:rPr>
          <w:color w:val="2D2C29"/>
        </w:rPr>
        <w:t>member</w:t>
      </w:r>
      <w:r>
        <w:rPr>
          <w:color w:val="2D2C29"/>
          <w:spacing w:val="-5"/>
        </w:rPr>
        <w:t> </w:t>
      </w:r>
      <w:r>
        <w:rPr>
          <w:color w:val="2D2C29"/>
        </w:rPr>
        <w:t>to</w:t>
      </w:r>
      <w:r>
        <w:rPr>
          <w:color w:val="2D2C29"/>
          <w:spacing w:val="-2"/>
        </w:rPr>
        <w:t> </w:t>
      </w:r>
      <w:r>
        <w:rPr>
          <w:color w:val="2D2C29"/>
        </w:rPr>
        <w:t>discuss</w:t>
      </w:r>
      <w:r>
        <w:rPr>
          <w:color w:val="2D2C29"/>
          <w:spacing w:val="-2"/>
        </w:rPr>
        <w:t> </w:t>
      </w:r>
      <w:r>
        <w:rPr>
          <w:color w:val="2D2C29"/>
        </w:rPr>
        <w:t>the</w:t>
      </w:r>
      <w:r>
        <w:rPr>
          <w:color w:val="2D2C29"/>
          <w:spacing w:val="-2"/>
        </w:rPr>
        <w:t> </w:t>
      </w:r>
      <w:r>
        <w:rPr>
          <w:color w:val="2D2C29"/>
        </w:rPr>
        <w:t>Chair's written annual evaluation</w:t>
      </w:r>
      <w:r>
        <w:rPr>
          <w:color w:val="2D2C29"/>
          <w:spacing w:val="-1"/>
        </w:rPr>
        <w:t> </w:t>
      </w:r>
      <w:r>
        <w:rPr>
          <w:color w:val="2D2C29"/>
        </w:rPr>
        <w:t>of the bargaining unit faculty</w:t>
      </w:r>
      <w:r>
        <w:rPr>
          <w:color w:val="2D2C29"/>
          <w:spacing w:val="-2"/>
        </w:rPr>
        <w:t> </w:t>
      </w:r>
      <w:r>
        <w:rPr>
          <w:color w:val="2D2C29"/>
        </w:rPr>
        <w:t>member in relation to the materials submitted by the BUFM and the criteria for evaluation. The bargaining unit faculty member will be provided a copy of the Chair's evaluation. Each bargaining unit faculty member will sign the evaluation form acknowledging receipt. If the bargaining unit faculty member wishes to rebut the evaluation, the bargaining unit faculty member may submit a written rebuttal. This rebuttal must be attached to the evaluation and forwarded as provided for in the current collective bargaining agreement.</w:t>
      </w:r>
    </w:p>
    <w:p>
      <w:pPr>
        <w:pStyle w:val="BodyText"/>
        <w:spacing w:before="36"/>
      </w:pPr>
    </w:p>
    <w:p>
      <w:pPr>
        <w:pStyle w:val="Heading1"/>
        <w:numPr>
          <w:ilvl w:val="1"/>
          <w:numId w:val="2"/>
        </w:numPr>
        <w:tabs>
          <w:tab w:pos="407" w:val="left" w:leader="none"/>
        </w:tabs>
        <w:spacing w:line="240" w:lineRule="auto" w:before="0" w:after="0"/>
        <w:ind w:left="407" w:right="0" w:hanging="407"/>
        <w:jc w:val="left"/>
      </w:pPr>
      <w:r>
        <w:rPr>
          <w:color w:val="282A2A"/>
        </w:rPr>
        <w:t>Evaluation</w:t>
      </w:r>
      <w:r>
        <w:rPr>
          <w:color w:val="282A2A"/>
          <w:spacing w:val="-4"/>
        </w:rPr>
        <w:t> </w:t>
      </w:r>
      <w:r>
        <w:rPr>
          <w:color w:val="282A2A"/>
        </w:rPr>
        <w:t>of</w:t>
      </w:r>
      <w:r>
        <w:rPr>
          <w:color w:val="282A2A"/>
          <w:spacing w:val="-8"/>
        </w:rPr>
        <w:t> </w:t>
      </w:r>
      <w:r>
        <w:rPr>
          <w:color w:val="282A2A"/>
        </w:rPr>
        <w:t>Bargaining</w:t>
      </w:r>
      <w:r>
        <w:rPr>
          <w:color w:val="282A2A"/>
          <w:spacing w:val="-7"/>
        </w:rPr>
        <w:t> </w:t>
      </w:r>
      <w:r>
        <w:rPr>
          <w:color w:val="282A2A"/>
        </w:rPr>
        <w:t>Unit</w:t>
      </w:r>
      <w:r>
        <w:rPr>
          <w:color w:val="282A2A"/>
          <w:spacing w:val="-6"/>
        </w:rPr>
        <w:t> </w:t>
      </w:r>
      <w:r>
        <w:rPr>
          <w:color w:val="282A2A"/>
        </w:rPr>
        <w:t>Faculty</w:t>
      </w:r>
      <w:r>
        <w:rPr>
          <w:color w:val="282A2A"/>
          <w:spacing w:val="-9"/>
        </w:rPr>
        <w:t> </w:t>
      </w:r>
      <w:r>
        <w:rPr>
          <w:color w:val="282A2A"/>
          <w:spacing w:val="-2"/>
        </w:rPr>
        <w:t>Teaching</w:t>
      </w:r>
    </w:p>
    <w:p>
      <w:pPr>
        <w:pStyle w:val="BodyText"/>
        <w:spacing w:before="40"/>
        <w:rPr>
          <w:b/>
        </w:rPr>
      </w:pPr>
    </w:p>
    <w:p>
      <w:pPr>
        <w:pStyle w:val="ListParagraph"/>
        <w:numPr>
          <w:ilvl w:val="2"/>
          <w:numId w:val="2"/>
        </w:numPr>
        <w:tabs>
          <w:tab w:pos="582" w:val="left" w:leader="none"/>
        </w:tabs>
        <w:spacing w:line="240" w:lineRule="auto" w:before="1" w:after="0"/>
        <w:ind w:left="582" w:right="0" w:hanging="582"/>
        <w:jc w:val="left"/>
        <w:rPr>
          <w:b/>
          <w:sz w:val="21"/>
        </w:rPr>
      </w:pPr>
      <w:r>
        <w:rPr>
          <w:b/>
          <w:color w:val="2D2C29"/>
          <w:sz w:val="21"/>
        </w:rPr>
        <w:t>Peer</w:t>
      </w:r>
      <w:r>
        <w:rPr>
          <w:b/>
          <w:color w:val="2D2C29"/>
          <w:spacing w:val="-4"/>
          <w:sz w:val="21"/>
        </w:rPr>
        <w:t> </w:t>
      </w:r>
      <w:r>
        <w:rPr>
          <w:b/>
          <w:color w:val="2D2C29"/>
          <w:sz w:val="21"/>
        </w:rPr>
        <w:t>Evaluation</w:t>
      </w:r>
      <w:r>
        <w:rPr>
          <w:b/>
          <w:color w:val="2D2C29"/>
          <w:spacing w:val="-3"/>
          <w:sz w:val="21"/>
        </w:rPr>
        <w:t> </w:t>
      </w:r>
      <w:r>
        <w:rPr>
          <w:b/>
          <w:color w:val="2D2C29"/>
          <w:sz w:val="21"/>
        </w:rPr>
        <w:t>of</w:t>
      </w:r>
      <w:r>
        <w:rPr>
          <w:b/>
          <w:color w:val="2D2C29"/>
          <w:spacing w:val="-6"/>
          <w:sz w:val="21"/>
        </w:rPr>
        <w:t> </w:t>
      </w:r>
      <w:r>
        <w:rPr>
          <w:b/>
          <w:color w:val="2D2C29"/>
          <w:spacing w:val="-2"/>
          <w:sz w:val="21"/>
        </w:rPr>
        <w:t>Teaching</w:t>
      </w:r>
    </w:p>
    <w:p>
      <w:pPr>
        <w:pStyle w:val="BodyText"/>
        <w:spacing w:before="38"/>
        <w:rPr>
          <w:b/>
        </w:rPr>
      </w:pPr>
    </w:p>
    <w:p>
      <w:pPr>
        <w:pStyle w:val="BodyText"/>
        <w:ind w:left="720" w:right="428"/>
      </w:pPr>
      <w:r>
        <w:rPr>
          <w:color w:val="2D2C29"/>
        </w:rPr>
        <w:t>The department Promotion and Tenure Committee (P&amp;T) will conduct a peer evaluation of teaching for all non-tenured bargaining unit faculty each calendar year and for tenured BUFMs who request a peer evaluation.</w:t>
      </w:r>
      <w:r>
        <w:rPr>
          <w:color w:val="2D2C29"/>
          <w:spacing w:val="40"/>
        </w:rPr>
        <w:t> </w:t>
      </w:r>
      <w:r>
        <w:rPr>
          <w:color w:val="2D2C29"/>
        </w:rPr>
        <w:t>A tenured BUFM may recommend the course(s) in which he/she prefers to be evaluated. The bargaining unit faculty member will provide the P&amp;T Committee with course materials for the course(s) to be evaluated, which may include course syllabi, handouts, examinations, a statement on revisions to a course(s), a description of assignments, and/or evidence of how this course meets the conceptual strands of CEHS. The P&amp;T Committee may request specific materials in addition to those submitted by the BUFM and may arrange for visitation of at least one class by a tenured BUFM. The P&amp;T Committee's peer teaching report will include an evaluation of the course materials and a description of any class visit(s).</w:t>
      </w:r>
      <w:r>
        <w:rPr>
          <w:color w:val="2D2C29"/>
          <w:spacing w:val="40"/>
        </w:rPr>
        <w:t> </w:t>
      </w:r>
      <w:r>
        <w:rPr>
          <w:color w:val="2D2C29"/>
        </w:rPr>
        <w:t>Both the faculty member and the Department</w:t>
      </w:r>
      <w:r>
        <w:rPr>
          <w:color w:val="2D2C29"/>
          <w:spacing w:val="-2"/>
        </w:rPr>
        <w:t> </w:t>
      </w:r>
      <w:r>
        <w:rPr>
          <w:color w:val="2D2C29"/>
        </w:rPr>
        <w:t>Chair</w:t>
      </w:r>
      <w:r>
        <w:rPr>
          <w:color w:val="2D2C29"/>
          <w:spacing w:val="-2"/>
        </w:rPr>
        <w:t> </w:t>
      </w:r>
      <w:r>
        <w:rPr>
          <w:color w:val="2D2C29"/>
        </w:rPr>
        <w:t>will receive</w:t>
      </w:r>
      <w:r>
        <w:rPr>
          <w:color w:val="2D2C29"/>
          <w:spacing w:val="-1"/>
        </w:rPr>
        <w:t> </w:t>
      </w:r>
      <w:r>
        <w:rPr>
          <w:color w:val="2D2C29"/>
        </w:rPr>
        <w:t>copies</w:t>
      </w:r>
      <w:r>
        <w:rPr>
          <w:color w:val="2D2C29"/>
          <w:spacing w:val="-1"/>
        </w:rPr>
        <w:t> </w:t>
      </w:r>
      <w:r>
        <w:rPr>
          <w:color w:val="2D2C29"/>
        </w:rPr>
        <w:t>of the</w:t>
      </w:r>
      <w:r>
        <w:rPr>
          <w:color w:val="2D2C29"/>
          <w:spacing w:val="-1"/>
        </w:rPr>
        <w:t> </w:t>
      </w:r>
      <w:r>
        <w:rPr>
          <w:color w:val="2D2C29"/>
        </w:rPr>
        <w:t>report</w:t>
      </w:r>
      <w:r>
        <w:rPr>
          <w:color w:val="2D2C29"/>
          <w:spacing w:val="-3"/>
        </w:rPr>
        <w:t> </w:t>
      </w:r>
      <w:r>
        <w:rPr>
          <w:color w:val="2D2C29"/>
        </w:rPr>
        <w:t>and will have</w:t>
      </w:r>
      <w:r>
        <w:rPr>
          <w:color w:val="2D2C29"/>
          <w:spacing w:val="-1"/>
        </w:rPr>
        <w:t> </w:t>
      </w:r>
      <w:r>
        <w:rPr>
          <w:color w:val="2D2C29"/>
        </w:rPr>
        <w:t>access</w:t>
      </w:r>
      <w:r>
        <w:rPr>
          <w:color w:val="2D2C29"/>
          <w:spacing w:val="-1"/>
        </w:rPr>
        <w:t> </w:t>
      </w:r>
      <w:r>
        <w:rPr>
          <w:color w:val="2D2C29"/>
        </w:rPr>
        <w:t>to</w:t>
      </w:r>
      <w:r>
        <w:rPr>
          <w:color w:val="2D2C29"/>
          <w:spacing w:val="-1"/>
        </w:rPr>
        <w:t> </w:t>
      </w:r>
      <w:r>
        <w:rPr>
          <w:color w:val="2D2C29"/>
        </w:rPr>
        <w:t>all</w:t>
      </w:r>
      <w:r>
        <w:rPr>
          <w:color w:val="2D2C29"/>
          <w:spacing w:val="-3"/>
        </w:rPr>
        <w:t> </w:t>
      </w:r>
      <w:r>
        <w:rPr>
          <w:color w:val="2D2C29"/>
        </w:rPr>
        <w:t>materials</w:t>
      </w:r>
      <w:r>
        <w:rPr>
          <w:color w:val="2D2C29"/>
          <w:spacing w:val="-1"/>
        </w:rPr>
        <w:t> </w:t>
      </w:r>
      <w:r>
        <w:rPr>
          <w:color w:val="2D2C29"/>
        </w:rPr>
        <w:t>used in the peer evaluation as well as written report(s) of all classroom visits. The Chair will use the</w:t>
      </w:r>
      <w:r>
        <w:rPr>
          <w:color w:val="2D2C29"/>
          <w:spacing w:val="-3"/>
        </w:rPr>
        <w:t> </w:t>
      </w:r>
      <w:r>
        <w:rPr>
          <w:color w:val="2D2C29"/>
        </w:rPr>
        <w:t>peer</w:t>
      </w:r>
      <w:r>
        <w:rPr>
          <w:color w:val="2D2C29"/>
          <w:spacing w:val="-3"/>
        </w:rPr>
        <w:t> </w:t>
      </w:r>
      <w:r>
        <w:rPr>
          <w:color w:val="2D2C29"/>
        </w:rPr>
        <w:t>evaluation</w:t>
      </w:r>
      <w:r>
        <w:rPr>
          <w:color w:val="2D2C29"/>
          <w:spacing w:val="-3"/>
        </w:rPr>
        <w:t> </w:t>
      </w:r>
      <w:r>
        <w:rPr>
          <w:color w:val="2D2C29"/>
        </w:rPr>
        <w:t>report</w:t>
      </w:r>
      <w:r>
        <w:rPr>
          <w:color w:val="2D2C29"/>
          <w:spacing w:val="-4"/>
        </w:rPr>
        <w:t> </w:t>
      </w:r>
      <w:r>
        <w:rPr>
          <w:color w:val="2D2C29"/>
        </w:rPr>
        <w:t>in</w:t>
      </w:r>
      <w:r>
        <w:rPr>
          <w:color w:val="2D2C29"/>
          <w:spacing w:val="-3"/>
        </w:rPr>
        <w:t> </w:t>
      </w:r>
      <w:r>
        <w:rPr>
          <w:color w:val="2D2C29"/>
        </w:rPr>
        <w:t>his</w:t>
      </w:r>
      <w:r>
        <w:rPr>
          <w:color w:val="2D2C29"/>
          <w:spacing w:val="-3"/>
        </w:rPr>
        <w:t> </w:t>
      </w:r>
      <w:r>
        <w:rPr>
          <w:color w:val="2D2C29"/>
        </w:rPr>
        <w:t>or</w:t>
      </w:r>
      <w:r>
        <w:rPr>
          <w:color w:val="2D2C29"/>
          <w:spacing w:val="-4"/>
        </w:rPr>
        <w:t> </w:t>
      </w:r>
      <w:r>
        <w:rPr>
          <w:color w:val="2D2C29"/>
        </w:rPr>
        <w:t>her</w:t>
      </w:r>
      <w:r>
        <w:rPr>
          <w:color w:val="2D2C29"/>
          <w:spacing w:val="-4"/>
        </w:rPr>
        <w:t> </w:t>
      </w:r>
      <w:r>
        <w:rPr>
          <w:color w:val="2D2C29"/>
        </w:rPr>
        <w:t>Annual</w:t>
      </w:r>
      <w:r>
        <w:rPr>
          <w:color w:val="2D2C29"/>
          <w:spacing w:val="-2"/>
        </w:rPr>
        <w:t> </w:t>
      </w:r>
      <w:r>
        <w:rPr>
          <w:color w:val="2D2C29"/>
        </w:rPr>
        <w:t>Evaluation,</w:t>
      </w:r>
      <w:r>
        <w:rPr>
          <w:color w:val="2D2C29"/>
          <w:spacing w:val="-4"/>
        </w:rPr>
        <w:t> </w:t>
      </w:r>
      <w:r>
        <w:rPr>
          <w:color w:val="2D2C29"/>
        </w:rPr>
        <w:t>while</w:t>
      </w:r>
      <w:r>
        <w:rPr>
          <w:color w:val="2D2C29"/>
          <w:spacing w:val="-3"/>
        </w:rPr>
        <w:t> </w:t>
      </w:r>
      <w:r>
        <w:rPr>
          <w:color w:val="2D2C29"/>
        </w:rPr>
        <w:t>the</w:t>
      </w:r>
      <w:r>
        <w:rPr>
          <w:color w:val="2D2C29"/>
          <w:spacing w:val="-5"/>
        </w:rPr>
        <w:t> </w:t>
      </w:r>
      <w:r>
        <w:rPr>
          <w:color w:val="2D2C29"/>
        </w:rPr>
        <w:t>P&amp;T</w:t>
      </w:r>
      <w:r>
        <w:rPr>
          <w:color w:val="2D2C29"/>
          <w:spacing w:val="-2"/>
        </w:rPr>
        <w:t> </w:t>
      </w:r>
      <w:r>
        <w:rPr>
          <w:color w:val="2D2C29"/>
        </w:rPr>
        <w:t>Committee</w:t>
      </w:r>
      <w:r>
        <w:rPr>
          <w:color w:val="2D2C29"/>
          <w:spacing w:val="-3"/>
        </w:rPr>
        <w:t> </w:t>
      </w:r>
      <w:r>
        <w:rPr>
          <w:color w:val="2D2C29"/>
        </w:rPr>
        <w:t>will</w:t>
      </w:r>
      <w:r>
        <w:rPr>
          <w:color w:val="2D2C29"/>
          <w:spacing w:val="-2"/>
        </w:rPr>
        <w:t> </w:t>
      </w:r>
      <w:r>
        <w:rPr>
          <w:color w:val="2D2C29"/>
        </w:rPr>
        <w:t>use the report(s) in its statement of progress toward promotion and tenure.</w:t>
      </w:r>
    </w:p>
    <w:p>
      <w:pPr>
        <w:pStyle w:val="BodyText"/>
        <w:spacing w:before="39"/>
      </w:pPr>
    </w:p>
    <w:p>
      <w:pPr>
        <w:pStyle w:val="Heading1"/>
        <w:numPr>
          <w:ilvl w:val="2"/>
          <w:numId w:val="2"/>
        </w:numPr>
        <w:tabs>
          <w:tab w:pos="582" w:val="left" w:leader="none"/>
        </w:tabs>
        <w:spacing w:line="240" w:lineRule="auto" w:before="0" w:after="0"/>
        <w:ind w:left="582" w:right="0" w:hanging="582"/>
        <w:jc w:val="left"/>
      </w:pPr>
      <w:r>
        <w:rPr>
          <w:color w:val="2D2C29"/>
        </w:rPr>
        <w:t>Criteria</w:t>
      </w:r>
      <w:r>
        <w:rPr>
          <w:color w:val="2D2C29"/>
          <w:spacing w:val="-5"/>
        </w:rPr>
        <w:t> </w:t>
      </w:r>
      <w:r>
        <w:rPr>
          <w:color w:val="2D2C29"/>
        </w:rPr>
        <w:t>for</w:t>
      </w:r>
      <w:r>
        <w:rPr>
          <w:color w:val="2D2C29"/>
          <w:spacing w:val="-4"/>
        </w:rPr>
        <w:t> </w:t>
      </w:r>
      <w:r>
        <w:rPr>
          <w:color w:val="2D2C29"/>
        </w:rPr>
        <w:t>the</w:t>
      </w:r>
      <w:r>
        <w:rPr>
          <w:color w:val="2D2C29"/>
          <w:spacing w:val="-4"/>
        </w:rPr>
        <w:t> </w:t>
      </w:r>
      <w:r>
        <w:rPr>
          <w:color w:val="2D2C29"/>
        </w:rPr>
        <w:t>Evaluation</w:t>
      </w:r>
      <w:r>
        <w:rPr>
          <w:color w:val="2D2C29"/>
          <w:spacing w:val="-3"/>
        </w:rPr>
        <w:t> </w:t>
      </w:r>
      <w:r>
        <w:rPr>
          <w:color w:val="2D2C29"/>
        </w:rPr>
        <w:t>of</w:t>
      </w:r>
      <w:r>
        <w:rPr>
          <w:color w:val="2D2C29"/>
          <w:spacing w:val="-5"/>
        </w:rPr>
        <w:t> </w:t>
      </w:r>
      <w:r>
        <w:rPr>
          <w:color w:val="2D2C29"/>
          <w:spacing w:val="-2"/>
        </w:rPr>
        <w:t>Teaching</w:t>
      </w:r>
    </w:p>
    <w:p>
      <w:pPr>
        <w:pStyle w:val="BodyText"/>
        <w:spacing w:before="38"/>
        <w:rPr>
          <w:b/>
        </w:rPr>
      </w:pPr>
    </w:p>
    <w:p>
      <w:pPr>
        <w:pStyle w:val="BodyText"/>
        <w:ind w:left="720"/>
      </w:pPr>
      <w:r>
        <w:rPr>
          <w:i/>
          <w:color w:val="2D2C29"/>
        </w:rPr>
        <w:t>"</w:t>
      </w:r>
      <w:r>
        <w:rPr>
          <w:b/>
          <w:i/>
          <w:color w:val="2D2C29"/>
        </w:rPr>
        <w:t>unsatisfactory</w:t>
      </w:r>
      <w:r>
        <w:rPr>
          <w:i/>
          <w:color w:val="2D2C29"/>
        </w:rPr>
        <w:t>"</w:t>
      </w:r>
      <w:r>
        <w:rPr>
          <w:i/>
          <w:color w:val="2D2C29"/>
          <w:spacing w:val="-4"/>
        </w:rPr>
        <w:t> </w:t>
      </w:r>
      <w:r>
        <w:rPr>
          <w:i/>
          <w:color w:val="2D2C29"/>
        </w:rPr>
        <w:t>or</w:t>
      </w:r>
      <w:r>
        <w:rPr>
          <w:i/>
          <w:color w:val="2D2C29"/>
          <w:spacing w:val="-4"/>
        </w:rPr>
        <w:t> </w:t>
      </w:r>
      <w:r>
        <w:rPr>
          <w:i/>
          <w:color w:val="2D2C29"/>
        </w:rPr>
        <w:t>0:</w:t>
      </w:r>
      <w:r>
        <w:rPr>
          <w:i/>
          <w:color w:val="2D2C29"/>
          <w:spacing w:val="-4"/>
        </w:rPr>
        <w:t> </w:t>
      </w:r>
      <w:r>
        <w:rPr>
          <w:color w:val="2D2C29"/>
        </w:rPr>
        <w:t>Student</w:t>
      </w:r>
      <w:r>
        <w:rPr>
          <w:color w:val="2D2C29"/>
          <w:spacing w:val="-4"/>
        </w:rPr>
        <w:t> </w:t>
      </w:r>
      <w:r>
        <w:rPr>
          <w:color w:val="2D2C29"/>
        </w:rPr>
        <w:t>and/or</w:t>
      </w:r>
      <w:r>
        <w:rPr>
          <w:color w:val="2D2C29"/>
          <w:spacing w:val="-4"/>
        </w:rPr>
        <w:t> </w:t>
      </w:r>
      <w:r>
        <w:rPr>
          <w:color w:val="2D2C29"/>
        </w:rPr>
        <w:t>peer</w:t>
      </w:r>
      <w:r>
        <w:rPr>
          <w:color w:val="2D2C29"/>
          <w:spacing w:val="-4"/>
        </w:rPr>
        <w:t> </w:t>
      </w:r>
      <w:r>
        <w:rPr>
          <w:color w:val="2D2C29"/>
        </w:rPr>
        <w:t>evaluations</w:t>
      </w:r>
      <w:r>
        <w:rPr>
          <w:color w:val="2D2C29"/>
          <w:spacing w:val="-3"/>
        </w:rPr>
        <w:t> </w:t>
      </w:r>
      <w:r>
        <w:rPr>
          <w:color w:val="2D2C29"/>
        </w:rPr>
        <w:t>reveal</w:t>
      </w:r>
      <w:r>
        <w:rPr>
          <w:color w:val="2D2C29"/>
          <w:spacing w:val="-4"/>
        </w:rPr>
        <w:t> </w:t>
      </w:r>
      <w:r>
        <w:rPr>
          <w:color w:val="2D2C29"/>
        </w:rPr>
        <w:t>major</w:t>
      </w:r>
      <w:r>
        <w:rPr>
          <w:color w:val="2D2C29"/>
          <w:spacing w:val="-4"/>
        </w:rPr>
        <w:t> </w:t>
      </w:r>
      <w:r>
        <w:rPr>
          <w:color w:val="2D2C29"/>
        </w:rPr>
        <w:t>problems</w:t>
      </w:r>
      <w:r>
        <w:rPr>
          <w:color w:val="2D2C29"/>
          <w:spacing w:val="-3"/>
        </w:rPr>
        <w:t> </w:t>
      </w:r>
      <w:r>
        <w:rPr>
          <w:color w:val="2D2C29"/>
        </w:rPr>
        <w:t>in</w:t>
      </w:r>
      <w:r>
        <w:rPr>
          <w:color w:val="2D2C29"/>
          <w:spacing w:val="-3"/>
        </w:rPr>
        <w:t> </w:t>
      </w:r>
      <w:r>
        <w:rPr>
          <w:color w:val="2D2C29"/>
        </w:rPr>
        <w:t>teaching. Evaluations and/or peer review may indicate that the BUFM--</w:t>
      </w:r>
    </w:p>
    <w:p>
      <w:pPr>
        <w:pStyle w:val="BodyText"/>
        <w:spacing w:before="39"/>
      </w:pPr>
    </w:p>
    <w:p>
      <w:pPr>
        <w:pStyle w:val="ListParagraph"/>
        <w:numPr>
          <w:ilvl w:val="3"/>
          <w:numId w:val="2"/>
        </w:numPr>
        <w:tabs>
          <w:tab w:pos="1080" w:val="left" w:leader="none"/>
        </w:tabs>
        <w:spacing w:line="240" w:lineRule="auto" w:before="0" w:after="0"/>
        <w:ind w:left="1080" w:right="590" w:hanging="360"/>
        <w:jc w:val="left"/>
        <w:rPr>
          <w:sz w:val="21"/>
        </w:rPr>
      </w:pPr>
      <w:r>
        <w:rPr>
          <w:color w:val="2D2C29"/>
          <w:sz w:val="21"/>
        </w:rPr>
        <w:t>is</w:t>
      </w:r>
      <w:r>
        <w:rPr>
          <w:color w:val="2D2C29"/>
          <w:spacing w:val="-3"/>
          <w:sz w:val="21"/>
        </w:rPr>
        <w:t> </w:t>
      </w:r>
      <w:r>
        <w:rPr>
          <w:color w:val="2D2C29"/>
          <w:sz w:val="21"/>
        </w:rPr>
        <w:t>unprepared</w:t>
      </w:r>
      <w:r>
        <w:rPr>
          <w:color w:val="2D2C29"/>
          <w:spacing w:val="-3"/>
          <w:sz w:val="21"/>
        </w:rPr>
        <w:t> </w:t>
      </w:r>
      <w:r>
        <w:rPr>
          <w:color w:val="2D2C29"/>
          <w:sz w:val="21"/>
        </w:rPr>
        <w:t>for</w:t>
      </w:r>
      <w:r>
        <w:rPr>
          <w:color w:val="2D2C29"/>
          <w:spacing w:val="-4"/>
          <w:sz w:val="21"/>
        </w:rPr>
        <w:t> </w:t>
      </w:r>
      <w:r>
        <w:rPr>
          <w:color w:val="2D2C29"/>
          <w:sz w:val="21"/>
        </w:rPr>
        <w:t>the</w:t>
      </w:r>
      <w:r>
        <w:rPr>
          <w:color w:val="2D2C29"/>
          <w:spacing w:val="-3"/>
          <w:sz w:val="21"/>
        </w:rPr>
        <w:t> </w:t>
      </w:r>
      <w:r>
        <w:rPr>
          <w:color w:val="2D2C29"/>
          <w:sz w:val="21"/>
        </w:rPr>
        <w:t>teaching</w:t>
      </w:r>
      <w:r>
        <w:rPr>
          <w:color w:val="2D2C29"/>
          <w:spacing w:val="-3"/>
          <w:sz w:val="21"/>
        </w:rPr>
        <w:t> </w:t>
      </w:r>
      <w:r>
        <w:rPr>
          <w:color w:val="2D2C29"/>
          <w:sz w:val="21"/>
        </w:rPr>
        <w:t>assignment</w:t>
      </w:r>
      <w:r>
        <w:rPr>
          <w:color w:val="2D2C29"/>
          <w:spacing w:val="-4"/>
          <w:sz w:val="21"/>
        </w:rPr>
        <w:t> </w:t>
      </w:r>
      <w:r>
        <w:rPr>
          <w:color w:val="2D2C29"/>
          <w:sz w:val="21"/>
        </w:rPr>
        <w:t>and/or</w:t>
      </w:r>
      <w:r>
        <w:rPr>
          <w:color w:val="2D2C29"/>
          <w:spacing w:val="-4"/>
          <w:sz w:val="21"/>
        </w:rPr>
        <w:t> </w:t>
      </w:r>
      <w:r>
        <w:rPr>
          <w:color w:val="2D2C29"/>
          <w:sz w:val="21"/>
        </w:rPr>
        <w:t>teaches</w:t>
      </w:r>
      <w:r>
        <w:rPr>
          <w:color w:val="2D2C29"/>
          <w:spacing w:val="-5"/>
          <w:sz w:val="21"/>
        </w:rPr>
        <w:t> </w:t>
      </w:r>
      <w:r>
        <w:rPr>
          <w:color w:val="2D2C29"/>
          <w:sz w:val="21"/>
        </w:rPr>
        <w:t>in</w:t>
      </w:r>
      <w:r>
        <w:rPr>
          <w:color w:val="2D2C29"/>
          <w:spacing w:val="-3"/>
          <w:sz w:val="21"/>
        </w:rPr>
        <w:t> </w:t>
      </w:r>
      <w:r>
        <w:rPr>
          <w:color w:val="2D2C29"/>
          <w:sz w:val="21"/>
        </w:rPr>
        <w:t>a</w:t>
      </w:r>
      <w:r>
        <w:rPr>
          <w:color w:val="2D2C29"/>
          <w:spacing w:val="-3"/>
          <w:sz w:val="21"/>
        </w:rPr>
        <w:t> </w:t>
      </w:r>
      <w:r>
        <w:rPr>
          <w:color w:val="2D2C29"/>
          <w:sz w:val="21"/>
        </w:rPr>
        <w:t>completely</w:t>
      </w:r>
      <w:r>
        <w:rPr>
          <w:color w:val="2D2C29"/>
          <w:spacing w:val="-6"/>
          <w:sz w:val="21"/>
        </w:rPr>
        <w:t> </w:t>
      </w:r>
      <w:r>
        <w:rPr>
          <w:color w:val="2D2C29"/>
          <w:sz w:val="21"/>
        </w:rPr>
        <w:t>unorganized </w:t>
      </w:r>
      <w:r>
        <w:rPr>
          <w:color w:val="2D2C29"/>
          <w:spacing w:val="-2"/>
          <w:sz w:val="21"/>
        </w:rPr>
        <w:t>manner;</w:t>
      </w:r>
    </w:p>
    <w:p>
      <w:pPr>
        <w:pStyle w:val="ListParagraph"/>
        <w:numPr>
          <w:ilvl w:val="3"/>
          <w:numId w:val="2"/>
        </w:numPr>
        <w:tabs>
          <w:tab w:pos="1080" w:val="left" w:leader="none"/>
        </w:tabs>
        <w:spacing w:line="240" w:lineRule="auto" w:before="0" w:after="0"/>
        <w:ind w:left="1080" w:right="1167" w:hanging="360"/>
        <w:jc w:val="left"/>
        <w:rPr>
          <w:sz w:val="21"/>
        </w:rPr>
      </w:pPr>
      <w:r>
        <w:rPr>
          <w:color w:val="2D2C29"/>
          <w:sz w:val="21"/>
        </w:rPr>
        <w:t>misses</w:t>
      </w:r>
      <w:r>
        <w:rPr>
          <w:color w:val="2D2C29"/>
          <w:spacing w:val="-4"/>
          <w:sz w:val="21"/>
        </w:rPr>
        <w:t> </w:t>
      </w:r>
      <w:r>
        <w:rPr>
          <w:color w:val="2D2C29"/>
          <w:sz w:val="21"/>
        </w:rPr>
        <w:t>classes</w:t>
      </w:r>
      <w:r>
        <w:rPr>
          <w:color w:val="2D2C29"/>
          <w:spacing w:val="-4"/>
          <w:sz w:val="21"/>
        </w:rPr>
        <w:t> </w:t>
      </w:r>
      <w:r>
        <w:rPr>
          <w:color w:val="2D2C29"/>
          <w:sz w:val="21"/>
        </w:rPr>
        <w:t>frequently</w:t>
      </w:r>
      <w:r>
        <w:rPr>
          <w:color w:val="2D2C29"/>
          <w:spacing w:val="-7"/>
          <w:sz w:val="21"/>
        </w:rPr>
        <w:t> </w:t>
      </w:r>
      <w:r>
        <w:rPr>
          <w:color w:val="2D2C29"/>
          <w:sz w:val="21"/>
        </w:rPr>
        <w:t>(without</w:t>
      </w:r>
      <w:r>
        <w:rPr>
          <w:color w:val="2D2C29"/>
          <w:spacing w:val="-5"/>
          <w:sz w:val="21"/>
        </w:rPr>
        <w:t> </w:t>
      </w:r>
      <w:r>
        <w:rPr>
          <w:color w:val="2D2C29"/>
          <w:sz w:val="21"/>
        </w:rPr>
        <w:t>informing</w:t>
      </w:r>
      <w:r>
        <w:rPr>
          <w:color w:val="2D2C29"/>
          <w:spacing w:val="-4"/>
          <w:sz w:val="21"/>
        </w:rPr>
        <w:t> </w:t>
      </w:r>
      <w:r>
        <w:rPr>
          <w:color w:val="2D2C29"/>
          <w:sz w:val="21"/>
        </w:rPr>
        <w:t>the</w:t>
      </w:r>
      <w:r>
        <w:rPr>
          <w:color w:val="2D2C29"/>
          <w:spacing w:val="-4"/>
          <w:sz w:val="21"/>
        </w:rPr>
        <w:t> </w:t>
      </w:r>
      <w:r>
        <w:rPr>
          <w:color w:val="2D2C29"/>
          <w:sz w:val="21"/>
        </w:rPr>
        <w:t>department</w:t>
      </w:r>
      <w:r>
        <w:rPr>
          <w:color w:val="2D2C29"/>
          <w:spacing w:val="-5"/>
          <w:sz w:val="21"/>
        </w:rPr>
        <w:t> </w:t>
      </w:r>
      <w:r>
        <w:rPr>
          <w:color w:val="2D2C29"/>
          <w:sz w:val="21"/>
        </w:rPr>
        <w:t>chair</w:t>
      </w:r>
      <w:r>
        <w:rPr>
          <w:color w:val="2D2C29"/>
          <w:spacing w:val="-5"/>
          <w:sz w:val="21"/>
        </w:rPr>
        <w:t> </w:t>
      </w:r>
      <w:r>
        <w:rPr>
          <w:color w:val="2D2C29"/>
          <w:sz w:val="21"/>
        </w:rPr>
        <w:t>and/or</w:t>
      </w:r>
      <w:r>
        <w:rPr>
          <w:color w:val="2D2C29"/>
          <w:spacing w:val="-5"/>
          <w:sz w:val="21"/>
        </w:rPr>
        <w:t> </w:t>
      </w:r>
      <w:r>
        <w:rPr>
          <w:color w:val="2D2C29"/>
          <w:sz w:val="21"/>
        </w:rPr>
        <w:t>without adequate explanation);</w:t>
      </w:r>
    </w:p>
    <w:p>
      <w:pPr>
        <w:pStyle w:val="ListParagraph"/>
        <w:numPr>
          <w:ilvl w:val="3"/>
          <w:numId w:val="2"/>
        </w:numPr>
        <w:tabs>
          <w:tab w:pos="1080" w:val="left" w:leader="none"/>
        </w:tabs>
        <w:spacing w:line="240" w:lineRule="auto" w:before="1" w:after="0"/>
        <w:ind w:left="1080" w:right="0" w:hanging="360"/>
        <w:jc w:val="left"/>
        <w:rPr>
          <w:sz w:val="21"/>
        </w:rPr>
      </w:pPr>
      <w:r>
        <w:rPr>
          <w:color w:val="2D2C29"/>
          <w:sz w:val="21"/>
        </w:rPr>
        <w:t>fails</w:t>
      </w:r>
      <w:r>
        <w:rPr>
          <w:color w:val="2D2C29"/>
          <w:spacing w:val="-8"/>
          <w:sz w:val="21"/>
        </w:rPr>
        <w:t> </w:t>
      </w:r>
      <w:r>
        <w:rPr>
          <w:color w:val="2D2C29"/>
          <w:sz w:val="21"/>
        </w:rPr>
        <w:t>to</w:t>
      </w:r>
      <w:r>
        <w:rPr>
          <w:color w:val="2D2C29"/>
          <w:spacing w:val="-8"/>
          <w:sz w:val="21"/>
        </w:rPr>
        <w:t> </w:t>
      </w:r>
      <w:r>
        <w:rPr>
          <w:color w:val="2D2C29"/>
          <w:sz w:val="21"/>
        </w:rPr>
        <w:t>keep</w:t>
      </w:r>
      <w:r>
        <w:rPr>
          <w:color w:val="2D2C29"/>
          <w:spacing w:val="-5"/>
          <w:sz w:val="21"/>
        </w:rPr>
        <w:t> </w:t>
      </w:r>
      <w:r>
        <w:rPr>
          <w:color w:val="2D2C29"/>
          <w:sz w:val="21"/>
        </w:rPr>
        <w:t>student</w:t>
      </w:r>
      <w:r>
        <w:rPr>
          <w:color w:val="2D2C29"/>
          <w:spacing w:val="-6"/>
          <w:sz w:val="21"/>
        </w:rPr>
        <w:t> </w:t>
      </w:r>
      <w:r>
        <w:rPr>
          <w:color w:val="2D2C29"/>
          <w:sz w:val="21"/>
        </w:rPr>
        <w:t>appointments,</w:t>
      </w:r>
      <w:r>
        <w:rPr>
          <w:color w:val="2D2C29"/>
          <w:spacing w:val="-7"/>
          <w:sz w:val="21"/>
        </w:rPr>
        <w:t> </w:t>
      </w:r>
      <w:r>
        <w:rPr>
          <w:color w:val="2D2C29"/>
          <w:sz w:val="21"/>
        </w:rPr>
        <w:t>and/or</w:t>
      </w:r>
      <w:r>
        <w:rPr>
          <w:color w:val="2D2C29"/>
          <w:spacing w:val="-9"/>
          <w:sz w:val="21"/>
        </w:rPr>
        <w:t> </w:t>
      </w:r>
      <w:r>
        <w:rPr>
          <w:color w:val="2D2C29"/>
          <w:sz w:val="21"/>
        </w:rPr>
        <w:t>keep</w:t>
      </w:r>
      <w:r>
        <w:rPr>
          <w:color w:val="2D2C29"/>
          <w:spacing w:val="-5"/>
          <w:sz w:val="21"/>
        </w:rPr>
        <w:t> </w:t>
      </w:r>
      <w:r>
        <w:rPr>
          <w:color w:val="2D2C29"/>
          <w:sz w:val="21"/>
        </w:rPr>
        <w:t>appropriate</w:t>
      </w:r>
      <w:r>
        <w:rPr>
          <w:color w:val="2D2C29"/>
          <w:spacing w:val="-5"/>
          <w:sz w:val="21"/>
        </w:rPr>
        <w:t> </w:t>
      </w:r>
      <w:r>
        <w:rPr>
          <w:color w:val="2D2C29"/>
          <w:sz w:val="21"/>
        </w:rPr>
        <w:t>office</w:t>
      </w:r>
      <w:r>
        <w:rPr>
          <w:color w:val="2D2C29"/>
          <w:spacing w:val="-5"/>
          <w:sz w:val="21"/>
        </w:rPr>
        <w:t> </w:t>
      </w:r>
      <w:r>
        <w:rPr>
          <w:color w:val="2D2C29"/>
          <w:spacing w:val="-2"/>
          <w:sz w:val="21"/>
        </w:rPr>
        <w:t>hours.</w:t>
      </w:r>
    </w:p>
    <w:p>
      <w:pPr>
        <w:pStyle w:val="BodyText"/>
        <w:spacing w:before="38"/>
      </w:pPr>
    </w:p>
    <w:p>
      <w:pPr>
        <w:pStyle w:val="BodyText"/>
        <w:spacing w:before="1"/>
        <w:ind w:left="720" w:right="393"/>
      </w:pPr>
      <w:r>
        <w:rPr>
          <w:i/>
          <w:color w:val="2D2C29"/>
        </w:rPr>
        <w:t>"</w:t>
      </w:r>
      <w:r>
        <w:rPr>
          <w:b/>
          <w:i/>
          <w:color w:val="2D2C29"/>
        </w:rPr>
        <w:t>adequate</w:t>
      </w:r>
      <w:r>
        <w:rPr>
          <w:i/>
          <w:color w:val="2D2C29"/>
        </w:rPr>
        <w:t>" or 1: </w:t>
      </w:r>
      <w:r>
        <w:rPr>
          <w:color w:val="2D2C29"/>
        </w:rPr>
        <w:t>The BUFM meets class on a regular basis and satisfactorily covers expected course content consistent with strands of the CEHS conceptual framework. Student and/or peer evaluation reveal no major problems. The BUFM satisfactorily performs other</w:t>
      </w:r>
      <w:r>
        <w:rPr>
          <w:color w:val="2D2C29"/>
          <w:spacing w:val="-3"/>
        </w:rPr>
        <w:t> </w:t>
      </w:r>
      <w:r>
        <w:rPr>
          <w:color w:val="2D2C29"/>
        </w:rPr>
        <w:t>teaching</w:t>
      </w:r>
      <w:r>
        <w:rPr>
          <w:color w:val="2D2C29"/>
          <w:spacing w:val="-2"/>
        </w:rPr>
        <w:t> </w:t>
      </w:r>
      <w:r>
        <w:rPr>
          <w:color w:val="2D2C29"/>
        </w:rPr>
        <w:t>related</w:t>
      </w:r>
      <w:r>
        <w:rPr>
          <w:color w:val="2D2C29"/>
          <w:spacing w:val="-2"/>
        </w:rPr>
        <w:t> </w:t>
      </w:r>
      <w:r>
        <w:rPr>
          <w:color w:val="2D2C29"/>
        </w:rPr>
        <w:t>activities,</w:t>
      </w:r>
      <w:r>
        <w:rPr>
          <w:color w:val="2D2C29"/>
          <w:spacing w:val="-3"/>
        </w:rPr>
        <w:t> </w:t>
      </w:r>
      <w:r>
        <w:rPr>
          <w:color w:val="2D2C29"/>
        </w:rPr>
        <w:t>such</w:t>
      </w:r>
      <w:r>
        <w:rPr>
          <w:color w:val="2D2C29"/>
          <w:spacing w:val="-2"/>
        </w:rPr>
        <w:t> </w:t>
      </w:r>
      <w:r>
        <w:rPr>
          <w:color w:val="2D2C29"/>
        </w:rPr>
        <w:t>as</w:t>
      </w:r>
      <w:r>
        <w:rPr>
          <w:color w:val="2D2C29"/>
          <w:spacing w:val="-5"/>
        </w:rPr>
        <w:t> </w:t>
      </w:r>
      <w:r>
        <w:rPr>
          <w:color w:val="2D2C29"/>
        </w:rPr>
        <w:t>maintaining</w:t>
      </w:r>
      <w:r>
        <w:rPr>
          <w:color w:val="2D2C29"/>
          <w:spacing w:val="-5"/>
        </w:rPr>
        <w:t> </w:t>
      </w:r>
      <w:r>
        <w:rPr>
          <w:color w:val="2D2C29"/>
        </w:rPr>
        <w:t>office</w:t>
      </w:r>
      <w:r>
        <w:rPr>
          <w:color w:val="2D2C29"/>
          <w:spacing w:val="-2"/>
        </w:rPr>
        <w:t> </w:t>
      </w:r>
      <w:r>
        <w:rPr>
          <w:color w:val="2D2C29"/>
        </w:rPr>
        <w:t>hours,</w:t>
      </w:r>
      <w:r>
        <w:rPr>
          <w:color w:val="2D2C29"/>
          <w:spacing w:val="-3"/>
        </w:rPr>
        <w:t> </w:t>
      </w:r>
      <w:r>
        <w:rPr>
          <w:color w:val="2D2C29"/>
        </w:rPr>
        <w:t>working</w:t>
      </w:r>
      <w:r>
        <w:rPr>
          <w:color w:val="2D2C29"/>
          <w:spacing w:val="-2"/>
        </w:rPr>
        <w:t> </w:t>
      </w:r>
      <w:r>
        <w:rPr>
          <w:color w:val="2D2C29"/>
        </w:rPr>
        <w:t>with</w:t>
      </w:r>
      <w:r>
        <w:rPr>
          <w:color w:val="2D2C29"/>
          <w:spacing w:val="-5"/>
        </w:rPr>
        <w:t> </w:t>
      </w:r>
      <w:r>
        <w:rPr>
          <w:color w:val="2D2C29"/>
        </w:rPr>
        <w:t>students,</w:t>
      </w:r>
      <w:r>
        <w:rPr>
          <w:color w:val="2D2C29"/>
          <w:spacing w:val="-3"/>
        </w:rPr>
        <w:t> </w:t>
      </w:r>
      <w:r>
        <w:rPr>
          <w:color w:val="2D2C29"/>
        </w:rPr>
        <w:t>and providing a syllabus for each course taught.</w:t>
      </w:r>
    </w:p>
    <w:p>
      <w:pPr>
        <w:pStyle w:val="BodyText"/>
        <w:spacing w:before="39"/>
      </w:pPr>
    </w:p>
    <w:p>
      <w:pPr>
        <w:pStyle w:val="BodyText"/>
        <w:ind w:left="720"/>
      </w:pPr>
      <w:r>
        <w:rPr>
          <w:i/>
          <w:color w:val="2D2C29"/>
        </w:rPr>
        <w:t>"</w:t>
      </w:r>
      <w:r>
        <w:rPr>
          <w:b/>
          <w:i/>
          <w:color w:val="2D2C29"/>
        </w:rPr>
        <w:t>meritorious</w:t>
      </w:r>
      <w:r>
        <w:rPr>
          <w:i/>
          <w:color w:val="2D2C29"/>
        </w:rPr>
        <w:t>" or 2: </w:t>
      </w:r>
      <w:r>
        <w:rPr>
          <w:color w:val="2D2C29"/>
        </w:rPr>
        <w:t>The BUFM meets expectations for “adequate,” maintains essential professional</w:t>
      </w:r>
      <w:r>
        <w:rPr>
          <w:color w:val="2D2C29"/>
          <w:spacing w:val="-2"/>
        </w:rPr>
        <w:t> </w:t>
      </w:r>
      <w:r>
        <w:rPr>
          <w:color w:val="2D2C29"/>
        </w:rPr>
        <w:t>credentials</w:t>
      </w:r>
      <w:r>
        <w:rPr>
          <w:color w:val="2D2C29"/>
          <w:spacing w:val="-3"/>
        </w:rPr>
        <w:t> </w:t>
      </w:r>
      <w:r>
        <w:rPr>
          <w:color w:val="2D2C29"/>
        </w:rPr>
        <w:t>(e.g.,</w:t>
      </w:r>
      <w:r>
        <w:rPr>
          <w:color w:val="2D2C29"/>
          <w:spacing w:val="-4"/>
        </w:rPr>
        <w:t> </w:t>
      </w:r>
      <w:r>
        <w:rPr>
          <w:color w:val="2D2C29"/>
        </w:rPr>
        <w:t>certification</w:t>
      </w:r>
      <w:r>
        <w:rPr>
          <w:color w:val="2D2C29"/>
          <w:spacing w:val="-3"/>
        </w:rPr>
        <w:t> </w:t>
      </w:r>
      <w:r>
        <w:rPr>
          <w:color w:val="2D2C29"/>
        </w:rPr>
        <w:t>or</w:t>
      </w:r>
      <w:r>
        <w:rPr>
          <w:color w:val="2D2C29"/>
          <w:spacing w:val="-4"/>
        </w:rPr>
        <w:t> </w:t>
      </w:r>
      <w:r>
        <w:rPr>
          <w:color w:val="2D2C29"/>
        </w:rPr>
        <w:t>licensure),</w:t>
      </w:r>
      <w:r>
        <w:rPr>
          <w:color w:val="2D2C29"/>
          <w:spacing w:val="-5"/>
        </w:rPr>
        <w:t> </w:t>
      </w:r>
      <w:r>
        <w:rPr>
          <w:color w:val="2D2C29"/>
        </w:rPr>
        <w:t>and</w:t>
      </w:r>
      <w:r>
        <w:rPr>
          <w:color w:val="2D2C29"/>
          <w:spacing w:val="-2"/>
        </w:rPr>
        <w:t> </w:t>
      </w:r>
      <w:r>
        <w:rPr>
          <w:color w:val="2D2C29"/>
        </w:rPr>
        <w:t>is</w:t>
      </w:r>
      <w:r>
        <w:rPr>
          <w:color w:val="2D2C29"/>
          <w:spacing w:val="-2"/>
        </w:rPr>
        <w:t> </w:t>
      </w:r>
      <w:r>
        <w:rPr>
          <w:color w:val="2D2C29"/>
        </w:rPr>
        <w:t>effective</w:t>
      </w:r>
      <w:r>
        <w:rPr>
          <w:color w:val="2D2C29"/>
          <w:spacing w:val="-3"/>
        </w:rPr>
        <w:t> </w:t>
      </w:r>
      <w:r>
        <w:rPr>
          <w:color w:val="2D2C29"/>
        </w:rPr>
        <w:t>in</w:t>
      </w:r>
      <w:r>
        <w:rPr>
          <w:color w:val="2D2C29"/>
          <w:spacing w:val="-3"/>
        </w:rPr>
        <w:t> </w:t>
      </w:r>
      <w:r>
        <w:rPr>
          <w:color w:val="2D2C29"/>
        </w:rPr>
        <w:t>the</w:t>
      </w:r>
      <w:r>
        <w:rPr>
          <w:color w:val="2D2C29"/>
          <w:spacing w:val="-3"/>
        </w:rPr>
        <w:t> </w:t>
      </w:r>
      <w:r>
        <w:rPr>
          <w:color w:val="2D2C29"/>
        </w:rPr>
        <w:t>classroom</w:t>
      </w:r>
      <w:r>
        <w:rPr>
          <w:color w:val="2D2C29"/>
          <w:spacing w:val="-2"/>
        </w:rPr>
        <w:t> </w:t>
      </w:r>
      <w:r>
        <w:rPr>
          <w:color w:val="2D2C29"/>
        </w:rPr>
        <w:t>as</w:t>
      </w:r>
    </w:p>
    <w:p>
      <w:pPr>
        <w:pStyle w:val="BodyText"/>
        <w:spacing w:after="0"/>
        <w:sectPr>
          <w:pgSz w:w="12240" w:h="15840"/>
          <w:pgMar w:top="1360" w:bottom="280" w:left="1440" w:right="1080"/>
        </w:sectPr>
      </w:pPr>
    </w:p>
    <w:p>
      <w:pPr>
        <w:pStyle w:val="BodyText"/>
        <w:spacing w:before="75"/>
        <w:ind w:left="720" w:right="824"/>
        <w:jc w:val="both"/>
      </w:pPr>
      <w:r>
        <w:rPr>
          <w:color w:val="2D2C29"/>
        </w:rPr>
        <w:t>evidenced</w:t>
      </w:r>
      <w:r>
        <w:rPr>
          <w:color w:val="2D2C29"/>
          <w:spacing w:val="-3"/>
        </w:rPr>
        <w:t> </w:t>
      </w:r>
      <w:r>
        <w:rPr>
          <w:color w:val="2D2C29"/>
        </w:rPr>
        <w:t>by</w:t>
      </w:r>
      <w:r>
        <w:rPr>
          <w:color w:val="2D2C29"/>
          <w:spacing w:val="-6"/>
        </w:rPr>
        <w:t> </w:t>
      </w:r>
      <w:r>
        <w:rPr>
          <w:color w:val="2D2C29"/>
        </w:rPr>
        <w:t>student</w:t>
      </w:r>
      <w:r>
        <w:rPr>
          <w:color w:val="2D2C29"/>
          <w:spacing w:val="-4"/>
        </w:rPr>
        <w:t> </w:t>
      </w:r>
      <w:r>
        <w:rPr>
          <w:color w:val="2D2C29"/>
        </w:rPr>
        <w:t>and/or</w:t>
      </w:r>
      <w:r>
        <w:rPr>
          <w:color w:val="2D2C29"/>
          <w:spacing w:val="-4"/>
        </w:rPr>
        <w:t> </w:t>
      </w:r>
      <w:r>
        <w:rPr>
          <w:color w:val="2D2C29"/>
        </w:rPr>
        <w:t>peer</w:t>
      </w:r>
      <w:r>
        <w:rPr>
          <w:color w:val="2D2C29"/>
          <w:spacing w:val="-3"/>
        </w:rPr>
        <w:t> </w:t>
      </w:r>
      <w:r>
        <w:rPr>
          <w:color w:val="2D2C29"/>
        </w:rPr>
        <w:t>evaluations</w:t>
      </w:r>
      <w:r>
        <w:rPr>
          <w:color w:val="2D2C29"/>
          <w:spacing w:val="-3"/>
        </w:rPr>
        <w:t> </w:t>
      </w:r>
      <w:r>
        <w:rPr>
          <w:color w:val="2D2C29"/>
        </w:rPr>
        <w:t>that</w:t>
      </w:r>
      <w:r>
        <w:rPr>
          <w:color w:val="2D2C29"/>
          <w:spacing w:val="-4"/>
        </w:rPr>
        <w:t> </w:t>
      </w:r>
      <w:r>
        <w:rPr>
          <w:color w:val="2D2C29"/>
        </w:rPr>
        <w:t>reflect</w:t>
      </w:r>
      <w:r>
        <w:rPr>
          <w:color w:val="2D2C29"/>
          <w:spacing w:val="-4"/>
        </w:rPr>
        <w:t> </w:t>
      </w:r>
      <w:r>
        <w:rPr>
          <w:color w:val="2D2C29"/>
        </w:rPr>
        <w:t>learning</w:t>
      </w:r>
      <w:r>
        <w:rPr>
          <w:color w:val="2D2C29"/>
          <w:spacing w:val="-3"/>
        </w:rPr>
        <w:t> </w:t>
      </w:r>
      <w:r>
        <w:rPr>
          <w:color w:val="2D2C29"/>
        </w:rPr>
        <w:t>and</w:t>
      </w:r>
      <w:r>
        <w:rPr>
          <w:color w:val="2D2C29"/>
          <w:spacing w:val="-3"/>
        </w:rPr>
        <w:t> </w:t>
      </w:r>
      <w:r>
        <w:rPr>
          <w:color w:val="2D2C29"/>
        </w:rPr>
        <w:t>generally</w:t>
      </w:r>
      <w:r>
        <w:rPr>
          <w:color w:val="2D2C29"/>
          <w:spacing w:val="-6"/>
        </w:rPr>
        <w:t> </w:t>
      </w:r>
      <w:r>
        <w:rPr>
          <w:color w:val="2D2C29"/>
        </w:rPr>
        <w:t>positive </w:t>
      </w:r>
      <w:r>
        <w:rPr>
          <w:color w:val="2D2C29"/>
          <w:spacing w:val="-2"/>
        </w:rPr>
        <w:t>feedback...</w:t>
      </w:r>
    </w:p>
    <w:p>
      <w:pPr>
        <w:pStyle w:val="BodyText"/>
        <w:spacing w:before="39"/>
      </w:pPr>
    </w:p>
    <w:p>
      <w:pPr>
        <w:pStyle w:val="BodyText"/>
        <w:ind w:left="720" w:right="780"/>
        <w:jc w:val="both"/>
      </w:pPr>
      <w:r>
        <w:rPr>
          <w:i/>
          <w:color w:val="2D2C29"/>
        </w:rPr>
        <w:t>"</w:t>
      </w:r>
      <w:r>
        <w:rPr>
          <w:b/>
          <w:i/>
          <w:color w:val="2D2C29"/>
        </w:rPr>
        <w:t>outstanding</w:t>
      </w:r>
      <w:r>
        <w:rPr>
          <w:i/>
          <w:color w:val="2D2C29"/>
        </w:rPr>
        <w:t>"</w:t>
      </w:r>
      <w:r>
        <w:rPr>
          <w:i/>
          <w:color w:val="2D2C29"/>
          <w:spacing w:val="-1"/>
        </w:rPr>
        <w:t> </w:t>
      </w:r>
      <w:r>
        <w:rPr>
          <w:i/>
          <w:color w:val="2D2C29"/>
        </w:rPr>
        <w:t>or</w:t>
      </w:r>
      <w:r>
        <w:rPr>
          <w:i/>
          <w:color w:val="2D2C29"/>
          <w:spacing w:val="-1"/>
        </w:rPr>
        <w:t> </w:t>
      </w:r>
      <w:r>
        <w:rPr>
          <w:i/>
          <w:color w:val="2D2C29"/>
        </w:rPr>
        <w:t>3:</w:t>
      </w:r>
      <w:r>
        <w:rPr>
          <w:i/>
          <w:color w:val="2D2C29"/>
          <w:spacing w:val="-1"/>
        </w:rPr>
        <w:t> </w:t>
      </w:r>
      <w:r>
        <w:rPr>
          <w:color w:val="2D2C29"/>
        </w:rPr>
        <w:t>In addition to meeting expectations for</w:t>
      </w:r>
      <w:r>
        <w:rPr>
          <w:color w:val="2D2C29"/>
          <w:spacing w:val="-1"/>
        </w:rPr>
        <w:t> </w:t>
      </w:r>
      <w:r>
        <w:rPr>
          <w:color w:val="2D2C29"/>
        </w:rPr>
        <w:t>“meritorious,”</w:t>
      </w:r>
      <w:r>
        <w:rPr>
          <w:color w:val="2D2C29"/>
          <w:spacing w:val="-1"/>
        </w:rPr>
        <w:t> </w:t>
      </w:r>
      <w:r>
        <w:rPr>
          <w:color w:val="2D2C29"/>
        </w:rPr>
        <w:t>the</w:t>
      </w:r>
      <w:r>
        <w:rPr>
          <w:color w:val="2D2C29"/>
          <w:spacing w:val="-2"/>
        </w:rPr>
        <w:t> </w:t>
      </w:r>
      <w:r>
        <w:rPr>
          <w:color w:val="2D2C29"/>
        </w:rPr>
        <w:t>BUFM also offers</w:t>
      </w:r>
      <w:r>
        <w:rPr>
          <w:color w:val="2D2C29"/>
          <w:spacing w:val="-4"/>
        </w:rPr>
        <w:t> </w:t>
      </w:r>
      <w:r>
        <w:rPr>
          <w:color w:val="2D2C29"/>
        </w:rPr>
        <w:t>evidence</w:t>
      </w:r>
      <w:r>
        <w:rPr>
          <w:color w:val="2D2C29"/>
          <w:spacing w:val="-3"/>
        </w:rPr>
        <w:t> </w:t>
      </w:r>
      <w:r>
        <w:rPr>
          <w:color w:val="2D2C29"/>
        </w:rPr>
        <w:t>of</w:t>
      </w:r>
      <w:r>
        <w:rPr>
          <w:color w:val="2D2C29"/>
          <w:spacing w:val="-2"/>
        </w:rPr>
        <w:t> </w:t>
      </w:r>
      <w:r>
        <w:rPr>
          <w:color w:val="2D2C29"/>
        </w:rPr>
        <w:t>outstanding</w:t>
      </w:r>
      <w:r>
        <w:rPr>
          <w:color w:val="2D2C29"/>
          <w:spacing w:val="-3"/>
        </w:rPr>
        <w:t> </w:t>
      </w:r>
      <w:r>
        <w:rPr>
          <w:color w:val="2D2C29"/>
        </w:rPr>
        <w:t>instruction</w:t>
      </w:r>
      <w:r>
        <w:rPr>
          <w:color w:val="2D2C29"/>
          <w:spacing w:val="-3"/>
        </w:rPr>
        <w:t> </w:t>
      </w:r>
      <w:r>
        <w:rPr>
          <w:color w:val="2D2C29"/>
        </w:rPr>
        <w:t>by</w:t>
      </w:r>
      <w:r>
        <w:rPr>
          <w:color w:val="2D2C29"/>
          <w:spacing w:val="-6"/>
        </w:rPr>
        <w:t> </w:t>
      </w:r>
      <w:r>
        <w:rPr>
          <w:color w:val="2D2C29"/>
        </w:rPr>
        <w:t>effectively</w:t>
      </w:r>
      <w:r>
        <w:rPr>
          <w:color w:val="2D2C29"/>
          <w:spacing w:val="-6"/>
        </w:rPr>
        <w:t> </w:t>
      </w:r>
      <w:r>
        <w:rPr>
          <w:color w:val="2D2C29"/>
        </w:rPr>
        <w:t>accomplishing</w:t>
      </w:r>
      <w:r>
        <w:rPr>
          <w:color w:val="2D2C29"/>
          <w:spacing w:val="-3"/>
        </w:rPr>
        <w:t> </w:t>
      </w:r>
      <w:r>
        <w:rPr>
          <w:color w:val="2D2C29"/>
        </w:rPr>
        <w:t>at</w:t>
      </w:r>
      <w:r>
        <w:rPr>
          <w:color w:val="2D2C29"/>
          <w:spacing w:val="-4"/>
        </w:rPr>
        <w:t> </w:t>
      </w:r>
      <w:r>
        <w:rPr>
          <w:color w:val="2D2C29"/>
        </w:rPr>
        <w:t>least</w:t>
      </w:r>
      <w:r>
        <w:rPr>
          <w:color w:val="2D2C29"/>
          <w:spacing w:val="-7"/>
        </w:rPr>
        <w:t> </w:t>
      </w:r>
      <w:r>
        <w:rPr>
          <w:color w:val="2D2C29"/>
        </w:rPr>
        <w:t>four</w:t>
      </w:r>
      <w:r>
        <w:rPr>
          <w:color w:val="2D2C29"/>
          <w:spacing w:val="-4"/>
        </w:rPr>
        <w:t> </w:t>
      </w:r>
      <w:r>
        <w:rPr>
          <w:color w:val="2D2C29"/>
        </w:rPr>
        <w:t>of</w:t>
      </w:r>
      <w:r>
        <w:rPr>
          <w:color w:val="2D2C29"/>
          <w:spacing w:val="-2"/>
        </w:rPr>
        <w:t> </w:t>
      </w:r>
      <w:r>
        <w:rPr>
          <w:color w:val="2D2C29"/>
        </w:rPr>
        <w:t>the </w:t>
      </w:r>
      <w:r>
        <w:rPr>
          <w:color w:val="2D2C29"/>
          <w:spacing w:val="-2"/>
        </w:rPr>
        <w:t>following—</w:t>
      </w:r>
    </w:p>
    <w:p>
      <w:pPr>
        <w:pStyle w:val="BodyText"/>
        <w:spacing w:before="37"/>
      </w:pPr>
    </w:p>
    <w:p>
      <w:pPr>
        <w:pStyle w:val="ListParagraph"/>
        <w:numPr>
          <w:ilvl w:val="3"/>
          <w:numId w:val="2"/>
        </w:numPr>
        <w:tabs>
          <w:tab w:pos="1080" w:val="left" w:leader="none"/>
        </w:tabs>
        <w:spacing w:line="240" w:lineRule="auto" w:before="0" w:after="0"/>
        <w:ind w:left="1080" w:right="0" w:hanging="360"/>
        <w:jc w:val="left"/>
        <w:rPr>
          <w:sz w:val="21"/>
        </w:rPr>
      </w:pPr>
      <w:r>
        <w:rPr>
          <w:color w:val="2D2C29"/>
          <w:sz w:val="21"/>
        </w:rPr>
        <w:t>introduces</w:t>
      </w:r>
      <w:r>
        <w:rPr>
          <w:color w:val="2D2C29"/>
          <w:spacing w:val="-8"/>
          <w:sz w:val="21"/>
        </w:rPr>
        <w:t> </w:t>
      </w:r>
      <w:r>
        <w:rPr>
          <w:color w:val="2D2C29"/>
          <w:sz w:val="21"/>
        </w:rPr>
        <w:t>new</w:t>
      </w:r>
      <w:r>
        <w:rPr>
          <w:color w:val="2D2C29"/>
          <w:spacing w:val="-8"/>
          <w:sz w:val="21"/>
        </w:rPr>
        <w:t> </w:t>
      </w:r>
      <w:r>
        <w:rPr>
          <w:color w:val="2D2C29"/>
          <w:sz w:val="21"/>
        </w:rPr>
        <w:t>teaching</w:t>
      </w:r>
      <w:r>
        <w:rPr>
          <w:color w:val="2D2C29"/>
          <w:spacing w:val="-8"/>
          <w:sz w:val="21"/>
        </w:rPr>
        <w:t> </w:t>
      </w:r>
      <w:r>
        <w:rPr>
          <w:color w:val="2D2C29"/>
          <w:spacing w:val="-2"/>
          <w:sz w:val="21"/>
        </w:rPr>
        <w:t>methods</w:t>
      </w:r>
    </w:p>
    <w:p>
      <w:pPr>
        <w:pStyle w:val="ListParagraph"/>
        <w:numPr>
          <w:ilvl w:val="3"/>
          <w:numId w:val="2"/>
        </w:numPr>
        <w:tabs>
          <w:tab w:pos="1080" w:val="left" w:leader="none"/>
        </w:tabs>
        <w:spacing w:line="240" w:lineRule="auto" w:before="1" w:after="0"/>
        <w:ind w:left="1080" w:right="0" w:hanging="360"/>
        <w:jc w:val="left"/>
        <w:rPr>
          <w:sz w:val="21"/>
        </w:rPr>
      </w:pPr>
      <w:r>
        <w:rPr>
          <w:color w:val="2D2C29"/>
          <w:sz w:val="21"/>
        </w:rPr>
        <w:t>develops</w:t>
      </w:r>
      <w:r>
        <w:rPr>
          <w:color w:val="2D2C29"/>
          <w:spacing w:val="-10"/>
          <w:sz w:val="21"/>
        </w:rPr>
        <w:t> </w:t>
      </w:r>
      <w:r>
        <w:rPr>
          <w:color w:val="2D2C29"/>
          <w:sz w:val="21"/>
        </w:rPr>
        <w:t>new</w:t>
      </w:r>
      <w:r>
        <w:rPr>
          <w:color w:val="2D2C29"/>
          <w:spacing w:val="-8"/>
          <w:sz w:val="21"/>
        </w:rPr>
        <w:t> </w:t>
      </w:r>
      <w:r>
        <w:rPr>
          <w:color w:val="2D2C29"/>
          <w:sz w:val="21"/>
        </w:rPr>
        <w:t>courses</w:t>
      </w:r>
      <w:r>
        <w:rPr>
          <w:color w:val="2D2C29"/>
          <w:spacing w:val="-7"/>
          <w:sz w:val="21"/>
        </w:rPr>
        <w:t> </w:t>
      </w:r>
      <w:r>
        <w:rPr>
          <w:color w:val="2D2C29"/>
          <w:sz w:val="21"/>
        </w:rPr>
        <w:t>and/or</w:t>
      </w:r>
      <w:r>
        <w:rPr>
          <w:color w:val="2D2C29"/>
          <w:spacing w:val="-8"/>
          <w:sz w:val="21"/>
        </w:rPr>
        <w:t> </w:t>
      </w:r>
      <w:r>
        <w:rPr>
          <w:color w:val="2D2C29"/>
          <w:sz w:val="21"/>
        </w:rPr>
        <w:t>significantly</w:t>
      </w:r>
      <w:r>
        <w:rPr>
          <w:color w:val="2D2C29"/>
          <w:spacing w:val="-9"/>
          <w:sz w:val="21"/>
        </w:rPr>
        <w:t> </w:t>
      </w:r>
      <w:r>
        <w:rPr>
          <w:color w:val="2D2C29"/>
          <w:sz w:val="21"/>
        </w:rPr>
        <w:t>revises</w:t>
      </w:r>
      <w:r>
        <w:rPr>
          <w:color w:val="2D2C29"/>
          <w:spacing w:val="-7"/>
          <w:sz w:val="21"/>
        </w:rPr>
        <w:t> </w:t>
      </w:r>
      <w:r>
        <w:rPr>
          <w:color w:val="2D2C29"/>
          <w:sz w:val="21"/>
        </w:rPr>
        <w:t>existing</w:t>
      </w:r>
      <w:r>
        <w:rPr>
          <w:color w:val="2D2C29"/>
          <w:spacing w:val="-7"/>
          <w:sz w:val="21"/>
        </w:rPr>
        <w:t> </w:t>
      </w:r>
      <w:r>
        <w:rPr>
          <w:color w:val="2D2C29"/>
          <w:spacing w:val="-2"/>
          <w:sz w:val="21"/>
        </w:rPr>
        <w:t>courses</w:t>
      </w:r>
    </w:p>
    <w:p>
      <w:pPr>
        <w:pStyle w:val="ListParagraph"/>
        <w:numPr>
          <w:ilvl w:val="3"/>
          <w:numId w:val="2"/>
        </w:numPr>
        <w:tabs>
          <w:tab w:pos="1080" w:val="left" w:leader="none"/>
        </w:tabs>
        <w:spacing w:line="241" w:lineRule="exact" w:before="1" w:after="0"/>
        <w:ind w:left="1080" w:right="0" w:hanging="360"/>
        <w:jc w:val="left"/>
        <w:rPr>
          <w:sz w:val="21"/>
        </w:rPr>
      </w:pPr>
      <w:r>
        <w:rPr>
          <w:color w:val="2D2C29"/>
          <w:sz w:val="21"/>
        </w:rPr>
        <w:t>supervises</w:t>
      </w:r>
      <w:r>
        <w:rPr>
          <w:color w:val="2D2C29"/>
          <w:spacing w:val="-9"/>
          <w:sz w:val="21"/>
        </w:rPr>
        <w:t> </w:t>
      </w:r>
      <w:r>
        <w:rPr>
          <w:color w:val="2D2C29"/>
          <w:sz w:val="21"/>
        </w:rPr>
        <w:t>student(s)</w:t>
      </w:r>
      <w:r>
        <w:rPr>
          <w:color w:val="2D2C29"/>
          <w:spacing w:val="-8"/>
          <w:sz w:val="21"/>
        </w:rPr>
        <w:t> </w:t>
      </w:r>
      <w:r>
        <w:rPr>
          <w:color w:val="2D2C29"/>
          <w:sz w:val="21"/>
        </w:rPr>
        <w:t>in</w:t>
      </w:r>
      <w:r>
        <w:rPr>
          <w:color w:val="2D2C29"/>
          <w:spacing w:val="-7"/>
          <w:sz w:val="21"/>
        </w:rPr>
        <w:t> </w:t>
      </w:r>
      <w:r>
        <w:rPr>
          <w:color w:val="2D2C29"/>
          <w:sz w:val="21"/>
        </w:rPr>
        <w:t>independent</w:t>
      </w:r>
      <w:r>
        <w:rPr>
          <w:color w:val="2D2C29"/>
          <w:spacing w:val="-7"/>
          <w:sz w:val="21"/>
        </w:rPr>
        <w:t> </w:t>
      </w:r>
      <w:r>
        <w:rPr>
          <w:color w:val="2D2C29"/>
          <w:sz w:val="21"/>
        </w:rPr>
        <w:t>study(ies),</w:t>
      </w:r>
      <w:r>
        <w:rPr>
          <w:color w:val="2D2C29"/>
          <w:spacing w:val="-8"/>
          <w:sz w:val="21"/>
        </w:rPr>
        <w:t> </w:t>
      </w:r>
      <w:r>
        <w:rPr>
          <w:color w:val="2D2C29"/>
          <w:sz w:val="21"/>
        </w:rPr>
        <w:t>graduate</w:t>
      </w:r>
      <w:r>
        <w:rPr>
          <w:color w:val="2D2C29"/>
          <w:spacing w:val="-8"/>
          <w:sz w:val="21"/>
        </w:rPr>
        <w:t> </w:t>
      </w:r>
      <w:r>
        <w:rPr>
          <w:color w:val="2D2C29"/>
          <w:sz w:val="21"/>
        </w:rPr>
        <w:t>theses,</w:t>
      </w:r>
      <w:r>
        <w:rPr>
          <w:color w:val="2D2C29"/>
          <w:spacing w:val="-7"/>
          <w:sz w:val="21"/>
        </w:rPr>
        <w:t> </w:t>
      </w:r>
      <w:r>
        <w:rPr>
          <w:color w:val="2D2C29"/>
          <w:sz w:val="21"/>
        </w:rPr>
        <w:t>or</w:t>
      </w:r>
      <w:r>
        <w:rPr>
          <w:color w:val="2D2C29"/>
          <w:spacing w:val="-8"/>
          <w:sz w:val="21"/>
        </w:rPr>
        <w:t> </w:t>
      </w:r>
      <w:r>
        <w:rPr>
          <w:color w:val="2D2C29"/>
          <w:sz w:val="21"/>
        </w:rPr>
        <w:t>other</w:t>
      </w:r>
      <w:r>
        <w:rPr>
          <w:color w:val="2D2C29"/>
          <w:spacing w:val="-7"/>
          <w:sz w:val="21"/>
        </w:rPr>
        <w:t> </w:t>
      </w:r>
      <w:r>
        <w:rPr>
          <w:color w:val="2D2C29"/>
          <w:spacing w:val="-2"/>
          <w:sz w:val="21"/>
        </w:rPr>
        <w:t>projects</w:t>
      </w:r>
    </w:p>
    <w:p>
      <w:pPr>
        <w:pStyle w:val="ListParagraph"/>
        <w:numPr>
          <w:ilvl w:val="3"/>
          <w:numId w:val="2"/>
        </w:numPr>
        <w:tabs>
          <w:tab w:pos="1080" w:val="left" w:leader="none"/>
        </w:tabs>
        <w:spacing w:line="241" w:lineRule="exact" w:before="0" w:after="0"/>
        <w:ind w:left="1080" w:right="0" w:hanging="360"/>
        <w:jc w:val="left"/>
        <w:rPr>
          <w:sz w:val="21"/>
        </w:rPr>
      </w:pPr>
      <w:r>
        <w:rPr>
          <w:color w:val="2D2C29"/>
          <w:sz w:val="21"/>
        </w:rPr>
        <w:t>participates</w:t>
      </w:r>
      <w:r>
        <w:rPr>
          <w:color w:val="2D2C29"/>
          <w:spacing w:val="-6"/>
          <w:sz w:val="21"/>
        </w:rPr>
        <w:t> </w:t>
      </w:r>
      <w:r>
        <w:rPr>
          <w:color w:val="2D2C29"/>
          <w:sz w:val="21"/>
        </w:rPr>
        <w:t>in</w:t>
      </w:r>
      <w:r>
        <w:rPr>
          <w:color w:val="2D2C29"/>
          <w:spacing w:val="-6"/>
          <w:sz w:val="21"/>
        </w:rPr>
        <w:t> </w:t>
      </w:r>
      <w:r>
        <w:rPr>
          <w:color w:val="2D2C29"/>
          <w:sz w:val="21"/>
        </w:rPr>
        <w:t>service</w:t>
      </w:r>
      <w:r>
        <w:rPr>
          <w:color w:val="2D2C29"/>
          <w:spacing w:val="-6"/>
          <w:sz w:val="21"/>
        </w:rPr>
        <w:t> </w:t>
      </w:r>
      <w:r>
        <w:rPr>
          <w:color w:val="2D2C29"/>
          <w:spacing w:val="-2"/>
          <w:sz w:val="21"/>
        </w:rPr>
        <w:t>learning</w:t>
      </w:r>
    </w:p>
    <w:p>
      <w:pPr>
        <w:pStyle w:val="ListParagraph"/>
        <w:numPr>
          <w:ilvl w:val="3"/>
          <w:numId w:val="2"/>
        </w:numPr>
        <w:tabs>
          <w:tab w:pos="1080" w:val="left" w:leader="none"/>
        </w:tabs>
        <w:spacing w:line="241" w:lineRule="exact" w:before="1" w:after="0"/>
        <w:ind w:left="1080" w:right="0" w:hanging="360"/>
        <w:jc w:val="left"/>
        <w:rPr>
          <w:sz w:val="21"/>
        </w:rPr>
      </w:pPr>
      <w:r>
        <w:rPr>
          <w:color w:val="2D2C29"/>
          <w:sz w:val="21"/>
        </w:rPr>
        <w:t>develops</w:t>
      </w:r>
      <w:r>
        <w:rPr>
          <w:color w:val="2D2C29"/>
          <w:spacing w:val="-10"/>
          <w:sz w:val="21"/>
        </w:rPr>
        <w:t> </w:t>
      </w:r>
      <w:r>
        <w:rPr>
          <w:color w:val="2D2C29"/>
          <w:sz w:val="21"/>
        </w:rPr>
        <w:t>innovative</w:t>
      </w:r>
      <w:r>
        <w:rPr>
          <w:color w:val="2D2C29"/>
          <w:spacing w:val="-8"/>
          <w:sz w:val="21"/>
        </w:rPr>
        <w:t> </w:t>
      </w:r>
      <w:r>
        <w:rPr>
          <w:color w:val="2D2C29"/>
          <w:sz w:val="21"/>
        </w:rPr>
        <w:t>course</w:t>
      </w:r>
      <w:r>
        <w:rPr>
          <w:color w:val="2D2C29"/>
          <w:spacing w:val="-8"/>
          <w:sz w:val="21"/>
        </w:rPr>
        <w:t> </w:t>
      </w:r>
      <w:r>
        <w:rPr>
          <w:color w:val="2D2C29"/>
          <w:sz w:val="21"/>
        </w:rPr>
        <w:t>evaluation</w:t>
      </w:r>
      <w:r>
        <w:rPr>
          <w:color w:val="2D2C29"/>
          <w:spacing w:val="-8"/>
          <w:sz w:val="21"/>
        </w:rPr>
        <w:t> </w:t>
      </w:r>
      <w:r>
        <w:rPr>
          <w:color w:val="2D2C29"/>
          <w:sz w:val="21"/>
        </w:rPr>
        <w:t>procedures</w:t>
      </w:r>
      <w:r>
        <w:rPr>
          <w:color w:val="2D2C29"/>
          <w:spacing w:val="-9"/>
          <w:sz w:val="21"/>
        </w:rPr>
        <w:t> </w:t>
      </w:r>
      <w:r>
        <w:rPr>
          <w:color w:val="2D2C29"/>
          <w:sz w:val="21"/>
        </w:rPr>
        <w:t>or</w:t>
      </w:r>
      <w:r>
        <w:rPr>
          <w:color w:val="2D2C29"/>
          <w:spacing w:val="-9"/>
          <w:sz w:val="21"/>
        </w:rPr>
        <w:t> </w:t>
      </w:r>
      <w:r>
        <w:rPr>
          <w:color w:val="2D2C29"/>
          <w:sz w:val="21"/>
        </w:rPr>
        <w:t>teaching</w:t>
      </w:r>
      <w:r>
        <w:rPr>
          <w:color w:val="2D2C29"/>
          <w:spacing w:val="-7"/>
          <w:sz w:val="21"/>
        </w:rPr>
        <w:t> </w:t>
      </w:r>
      <w:r>
        <w:rPr>
          <w:color w:val="2D2C29"/>
          <w:spacing w:val="-2"/>
          <w:sz w:val="21"/>
        </w:rPr>
        <w:t>strategies</w:t>
      </w:r>
    </w:p>
    <w:p>
      <w:pPr>
        <w:pStyle w:val="ListParagraph"/>
        <w:numPr>
          <w:ilvl w:val="3"/>
          <w:numId w:val="2"/>
        </w:numPr>
        <w:tabs>
          <w:tab w:pos="1080" w:val="left" w:leader="none"/>
        </w:tabs>
        <w:spacing w:line="241" w:lineRule="exact" w:before="0" w:after="0"/>
        <w:ind w:left="1080" w:right="0" w:hanging="360"/>
        <w:jc w:val="left"/>
        <w:rPr>
          <w:sz w:val="21"/>
        </w:rPr>
      </w:pPr>
      <w:r>
        <w:rPr>
          <w:color w:val="2D2C29"/>
          <w:sz w:val="21"/>
        </w:rPr>
        <w:t>contributes</w:t>
      </w:r>
      <w:r>
        <w:rPr>
          <w:color w:val="2D2C29"/>
          <w:spacing w:val="-9"/>
          <w:sz w:val="21"/>
        </w:rPr>
        <w:t> </w:t>
      </w:r>
      <w:r>
        <w:rPr>
          <w:color w:val="2D2C29"/>
          <w:sz w:val="21"/>
        </w:rPr>
        <w:t>significantly</w:t>
      </w:r>
      <w:r>
        <w:rPr>
          <w:color w:val="2D2C29"/>
          <w:spacing w:val="-11"/>
          <w:sz w:val="21"/>
        </w:rPr>
        <w:t> </w:t>
      </w:r>
      <w:r>
        <w:rPr>
          <w:color w:val="2D2C29"/>
          <w:sz w:val="21"/>
        </w:rPr>
        <w:t>to</w:t>
      </w:r>
      <w:r>
        <w:rPr>
          <w:color w:val="2D2C29"/>
          <w:spacing w:val="-9"/>
          <w:sz w:val="21"/>
        </w:rPr>
        <w:t> </w:t>
      </w:r>
      <w:r>
        <w:rPr>
          <w:color w:val="2D2C29"/>
          <w:sz w:val="21"/>
        </w:rPr>
        <w:t>recruitment</w:t>
      </w:r>
      <w:r>
        <w:rPr>
          <w:color w:val="2D2C29"/>
          <w:spacing w:val="-9"/>
          <w:sz w:val="21"/>
        </w:rPr>
        <w:t> </w:t>
      </w:r>
      <w:r>
        <w:rPr>
          <w:color w:val="2D2C29"/>
          <w:spacing w:val="-2"/>
          <w:sz w:val="21"/>
        </w:rPr>
        <w:t>activity</w:t>
      </w:r>
    </w:p>
    <w:p>
      <w:pPr>
        <w:pStyle w:val="ListParagraph"/>
        <w:numPr>
          <w:ilvl w:val="3"/>
          <w:numId w:val="2"/>
        </w:numPr>
        <w:tabs>
          <w:tab w:pos="1080" w:val="left" w:leader="none"/>
        </w:tabs>
        <w:spacing w:line="240" w:lineRule="auto" w:before="1" w:after="0"/>
        <w:ind w:left="1080" w:right="1107" w:hanging="360"/>
        <w:jc w:val="left"/>
        <w:rPr>
          <w:sz w:val="21"/>
        </w:rPr>
      </w:pPr>
      <w:r>
        <w:rPr>
          <w:color w:val="2D2C29"/>
          <w:sz w:val="21"/>
        </w:rPr>
        <w:t>consults</w:t>
      </w:r>
      <w:r>
        <w:rPr>
          <w:color w:val="2D2C29"/>
          <w:spacing w:val="-3"/>
          <w:sz w:val="21"/>
        </w:rPr>
        <w:t> </w:t>
      </w:r>
      <w:r>
        <w:rPr>
          <w:color w:val="2D2C29"/>
          <w:sz w:val="21"/>
        </w:rPr>
        <w:t>and/or</w:t>
      </w:r>
      <w:r>
        <w:rPr>
          <w:color w:val="2D2C29"/>
          <w:spacing w:val="-4"/>
          <w:sz w:val="21"/>
        </w:rPr>
        <w:t> </w:t>
      </w:r>
      <w:r>
        <w:rPr>
          <w:color w:val="2D2C29"/>
          <w:sz w:val="21"/>
        </w:rPr>
        <w:t>collaborates</w:t>
      </w:r>
      <w:r>
        <w:rPr>
          <w:color w:val="2D2C29"/>
          <w:spacing w:val="-3"/>
          <w:sz w:val="21"/>
        </w:rPr>
        <w:t> </w:t>
      </w:r>
      <w:r>
        <w:rPr>
          <w:color w:val="2D2C29"/>
          <w:sz w:val="21"/>
        </w:rPr>
        <w:t>with</w:t>
      </w:r>
      <w:r>
        <w:rPr>
          <w:color w:val="2D2C29"/>
          <w:spacing w:val="-3"/>
          <w:sz w:val="21"/>
        </w:rPr>
        <w:t> </w:t>
      </w:r>
      <w:r>
        <w:rPr>
          <w:color w:val="2D2C29"/>
          <w:sz w:val="21"/>
        </w:rPr>
        <w:t>other</w:t>
      </w:r>
      <w:r>
        <w:rPr>
          <w:color w:val="2D2C29"/>
          <w:spacing w:val="-4"/>
          <w:sz w:val="21"/>
        </w:rPr>
        <w:t> </w:t>
      </w:r>
      <w:r>
        <w:rPr>
          <w:color w:val="2D2C29"/>
          <w:sz w:val="21"/>
        </w:rPr>
        <w:t>faculty</w:t>
      </w:r>
      <w:r>
        <w:rPr>
          <w:color w:val="2D2C29"/>
          <w:spacing w:val="-6"/>
          <w:sz w:val="21"/>
        </w:rPr>
        <w:t> </w:t>
      </w:r>
      <w:r>
        <w:rPr>
          <w:color w:val="2D2C29"/>
          <w:sz w:val="21"/>
        </w:rPr>
        <w:t>and/or</w:t>
      </w:r>
      <w:r>
        <w:rPr>
          <w:color w:val="2D2C29"/>
          <w:spacing w:val="-4"/>
          <w:sz w:val="21"/>
        </w:rPr>
        <w:t> </w:t>
      </w:r>
      <w:r>
        <w:rPr>
          <w:color w:val="2D2C29"/>
          <w:sz w:val="21"/>
        </w:rPr>
        <w:t>at</w:t>
      </w:r>
      <w:r>
        <w:rPr>
          <w:color w:val="2D2C29"/>
          <w:spacing w:val="-4"/>
          <w:sz w:val="21"/>
        </w:rPr>
        <w:t> </w:t>
      </w:r>
      <w:r>
        <w:rPr>
          <w:color w:val="2D2C29"/>
          <w:sz w:val="21"/>
        </w:rPr>
        <w:t>community</w:t>
      </w:r>
      <w:r>
        <w:rPr>
          <w:color w:val="2D2C29"/>
          <w:spacing w:val="-6"/>
          <w:sz w:val="21"/>
        </w:rPr>
        <w:t> </w:t>
      </w:r>
      <w:r>
        <w:rPr>
          <w:color w:val="2D2C29"/>
          <w:sz w:val="21"/>
        </w:rPr>
        <w:t>sites</w:t>
      </w:r>
      <w:r>
        <w:rPr>
          <w:color w:val="2D2C29"/>
          <w:spacing w:val="-3"/>
          <w:sz w:val="21"/>
        </w:rPr>
        <w:t> </w:t>
      </w:r>
      <w:r>
        <w:rPr>
          <w:color w:val="2D2C29"/>
          <w:sz w:val="21"/>
        </w:rPr>
        <w:t>to</w:t>
      </w:r>
      <w:r>
        <w:rPr>
          <w:color w:val="2D2C29"/>
          <w:spacing w:val="-3"/>
          <w:sz w:val="21"/>
        </w:rPr>
        <w:t> </w:t>
      </w:r>
      <w:r>
        <w:rPr>
          <w:color w:val="2D2C29"/>
          <w:sz w:val="21"/>
        </w:rPr>
        <w:t>better achieve course objectives and other learning goals</w:t>
      </w:r>
    </w:p>
    <w:p>
      <w:pPr>
        <w:pStyle w:val="ListParagraph"/>
        <w:numPr>
          <w:ilvl w:val="3"/>
          <w:numId w:val="2"/>
        </w:numPr>
        <w:tabs>
          <w:tab w:pos="1080" w:val="left" w:leader="none"/>
        </w:tabs>
        <w:spacing w:line="240" w:lineRule="auto" w:before="0" w:after="0"/>
        <w:ind w:left="1080" w:right="0" w:hanging="360"/>
        <w:jc w:val="left"/>
        <w:rPr>
          <w:sz w:val="21"/>
        </w:rPr>
      </w:pPr>
      <w:r>
        <w:rPr>
          <w:color w:val="2D2C29"/>
          <w:sz w:val="21"/>
        </w:rPr>
        <w:t>serves</w:t>
      </w:r>
      <w:r>
        <w:rPr>
          <w:color w:val="2D2C29"/>
          <w:spacing w:val="-5"/>
          <w:sz w:val="21"/>
        </w:rPr>
        <w:t> </w:t>
      </w:r>
      <w:r>
        <w:rPr>
          <w:color w:val="2D2C29"/>
          <w:sz w:val="21"/>
        </w:rPr>
        <w:t>as</w:t>
      </w:r>
      <w:r>
        <w:rPr>
          <w:color w:val="2D2C29"/>
          <w:spacing w:val="-5"/>
          <w:sz w:val="21"/>
        </w:rPr>
        <w:t> </w:t>
      </w:r>
      <w:r>
        <w:rPr>
          <w:color w:val="2D2C29"/>
          <w:sz w:val="21"/>
        </w:rPr>
        <w:t>a</w:t>
      </w:r>
      <w:r>
        <w:rPr>
          <w:color w:val="2D2C29"/>
          <w:spacing w:val="-5"/>
          <w:sz w:val="21"/>
        </w:rPr>
        <w:t> </w:t>
      </w:r>
      <w:r>
        <w:rPr>
          <w:color w:val="2D2C29"/>
          <w:sz w:val="21"/>
        </w:rPr>
        <w:t>member</w:t>
      </w:r>
      <w:r>
        <w:rPr>
          <w:color w:val="2D2C29"/>
          <w:spacing w:val="-5"/>
          <w:sz w:val="21"/>
        </w:rPr>
        <w:t> </w:t>
      </w:r>
      <w:r>
        <w:rPr>
          <w:color w:val="2D2C29"/>
          <w:sz w:val="21"/>
        </w:rPr>
        <w:t>of</w:t>
      </w:r>
      <w:r>
        <w:rPr>
          <w:color w:val="2D2C29"/>
          <w:spacing w:val="-4"/>
          <w:sz w:val="21"/>
        </w:rPr>
        <w:t> </w:t>
      </w:r>
      <w:r>
        <w:rPr>
          <w:color w:val="2D2C29"/>
          <w:sz w:val="21"/>
        </w:rPr>
        <w:t>a</w:t>
      </w:r>
      <w:r>
        <w:rPr>
          <w:color w:val="2D2C29"/>
          <w:spacing w:val="-5"/>
          <w:sz w:val="21"/>
        </w:rPr>
        <w:t> </w:t>
      </w:r>
      <w:r>
        <w:rPr>
          <w:color w:val="2D2C29"/>
          <w:sz w:val="21"/>
        </w:rPr>
        <w:t>thesis/dissertation</w:t>
      </w:r>
      <w:r>
        <w:rPr>
          <w:color w:val="2D2C29"/>
          <w:spacing w:val="-4"/>
          <w:sz w:val="21"/>
        </w:rPr>
        <w:t> </w:t>
      </w:r>
      <w:r>
        <w:rPr>
          <w:color w:val="2D2C29"/>
          <w:spacing w:val="-2"/>
          <w:sz w:val="21"/>
        </w:rPr>
        <w:t>committee</w:t>
      </w:r>
    </w:p>
    <w:p>
      <w:pPr>
        <w:pStyle w:val="ListParagraph"/>
        <w:numPr>
          <w:ilvl w:val="3"/>
          <w:numId w:val="2"/>
        </w:numPr>
        <w:tabs>
          <w:tab w:pos="1080" w:val="left" w:leader="none"/>
        </w:tabs>
        <w:spacing w:line="240" w:lineRule="auto" w:before="1" w:after="0"/>
        <w:ind w:left="1080" w:right="0" w:hanging="360"/>
        <w:jc w:val="left"/>
        <w:rPr>
          <w:sz w:val="21"/>
        </w:rPr>
      </w:pPr>
      <w:r>
        <w:rPr>
          <w:color w:val="2D2C29"/>
          <w:sz w:val="21"/>
        </w:rPr>
        <w:t>teaches</w:t>
      </w:r>
      <w:r>
        <w:rPr>
          <w:color w:val="2D2C29"/>
          <w:spacing w:val="-8"/>
          <w:sz w:val="21"/>
        </w:rPr>
        <w:t> </w:t>
      </w:r>
      <w:r>
        <w:rPr>
          <w:color w:val="2D2C29"/>
          <w:sz w:val="21"/>
        </w:rPr>
        <w:t>professional</w:t>
      </w:r>
      <w:r>
        <w:rPr>
          <w:color w:val="2D2C29"/>
          <w:spacing w:val="-5"/>
          <w:sz w:val="21"/>
        </w:rPr>
        <w:t> </w:t>
      </w:r>
      <w:r>
        <w:rPr>
          <w:color w:val="2D2C29"/>
          <w:sz w:val="21"/>
        </w:rPr>
        <w:t>workshops</w:t>
      </w:r>
      <w:r>
        <w:rPr>
          <w:color w:val="2D2C29"/>
          <w:spacing w:val="-8"/>
          <w:sz w:val="21"/>
        </w:rPr>
        <w:t> </w:t>
      </w:r>
      <w:r>
        <w:rPr>
          <w:color w:val="2D2C29"/>
          <w:sz w:val="21"/>
        </w:rPr>
        <w:t>and</w:t>
      </w:r>
      <w:r>
        <w:rPr>
          <w:color w:val="2D2C29"/>
          <w:spacing w:val="-5"/>
          <w:sz w:val="21"/>
        </w:rPr>
        <w:t> </w:t>
      </w:r>
      <w:r>
        <w:rPr>
          <w:color w:val="2D2C29"/>
          <w:sz w:val="21"/>
        </w:rPr>
        <w:t>seminars</w:t>
      </w:r>
      <w:r>
        <w:rPr>
          <w:color w:val="2D2C29"/>
          <w:spacing w:val="-7"/>
          <w:sz w:val="21"/>
        </w:rPr>
        <w:t> </w:t>
      </w:r>
      <w:r>
        <w:rPr>
          <w:color w:val="2D2C29"/>
          <w:sz w:val="21"/>
        </w:rPr>
        <w:t>on</w:t>
      </w:r>
      <w:r>
        <w:rPr>
          <w:color w:val="2D2C29"/>
          <w:spacing w:val="-6"/>
          <w:sz w:val="21"/>
        </w:rPr>
        <w:t> </w:t>
      </w:r>
      <w:r>
        <w:rPr>
          <w:color w:val="2D2C29"/>
          <w:sz w:val="21"/>
        </w:rPr>
        <w:t>and/or</w:t>
      </w:r>
      <w:r>
        <w:rPr>
          <w:color w:val="2D2C29"/>
          <w:spacing w:val="-7"/>
          <w:sz w:val="21"/>
        </w:rPr>
        <w:t> </w:t>
      </w:r>
      <w:r>
        <w:rPr>
          <w:color w:val="2D2C29"/>
          <w:sz w:val="21"/>
        </w:rPr>
        <w:t>off</w:t>
      </w:r>
      <w:r>
        <w:rPr>
          <w:color w:val="2D2C29"/>
          <w:spacing w:val="-4"/>
          <w:sz w:val="21"/>
        </w:rPr>
        <w:t> </w:t>
      </w:r>
      <w:r>
        <w:rPr>
          <w:color w:val="2D2C29"/>
          <w:spacing w:val="-2"/>
          <w:sz w:val="21"/>
        </w:rPr>
        <w:t>campus</w:t>
      </w:r>
    </w:p>
    <w:p>
      <w:pPr>
        <w:pStyle w:val="ListParagraph"/>
        <w:numPr>
          <w:ilvl w:val="3"/>
          <w:numId w:val="2"/>
        </w:numPr>
        <w:tabs>
          <w:tab w:pos="1080" w:val="left" w:leader="none"/>
        </w:tabs>
        <w:spacing w:line="240" w:lineRule="auto" w:before="1" w:after="0"/>
        <w:ind w:left="1080" w:right="1234" w:hanging="360"/>
        <w:jc w:val="left"/>
        <w:rPr>
          <w:sz w:val="21"/>
        </w:rPr>
      </w:pPr>
      <w:r>
        <w:rPr>
          <w:color w:val="2D2C29"/>
          <w:sz w:val="21"/>
        </w:rPr>
        <w:t>develops</w:t>
      </w:r>
      <w:r>
        <w:rPr>
          <w:color w:val="2D2C29"/>
          <w:spacing w:val="-4"/>
          <w:sz w:val="21"/>
        </w:rPr>
        <w:t> </w:t>
      </w:r>
      <w:r>
        <w:rPr>
          <w:color w:val="2D2C29"/>
          <w:sz w:val="21"/>
        </w:rPr>
        <w:t>instructional</w:t>
      </w:r>
      <w:r>
        <w:rPr>
          <w:color w:val="2D2C29"/>
          <w:spacing w:val="-5"/>
          <w:sz w:val="21"/>
        </w:rPr>
        <w:t> </w:t>
      </w:r>
      <w:r>
        <w:rPr>
          <w:color w:val="2D2C29"/>
          <w:sz w:val="21"/>
        </w:rPr>
        <w:t>materials</w:t>
      </w:r>
      <w:r>
        <w:rPr>
          <w:color w:val="2D2C29"/>
          <w:spacing w:val="-4"/>
          <w:sz w:val="21"/>
        </w:rPr>
        <w:t> </w:t>
      </w:r>
      <w:r>
        <w:rPr>
          <w:color w:val="2D2C29"/>
          <w:sz w:val="21"/>
        </w:rPr>
        <w:t>to</w:t>
      </w:r>
      <w:r>
        <w:rPr>
          <w:color w:val="2D2C29"/>
          <w:spacing w:val="-4"/>
          <w:sz w:val="21"/>
        </w:rPr>
        <w:t> </w:t>
      </w:r>
      <w:r>
        <w:rPr>
          <w:color w:val="2D2C29"/>
          <w:sz w:val="21"/>
        </w:rPr>
        <w:t>be</w:t>
      </w:r>
      <w:r>
        <w:rPr>
          <w:color w:val="2D2C29"/>
          <w:spacing w:val="-4"/>
          <w:sz w:val="21"/>
        </w:rPr>
        <w:t> </w:t>
      </w:r>
      <w:r>
        <w:rPr>
          <w:color w:val="2D2C29"/>
          <w:sz w:val="21"/>
        </w:rPr>
        <w:t>used</w:t>
      </w:r>
      <w:r>
        <w:rPr>
          <w:color w:val="2D2C29"/>
          <w:spacing w:val="-2"/>
          <w:sz w:val="21"/>
        </w:rPr>
        <w:t> </w:t>
      </w:r>
      <w:r>
        <w:rPr>
          <w:color w:val="2D2C29"/>
          <w:sz w:val="21"/>
        </w:rPr>
        <w:t>in</w:t>
      </w:r>
      <w:r>
        <w:rPr>
          <w:color w:val="2D2C29"/>
          <w:spacing w:val="-4"/>
          <w:sz w:val="21"/>
        </w:rPr>
        <w:t> </w:t>
      </w:r>
      <w:r>
        <w:rPr>
          <w:color w:val="2D2C29"/>
          <w:sz w:val="21"/>
        </w:rPr>
        <w:t>the</w:t>
      </w:r>
      <w:r>
        <w:rPr>
          <w:color w:val="2D2C29"/>
          <w:spacing w:val="-4"/>
          <w:sz w:val="21"/>
        </w:rPr>
        <w:t> </w:t>
      </w:r>
      <w:r>
        <w:rPr>
          <w:color w:val="2D2C29"/>
          <w:sz w:val="21"/>
        </w:rPr>
        <w:t>classroom</w:t>
      </w:r>
      <w:r>
        <w:rPr>
          <w:color w:val="2D2C29"/>
          <w:spacing w:val="-3"/>
          <w:sz w:val="21"/>
        </w:rPr>
        <w:t> </w:t>
      </w:r>
      <w:r>
        <w:rPr>
          <w:color w:val="2D2C29"/>
          <w:sz w:val="21"/>
        </w:rPr>
        <w:t>(e.g.,</w:t>
      </w:r>
      <w:r>
        <w:rPr>
          <w:color w:val="2D2C29"/>
          <w:spacing w:val="-5"/>
          <w:sz w:val="21"/>
        </w:rPr>
        <w:t> </w:t>
      </w:r>
      <w:r>
        <w:rPr>
          <w:color w:val="2D2C29"/>
          <w:sz w:val="21"/>
        </w:rPr>
        <w:t>power</w:t>
      </w:r>
      <w:r>
        <w:rPr>
          <w:color w:val="2D2C29"/>
          <w:spacing w:val="-5"/>
          <w:sz w:val="21"/>
        </w:rPr>
        <w:t> </w:t>
      </w:r>
      <w:r>
        <w:rPr>
          <w:color w:val="2D2C29"/>
          <w:sz w:val="21"/>
        </w:rPr>
        <w:t>points, overheads, video modeling tapes, etc.)</w:t>
      </w:r>
    </w:p>
    <w:p>
      <w:pPr>
        <w:pStyle w:val="ListParagraph"/>
        <w:numPr>
          <w:ilvl w:val="3"/>
          <w:numId w:val="2"/>
        </w:numPr>
        <w:tabs>
          <w:tab w:pos="1080" w:val="left" w:leader="none"/>
        </w:tabs>
        <w:spacing w:line="240" w:lineRule="auto" w:before="0" w:after="0"/>
        <w:ind w:left="1080" w:right="464" w:hanging="360"/>
        <w:jc w:val="left"/>
        <w:rPr>
          <w:sz w:val="21"/>
        </w:rPr>
      </w:pPr>
      <w:r>
        <w:rPr>
          <w:color w:val="2D2C29"/>
          <w:sz w:val="21"/>
        </w:rPr>
        <w:t>develops</w:t>
      </w:r>
      <w:r>
        <w:rPr>
          <w:color w:val="2D2C29"/>
          <w:spacing w:val="-3"/>
          <w:sz w:val="21"/>
        </w:rPr>
        <w:t> </w:t>
      </w:r>
      <w:r>
        <w:rPr>
          <w:color w:val="2D2C29"/>
          <w:sz w:val="21"/>
        </w:rPr>
        <w:t>and</w:t>
      </w:r>
      <w:r>
        <w:rPr>
          <w:color w:val="2D2C29"/>
          <w:spacing w:val="-2"/>
          <w:sz w:val="21"/>
        </w:rPr>
        <w:t> </w:t>
      </w:r>
      <w:r>
        <w:rPr>
          <w:color w:val="2D2C29"/>
          <w:sz w:val="21"/>
        </w:rPr>
        <w:t>teaches</w:t>
      </w:r>
      <w:r>
        <w:rPr>
          <w:color w:val="2D2C29"/>
          <w:spacing w:val="-3"/>
          <w:sz w:val="21"/>
        </w:rPr>
        <w:t> </w:t>
      </w:r>
      <w:r>
        <w:rPr>
          <w:color w:val="2D2C29"/>
          <w:sz w:val="21"/>
        </w:rPr>
        <w:t>a</w:t>
      </w:r>
      <w:r>
        <w:rPr>
          <w:color w:val="2D2C29"/>
          <w:spacing w:val="-3"/>
          <w:sz w:val="21"/>
        </w:rPr>
        <w:t> </w:t>
      </w:r>
      <w:r>
        <w:rPr>
          <w:color w:val="2D2C29"/>
          <w:sz w:val="21"/>
        </w:rPr>
        <w:t>new</w:t>
      </w:r>
      <w:r>
        <w:rPr>
          <w:color w:val="2D2C29"/>
          <w:spacing w:val="-4"/>
          <w:sz w:val="21"/>
        </w:rPr>
        <w:t> </w:t>
      </w:r>
      <w:r>
        <w:rPr>
          <w:color w:val="2D2C29"/>
          <w:sz w:val="21"/>
        </w:rPr>
        <w:t>or</w:t>
      </w:r>
      <w:r>
        <w:rPr>
          <w:color w:val="2D2C29"/>
          <w:spacing w:val="-4"/>
          <w:sz w:val="21"/>
        </w:rPr>
        <w:t> </w:t>
      </w:r>
      <w:r>
        <w:rPr>
          <w:color w:val="2D2C29"/>
          <w:sz w:val="21"/>
        </w:rPr>
        <w:t>substantially</w:t>
      </w:r>
      <w:r>
        <w:rPr>
          <w:color w:val="2D2C29"/>
          <w:spacing w:val="-6"/>
          <w:sz w:val="21"/>
        </w:rPr>
        <w:t> </w:t>
      </w:r>
      <w:r>
        <w:rPr>
          <w:color w:val="2D2C29"/>
          <w:sz w:val="21"/>
        </w:rPr>
        <w:t>revised</w:t>
      </w:r>
      <w:r>
        <w:rPr>
          <w:color w:val="2D2C29"/>
          <w:spacing w:val="-3"/>
          <w:sz w:val="21"/>
        </w:rPr>
        <w:t> </w:t>
      </w:r>
      <w:r>
        <w:rPr>
          <w:color w:val="2D2C29"/>
          <w:sz w:val="21"/>
        </w:rPr>
        <w:t>web</w:t>
      </w:r>
      <w:r>
        <w:rPr>
          <w:color w:val="2D2C29"/>
          <w:spacing w:val="-3"/>
          <w:sz w:val="21"/>
        </w:rPr>
        <w:t> </w:t>
      </w:r>
      <w:r>
        <w:rPr>
          <w:color w:val="2D2C29"/>
          <w:sz w:val="21"/>
        </w:rPr>
        <w:t>enhanced</w:t>
      </w:r>
      <w:r>
        <w:rPr>
          <w:color w:val="2D2C29"/>
          <w:spacing w:val="-3"/>
          <w:sz w:val="21"/>
        </w:rPr>
        <w:t> </w:t>
      </w:r>
      <w:r>
        <w:rPr>
          <w:color w:val="2D2C29"/>
          <w:sz w:val="21"/>
        </w:rPr>
        <w:t>or</w:t>
      </w:r>
      <w:r>
        <w:rPr>
          <w:color w:val="2D2C29"/>
          <w:spacing w:val="-4"/>
          <w:sz w:val="21"/>
        </w:rPr>
        <w:t> </w:t>
      </w:r>
      <w:r>
        <w:rPr>
          <w:color w:val="2D2C29"/>
          <w:sz w:val="21"/>
        </w:rPr>
        <w:t>distance</w:t>
      </w:r>
      <w:r>
        <w:rPr>
          <w:color w:val="2D2C29"/>
          <w:spacing w:val="-3"/>
          <w:sz w:val="21"/>
        </w:rPr>
        <w:t> </w:t>
      </w:r>
      <w:r>
        <w:rPr>
          <w:color w:val="2D2C29"/>
          <w:sz w:val="21"/>
        </w:rPr>
        <w:t>learning </w:t>
      </w:r>
      <w:r>
        <w:rPr>
          <w:color w:val="2D2C29"/>
          <w:spacing w:val="-2"/>
          <w:sz w:val="21"/>
        </w:rPr>
        <w:t>course</w:t>
      </w:r>
    </w:p>
    <w:p>
      <w:pPr>
        <w:pStyle w:val="ListParagraph"/>
        <w:numPr>
          <w:ilvl w:val="3"/>
          <w:numId w:val="2"/>
        </w:numPr>
        <w:tabs>
          <w:tab w:pos="1080" w:val="left" w:leader="none"/>
        </w:tabs>
        <w:spacing w:line="241" w:lineRule="exact" w:before="0" w:after="0"/>
        <w:ind w:left="1080" w:right="0" w:hanging="360"/>
        <w:jc w:val="left"/>
        <w:rPr>
          <w:sz w:val="21"/>
        </w:rPr>
      </w:pPr>
      <w:r>
        <w:rPr>
          <w:color w:val="2D2C29"/>
          <w:sz w:val="21"/>
        </w:rPr>
        <w:t>receives</w:t>
      </w:r>
      <w:r>
        <w:rPr>
          <w:color w:val="2D2C29"/>
          <w:spacing w:val="-8"/>
          <w:sz w:val="21"/>
        </w:rPr>
        <w:t> </w:t>
      </w:r>
      <w:r>
        <w:rPr>
          <w:color w:val="2D2C29"/>
          <w:sz w:val="21"/>
        </w:rPr>
        <w:t>external</w:t>
      </w:r>
      <w:r>
        <w:rPr>
          <w:color w:val="2D2C29"/>
          <w:spacing w:val="-6"/>
          <w:sz w:val="21"/>
        </w:rPr>
        <w:t> </w:t>
      </w:r>
      <w:r>
        <w:rPr>
          <w:color w:val="2D2C29"/>
          <w:sz w:val="21"/>
        </w:rPr>
        <w:t>funding</w:t>
      </w:r>
      <w:r>
        <w:rPr>
          <w:color w:val="2D2C29"/>
          <w:spacing w:val="-7"/>
          <w:sz w:val="21"/>
        </w:rPr>
        <w:t> </w:t>
      </w:r>
      <w:r>
        <w:rPr>
          <w:color w:val="2D2C29"/>
          <w:sz w:val="21"/>
        </w:rPr>
        <w:t>to</w:t>
      </w:r>
      <w:r>
        <w:rPr>
          <w:color w:val="2D2C29"/>
          <w:spacing w:val="-7"/>
          <w:sz w:val="21"/>
        </w:rPr>
        <w:t> </w:t>
      </w:r>
      <w:r>
        <w:rPr>
          <w:color w:val="2D2C29"/>
          <w:sz w:val="21"/>
        </w:rPr>
        <w:t>enhance</w:t>
      </w:r>
      <w:r>
        <w:rPr>
          <w:color w:val="2D2C29"/>
          <w:spacing w:val="-7"/>
          <w:sz w:val="21"/>
        </w:rPr>
        <w:t> </w:t>
      </w:r>
      <w:r>
        <w:rPr>
          <w:color w:val="2D2C29"/>
          <w:spacing w:val="-2"/>
          <w:sz w:val="21"/>
        </w:rPr>
        <w:t>teaching</w:t>
      </w:r>
    </w:p>
    <w:p>
      <w:pPr>
        <w:pStyle w:val="ListParagraph"/>
        <w:numPr>
          <w:ilvl w:val="3"/>
          <w:numId w:val="2"/>
        </w:numPr>
        <w:tabs>
          <w:tab w:pos="1080" w:val="left" w:leader="none"/>
        </w:tabs>
        <w:spacing w:line="240" w:lineRule="auto" w:before="0" w:after="0"/>
        <w:ind w:left="1080" w:right="0" w:hanging="360"/>
        <w:jc w:val="left"/>
        <w:rPr>
          <w:sz w:val="21"/>
        </w:rPr>
      </w:pPr>
      <w:r>
        <w:rPr>
          <w:color w:val="2D2C29"/>
          <w:sz w:val="21"/>
        </w:rPr>
        <w:t>demonstrates</w:t>
      </w:r>
      <w:r>
        <w:rPr>
          <w:color w:val="2D2C29"/>
          <w:spacing w:val="-11"/>
          <w:sz w:val="21"/>
        </w:rPr>
        <w:t> </w:t>
      </w:r>
      <w:r>
        <w:rPr>
          <w:color w:val="2D2C29"/>
          <w:sz w:val="21"/>
        </w:rPr>
        <w:t>other</w:t>
      </w:r>
      <w:r>
        <w:rPr>
          <w:color w:val="2D2C29"/>
          <w:spacing w:val="-9"/>
          <w:sz w:val="21"/>
        </w:rPr>
        <w:t> </w:t>
      </w:r>
      <w:r>
        <w:rPr>
          <w:color w:val="2D2C29"/>
          <w:sz w:val="21"/>
        </w:rPr>
        <w:t>equivalent</w:t>
      </w:r>
      <w:r>
        <w:rPr>
          <w:color w:val="2D2C29"/>
          <w:spacing w:val="-9"/>
          <w:sz w:val="21"/>
        </w:rPr>
        <w:t> </w:t>
      </w:r>
      <w:r>
        <w:rPr>
          <w:color w:val="2D2C29"/>
          <w:sz w:val="21"/>
        </w:rPr>
        <w:t>teaching</w:t>
      </w:r>
      <w:r>
        <w:rPr>
          <w:color w:val="2D2C29"/>
          <w:spacing w:val="-8"/>
          <w:sz w:val="21"/>
        </w:rPr>
        <w:t> </w:t>
      </w:r>
      <w:r>
        <w:rPr>
          <w:color w:val="2D2C29"/>
          <w:sz w:val="21"/>
        </w:rPr>
        <w:t>contributions</w:t>
      </w:r>
      <w:r>
        <w:rPr>
          <w:color w:val="2D2C29"/>
          <w:spacing w:val="-8"/>
          <w:sz w:val="21"/>
        </w:rPr>
        <w:t> </w:t>
      </w:r>
      <w:r>
        <w:rPr>
          <w:color w:val="2D2C29"/>
          <w:sz w:val="21"/>
        </w:rPr>
        <w:t>to</w:t>
      </w:r>
      <w:r>
        <w:rPr>
          <w:color w:val="2D2C29"/>
          <w:spacing w:val="-8"/>
          <w:sz w:val="21"/>
        </w:rPr>
        <w:t> </w:t>
      </w:r>
      <w:r>
        <w:rPr>
          <w:color w:val="2D2C29"/>
          <w:sz w:val="21"/>
        </w:rPr>
        <w:t>the</w:t>
      </w:r>
      <w:r>
        <w:rPr>
          <w:color w:val="2D2C29"/>
          <w:spacing w:val="-9"/>
          <w:sz w:val="21"/>
        </w:rPr>
        <w:t> </w:t>
      </w:r>
      <w:r>
        <w:rPr>
          <w:color w:val="2D2C29"/>
          <w:sz w:val="21"/>
        </w:rPr>
        <w:t>Department's</w:t>
      </w:r>
      <w:r>
        <w:rPr>
          <w:color w:val="2D2C29"/>
          <w:spacing w:val="-9"/>
          <w:sz w:val="21"/>
        </w:rPr>
        <w:t> </w:t>
      </w:r>
      <w:r>
        <w:rPr>
          <w:color w:val="2D2C29"/>
          <w:spacing w:val="-2"/>
          <w:sz w:val="21"/>
        </w:rPr>
        <w:t>mission</w:t>
      </w:r>
    </w:p>
    <w:p>
      <w:pPr>
        <w:pStyle w:val="BodyText"/>
        <w:spacing w:before="38"/>
      </w:pPr>
    </w:p>
    <w:p>
      <w:pPr>
        <w:pStyle w:val="BodyText"/>
        <w:ind w:left="720" w:right="356"/>
      </w:pPr>
      <w:r>
        <w:rPr>
          <w:i/>
          <w:color w:val="2D2C29"/>
        </w:rPr>
        <w:t>"</w:t>
      </w:r>
      <w:r>
        <w:rPr>
          <w:b/>
          <w:i/>
          <w:color w:val="2D2C29"/>
        </w:rPr>
        <w:t>extraordinary</w:t>
      </w:r>
      <w:r>
        <w:rPr>
          <w:i/>
          <w:color w:val="2D2C29"/>
        </w:rPr>
        <w:t>" or 4: </w:t>
      </w:r>
      <w:r>
        <w:rPr>
          <w:color w:val="2D2C29"/>
        </w:rPr>
        <w:t>The</w:t>
      </w:r>
      <w:r>
        <w:rPr>
          <w:color w:val="2D2C29"/>
          <w:spacing w:val="-2"/>
        </w:rPr>
        <w:t> </w:t>
      </w:r>
      <w:r>
        <w:rPr>
          <w:color w:val="2D2C29"/>
        </w:rPr>
        <w:t>BUFM fulfills all the requirements for an "outstanding” and also offers</w:t>
      </w:r>
      <w:r>
        <w:rPr>
          <w:color w:val="2D2C29"/>
          <w:spacing w:val="-4"/>
        </w:rPr>
        <w:t> </w:t>
      </w:r>
      <w:r>
        <w:rPr>
          <w:color w:val="2D2C29"/>
        </w:rPr>
        <w:t>evidence</w:t>
      </w:r>
      <w:r>
        <w:rPr>
          <w:color w:val="2D2C29"/>
          <w:spacing w:val="-3"/>
        </w:rPr>
        <w:t> </w:t>
      </w:r>
      <w:r>
        <w:rPr>
          <w:color w:val="2D2C29"/>
        </w:rPr>
        <w:t>of</w:t>
      </w:r>
      <w:r>
        <w:rPr>
          <w:color w:val="2D2C29"/>
          <w:spacing w:val="-2"/>
        </w:rPr>
        <w:t> </w:t>
      </w:r>
      <w:r>
        <w:rPr>
          <w:color w:val="2D2C29"/>
        </w:rPr>
        <w:t>outstanding</w:t>
      </w:r>
      <w:r>
        <w:rPr>
          <w:color w:val="2D2C29"/>
          <w:spacing w:val="-3"/>
        </w:rPr>
        <w:t> </w:t>
      </w:r>
      <w:r>
        <w:rPr>
          <w:color w:val="2D2C29"/>
        </w:rPr>
        <w:t>instruction</w:t>
      </w:r>
      <w:r>
        <w:rPr>
          <w:color w:val="2D2C29"/>
          <w:spacing w:val="-5"/>
        </w:rPr>
        <w:t> </w:t>
      </w:r>
      <w:r>
        <w:rPr>
          <w:color w:val="2D2C29"/>
        </w:rPr>
        <w:t>from</w:t>
      </w:r>
      <w:r>
        <w:rPr>
          <w:color w:val="2D2C29"/>
          <w:spacing w:val="-2"/>
        </w:rPr>
        <w:t> </w:t>
      </w:r>
      <w:r>
        <w:rPr>
          <w:color w:val="2D2C29"/>
        </w:rPr>
        <w:t>at</w:t>
      </w:r>
      <w:r>
        <w:rPr>
          <w:color w:val="2D2C29"/>
          <w:spacing w:val="-4"/>
        </w:rPr>
        <w:t> </w:t>
      </w:r>
      <w:r>
        <w:rPr>
          <w:color w:val="2D2C29"/>
        </w:rPr>
        <w:t>least</w:t>
      </w:r>
      <w:r>
        <w:rPr>
          <w:color w:val="2D2C29"/>
          <w:spacing w:val="-4"/>
        </w:rPr>
        <w:t> </w:t>
      </w:r>
      <w:r>
        <w:rPr>
          <w:color w:val="2D2C29"/>
        </w:rPr>
        <w:t>three</w:t>
      </w:r>
      <w:r>
        <w:rPr>
          <w:color w:val="2D2C29"/>
          <w:spacing w:val="-3"/>
        </w:rPr>
        <w:t> </w:t>
      </w:r>
      <w:r>
        <w:rPr>
          <w:color w:val="2D2C29"/>
        </w:rPr>
        <w:t>more</w:t>
      </w:r>
      <w:r>
        <w:rPr>
          <w:color w:val="2D2C29"/>
          <w:spacing w:val="-4"/>
        </w:rPr>
        <w:t> </w:t>
      </w:r>
      <w:r>
        <w:rPr>
          <w:color w:val="2D2C29"/>
        </w:rPr>
        <w:t>(total</w:t>
      </w:r>
      <w:r>
        <w:rPr>
          <w:color w:val="2D2C29"/>
          <w:spacing w:val="-2"/>
        </w:rPr>
        <w:t> </w:t>
      </w:r>
      <w:r>
        <w:rPr>
          <w:color w:val="2D2C29"/>
        </w:rPr>
        <w:t>of</w:t>
      </w:r>
      <w:r>
        <w:rPr>
          <w:color w:val="2D2C29"/>
          <w:spacing w:val="-2"/>
        </w:rPr>
        <w:t> </w:t>
      </w:r>
      <w:r>
        <w:rPr>
          <w:color w:val="2D2C29"/>
        </w:rPr>
        <w:t>7)</w:t>
      </w:r>
      <w:r>
        <w:rPr>
          <w:color w:val="2D2C29"/>
          <w:spacing w:val="-4"/>
        </w:rPr>
        <w:t> </w:t>
      </w:r>
      <w:r>
        <w:rPr>
          <w:color w:val="2D2C29"/>
        </w:rPr>
        <w:t>of</w:t>
      </w:r>
      <w:r>
        <w:rPr>
          <w:color w:val="2D2C29"/>
          <w:spacing w:val="-2"/>
        </w:rPr>
        <w:t> </w:t>
      </w:r>
      <w:r>
        <w:rPr>
          <w:color w:val="2D2C29"/>
        </w:rPr>
        <w:t>the</w:t>
      </w:r>
      <w:r>
        <w:rPr>
          <w:color w:val="2D2C29"/>
          <w:spacing w:val="-3"/>
        </w:rPr>
        <w:t> </w:t>
      </w:r>
      <w:r>
        <w:rPr>
          <w:color w:val="2D2C29"/>
        </w:rPr>
        <w:t>above activities and/or wins recognition for teaching excellence (receives college or university teaching awards or the equivalent).</w:t>
      </w:r>
    </w:p>
    <w:p>
      <w:pPr>
        <w:pStyle w:val="BodyText"/>
        <w:spacing w:before="38"/>
      </w:pPr>
    </w:p>
    <w:p>
      <w:pPr>
        <w:pStyle w:val="Heading1"/>
        <w:numPr>
          <w:ilvl w:val="2"/>
          <w:numId w:val="2"/>
        </w:numPr>
        <w:tabs>
          <w:tab w:pos="582" w:val="left" w:leader="none"/>
        </w:tabs>
        <w:spacing w:line="240" w:lineRule="auto" w:before="1" w:after="0"/>
        <w:ind w:left="582" w:right="0" w:hanging="582"/>
        <w:jc w:val="left"/>
      </w:pPr>
      <w:r>
        <w:rPr>
          <w:color w:val="2D2C29"/>
        </w:rPr>
        <w:t>Evidence</w:t>
      </w:r>
      <w:r>
        <w:rPr>
          <w:color w:val="2D2C29"/>
          <w:spacing w:val="-5"/>
        </w:rPr>
        <w:t> </w:t>
      </w:r>
      <w:r>
        <w:rPr>
          <w:color w:val="2D2C29"/>
        </w:rPr>
        <w:t>for</w:t>
      </w:r>
      <w:r>
        <w:rPr>
          <w:color w:val="2D2C29"/>
          <w:spacing w:val="-5"/>
        </w:rPr>
        <w:t> </w:t>
      </w:r>
      <w:r>
        <w:rPr>
          <w:color w:val="2D2C29"/>
        </w:rPr>
        <w:t>the</w:t>
      </w:r>
      <w:r>
        <w:rPr>
          <w:color w:val="2D2C29"/>
          <w:spacing w:val="-5"/>
        </w:rPr>
        <w:t> </w:t>
      </w:r>
      <w:r>
        <w:rPr>
          <w:color w:val="2D2C29"/>
        </w:rPr>
        <w:t>Evaluation</w:t>
      </w:r>
      <w:r>
        <w:rPr>
          <w:color w:val="2D2C29"/>
          <w:spacing w:val="-4"/>
        </w:rPr>
        <w:t> </w:t>
      </w:r>
      <w:r>
        <w:rPr>
          <w:color w:val="2D2C29"/>
        </w:rPr>
        <w:t>of</w:t>
      </w:r>
      <w:r>
        <w:rPr>
          <w:color w:val="2D2C29"/>
          <w:spacing w:val="-4"/>
        </w:rPr>
        <w:t> </w:t>
      </w:r>
      <w:r>
        <w:rPr>
          <w:color w:val="2D2C29"/>
          <w:spacing w:val="-2"/>
        </w:rPr>
        <w:t>Teaching</w:t>
      </w:r>
    </w:p>
    <w:p>
      <w:pPr>
        <w:pStyle w:val="BodyText"/>
        <w:rPr>
          <w:b/>
        </w:rPr>
      </w:pPr>
    </w:p>
    <w:p>
      <w:pPr>
        <w:pStyle w:val="BodyText"/>
        <w:rPr>
          <w:b/>
        </w:rPr>
      </w:pPr>
    </w:p>
    <w:p>
      <w:pPr>
        <w:pStyle w:val="BodyText"/>
        <w:spacing w:before="77"/>
        <w:rPr>
          <w:b/>
        </w:rPr>
      </w:pPr>
    </w:p>
    <w:p>
      <w:pPr>
        <w:pStyle w:val="BodyText"/>
        <w:spacing w:before="1"/>
        <w:ind w:left="720" w:right="365"/>
      </w:pPr>
      <w:r>
        <w:rPr>
          <w:color w:val="2D2C29"/>
        </w:rPr>
        <w:t>At</w:t>
      </w:r>
      <w:r>
        <w:rPr>
          <w:color w:val="2D2C29"/>
          <w:spacing w:val="-4"/>
        </w:rPr>
        <w:t> </w:t>
      </w:r>
      <w:r>
        <w:rPr>
          <w:color w:val="2D2C29"/>
        </w:rPr>
        <w:t>a</w:t>
      </w:r>
      <w:r>
        <w:rPr>
          <w:color w:val="2D2C29"/>
          <w:spacing w:val="-3"/>
        </w:rPr>
        <w:t> </w:t>
      </w:r>
      <w:r>
        <w:rPr>
          <w:color w:val="2D2C29"/>
        </w:rPr>
        <w:t>minimum,</w:t>
      </w:r>
      <w:r>
        <w:rPr>
          <w:color w:val="2D2C29"/>
          <w:spacing w:val="-4"/>
        </w:rPr>
        <w:t> </w:t>
      </w:r>
      <w:r>
        <w:rPr>
          <w:color w:val="2D2C29"/>
        </w:rPr>
        <w:t>evidence</w:t>
      </w:r>
      <w:r>
        <w:rPr>
          <w:color w:val="2D2C29"/>
          <w:spacing w:val="-3"/>
        </w:rPr>
        <w:t> </w:t>
      </w:r>
      <w:r>
        <w:rPr>
          <w:color w:val="2D2C29"/>
        </w:rPr>
        <w:t>used</w:t>
      </w:r>
      <w:r>
        <w:rPr>
          <w:color w:val="2D2C29"/>
          <w:spacing w:val="-3"/>
        </w:rPr>
        <w:t> </w:t>
      </w:r>
      <w:r>
        <w:rPr>
          <w:color w:val="2D2C29"/>
        </w:rPr>
        <w:t>for</w:t>
      </w:r>
      <w:r>
        <w:rPr>
          <w:color w:val="2D2C29"/>
          <w:spacing w:val="-4"/>
        </w:rPr>
        <w:t> </w:t>
      </w:r>
      <w:r>
        <w:rPr>
          <w:color w:val="2D2C29"/>
        </w:rPr>
        <w:t>the</w:t>
      </w:r>
      <w:r>
        <w:rPr>
          <w:color w:val="2D2C29"/>
          <w:spacing w:val="-3"/>
        </w:rPr>
        <w:t> </w:t>
      </w:r>
      <w:r>
        <w:rPr>
          <w:color w:val="2D2C29"/>
        </w:rPr>
        <w:t>evaluation</w:t>
      </w:r>
      <w:r>
        <w:rPr>
          <w:color w:val="2D2C29"/>
          <w:spacing w:val="-3"/>
        </w:rPr>
        <w:t> </w:t>
      </w:r>
      <w:r>
        <w:rPr>
          <w:color w:val="2D2C29"/>
        </w:rPr>
        <w:t>of</w:t>
      </w:r>
      <w:r>
        <w:rPr>
          <w:color w:val="2D2C29"/>
          <w:spacing w:val="-2"/>
        </w:rPr>
        <w:t> </w:t>
      </w:r>
      <w:r>
        <w:rPr>
          <w:color w:val="2D2C29"/>
        </w:rPr>
        <w:t>teaching</w:t>
      </w:r>
      <w:r>
        <w:rPr>
          <w:color w:val="2D2C29"/>
          <w:spacing w:val="-3"/>
        </w:rPr>
        <w:t> </w:t>
      </w:r>
      <w:r>
        <w:rPr>
          <w:color w:val="2D2C29"/>
        </w:rPr>
        <w:t>shall</w:t>
      </w:r>
      <w:r>
        <w:rPr>
          <w:color w:val="2D2C29"/>
          <w:spacing w:val="-2"/>
        </w:rPr>
        <w:t> </w:t>
      </w:r>
      <w:r>
        <w:rPr>
          <w:color w:val="2D2C29"/>
        </w:rPr>
        <w:t>include</w:t>
      </w:r>
      <w:r>
        <w:rPr>
          <w:color w:val="2D2C29"/>
          <w:spacing w:val="-3"/>
        </w:rPr>
        <w:t> </w:t>
      </w:r>
      <w:r>
        <w:rPr>
          <w:color w:val="2D2C29"/>
        </w:rPr>
        <w:t>student</w:t>
      </w:r>
      <w:r>
        <w:rPr>
          <w:color w:val="2D2C29"/>
          <w:spacing w:val="-4"/>
        </w:rPr>
        <w:t> </w:t>
      </w:r>
      <w:r>
        <w:rPr>
          <w:color w:val="2D2C29"/>
        </w:rPr>
        <w:t>evaluations and available peer evaluations. In addition, bargaining unit faculty may submit</w:t>
      </w:r>
      <w:r>
        <w:rPr>
          <w:color w:val="2D2C29"/>
          <w:spacing w:val="-1"/>
        </w:rPr>
        <w:t> </w:t>
      </w:r>
      <w:r>
        <w:rPr>
          <w:color w:val="2D2C29"/>
        </w:rPr>
        <w:t>any materials to the department Chair including (but not limited to) the following:</w:t>
      </w:r>
    </w:p>
    <w:p>
      <w:pPr>
        <w:pStyle w:val="BodyText"/>
        <w:spacing w:before="37"/>
      </w:pPr>
    </w:p>
    <w:p>
      <w:pPr>
        <w:pStyle w:val="ListParagraph"/>
        <w:numPr>
          <w:ilvl w:val="3"/>
          <w:numId w:val="2"/>
        </w:numPr>
        <w:tabs>
          <w:tab w:pos="1080" w:val="left" w:leader="none"/>
        </w:tabs>
        <w:spacing w:line="240" w:lineRule="auto" w:before="0" w:after="0"/>
        <w:ind w:left="1080" w:right="1307" w:hanging="360"/>
        <w:jc w:val="left"/>
        <w:rPr>
          <w:sz w:val="21"/>
        </w:rPr>
      </w:pPr>
      <w:r>
        <w:rPr>
          <w:color w:val="2D2C29"/>
          <w:sz w:val="21"/>
        </w:rPr>
        <w:t>Selected</w:t>
      </w:r>
      <w:r>
        <w:rPr>
          <w:color w:val="2D2C29"/>
          <w:spacing w:val="-4"/>
          <w:sz w:val="21"/>
        </w:rPr>
        <w:t> </w:t>
      </w:r>
      <w:r>
        <w:rPr>
          <w:color w:val="2D2C29"/>
          <w:sz w:val="21"/>
        </w:rPr>
        <w:t>syllabi</w:t>
      </w:r>
      <w:r>
        <w:rPr>
          <w:color w:val="2D2C29"/>
          <w:spacing w:val="-3"/>
          <w:sz w:val="21"/>
        </w:rPr>
        <w:t> </w:t>
      </w:r>
      <w:r>
        <w:rPr>
          <w:color w:val="2D2C29"/>
          <w:sz w:val="21"/>
        </w:rPr>
        <w:t>or</w:t>
      </w:r>
      <w:r>
        <w:rPr>
          <w:color w:val="2D2C29"/>
          <w:spacing w:val="-5"/>
          <w:sz w:val="21"/>
        </w:rPr>
        <w:t> </w:t>
      </w:r>
      <w:r>
        <w:rPr>
          <w:color w:val="2D2C29"/>
          <w:sz w:val="21"/>
        </w:rPr>
        <w:t>other</w:t>
      </w:r>
      <w:r>
        <w:rPr>
          <w:color w:val="2D2C29"/>
          <w:spacing w:val="-5"/>
          <w:sz w:val="21"/>
        </w:rPr>
        <w:t> </w:t>
      </w:r>
      <w:r>
        <w:rPr>
          <w:color w:val="2D2C29"/>
          <w:sz w:val="21"/>
        </w:rPr>
        <w:t>class</w:t>
      </w:r>
      <w:r>
        <w:rPr>
          <w:color w:val="2D2C29"/>
          <w:spacing w:val="-7"/>
          <w:sz w:val="21"/>
        </w:rPr>
        <w:t> </w:t>
      </w:r>
      <w:r>
        <w:rPr>
          <w:color w:val="2D2C29"/>
          <w:sz w:val="21"/>
        </w:rPr>
        <w:t>materials</w:t>
      </w:r>
      <w:r>
        <w:rPr>
          <w:color w:val="2D2C29"/>
          <w:spacing w:val="-4"/>
          <w:sz w:val="21"/>
        </w:rPr>
        <w:t> </w:t>
      </w:r>
      <w:r>
        <w:rPr>
          <w:color w:val="2D2C29"/>
          <w:sz w:val="21"/>
        </w:rPr>
        <w:t>(to</w:t>
      </w:r>
      <w:r>
        <w:rPr>
          <w:color w:val="2D2C29"/>
          <w:spacing w:val="-4"/>
          <w:sz w:val="21"/>
        </w:rPr>
        <w:t> </w:t>
      </w:r>
      <w:r>
        <w:rPr>
          <w:color w:val="2D2C29"/>
          <w:sz w:val="21"/>
        </w:rPr>
        <w:t>demonstrate</w:t>
      </w:r>
      <w:r>
        <w:rPr>
          <w:color w:val="2D2C29"/>
          <w:spacing w:val="-4"/>
          <w:sz w:val="21"/>
        </w:rPr>
        <w:t> </w:t>
      </w:r>
      <w:r>
        <w:rPr>
          <w:color w:val="2D2C29"/>
          <w:sz w:val="21"/>
        </w:rPr>
        <w:t>a</w:t>
      </w:r>
      <w:r>
        <w:rPr>
          <w:color w:val="2D2C29"/>
          <w:spacing w:val="-4"/>
          <w:sz w:val="21"/>
        </w:rPr>
        <w:t> </w:t>
      </w:r>
      <w:r>
        <w:rPr>
          <w:color w:val="2D2C29"/>
          <w:sz w:val="21"/>
        </w:rPr>
        <w:t>particular</w:t>
      </w:r>
      <w:r>
        <w:rPr>
          <w:color w:val="2D2C29"/>
          <w:spacing w:val="-5"/>
          <w:sz w:val="21"/>
        </w:rPr>
        <w:t> </w:t>
      </w:r>
      <w:r>
        <w:rPr>
          <w:color w:val="2D2C29"/>
          <w:sz w:val="21"/>
        </w:rPr>
        <w:t>classroom innovation, for example);</w:t>
      </w:r>
    </w:p>
    <w:p>
      <w:pPr>
        <w:pStyle w:val="ListParagraph"/>
        <w:numPr>
          <w:ilvl w:val="3"/>
          <w:numId w:val="2"/>
        </w:numPr>
        <w:tabs>
          <w:tab w:pos="1080" w:val="left" w:leader="none"/>
        </w:tabs>
        <w:spacing w:line="241" w:lineRule="exact" w:before="0" w:after="0"/>
        <w:ind w:left="1080" w:right="0" w:hanging="360"/>
        <w:jc w:val="left"/>
        <w:rPr>
          <w:sz w:val="21"/>
        </w:rPr>
      </w:pPr>
      <w:r>
        <w:rPr>
          <w:color w:val="2D2C29"/>
          <w:sz w:val="21"/>
        </w:rPr>
        <w:t>A</w:t>
      </w:r>
      <w:r>
        <w:rPr>
          <w:color w:val="2D2C29"/>
          <w:spacing w:val="-6"/>
          <w:sz w:val="21"/>
        </w:rPr>
        <w:t> </w:t>
      </w:r>
      <w:r>
        <w:rPr>
          <w:color w:val="2D2C29"/>
          <w:sz w:val="21"/>
        </w:rPr>
        <w:t>written</w:t>
      </w:r>
      <w:r>
        <w:rPr>
          <w:color w:val="2D2C29"/>
          <w:spacing w:val="-5"/>
          <w:sz w:val="21"/>
        </w:rPr>
        <w:t> </w:t>
      </w:r>
      <w:r>
        <w:rPr>
          <w:color w:val="2D2C29"/>
          <w:sz w:val="21"/>
        </w:rPr>
        <w:t>response</w:t>
      </w:r>
      <w:r>
        <w:rPr>
          <w:color w:val="2D2C29"/>
          <w:spacing w:val="-6"/>
          <w:sz w:val="21"/>
        </w:rPr>
        <w:t> </w:t>
      </w:r>
      <w:r>
        <w:rPr>
          <w:color w:val="2D2C29"/>
          <w:sz w:val="21"/>
        </w:rPr>
        <w:t>to</w:t>
      </w:r>
      <w:r>
        <w:rPr>
          <w:color w:val="2D2C29"/>
          <w:spacing w:val="-5"/>
          <w:sz w:val="21"/>
        </w:rPr>
        <w:t> </w:t>
      </w:r>
      <w:r>
        <w:rPr>
          <w:color w:val="2D2C29"/>
          <w:sz w:val="21"/>
        </w:rPr>
        <w:t>peer</w:t>
      </w:r>
      <w:r>
        <w:rPr>
          <w:color w:val="2D2C29"/>
          <w:spacing w:val="-8"/>
          <w:sz w:val="21"/>
        </w:rPr>
        <w:t> </w:t>
      </w:r>
      <w:r>
        <w:rPr>
          <w:color w:val="2D2C29"/>
          <w:spacing w:val="-2"/>
          <w:sz w:val="21"/>
        </w:rPr>
        <w:t>evaluations;</w:t>
      </w:r>
    </w:p>
    <w:p>
      <w:pPr>
        <w:pStyle w:val="ListParagraph"/>
        <w:numPr>
          <w:ilvl w:val="3"/>
          <w:numId w:val="2"/>
        </w:numPr>
        <w:tabs>
          <w:tab w:pos="1080" w:val="left" w:leader="none"/>
        </w:tabs>
        <w:spacing w:line="240" w:lineRule="auto" w:before="1" w:after="0"/>
        <w:ind w:left="1080" w:right="1025" w:hanging="360"/>
        <w:jc w:val="left"/>
        <w:rPr>
          <w:sz w:val="21"/>
        </w:rPr>
      </w:pPr>
      <w:r>
        <w:rPr>
          <w:color w:val="2D2C29"/>
          <w:sz w:val="21"/>
        </w:rPr>
        <w:t>A description of a particular section or a response to the student evaluations for a particular</w:t>
      </w:r>
      <w:r>
        <w:rPr>
          <w:color w:val="2D2C29"/>
          <w:spacing w:val="-4"/>
          <w:sz w:val="21"/>
        </w:rPr>
        <w:t> </w:t>
      </w:r>
      <w:r>
        <w:rPr>
          <w:color w:val="2D2C29"/>
          <w:sz w:val="21"/>
        </w:rPr>
        <w:t>section</w:t>
      </w:r>
      <w:r>
        <w:rPr>
          <w:color w:val="2D2C29"/>
          <w:spacing w:val="-3"/>
          <w:sz w:val="21"/>
        </w:rPr>
        <w:t> </w:t>
      </w:r>
      <w:r>
        <w:rPr>
          <w:color w:val="2D2C29"/>
          <w:sz w:val="21"/>
        </w:rPr>
        <w:t>(if</w:t>
      </w:r>
      <w:r>
        <w:rPr>
          <w:color w:val="2D2C29"/>
          <w:spacing w:val="-2"/>
          <w:sz w:val="21"/>
        </w:rPr>
        <w:t> </w:t>
      </w:r>
      <w:r>
        <w:rPr>
          <w:color w:val="2D2C29"/>
          <w:sz w:val="21"/>
        </w:rPr>
        <w:t>the</w:t>
      </w:r>
      <w:r>
        <w:rPr>
          <w:color w:val="2D2C29"/>
          <w:spacing w:val="-5"/>
          <w:sz w:val="21"/>
        </w:rPr>
        <w:t> </w:t>
      </w:r>
      <w:r>
        <w:rPr>
          <w:color w:val="2D2C29"/>
          <w:sz w:val="21"/>
        </w:rPr>
        <w:t>BUFM</w:t>
      </w:r>
      <w:r>
        <w:rPr>
          <w:color w:val="2D2C29"/>
          <w:spacing w:val="-3"/>
          <w:sz w:val="21"/>
        </w:rPr>
        <w:t> </w:t>
      </w:r>
      <w:r>
        <w:rPr>
          <w:color w:val="2D2C29"/>
          <w:sz w:val="21"/>
        </w:rPr>
        <w:t>believes</w:t>
      </w:r>
      <w:r>
        <w:rPr>
          <w:color w:val="2D2C29"/>
          <w:spacing w:val="-3"/>
          <w:sz w:val="21"/>
        </w:rPr>
        <w:t> </w:t>
      </w:r>
      <w:r>
        <w:rPr>
          <w:color w:val="2D2C29"/>
          <w:sz w:val="21"/>
        </w:rPr>
        <w:t>the</w:t>
      </w:r>
      <w:r>
        <w:rPr>
          <w:color w:val="2D2C29"/>
          <w:spacing w:val="-3"/>
          <w:sz w:val="21"/>
        </w:rPr>
        <w:t> </w:t>
      </w:r>
      <w:r>
        <w:rPr>
          <w:color w:val="2D2C29"/>
          <w:sz w:val="21"/>
        </w:rPr>
        <w:t>evaluations</w:t>
      </w:r>
      <w:r>
        <w:rPr>
          <w:color w:val="2D2C29"/>
          <w:spacing w:val="-3"/>
          <w:sz w:val="21"/>
        </w:rPr>
        <w:t> </w:t>
      </w:r>
      <w:r>
        <w:rPr>
          <w:color w:val="2D2C29"/>
          <w:sz w:val="21"/>
        </w:rPr>
        <w:t>for</w:t>
      </w:r>
      <w:r>
        <w:rPr>
          <w:color w:val="2D2C29"/>
          <w:spacing w:val="-4"/>
          <w:sz w:val="21"/>
        </w:rPr>
        <w:t> </w:t>
      </w:r>
      <w:r>
        <w:rPr>
          <w:color w:val="2D2C29"/>
          <w:sz w:val="21"/>
        </w:rPr>
        <w:t>that</w:t>
      </w:r>
      <w:r>
        <w:rPr>
          <w:color w:val="2D2C29"/>
          <w:spacing w:val="-4"/>
          <w:sz w:val="21"/>
        </w:rPr>
        <w:t> </w:t>
      </w:r>
      <w:r>
        <w:rPr>
          <w:color w:val="2D2C29"/>
          <w:sz w:val="21"/>
        </w:rPr>
        <w:t>section</w:t>
      </w:r>
      <w:r>
        <w:rPr>
          <w:color w:val="2D2C29"/>
          <w:spacing w:val="-3"/>
          <w:sz w:val="21"/>
        </w:rPr>
        <w:t> </w:t>
      </w:r>
      <w:r>
        <w:rPr>
          <w:color w:val="2D2C29"/>
          <w:sz w:val="21"/>
        </w:rPr>
        <w:t>need</w:t>
      </w:r>
      <w:r>
        <w:rPr>
          <w:color w:val="2D2C29"/>
          <w:spacing w:val="-3"/>
          <w:sz w:val="21"/>
        </w:rPr>
        <w:t> </w:t>
      </w:r>
      <w:r>
        <w:rPr>
          <w:color w:val="2D2C29"/>
          <w:sz w:val="21"/>
        </w:rPr>
        <w:t>to</w:t>
      </w:r>
      <w:r>
        <w:rPr>
          <w:color w:val="2D2C29"/>
          <w:spacing w:val="-3"/>
          <w:sz w:val="21"/>
        </w:rPr>
        <w:t> </w:t>
      </w:r>
      <w:r>
        <w:rPr>
          <w:color w:val="2D2C29"/>
          <w:sz w:val="21"/>
        </w:rPr>
        <w:t>be contextualized, for example);</w:t>
      </w:r>
    </w:p>
    <w:p>
      <w:pPr>
        <w:pStyle w:val="ListParagraph"/>
        <w:numPr>
          <w:ilvl w:val="3"/>
          <w:numId w:val="2"/>
        </w:numPr>
        <w:tabs>
          <w:tab w:pos="1080" w:val="left" w:leader="none"/>
        </w:tabs>
        <w:spacing w:line="240" w:lineRule="auto" w:before="1" w:after="0"/>
        <w:ind w:left="1080" w:right="519" w:hanging="360"/>
        <w:jc w:val="both"/>
        <w:rPr>
          <w:sz w:val="21"/>
        </w:rPr>
      </w:pPr>
      <w:r>
        <w:rPr>
          <w:color w:val="2D2C29"/>
          <w:sz w:val="21"/>
        </w:rPr>
        <w:t>Additional</w:t>
      </w:r>
      <w:r>
        <w:rPr>
          <w:color w:val="2D2C29"/>
          <w:spacing w:val="-2"/>
          <w:sz w:val="21"/>
        </w:rPr>
        <w:t> </w:t>
      </w:r>
      <w:r>
        <w:rPr>
          <w:color w:val="2D2C29"/>
          <w:sz w:val="21"/>
        </w:rPr>
        <w:t>student</w:t>
      </w:r>
      <w:r>
        <w:rPr>
          <w:color w:val="2D2C29"/>
          <w:spacing w:val="-4"/>
          <w:sz w:val="21"/>
        </w:rPr>
        <w:t> </w:t>
      </w:r>
      <w:r>
        <w:rPr>
          <w:color w:val="2D2C29"/>
          <w:sz w:val="21"/>
        </w:rPr>
        <w:t>evaluation</w:t>
      </w:r>
      <w:r>
        <w:rPr>
          <w:color w:val="2D2C29"/>
          <w:spacing w:val="-3"/>
          <w:sz w:val="21"/>
        </w:rPr>
        <w:t> </w:t>
      </w:r>
      <w:r>
        <w:rPr>
          <w:color w:val="2D2C29"/>
          <w:sz w:val="21"/>
        </w:rPr>
        <w:t>materials,</w:t>
      </w:r>
      <w:r>
        <w:rPr>
          <w:color w:val="2D2C29"/>
          <w:spacing w:val="-4"/>
          <w:sz w:val="21"/>
        </w:rPr>
        <w:t> </w:t>
      </w:r>
      <w:r>
        <w:rPr>
          <w:color w:val="2D2C29"/>
          <w:sz w:val="21"/>
        </w:rPr>
        <w:t>including</w:t>
      </w:r>
      <w:r>
        <w:rPr>
          <w:color w:val="2D2C29"/>
          <w:spacing w:val="-3"/>
          <w:sz w:val="21"/>
        </w:rPr>
        <w:t> </w:t>
      </w:r>
      <w:r>
        <w:rPr>
          <w:color w:val="2D2C29"/>
          <w:sz w:val="21"/>
        </w:rPr>
        <w:t>(but</w:t>
      </w:r>
      <w:r>
        <w:rPr>
          <w:color w:val="2D2C29"/>
          <w:spacing w:val="-4"/>
          <w:sz w:val="21"/>
        </w:rPr>
        <w:t> </w:t>
      </w:r>
      <w:r>
        <w:rPr>
          <w:color w:val="2D2C29"/>
          <w:sz w:val="21"/>
        </w:rPr>
        <w:t>not</w:t>
      </w:r>
      <w:r>
        <w:rPr>
          <w:color w:val="2D2C29"/>
          <w:spacing w:val="-4"/>
          <w:sz w:val="21"/>
        </w:rPr>
        <w:t> </w:t>
      </w:r>
      <w:r>
        <w:rPr>
          <w:color w:val="2D2C29"/>
          <w:sz w:val="21"/>
        </w:rPr>
        <w:t>limited</w:t>
      </w:r>
      <w:r>
        <w:rPr>
          <w:color w:val="2D2C29"/>
          <w:spacing w:val="-3"/>
          <w:sz w:val="21"/>
        </w:rPr>
        <w:t> </w:t>
      </w:r>
      <w:r>
        <w:rPr>
          <w:color w:val="2D2C29"/>
          <w:sz w:val="21"/>
        </w:rPr>
        <w:t>to)</w:t>
      </w:r>
      <w:r>
        <w:rPr>
          <w:color w:val="2D2C29"/>
          <w:spacing w:val="-4"/>
          <w:sz w:val="21"/>
        </w:rPr>
        <w:t> </w:t>
      </w:r>
      <w:r>
        <w:rPr>
          <w:color w:val="2D2C29"/>
          <w:sz w:val="21"/>
        </w:rPr>
        <w:t>a</w:t>
      </w:r>
      <w:r>
        <w:rPr>
          <w:color w:val="2D2C29"/>
          <w:spacing w:val="-3"/>
          <w:sz w:val="21"/>
        </w:rPr>
        <w:t> </w:t>
      </w:r>
      <w:r>
        <w:rPr>
          <w:color w:val="2D2C29"/>
          <w:sz w:val="21"/>
        </w:rPr>
        <w:t>self-administered evaluation</w:t>
      </w:r>
      <w:r>
        <w:rPr>
          <w:color w:val="2D2C29"/>
          <w:spacing w:val="-3"/>
          <w:sz w:val="21"/>
        </w:rPr>
        <w:t> </w:t>
      </w:r>
      <w:r>
        <w:rPr>
          <w:color w:val="2D2C29"/>
          <w:sz w:val="21"/>
        </w:rPr>
        <w:t>instrument,</w:t>
      </w:r>
      <w:r>
        <w:rPr>
          <w:color w:val="2D2C29"/>
          <w:spacing w:val="-4"/>
          <w:sz w:val="21"/>
        </w:rPr>
        <w:t> </w:t>
      </w:r>
      <w:r>
        <w:rPr>
          <w:color w:val="2D2C29"/>
          <w:sz w:val="21"/>
        </w:rPr>
        <w:t>a</w:t>
      </w:r>
      <w:r>
        <w:rPr>
          <w:color w:val="2D2C29"/>
          <w:spacing w:val="-3"/>
          <w:sz w:val="21"/>
        </w:rPr>
        <w:t> </w:t>
      </w:r>
      <w:r>
        <w:rPr>
          <w:color w:val="2D2C29"/>
          <w:sz w:val="21"/>
        </w:rPr>
        <w:t>mid-term</w:t>
      </w:r>
      <w:r>
        <w:rPr>
          <w:color w:val="2D2C29"/>
          <w:spacing w:val="-2"/>
          <w:sz w:val="21"/>
        </w:rPr>
        <w:t> </w:t>
      </w:r>
      <w:r>
        <w:rPr>
          <w:color w:val="2D2C29"/>
          <w:sz w:val="21"/>
        </w:rPr>
        <w:t>evaluation,</w:t>
      </w:r>
      <w:r>
        <w:rPr>
          <w:color w:val="2D2C29"/>
          <w:spacing w:val="-4"/>
          <w:sz w:val="21"/>
        </w:rPr>
        <w:t> </w:t>
      </w:r>
      <w:r>
        <w:rPr>
          <w:color w:val="2D2C29"/>
          <w:sz w:val="21"/>
        </w:rPr>
        <w:t>the</w:t>
      </w:r>
      <w:r>
        <w:rPr>
          <w:color w:val="2D2C29"/>
          <w:spacing w:val="-3"/>
          <w:sz w:val="21"/>
        </w:rPr>
        <w:t> </w:t>
      </w:r>
      <w:r>
        <w:rPr>
          <w:color w:val="2D2C29"/>
          <w:sz w:val="21"/>
        </w:rPr>
        <w:t>numerical</w:t>
      </w:r>
      <w:r>
        <w:rPr>
          <w:color w:val="2D2C29"/>
          <w:spacing w:val="-2"/>
          <w:sz w:val="21"/>
        </w:rPr>
        <w:t> </w:t>
      </w:r>
      <w:r>
        <w:rPr>
          <w:color w:val="2D2C29"/>
          <w:sz w:val="21"/>
        </w:rPr>
        <w:t>evaluations</w:t>
      </w:r>
      <w:r>
        <w:rPr>
          <w:color w:val="2D2C29"/>
          <w:spacing w:val="-5"/>
          <w:sz w:val="21"/>
        </w:rPr>
        <w:t> </w:t>
      </w:r>
      <w:r>
        <w:rPr>
          <w:color w:val="2D2C29"/>
          <w:sz w:val="21"/>
        </w:rPr>
        <w:t>from</w:t>
      </w:r>
      <w:r>
        <w:rPr>
          <w:color w:val="2D2C29"/>
          <w:spacing w:val="-4"/>
          <w:sz w:val="21"/>
        </w:rPr>
        <w:t> </w:t>
      </w:r>
      <w:r>
        <w:rPr>
          <w:color w:val="2D2C29"/>
          <w:sz w:val="21"/>
        </w:rPr>
        <w:t>the</w:t>
      </w:r>
      <w:r>
        <w:rPr>
          <w:color w:val="2D2C29"/>
          <w:spacing w:val="-3"/>
          <w:sz w:val="21"/>
        </w:rPr>
        <w:t> </w:t>
      </w:r>
      <w:r>
        <w:rPr>
          <w:color w:val="2D2C29"/>
          <w:sz w:val="21"/>
        </w:rPr>
        <w:t>official university instrument, signed letter(s) from students in a particular course, etc.;</w:t>
      </w:r>
    </w:p>
    <w:p>
      <w:pPr>
        <w:pStyle w:val="ListParagraph"/>
        <w:numPr>
          <w:ilvl w:val="3"/>
          <w:numId w:val="2"/>
        </w:numPr>
        <w:tabs>
          <w:tab w:pos="1080" w:val="left" w:leader="none"/>
        </w:tabs>
        <w:spacing w:line="240" w:lineRule="auto" w:before="0" w:after="0"/>
        <w:ind w:left="1080" w:right="556" w:hanging="360"/>
        <w:jc w:val="both"/>
        <w:rPr>
          <w:sz w:val="21"/>
        </w:rPr>
      </w:pPr>
      <w:r>
        <w:rPr>
          <w:color w:val="2D2C29"/>
          <w:sz w:val="21"/>
        </w:rPr>
        <w:t>Evidence</w:t>
      </w:r>
      <w:r>
        <w:rPr>
          <w:color w:val="2D2C29"/>
          <w:spacing w:val="-3"/>
          <w:sz w:val="21"/>
        </w:rPr>
        <w:t> </w:t>
      </w:r>
      <w:r>
        <w:rPr>
          <w:color w:val="2D2C29"/>
          <w:sz w:val="21"/>
        </w:rPr>
        <w:t>showing</w:t>
      </w:r>
      <w:r>
        <w:rPr>
          <w:color w:val="2D2C29"/>
          <w:spacing w:val="-3"/>
          <w:sz w:val="21"/>
        </w:rPr>
        <w:t> </w:t>
      </w:r>
      <w:r>
        <w:rPr>
          <w:color w:val="2D2C29"/>
          <w:sz w:val="21"/>
        </w:rPr>
        <w:t>student</w:t>
      </w:r>
      <w:r>
        <w:rPr>
          <w:color w:val="2D2C29"/>
          <w:spacing w:val="-4"/>
          <w:sz w:val="21"/>
        </w:rPr>
        <w:t> </w:t>
      </w:r>
      <w:r>
        <w:rPr>
          <w:color w:val="2D2C29"/>
          <w:sz w:val="21"/>
        </w:rPr>
        <w:t>learning</w:t>
      </w:r>
      <w:r>
        <w:rPr>
          <w:color w:val="2D2C29"/>
          <w:spacing w:val="-3"/>
          <w:sz w:val="21"/>
        </w:rPr>
        <w:t> </w:t>
      </w:r>
      <w:r>
        <w:rPr>
          <w:color w:val="2D2C29"/>
          <w:sz w:val="21"/>
        </w:rPr>
        <w:t>success,</w:t>
      </w:r>
      <w:r>
        <w:rPr>
          <w:color w:val="2D2C29"/>
          <w:spacing w:val="-4"/>
          <w:sz w:val="21"/>
        </w:rPr>
        <w:t> </w:t>
      </w:r>
      <w:r>
        <w:rPr>
          <w:color w:val="2D2C29"/>
          <w:sz w:val="21"/>
        </w:rPr>
        <w:t>for</w:t>
      </w:r>
      <w:r>
        <w:rPr>
          <w:color w:val="2D2C29"/>
          <w:spacing w:val="-4"/>
          <w:sz w:val="21"/>
        </w:rPr>
        <w:t> </w:t>
      </w:r>
      <w:r>
        <w:rPr>
          <w:color w:val="2D2C29"/>
          <w:sz w:val="21"/>
        </w:rPr>
        <w:t>example</w:t>
      </w:r>
      <w:r>
        <w:rPr>
          <w:color w:val="2D2C29"/>
          <w:spacing w:val="-3"/>
          <w:sz w:val="21"/>
        </w:rPr>
        <w:t> </w:t>
      </w:r>
      <w:r>
        <w:rPr>
          <w:color w:val="2D2C29"/>
          <w:sz w:val="21"/>
        </w:rPr>
        <w:t>the</w:t>
      </w:r>
      <w:r>
        <w:rPr>
          <w:color w:val="2D2C29"/>
          <w:spacing w:val="-3"/>
          <w:sz w:val="21"/>
        </w:rPr>
        <w:t> </w:t>
      </w:r>
      <w:r>
        <w:rPr>
          <w:color w:val="2D2C29"/>
          <w:sz w:val="21"/>
        </w:rPr>
        <w:t>results</w:t>
      </w:r>
      <w:r>
        <w:rPr>
          <w:color w:val="2D2C29"/>
          <w:spacing w:val="-3"/>
          <w:sz w:val="21"/>
        </w:rPr>
        <w:t> </w:t>
      </w:r>
      <w:r>
        <w:rPr>
          <w:color w:val="2D2C29"/>
          <w:sz w:val="21"/>
        </w:rPr>
        <w:t>of</w:t>
      </w:r>
      <w:r>
        <w:rPr>
          <w:color w:val="2D2C29"/>
          <w:spacing w:val="-2"/>
          <w:sz w:val="21"/>
        </w:rPr>
        <w:t> </w:t>
      </w:r>
      <w:r>
        <w:rPr>
          <w:color w:val="2D2C29"/>
          <w:sz w:val="21"/>
        </w:rPr>
        <w:t>a</w:t>
      </w:r>
      <w:r>
        <w:rPr>
          <w:color w:val="2D2C29"/>
          <w:spacing w:val="-3"/>
          <w:sz w:val="21"/>
        </w:rPr>
        <w:t> </w:t>
      </w:r>
      <w:r>
        <w:rPr>
          <w:color w:val="2D2C29"/>
          <w:sz w:val="21"/>
        </w:rPr>
        <w:t>pre-</w:t>
      </w:r>
      <w:r>
        <w:rPr>
          <w:color w:val="2D2C29"/>
          <w:spacing w:val="-6"/>
          <w:sz w:val="21"/>
        </w:rPr>
        <w:t> </w:t>
      </w:r>
      <w:r>
        <w:rPr>
          <w:color w:val="2D2C29"/>
          <w:sz w:val="21"/>
        </w:rPr>
        <w:t>and</w:t>
      </w:r>
      <w:r>
        <w:rPr>
          <w:color w:val="2D2C29"/>
          <w:spacing w:val="-2"/>
          <w:sz w:val="21"/>
        </w:rPr>
        <w:t> </w:t>
      </w:r>
      <w:r>
        <w:rPr>
          <w:color w:val="2D2C29"/>
          <w:sz w:val="21"/>
        </w:rPr>
        <w:t>post-</w:t>
      </w:r>
      <w:r>
        <w:rPr>
          <w:color w:val="2D2C29"/>
          <w:spacing w:val="-2"/>
          <w:sz w:val="21"/>
        </w:rPr>
        <w:t>evaluation.</w:t>
      </w:r>
    </w:p>
    <w:p>
      <w:pPr>
        <w:pStyle w:val="BodyText"/>
      </w:pPr>
    </w:p>
    <w:p>
      <w:pPr>
        <w:pStyle w:val="BodyText"/>
      </w:pPr>
    </w:p>
    <w:p>
      <w:pPr>
        <w:pStyle w:val="BodyText"/>
        <w:spacing w:before="76"/>
      </w:pPr>
    </w:p>
    <w:p>
      <w:pPr>
        <w:pStyle w:val="Heading1"/>
        <w:numPr>
          <w:ilvl w:val="1"/>
          <w:numId w:val="3"/>
        </w:numPr>
        <w:tabs>
          <w:tab w:pos="349" w:val="left" w:leader="none"/>
        </w:tabs>
        <w:spacing w:line="240" w:lineRule="auto" w:before="1" w:after="0"/>
        <w:ind w:left="349" w:right="0" w:hanging="349"/>
        <w:jc w:val="left"/>
      </w:pPr>
      <w:r>
        <w:rPr>
          <w:color w:val="282A2A"/>
        </w:rPr>
        <w:t>The</w:t>
      </w:r>
      <w:r>
        <w:rPr>
          <w:color w:val="282A2A"/>
          <w:spacing w:val="-7"/>
        </w:rPr>
        <w:t> </w:t>
      </w:r>
      <w:r>
        <w:rPr>
          <w:color w:val="282A2A"/>
        </w:rPr>
        <w:t>Evaluation</w:t>
      </w:r>
      <w:r>
        <w:rPr>
          <w:color w:val="282A2A"/>
          <w:spacing w:val="-3"/>
        </w:rPr>
        <w:t> </w:t>
      </w:r>
      <w:r>
        <w:rPr>
          <w:color w:val="282A2A"/>
        </w:rPr>
        <w:t>of</w:t>
      </w:r>
      <w:r>
        <w:rPr>
          <w:color w:val="282A2A"/>
          <w:spacing w:val="-5"/>
        </w:rPr>
        <w:t> </w:t>
      </w:r>
      <w:r>
        <w:rPr>
          <w:color w:val="282A2A"/>
          <w:spacing w:val="-2"/>
        </w:rPr>
        <w:t>Scholarship</w:t>
      </w:r>
    </w:p>
    <w:p>
      <w:pPr>
        <w:pStyle w:val="Heading1"/>
        <w:spacing w:after="0" w:line="240" w:lineRule="auto"/>
        <w:jc w:val="left"/>
        <w:sectPr>
          <w:pgSz w:w="12240" w:h="15840"/>
          <w:pgMar w:top="1360" w:bottom="280" w:left="1440" w:right="1080"/>
        </w:sectPr>
      </w:pPr>
    </w:p>
    <w:p>
      <w:pPr>
        <w:pStyle w:val="BodyText"/>
        <w:spacing w:before="75"/>
        <w:ind w:right="409"/>
      </w:pPr>
      <w:r>
        <w:rPr>
          <w:color w:val="2D2C29"/>
        </w:rPr>
        <w:t>The</w:t>
      </w:r>
      <w:r>
        <w:rPr>
          <w:color w:val="2D2C29"/>
          <w:spacing w:val="-4"/>
        </w:rPr>
        <w:t> </w:t>
      </w:r>
      <w:r>
        <w:rPr>
          <w:color w:val="2D2C29"/>
        </w:rPr>
        <w:t>Department</w:t>
      </w:r>
      <w:r>
        <w:rPr>
          <w:color w:val="2D2C29"/>
          <w:spacing w:val="-3"/>
        </w:rPr>
        <w:t> </w:t>
      </w:r>
      <w:r>
        <w:rPr>
          <w:color w:val="2D2C29"/>
        </w:rPr>
        <w:t>of</w:t>
      </w:r>
      <w:r>
        <w:rPr>
          <w:color w:val="2D2C29"/>
          <w:spacing w:val="-3"/>
        </w:rPr>
        <w:t> </w:t>
      </w:r>
      <w:r>
        <w:rPr>
          <w:color w:val="2D2C29"/>
        </w:rPr>
        <w:t>Educational</w:t>
      </w:r>
      <w:r>
        <w:rPr>
          <w:color w:val="2D2C29"/>
          <w:spacing w:val="-1"/>
        </w:rPr>
        <w:t> </w:t>
      </w:r>
      <w:r>
        <w:rPr>
          <w:color w:val="2D2C29"/>
        </w:rPr>
        <w:t>Leadership</w:t>
      </w:r>
      <w:r>
        <w:rPr>
          <w:color w:val="2D2C29"/>
          <w:spacing w:val="-5"/>
        </w:rPr>
        <w:t> </w:t>
      </w:r>
      <w:r>
        <w:rPr>
          <w:color w:val="2D2C29"/>
        </w:rPr>
        <w:t>faculty</w:t>
      </w:r>
      <w:r>
        <w:rPr>
          <w:color w:val="2D2C29"/>
          <w:spacing w:val="-5"/>
        </w:rPr>
        <w:t> </w:t>
      </w:r>
      <w:r>
        <w:rPr>
          <w:color w:val="2D2C29"/>
        </w:rPr>
        <w:t>value</w:t>
      </w:r>
      <w:r>
        <w:rPr>
          <w:color w:val="2D2C29"/>
          <w:spacing w:val="-2"/>
        </w:rPr>
        <w:t> </w:t>
      </w:r>
      <w:r>
        <w:rPr>
          <w:color w:val="2D2C29"/>
        </w:rPr>
        <w:t>collaborative</w:t>
      </w:r>
      <w:r>
        <w:rPr>
          <w:color w:val="2D2C29"/>
          <w:spacing w:val="-2"/>
        </w:rPr>
        <w:t> </w:t>
      </w:r>
      <w:r>
        <w:rPr>
          <w:color w:val="2D2C29"/>
        </w:rPr>
        <w:t>work,</w:t>
      </w:r>
      <w:r>
        <w:rPr>
          <w:color w:val="2D2C29"/>
          <w:spacing w:val="-3"/>
        </w:rPr>
        <w:t> </w:t>
      </w:r>
      <w:r>
        <w:rPr>
          <w:color w:val="2D2C29"/>
        </w:rPr>
        <w:t>such</w:t>
      </w:r>
      <w:r>
        <w:rPr>
          <w:color w:val="2D2C29"/>
          <w:spacing w:val="-2"/>
        </w:rPr>
        <w:t> </w:t>
      </w:r>
      <w:r>
        <w:rPr>
          <w:color w:val="2D2C29"/>
        </w:rPr>
        <w:t>as</w:t>
      </w:r>
      <w:r>
        <w:rPr>
          <w:color w:val="2D2C29"/>
          <w:spacing w:val="-2"/>
        </w:rPr>
        <w:t> </w:t>
      </w:r>
      <w:r>
        <w:rPr>
          <w:color w:val="2D2C29"/>
        </w:rPr>
        <w:t>jointly</w:t>
      </w:r>
      <w:r>
        <w:rPr>
          <w:color w:val="2D2C29"/>
          <w:spacing w:val="-5"/>
        </w:rPr>
        <w:t> </w:t>
      </w:r>
      <w:r>
        <w:rPr>
          <w:color w:val="2D2C29"/>
        </w:rPr>
        <w:t>authored papers or jointly authored or edited books. Furthermore, it is recognized that collaborative scholarship often requires as much effort as single-author scholarship and should be credited </w:t>
      </w:r>
      <w:r>
        <w:rPr>
          <w:color w:val="2D2C29"/>
          <w:spacing w:val="-2"/>
        </w:rPr>
        <w:t>accordingly.</w:t>
      </w:r>
    </w:p>
    <w:p>
      <w:pPr>
        <w:pStyle w:val="BodyText"/>
        <w:spacing w:before="38"/>
      </w:pPr>
    </w:p>
    <w:p>
      <w:pPr>
        <w:pStyle w:val="Heading1"/>
        <w:numPr>
          <w:ilvl w:val="2"/>
          <w:numId w:val="3"/>
        </w:numPr>
        <w:tabs>
          <w:tab w:pos="525" w:val="left" w:leader="none"/>
        </w:tabs>
        <w:spacing w:line="240" w:lineRule="auto" w:before="0" w:after="0"/>
        <w:ind w:left="525" w:right="0" w:hanging="525"/>
        <w:jc w:val="left"/>
      </w:pPr>
      <w:r>
        <w:rPr>
          <w:color w:val="2D2C29"/>
        </w:rPr>
        <w:t>Criteria</w:t>
      </w:r>
      <w:r>
        <w:rPr>
          <w:color w:val="2D2C29"/>
          <w:spacing w:val="-5"/>
        </w:rPr>
        <w:t> </w:t>
      </w:r>
      <w:r>
        <w:rPr>
          <w:color w:val="2D2C29"/>
        </w:rPr>
        <w:t>for</w:t>
      </w:r>
      <w:r>
        <w:rPr>
          <w:color w:val="2D2C29"/>
          <w:spacing w:val="-5"/>
        </w:rPr>
        <w:t> </w:t>
      </w:r>
      <w:r>
        <w:rPr>
          <w:color w:val="2D2C29"/>
        </w:rPr>
        <w:t>the</w:t>
      </w:r>
      <w:r>
        <w:rPr>
          <w:color w:val="2D2C29"/>
          <w:spacing w:val="-4"/>
        </w:rPr>
        <w:t> </w:t>
      </w:r>
      <w:r>
        <w:rPr>
          <w:color w:val="2D2C29"/>
        </w:rPr>
        <w:t>Evaluation</w:t>
      </w:r>
      <w:r>
        <w:rPr>
          <w:color w:val="2D2C29"/>
          <w:spacing w:val="-4"/>
        </w:rPr>
        <w:t> </w:t>
      </w:r>
      <w:r>
        <w:rPr>
          <w:color w:val="2D2C29"/>
        </w:rPr>
        <w:t>of</w:t>
      </w:r>
      <w:r>
        <w:rPr>
          <w:color w:val="2D2C29"/>
          <w:spacing w:val="-7"/>
        </w:rPr>
        <w:t> </w:t>
      </w:r>
      <w:r>
        <w:rPr>
          <w:color w:val="2D2C29"/>
          <w:spacing w:val="-2"/>
        </w:rPr>
        <w:t>Scholarship</w:t>
      </w:r>
    </w:p>
    <w:p>
      <w:pPr>
        <w:pStyle w:val="BodyText"/>
        <w:spacing w:before="38"/>
        <w:rPr>
          <w:b/>
        </w:rPr>
      </w:pPr>
    </w:p>
    <w:p>
      <w:pPr>
        <w:pStyle w:val="BodyText"/>
        <w:ind w:left="720" w:right="365"/>
      </w:pPr>
      <w:r>
        <w:rPr>
          <w:i/>
          <w:color w:val="2D2C29"/>
        </w:rPr>
        <w:t>"</w:t>
      </w:r>
      <w:r>
        <w:rPr>
          <w:b/>
          <w:i/>
          <w:color w:val="2D2C29"/>
        </w:rPr>
        <w:t>unsatisfactory</w:t>
      </w:r>
      <w:r>
        <w:rPr>
          <w:i/>
          <w:color w:val="2D2C29"/>
        </w:rPr>
        <w:t>"</w:t>
      </w:r>
      <w:r>
        <w:rPr>
          <w:i/>
          <w:color w:val="2D2C29"/>
          <w:spacing w:val="-3"/>
        </w:rPr>
        <w:t> </w:t>
      </w:r>
      <w:r>
        <w:rPr>
          <w:i/>
          <w:color w:val="2D2C29"/>
        </w:rPr>
        <w:t>or</w:t>
      </w:r>
      <w:r>
        <w:rPr>
          <w:i/>
          <w:color w:val="2D2C29"/>
          <w:spacing w:val="-3"/>
        </w:rPr>
        <w:t> </w:t>
      </w:r>
      <w:r>
        <w:rPr>
          <w:i/>
          <w:color w:val="2D2C29"/>
        </w:rPr>
        <w:t>0:</w:t>
      </w:r>
      <w:r>
        <w:rPr>
          <w:i/>
          <w:color w:val="2D2C29"/>
          <w:spacing w:val="-3"/>
        </w:rPr>
        <w:t> </w:t>
      </w:r>
      <w:r>
        <w:rPr>
          <w:color w:val="2D2C29"/>
        </w:rPr>
        <w:t>The</w:t>
      </w:r>
      <w:r>
        <w:rPr>
          <w:color w:val="2D2C29"/>
          <w:spacing w:val="-2"/>
        </w:rPr>
        <w:t> </w:t>
      </w:r>
      <w:r>
        <w:rPr>
          <w:color w:val="2D2C29"/>
        </w:rPr>
        <w:t>bargaining</w:t>
      </w:r>
      <w:r>
        <w:rPr>
          <w:color w:val="2D2C29"/>
          <w:spacing w:val="-2"/>
        </w:rPr>
        <w:t> </w:t>
      </w:r>
      <w:r>
        <w:rPr>
          <w:color w:val="2D2C29"/>
        </w:rPr>
        <w:t>unit</w:t>
      </w:r>
      <w:r>
        <w:rPr>
          <w:color w:val="2D2C29"/>
          <w:spacing w:val="-3"/>
        </w:rPr>
        <w:t> </w:t>
      </w:r>
      <w:r>
        <w:rPr>
          <w:color w:val="2D2C29"/>
        </w:rPr>
        <w:t>faculty</w:t>
      </w:r>
      <w:r>
        <w:rPr>
          <w:color w:val="2D2C29"/>
          <w:spacing w:val="-5"/>
        </w:rPr>
        <w:t> </w:t>
      </w:r>
      <w:r>
        <w:rPr>
          <w:color w:val="2D2C29"/>
        </w:rPr>
        <w:t>member</w:t>
      </w:r>
      <w:r>
        <w:rPr>
          <w:color w:val="2D2C29"/>
          <w:spacing w:val="-3"/>
        </w:rPr>
        <w:t> </w:t>
      </w:r>
      <w:r>
        <w:rPr>
          <w:color w:val="2D2C29"/>
        </w:rPr>
        <w:t>does</w:t>
      </w:r>
      <w:r>
        <w:rPr>
          <w:color w:val="2D2C29"/>
          <w:spacing w:val="-2"/>
        </w:rPr>
        <w:t> </w:t>
      </w:r>
      <w:r>
        <w:rPr>
          <w:color w:val="2D2C29"/>
        </w:rPr>
        <w:t>not</w:t>
      </w:r>
      <w:r>
        <w:rPr>
          <w:color w:val="2D2C29"/>
          <w:spacing w:val="-3"/>
        </w:rPr>
        <w:t> </w:t>
      </w:r>
      <w:r>
        <w:rPr>
          <w:color w:val="2D2C29"/>
        </w:rPr>
        <w:t>satisfy</w:t>
      </w:r>
      <w:r>
        <w:rPr>
          <w:color w:val="2D2C29"/>
          <w:spacing w:val="-5"/>
        </w:rPr>
        <w:t> </w:t>
      </w:r>
      <w:r>
        <w:rPr>
          <w:color w:val="2D2C29"/>
        </w:rPr>
        <w:t>the</w:t>
      </w:r>
      <w:r>
        <w:rPr>
          <w:color w:val="2D2C29"/>
          <w:spacing w:val="-2"/>
        </w:rPr>
        <w:t> </w:t>
      </w:r>
      <w:r>
        <w:rPr>
          <w:color w:val="2D2C29"/>
        </w:rPr>
        <w:t>requirements for an adequate evaluation.</w:t>
      </w:r>
    </w:p>
    <w:p>
      <w:pPr>
        <w:pStyle w:val="BodyText"/>
        <w:spacing w:before="39"/>
      </w:pPr>
    </w:p>
    <w:p>
      <w:pPr>
        <w:pStyle w:val="BodyText"/>
        <w:ind w:left="720" w:right="365"/>
      </w:pPr>
      <w:r>
        <w:rPr>
          <w:i/>
          <w:color w:val="2D2C29"/>
        </w:rPr>
        <w:t>"</w:t>
      </w:r>
      <w:r>
        <w:rPr>
          <w:b/>
          <w:i/>
          <w:color w:val="2D2C29"/>
        </w:rPr>
        <w:t>adequate</w:t>
      </w:r>
      <w:r>
        <w:rPr>
          <w:i/>
          <w:color w:val="2D2C29"/>
        </w:rPr>
        <w:t>" or 1:</w:t>
      </w:r>
      <w:r>
        <w:rPr>
          <w:i/>
          <w:color w:val="2D2C29"/>
          <w:spacing w:val="80"/>
        </w:rPr>
        <w:t> </w:t>
      </w:r>
      <w:r>
        <w:rPr>
          <w:color w:val="2D2C29"/>
        </w:rPr>
        <w:t>The bargaining unit faculty member demonstrates that he/she has developed a research agenda. To receive a score of 1 (Adequate) in scholarship, a faculty member</w:t>
      </w:r>
      <w:r>
        <w:rPr>
          <w:color w:val="2D2C29"/>
          <w:spacing w:val="-5"/>
        </w:rPr>
        <w:t> </w:t>
      </w:r>
      <w:r>
        <w:rPr>
          <w:color w:val="2D2C29"/>
        </w:rPr>
        <w:t>must</w:t>
      </w:r>
      <w:r>
        <w:rPr>
          <w:color w:val="2D2C29"/>
          <w:spacing w:val="-6"/>
        </w:rPr>
        <w:t> </w:t>
      </w:r>
      <w:r>
        <w:rPr>
          <w:color w:val="2D2C29"/>
        </w:rPr>
        <w:t>maintain</w:t>
      </w:r>
      <w:r>
        <w:rPr>
          <w:color w:val="2D2C29"/>
          <w:spacing w:val="-2"/>
        </w:rPr>
        <w:t> </w:t>
      </w:r>
      <w:r>
        <w:rPr>
          <w:color w:val="2D2C29"/>
        </w:rPr>
        <w:t>currency</w:t>
      </w:r>
      <w:r>
        <w:rPr>
          <w:color w:val="2D2C29"/>
          <w:spacing w:val="-4"/>
        </w:rPr>
        <w:t> </w:t>
      </w:r>
      <w:r>
        <w:rPr>
          <w:color w:val="2D2C29"/>
        </w:rPr>
        <w:t>in</w:t>
      </w:r>
      <w:r>
        <w:rPr>
          <w:color w:val="2D2C29"/>
          <w:spacing w:val="-2"/>
        </w:rPr>
        <w:t> </w:t>
      </w:r>
      <w:r>
        <w:rPr>
          <w:color w:val="2D2C29"/>
        </w:rPr>
        <w:t>the</w:t>
      </w:r>
      <w:r>
        <w:rPr>
          <w:color w:val="2D2C29"/>
          <w:spacing w:val="-2"/>
        </w:rPr>
        <w:t> </w:t>
      </w:r>
      <w:r>
        <w:rPr>
          <w:color w:val="2D2C29"/>
        </w:rPr>
        <w:t>scholarship</w:t>
      </w:r>
      <w:r>
        <w:rPr>
          <w:color w:val="2D2C29"/>
          <w:spacing w:val="-2"/>
        </w:rPr>
        <w:t> </w:t>
      </w:r>
      <w:r>
        <w:rPr>
          <w:color w:val="2D2C29"/>
        </w:rPr>
        <w:t>of</w:t>
      </w:r>
      <w:r>
        <w:rPr>
          <w:color w:val="2D2C29"/>
          <w:spacing w:val="-1"/>
        </w:rPr>
        <w:t> </w:t>
      </w:r>
      <w:r>
        <w:rPr>
          <w:color w:val="2D2C29"/>
        </w:rPr>
        <w:t>the</w:t>
      </w:r>
      <w:r>
        <w:rPr>
          <w:color w:val="2D2C29"/>
          <w:spacing w:val="-2"/>
        </w:rPr>
        <w:t> </w:t>
      </w:r>
      <w:r>
        <w:rPr>
          <w:color w:val="2D2C29"/>
        </w:rPr>
        <w:t>professor's</w:t>
      </w:r>
      <w:r>
        <w:rPr>
          <w:color w:val="2D2C29"/>
          <w:spacing w:val="-2"/>
        </w:rPr>
        <w:t> </w:t>
      </w:r>
      <w:r>
        <w:rPr>
          <w:color w:val="2D2C29"/>
        </w:rPr>
        <w:t>own</w:t>
      </w:r>
      <w:r>
        <w:rPr>
          <w:color w:val="2D2C29"/>
          <w:spacing w:val="-5"/>
        </w:rPr>
        <w:t> </w:t>
      </w:r>
      <w:r>
        <w:rPr>
          <w:color w:val="2D2C29"/>
        </w:rPr>
        <w:t>field</w:t>
      </w:r>
      <w:r>
        <w:rPr>
          <w:color w:val="2D2C29"/>
          <w:spacing w:val="-2"/>
        </w:rPr>
        <w:t> </w:t>
      </w:r>
      <w:r>
        <w:rPr>
          <w:color w:val="2D2C29"/>
        </w:rPr>
        <w:t>by</w:t>
      </w:r>
      <w:r>
        <w:rPr>
          <w:color w:val="2D2C29"/>
          <w:spacing w:val="-5"/>
        </w:rPr>
        <w:t> </w:t>
      </w:r>
      <w:r>
        <w:rPr>
          <w:color w:val="2D2C29"/>
        </w:rPr>
        <w:t>providing evidence of one or more of the following:</w:t>
      </w:r>
    </w:p>
    <w:p>
      <w:pPr>
        <w:pStyle w:val="BodyText"/>
        <w:spacing w:before="39"/>
      </w:pPr>
    </w:p>
    <w:p>
      <w:pPr>
        <w:pStyle w:val="ListParagraph"/>
        <w:numPr>
          <w:ilvl w:val="3"/>
          <w:numId w:val="3"/>
        </w:numPr>
        <w:tabs>
          <w:tab w:pos="1080" w:val="left" w:leader="none"/>
        </w:tabs>
        <w:spacing w:line="240" w:lineRule="auto" w:before="0" w:after="0"/>
        <w:ind w:left="1080" w:right="0" w:hanging="360"/>
        <w:jc w:val="left"/>
        <w:rPr>
          <w:sz w:val="21"/>
        </w:rPr>
      </w:pPr>
      <w:r>
        <w:rPr>
          <w:color w:val="2D2C29"/>
          <w:sz w:val="21"/>
        </w:rPr>
        <w:t>attending</w:t>
      </w:r>
      <w:r>
        <w:rPr>
          <w:color w:val="2D2C29"/>
          <w:spacing w:val="-6"/>
          <w:sz w:val="21"/>
        </w:rPr>
        <w:t> </w:t>
      </w:r>
      <w:r>
        <w:rPr>
          <w:color w:val="2D2C29"/>
          <w:sz w:val="21"/>
        </w:rPr>
        <w:t>a</w:t>
      </w:r>
      <w:r>
        <w:rPr>
          <w:color w:val="2D2C29"/>
          <w:spacing w:val="-5"/>
          <w:sz w:val="21"/>
        </w:rPr>
        <w:t> </w:t>
      </w:r>
      <w:r>
        <w:rPr>
          <w:color w:val="2D2C29"/>
          <w:sz w:val="21"/>
        </w:rPr>
        <w:t>state,</w:t>
      </w:r>
      <w:r>
        <w:rPr>
          <w:color w:val="2D2C29"/>
          <w:spacing w:val="-6"/>
          <w:sz w:val="21"/>
        </w:rPr>
        <w:t> </w:t>
      </w:r>
      <w:r>
        <w:rPr>
          <w:color w:val="2D2C29"/>
          <w:sz w:val="21"/>
        </w:rPr>
        <w:t>regional,</w:t>
      </w:r>
      <w:r>
        <w:rPr>
          <w:color w:val="2D2C29"/>
          <w:spacing w:val="-7"/>
          <w:sz w:val="21"/>
        </w:rPr>
        <w:t> </w:t>
      </w:r>
      <w:r>
        <w:rPr>
          <w:color w:val="2D2C29"/>
          <w:sz w:val="21"/>
        </w:rPr>
        <w:t>or</w:t>
      </w:r>
      <w:r>
        <w:rPr>
          <w:color w:val="2D2C29"/>
          <w:spacing w:val="-6"/>
          <w:sz w:val="21"/>
        </w:rPr>
        <w:t> </w:t>
      </w:r>
      <w:r>
        <w:rPr>
          <w:color w:val="2D2C29"/>
          <w:sz w:val="21"/>
        </w:rPr>
        <w:t>national</w:t>
      </w:r>
      <w:r>
        <w:rPr>
          <w:color w:val="2D2C29"/>
          <w:spacing w:val="-4"/>
          <w:sz w:val="21"/>
        </w:rPr>
        <w:t> </w:t>
      </w:r>
      <w:r>
        <w:rPr>
          <w:color w:val="2D2C29"/>
          <w:spacing w:val="-2"/>
          <w:sz w:val="21"/>
        </w:rPr>
        <w:t>conference,</w:t>
      </w:r>
    </w:p>
    <w:p>
      <w:pPr>
        <w:pStyle w:val="ListParagraph"/>
        <w:numPr>
          <w:ilvl w:val="3"/>
          <w:numId w:val="3"/>
        </w:numPr>
        <w:tabs>
          <w:tab w:pos="1080" w:val="left" w:leader="none"/>
        </w:tabs>
        <w:spacing w:line="240" w:lineRule="auto" w:before="1" w:after="0"/>
        <w:ind w:left="1080" w:right="0" w:hanging="360"/>
        <w:jc w:val="left"/>
        <w:rPr>
          <w:sz w:val="21"/>
        </w:rPr>
      </w:pPr>
      <w:r>
        <w:rPr>
          <w:color w:val="2D2C29"/>
          <w:sz w:val="21"/>
        </w:rPr>
        <w:t>membership</w:t>
      </w:r>
      <w:r>
        <w:rPr>
          <w:color w:val="2D2C29"/>
          <w:spacing w:val="-5"/>
          <w:sz w:val="21"/>
        </w:rPr>
        <w:t> </w:t>
      </w:r>
      <w:r>
        <w:rPr>
          <w:color w:val="2D2C29"/>
          <w:sz w:val="21"/>
        </w:rPr>
        <w:t>on</w:t>
      </w:r>
      <w:r>
        <w:rPr>
          <w:color w:val="2D2C29"/>
          <w:spacing w:val="-4"/>
          <w:sz w:val="21"/>
        </w:rPr>
        <w:t> </w:t>
      </w:r>
      <w:r>
        <w:rPr>
          <w:color w:val="2D2C29"/>
          <w:sz w:val="21"/>
        </w:rPr>
        <w:t>a</w:t>
      </w:r>
      <w:r>
        <w:rPr>
          <w:color w:val="2D2C29"/>
          <w:spacing w:val="-4"/>
          <w:sz w:val="21"/>
        </w:rPr>
        <w:t> </w:t>
      </w:r>
      <w:r>
        <w:rPr>
          <w:color w:val="2D2C29"/>
          <w:spacing w:val="-2"/>
          <w:sz w:val="21"/>
        </w:rPr>
        <w:t>panel,</w:t>
      </w:r>
    </w:p>
    <w:p>
      <w:pPr>
        <w:pStyle w:val="ListParagraph"/>
        <w:numPr>
          <w:ilvl w:val="3"/>
          <w:numId w:val="3"/>
        </w:numPr>
        <w:tabs>
          <w:tab w:pos="1080" w:val="left" w:leader="none"/>
        </w:tabs>
        <w:spacing w:line="241" w:lineRule="exact" w:before="1" w:after="0"/>
        <w:ind w:left="1080" w:right="0" w:hanging="360"/>
        <w:jc w:val="left"/>
        <w:rPr>
          <w:sz w:val="21"/>
        </w:rPr>
      </w:pPr>
      <w:r>
        <w:rPr>
          <w:color w:val="2D2C29"/>
          <w:sz w:val="21"/>
        </w:rPr>
        <w:t>publishing</w:t>
      </w:r>
      <w:r>
        <w:rPr>
          <w:color w:val="2D2C29"/>
          <w:spacing w:val="-7"/>
          <w:sz w:val="21"/>
        </w:rPr>
        <w:t> </w:t>
      </w:r>
      <w:r>
        <w:rPr>
          <w:color w:val="2D2C29"/>
          <w:sz w:val="21"/>
        </w:rPr>
        <w:t>a</w:t>
      </w:r>
      <w:r>
        <w:rPr>
          <w:color w:val="2D2C29"/>
          <w:spacing w:val="-7"/>
          <w:sz w:val="21"/>
        </w:rPr>
        <w:t> </w:t>
      </w:r>
      <w:r>
        <w:rPr>
          <w:color w:val="2D2C29"/>
          <w:sz w:val="21"/>
        </w:rPr>
        <w:t>scholarly</w:t>
      </w:r>
      <w:r>
        <w:rPr>
          <w:color w:val="2D2C29"/>
          <w:spacing w:val="-9"/>
          <w:sz w:val="21"/>
        </w:rPr>
        <w:t> </w:t>
      </w:r>
      <w:r>
        <w:rPr>
          <w:color w:val="2D2C29"/>
          <w:sz w:val="21"/>
        </w:rPr>
        <w:t>book</w:t>
      </w:r>
      <w:r>
        <w:rPr>
          <w:color w:val="2D2C29"/>
          <w:spacing w:val="-4"/>
          <w:sz w:val="21"/>
        </w:rPr>
        <w:t> </w:t>
      </w:r>
      <w:r>
        <w:rPr>
          <w:color w:val="2D2C29"/>
          <w:spacing w:val="-2"/>
          <w:sz w:val="21"/>
        </w:rPr>
        <w:t>review,</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submitting</w:t>
      </w:r>
      <w:r>
        <w:rPr>
          <w:color w:val="2D2C29"/>
          <w:spacing w:val="-6"/>
          <w:sz w:val="21"/>
        </w:rPr>
        <w:t> </w:t>
      </w:r>
      <w:r>
        <w:rPr>
          <w:color w:val="2D2C29"/>
          <w:sz w:val="21"/>
        </w:rPr>
        <w:t>an</w:t>
      </w:r>
      <w:r>
        <w:rPr>
          <w:color w:val="2D2C29"/>
          <w:spacing w:val="-5"/>
          <w:sz w:val="21"/>
        </w:rPr>
        <w:t> </w:t>
      </w:r>
      <w:r>
        <w:rPr>
          <w:color w:val="2D2C29"/>
          <w:sz w:val="21"/>
        </w:rPr>
        <w:t>article</w:t>
      </w:r>
      <w:r>
        <w:rPr>
          <w:color w:val="2D2C29"/>
          <w:spacing w:val="-5"/>
          <w:sz w:val="21"/>
        </w:rPr>
        <w:t> </w:t>
      </w:r>
      <w:r>
        <w:rPr>
          <w:color w:val="2D2C29"/>
          <w:sz w:val="21"/>
        </w:rPr>
        <w:t>for</w:t>
      </w:r>
      <w:r>
        <w:rPr>
          <w:color w:val="2D2C29"/>
          <w:spacing w:val="-6"/>
          <w:sz w:val="21"/>
        </w:rPr>
        <w:t> </w:t>
      </w:r>
      <w:r>
        <w:rPr>
          <w:color w:val="2D2C29"/>
          <w:sz w:val="21"/>
        </w:rPr>
        <w:t>peer</w:t>
      </w:r>
      <w:r>
        <w:rPr>
          <w:color w:val="2D2C29"/>
          <w:spacing w:val="-5"/>
          <w:sz w:val="21"/>
        </w:rPr>
        <w:t> </w:t>
      </w:r>
      <w:r>
        <w:rPr>
          <w:color w:val="2D2C29"/>
          <w:spacing w:val="-2"/>
          <w:sz w:val="21"/>
        </w:rPr>
        <w:t>review,</w:t>
      </w:r>
    </w:p>
    <w:p>
      <w:pPr>
        <w:pStyle w:val="ListParagraph"/>
        <w:numPr>
          <w:ilvl w:val="3"/>
          <w:numId w:val="3"/>
        </w:numPr>
        <w:tabs>
          <w:tab w:pos="1080" w:val="left" w:leader="none"/>
        </w:tabs>
        <w:spacing w:line="240" w:lineRule="auto" w:before="0" w:after="0"/>
        <w:ind w:left="1080" w:right="0" w:hanging="360"/>
        <w:jc w:val="left"/>
        <w:rPr>
          <w:sz w:val="21"/>
        </w:rPr>
      </w:pPr>
      <w:r>
        <w:rPr>
          <w:color w:val="2D2C29"/>
          <w:sz w:val="21"/>
        </w:rPr>
        <w:t>submitting</w:t>
      </w:r>
      <w:r>
        <w:rPr>
          <w:color w:val="2D2C29"/>
          <w:spacing w:val="-5"/>
          <w:sz w:val="21"/>
        </w:rPr>
        <w:t> </w:t>
      </w:r>
      <w:r>
        <w:rPr>
          <w:color w:val="2D2C29"/>
          <w:sz w:val="21"/>
        </w:rPr>
        <w:t>a</w:t>
      </w:r>
      <w:r>
        <w:rPr>
          <w:color w:val="2D2C29"/>
          <w:spacing w:val="-5"/>
          <w:sz w:val="21"/>
        </w:rPr>
        <w:t> </w:t>
      </w:r>
      <w:r>
        <w:rPr>
          <w:color w:val="2D2C29"/>
          <w:sz w:val="21"/>
        </w:rPr>
        <w:t>proposal</w:t>
      </w:r>
      <w:r>
        <w:rPr>
          <w:color w:val="2D2C29"/>
          <w:spacing w:val="-7"/>
          <w:sz w:val="21"/>
        </w:rPr>
        <w:t> </w:t>
      </w:r>
      <w:r>
        <w:rPr>
          <w:color w:val="2D2C29"/>
          <w:sz w:val="21"/>
        </w:rPr>
        <w:t>for</w:t>
      </w:r>
      <w:r>
        <w:rPr>
          <w:color w:val="2D2C29"/>
          <w:spacing w:val="-6"/>
          <w:sz w:val="21"/>
        </w:rPr>
        <w:t> </w:t>
      </w:r>
      <w:r>
        <w:rPr>
          <w:color w:val="2D2C29"/>
          <w:sz w:val="21"/>
        </w:rPr>
        <w:t>a</w:t>
      </w:r>
      <w:r>
        <w:rPr>
          <w:color w:val="2D2C29"/>
          <w:spacing w:val="-4"/>
          <w:sz w:val="21"/>
        </w:rPr>
        <w:t> </w:t>
      </w:r>
      <w:r>
        <w:rPr>
          <w:color w:val="2D2C29"/>
          <w:spacing w:val="-2"/>
          <w:sz w:val="21"/>
        </w:rPr>
        <w:t>presentation,</w:t>
      </w:r>
    </w:p>
    <w:p>
      <w:pPr>
        <w:pStyle w:val="ListParagraph"/>
        <w:numPr>
          <w:ilvl w:val="3"/>
          <w:numId w:val="3"/>
        </w:numPr>
        <w:tabs>
          <w:tab w:pos="1080" w:val="left" w:leader="none"/>
        </w:tabs>
        <w:spacing w:line="240" w:lineRule="auto" w:before="1" w:after="0"/>
        <w:ind w:left="1080" w:right="0" w:hanging="360"/>
        <w:jc w:val="left"/>
        <w:rPr>
          <w:sz w:val="21"/>
        </w:rPr>
      </w:pPr>
      <w:r>
        <w:rPr>
          <w:color w:val="2D2C29"/>
          <w:sz w:val="21"/>
        </w:rPr>
        <w:t>submitting</w:t>
      </w:r>
      <w:r>
        <w:rPr>
          <w:color w:val="2D2C29"/>
          <w:spacing w:val="-6"/>
          <w:sz w:val="21"/>
        </w:rPr>
        <w:t> </w:t>
      </w:r>
      <w:r>
        <w:rPr>
          <w:color w:val="2D2C29"/>
          <w:sz w:val="21"/>
        </w:rPr>
        <w:t>a</w:t>
      </w:r>
      <w:r>
        <w:rPr>
          <w:color w:val="2D2C29"/>
          <w:spacing w:val="-6"/>
          <w:sz w:val="21"/>
        </w:rPr>
        <w:t> </w:t>
      </w:r>
      <w:r>
        <w:rPr>
          <w:color w:val="2D2C29"/>
          <w:sz w:val="21"/>
        </w:rPr>
        <w:t>grant</w:t>
      </w:r>
      <w:r>
        <w:rPr>
          <w:color w:val="2D2C29"/>
          <w:spacing w:val="-6"/>
          <w:sz w:val="21"/>
        </w:rPr>
        <w:t> </w:t>
      </w:r>
      <w:r>
        <w:rPr>
          <w:color w:val="2D2C29"/>
          <w:sz w:val="21"/>
        </w:rPr>
        <w:t>proposal</w:t>
      </w:r>
      <w:r>
        <w:rPr>
          <w:color w:val="2D2C29"/>
          <w:spacing w:val="-5"/>
          <w:sz w:val="21"/>
        </w:rPr>
        <w:t> </w:t>
      </w:r>
      <w:r>
        <w:rPr>
          <w:color w:val="2D2C29"/>
          <w:sz w:val="21"/>
        </w:rPr>
        <w:t>for</w:t>
      </w:r>
      <w:r>
        <w:rPr>
          <w:color w:val="2D2C29"/>
          <w:spacing w:val="-7"/>
          <w:sz w:val="21"/>
        </w:rPr>
        <w:t> </w:t>
      </w:r>
      <w:r>
        <w:rPr>
          <w:color w:val="2D2C29"/>
          <w:sz w:val="21"/>
        </w:rPr>
        <w:t>funding,</w:t>
      </w:r>
      <w:r>
        <w:rPr>
          <w:color w:val="2D2C29"/>
          <w:spacing w:val="-6"/>
          <w:sz w:val="21"/>
        </w:rPr>
        <w:t> </w:t>
      </w:r>
      <w:r>
        <w:rPr>
          <w:color w:val="2D2C29"/>
          <w:sz w:val="21"/>
        </w:rPr>
        <w:t>or</w:t>
      </w:r>
      <w:r>
        <w:rPr>
          <w:color w:val="2D2C29"/>
          <w:spacing w:val="-7"/>
          <w:sz w:val="21"/>
        </w:rPr>
        <w:t> </w:t>
      </w:r>
      <w:r>
        <w:rPr>
          <w:color w:val="2D2C29"/>
          <w:sz w:val="21"/>
        </w:rPr>
        <w:t>the</w:t>
      </w:r>
      <w:r>
        <w:rPr>
          <w:color w:val="2D2C29"/>
          <w:spacing w:val="-5"/>
          <w:sz w:val="21"/>
        </w:rPr>
        <w:t> </w:t>
      </w:r>
      <w:r>
        <w:rPr>
          <w:color w:val="2D2C29"/>
          <w:spacing w:val="-2"/>
          <w:sz w:val="21"/>
        </w:rPr>
        <w:t>equivalent</w:t>
      </w:r>
    </w:p>
    <w:p>
      <w:pPr>
        <w:pStyle w:val="BodyText"/>
        <w:spacing w:before="38"/>
      </w:pPr>
    </w:p>
    <w:p>
      <w:pPr>
        <w:pStyle w:val="BodyText"/>
        <w:ind w:left="720" w:right="474"/>
      </w:pPr>
      <w:r>
        <w:rPr>
          <w:i/>
          <w:color w:val="2D2C29"/>
        </w:rPr>
        <w:t>"</w:t>
      </w:r>
      <w:r>
        <w:rPr>
          <w:b/>
          <w:i/>
          <w:color w:val="2D2C29"/>
        </w:rPr>
        <w:t>meritorious</w:t>
      </w:r>
      <w:r>
        <w:rPr>
          <w:i/>
          <w:color w:val="2D2C29"/>
        </w:rPr>
        <w:t>" or 2:</w:t>
      </w:r>
      <w:r>
        <w:rPr>
          <w:i/>
          <w:color w:val="2D2C29"/>
          <w:spacing w:val="40"/>
        </w:rPr>
        <w:t> </w:t>
      </w:r>
      <w:r>
        <w:rPr>
          <w:color w:val="2D2C29"/>
        </w:rPr>
        <w:t>In addition to the requirements for “adequate” scholarship, the meritorious researcher must go beyond the demonstration of scholarly competence by delivering</w:t>
      </w:r>
      <w:r>
        <w:rPr>
          <w:color w:val="2D2C29"/>
          <w:spacing w:val="-3"/>
        </w:rPr>
        <w:t> </w:t>
      </w:r>
      <w:r>
        <w:rPr>
          <w:color w:val="2D2C29"/>
        </w:rPr>
        <w:t>a</w:t>
      </w:r>
      <w:r>
        <w:rPr>
          <w:color w:val="2D2C29"/>
          <w:spacing w:val="-3"/>
        </w:rPr>
        <w:t> </w:t>
      </w:r>
      <w:r>
        <w:rPr>
          <w:color w:val="2D2C29"/>
        </w:rPr>
        <w:t>paper</w:t>
      </w:r>
      <w:r>
        <w:rPr>
          <w:color w:val="2D2C29"/>
          <w:spacing w:val="-3"/>
        </w:rPr>
        <w:t> </w:t>
      </w:r>
      <w:r>
        <w:rPr>
          <w:color w:val="2D2C29"/>
        </w:rPr>
        <w:t>at</w:t>
      </w:r>
      <w:r>
        <w:rPr>
          <w:color w:val="2D2C29"/>
          <w:spacing w:val="-4"/>
        </w:rPr>
        <w:t> </w:t>
      </w:r>
      <w:r>
        <w:rPr>
          <w:color w:val="2D2C29"/>
        </w:rPr>
        <w:t>a</w:t>
      </w:r>
      <w:r>
        <w:rPr>
          <w:color w:val="2D2C29"/>
          <w:spacing w:val="-3"/>
        </w:rPr>
        <w:t> </w:t>
      </w:r>
      <w:r>
        <w:rPr>
          <w:color w:val="2D2C29"/>
        </w:rPr>
        <w:t>significant</w:t>
      </w:r>
      <w:r>
        <w:rPr>
          <w:color w:val="2D2C29"/>
          <w:spacing w:val="-3"/>
        </w:rPr>
        <w:t> </w:t>
      </w:r>
      <w:r>
        <w:rPr>
          <w:color w:val="2D2C29"/>
        </w:rPr>
        <w:t>academic</w:t>
      </w:r>
      <w:r>
        <w:rPr>
          <w:color w:val="2D2C29"/>
          <w:spacing w:val="-3"/>
        </w:rPr>
        <w:t> </w:t>
      </w:r>
      <w:r>
        <w:rPr>
          <w:color w:val="2D2C29"/>
        </w:rPr>
        <w:t>conference,</w:t>
      </w:r>
      <w:r>
        <w:rPr>
          <w:color w:val="2D2C29"/>
          <w:spacing w:val="-4"/>
        </w:rPr>
        <w:t> </w:t>
      </w:r>
      <w:r>
        <w:rPr>
          <w:color w:val="2D2C29"/>
        </w:rPr>
        <w:t>publishing</w:t>
      </w:r>
      <w:r>
        <w:rPr>
          <w:color w:val="2D2C29"/>
          <w:spacing w:val="-3"/>
        </w:rPr>
        <w:t> </w:t>
      </w:r>
      <w:r>
        <w:rPr>
          <w:color w:val="2D2C29"/>
        </w:rPr>
        <w:t>one</w:t>
      </w:r>
      <w:r>
        <w:rPr>
          <w:color w:val="2D2C29"/>
          <w:spacing w:val="-3"/>
        </w:rPr>
        <w:t> </w:t>
      </w:r>
      <w:r>
        <w:rPr>
          <w:color w:val="2D2C29"/>
        </w:rPr>
        <w:t>or</w:t>
      </w:r>
      <w:r>
        <w:rPr>
          <w:color w:val="2D2C29"/>
          <w:spacing w:val="-6"/>
        </w:rPr>
        <w:t> </w:t>
      </w:r>
      <w:r>
        <w:rPr>
          <w:color w:val="2D2C29"/>
        </w:rPr>
        <w:t>more</w:t>
      </w:r>
      <w:r>
        <w:rPr>
          <w:color w:val="2D2C29"/>
          <w:spacing w:val="-3"/>
        </w:rPr>
        <w:t> </w:t>
      </w:r>
      <w:r>
        <w:rPr>
          <w:color w:val="2D2C29"/>
        </w:rPr>
        <w:t>reviews, preparing an article, editing an academic work, or the equivalent. Each bargaining unit faculty member's record should include at least two within the following:</w:t>
      </w:r>
    </w:p>
    <w:p>
      <w:pPr>
        <w:pStyle w:val="BodyText"/>
        <w:spacing w:before="39"/>
      </w:pPr>
    </w:p>
    <w:p>
      <w:pPr>
        <w:pStyle w:val="ListParagraph"/>
        <w:numPr>
          <w:ilvl w:val="3"/>
          <w:numId w:val="3"/>
        </w:numPr>
        <w:tabs>
          <w:tab w:pos="1080" w:val="left" w:leader="none"/>
        </w:tabs>
        <w:spacing w:line="240" w:lineRule="auto" w:before="0" w:after="0"/>
        <w:ind w:left="1080" w:right="684" w:hanging="360"/>
        <w:jc w:val="left"/>
        <w:rPr>
          <w:sz w:val="21"/>
        </w:rPr>
      </w:pPr>
      <w:r>
        <w:rPr>
          <w:color w:val="2D2C29"/>
          <w:sz w:val="21"/>
        </w:rPr>
        <w:t>has</w:t>
      </w:r>
      <w:r>
        <w:rPr>
          <w:color w:val="2D2C29"/>
          <w:spacing w:val="-3"/>
          <w:sz w:val="21"/>
        </w:rPr>
        <w:t> </w:t>
      </w:r>
      <w:r>
        <w:rPr>
          <w:color w:val="2D2C29"/>
          <w:sz w:val="21"/>
        </w:rPr>
        <w:t>presented</w:t>
      </w:r>
      <w:r>
        <w:rPr>
          <w:color w:val="2D2C29"/>
          <w:spacing w:val="-3"/>
          <w:sz w:val="21"/>
        </w:rPr>
        <w:t> </w:t>
      </w:r>
      <w:r>
        <w:rPr>
          <w:color w:val="2D2C29"/>
          <w:sz w:val="21"/>
        </w:rPr>
        <w:t>research</w:t>
      </w:r>
      <w:r>
        <w:rPr>
          <w:color w:val="2D2C29"/>
          <w:spacing w:val="-3"/>
          <w:sz w:val="21"/>
        </w:rPr>
        <w:t> </w:t>
      </w:r>
      <w:r>
        <w:rPr>
          <w:color w:val="2D2C29"/>
          <w:sz w:val="21"/>
        </w:rPr>
        <w:t>at</w:t>
      </w:r>
      <w:r>
        <w:rPr>
          <w:color w:val="2D2C29"/>
          <w:spacing w:val="-4"/>
          <w:sz w:val="21"/>
        </w:rPr>
        <w:t> </w:t>
      </w:r>
      <w:r>
        <w:rPr>
          <w:color w:val="2D2C29"/>
          <w:sz w:val="21"/>
        </w:rPr>
        <w:t>a</w:t>
      </w:r>
      <w:r>
        <w:rPr>
          <w:color w:val="2D2C29"/>
          <w:spacing w:val="-3"/>
          <w:sz w:val="21"/>
        </w:rPr>
        <w:t> </w:t>
      </w:r>
      <w:r>
        <w:rPr>
          <w:color w:val="2D2C29"/>
          <w:sz w:val="21"/>
        </w:rPr>
        <w:t>professional</w:t>
      </w:r>
      <w:r>
        <w:rPr>
          <w:color w:val="2D2C29"/>
          <w:spacing w:val="-2"/>
          <w:sz w:val="21"/>
        </w:rPr>
        <w:t> </w:t>
      </w:r>
      <w:r>
        <w:rPr>
          <w:color w:val="2D2C29"/>
          <w:sz w:val="21"/>
        </w:rPr>
        <w:t>conference</w:t>
      </w:r>
      <w:r>
        <w:rPr>
          <w:color w:val="2D2C29"/>
          <w:spacing w:val="-3"/>
          <w:sz w:val="21"/>
        </w:rPr>
        <w:t> </w:t>
      </w:r>
      <w:r>
        <w:rPr>
          <w:color w:val="2D2C29"/>
          <w:sz w:val="21"/>
        </w:rPr>
        <w:t>and</w:t>
      </w:r>
      <w:r>
        <w:rPr>
          <w:color w:val="2D2C29"/>
          <w:spacing w:val="-2"/>
          <w:sz w:val="21"/>
        </w:rPr>
        <w:t> </w:t>
      </w:r>
      <w:r>
        <w:rPr>
          <w:color w:val="2D2C29"/>
          <w:sz w:val="21"/>
        </w:rPr>
        <w:t>at</w:t>
      </w:r>
      <w:r>
        <w:rPr>
          <w:color w:val="2D2C29"/>
          <w:spacing w:val="-5"/>
          <w:sz w:val="21"/>
        </w:rPr>
        <w:t> </w:t>
      </w:r>
      <w:r>
        <w:rPr>
          <w:color w:val="2D2C29"/>
          <w:sz w:val="21"/>
        </w:rPr>
        <w:t>least</w:t>
      </w:r>
      <w:r>
        <w:rPr>
          <w:color w:val="2D2C29"/>
          <w:spacing w:val="-4"/>
          <w:sz w:val="21"/>
        </w:rPr>
        <w:t> </w:t>
      </w:r>
      <w:r>
        <w:rPr>
          <w:color w:val="2D2C29"/>
          <w:sz w:val="21"/>
        </w:rPr>
        <w:t>one</w:t>
      </w:r>
      <w:r>
        <w:rPr>
          <w:color w:val="2D2C29"/>
          <w:spacing w:val="-2"/>
          <w:sz w:val="21"/>
        </w:rPr>
        <w:t> </w:t>
      </w:r>
      <w:r>
        <w:rPr>
          <w:color w:val="2D2C29"/>
          <w:sz w:val="21"/>
        </w:rPr>
        <w:t>of</w:t>
      </w:r>
      <w:r>
        <w:rPr>
          <w:color w:val="2D2C29"/>
          <w:spacing w:val="-2"/>
          <w:sz w:val="21"/>
        </w:rPr>
        <w:t> </w:t>
      </w:r>
      <w:r>
        <w:rPr>
          <w:color w:val="2D2C29"/>
          <w:sz w:val="21"/>
        </w:rPr>
        <w:t>which</w:t>
      </w:r>
      <w:r>
        <w:rPr>
          <w:color w:val="2D2C29"/>
          <w:spacing w:val="-3"/>
          <w:sz w:val="21"/>
        </w:rPr>
        <w:t> </w:t>
      </w:r>
      <w:r>
        <w:rPr>
          <w:color w:val="2D2C29"/>
          <w:sz w:val="21"/>
        </w:rPr>
        <w:t>was</w:t>
      </w:r>
      <w:r>
        <w:rPr>
          <w:color w:val="2D2C29"/>
          <w:spacing w:val="-3"/>
          <w:sz w:val="21"/>
        </w:rPr>
        <w:t> </w:t>
      </w:r>
      <w:r>
        <w:rPr>
          <w:color w:val="2D2C29"/>
          <w:sz w:val="21"/>
        </w:rPr>
        <w:t>at the regional, national, or international level;</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has</w:t>
      </w:r>
      <w:r>
        <w:rPr>
          <w:color w:val="2D2C29"/>
          <w:spacing w:val="-7"/>
          <w:sz w:val="21"/>
        </w:rPr>
        <w:t> </w:t>
      </w:r>
      <w:r>
        <w:rPr>
          <w:color w:val="2D2C29"/>
          <w:sz w:val="21"/>
        </w:rPr>
        <w:t>submitted</w:t>
      </w:r>
      <w:r>
        <w:rPr>
          <w:color w:val="2D2C29"/>
          <w:spacing w:val="-5"/>
          <w:sz w:val="21"/>
        </w:rPr>
        <w:t> </w:t>
      </w:r>
      <w:r>
        <w:rPr>
          <w:color w:val="2D2C29"/>
          <w:sz w:val="21"/>
        </w:rPr>
        <w:t>an</w:t>
      </w:r>
      <w:r>
        <w:rPr>
          <w:color w:val="2D2C29"/>
          <w:spacing w:val="-5"/>
          <w:sz w:val="21"/>
        </w:rPr>
        <w:t> </w:t>
      </w:r>
      <w:r>
        <w:rPr>
          <w:color w:val="2D2C29"/>
          <w:sz w:val="21"/>
        </w:rPr>
        <w:t>external</w:t>
      </w:r>
      <w:r>
        <w:rPr>
          <w:color w:val="2D2C29"/>
          <w:spacing w:val="-5"/>
          <w:sz w:val="21"/>
        </w:rPr>
        <w:t> </w:t>
      </w:r>
      <w:r>
        <w:rPr>
          <w:color w:val="2D2C29"/>
          <w:sz w:val="21"/>
        </w:rPr>
        <w:t>grant</w:t>
      </w:r>
      <w:r>
        <w:rPr>
          <w:color w:val="2D2C29"/>
          <w:spacing w:val="-6"/>
          <w:sz w:val="21"/>
        </w:rPr>
        <w:t> </w:t>
      </w:r>
      <w:r>
        <w:rPr>
          <w:color w:val="2D2C29"/>
          <w:sz w:val="21"/>
        </w:rPr>
        <w:t>proposal(s)</w:t>
      </w:r>
      <w:r>
        <w:rPr>
          <w:color w:val="2D2C29"/>
          <w:spacing w:val="-5"/>
          <w:sz w:val="21"/>
        </w:rPr>
        <w:t> </w:t>
      </w:r>
      <w:r>
        <w:rPr>
          <w:color w:val="2D2C29"/>
          <w:sz w:val="21"/>
        </w:rPr>
        <w:t>in</w:t>
      </w:r>
      <w:r>
        <w:rPr>
          <w:color w:val="2D2C29"/>
          <w:spacing w:val="-5"/>
          <w:sz w:val="21"/>
        </w:rPr>
        <w:t> </w:t>
      </w:r>
      <w:r>
        <w:rPr>
          <w:color w:val="2D2C29"/>
          <w:sz w:val="21"/>
        </w:rPr>
        <w:t>excess</w:t>
      </w:r>
      <w:r>
        <w:rPr>
          <w:color w:val="2D2C29"/>
          <w:spacing w:val="-5"/>
          <w:sz w:val="21"/>
        </w:rPr>
        <w:t> </w:t>
      </w:r>
      <w:r>
        <w:rPr>
          <w:color w:val="2D2C29"/>
          <w:sz w:val="21"/>
        </w:rPr>
        <w:t>of</w:t>
      </w:r>
      <w:r>
        <w:rPr>
          <w:color w:val="2D2C29"/>
          <w:spacing w:val="-3"/>
          <w:sz w:val="21"/>
        </w:rPr>
        <w:t> </w:t>
      </w:r>
      <w:r>
        <w:rPr>
          <w:color w:val="2D2C29"/>
          <w:spacing w:val="-2"/>
          <w:sz w:val="21"/>
        </w:rPr>
        <w:t>$5,000;</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has</w:t>
      </w:r>
      <w:r>
        <w:rPr>
          <w:color w:val="2D2C29"/>
          <w:spacing w:val="-6"/>
          <w:sz w:val="21"/>
        </w:rPr>
        <w:t> </w:t>
      </w:r>
      <w:r>
        <w:rPr>
          <w:color w:val="2D2C29"/>
          <w:sz w:val="21"/>
        </w:rPr>
        <w:t>submitted</w:t>
      </w:r>
      <w:r>
        <w:rPr>
          <w:color w:val="2D2C29"/>
          <w:spacing w:val="-5"/>
          <w:sz w:val="21"/>
        </w:rPr>
        <w:t> </w:t>
      </w:r>
      <w:r>
        <w:rPr>
          <w:color w:val="2D2C29"/>
          <w:sz w:val="21"/>
        </w:rPr>
        <w:t>a</w:t>
      </w:r>
      <w:r>
        <w:rPr>
          <w:color w:val="2D2C29"/>
          <w:spacing w:val="-6"/>
          <w:sz w:val="21"/>
        </w:rPr>
        <w:t> </w:t>
      </w:r>
      <w:r>
        <w:rPr>
          <w:color w:val="2D2C29"/>
          <w:sz w:val="21"/>
        </w:rPr>
        <w:t>refereed</w:t>
      </w:r>
      <w:r>
        <w:rPr>
          <w:color w:val="2D2C29"/>
          <w:spacing w:val="-7"/>
          <w:sz w:val="21"/>
        </w:rPr>
        <w:t> </w:t>
      </w:r>
      <w:r>
        <w:rPr>
          <w:color w:val="2D2C29"/>
          <w:sz w:val="21"/>
        </w:rPr>
        <w:t>or</w:t>
      </w:r>
      <w:r>
        <w:rPr>
          <w:color w:val="2D2C29"/>
          <w:spacing w:val="-6"/>
          <w:sz w:val="21"/>
        </w:rPr>
        <w:t> </w:t>
      </w:r>
      <w:r>
        <w:rPr>
          <w:color w:val="2D2C29"/>
          <w:sz w:val="21"/>
        </w:rPr>
        <w:t>scholarly</w:t>
      </w:r>
      <w:r>
        <w:rPr>
          <w:color w:val="2D2C29"/>
          <w:spacing w:val="-7"/>
          <w:sz w:val="21"/>
        </w:rPr>
        <w:t> </w:t>
      </w:r>
      <w:r>
        <w:rPr>
          <w:color w:val="2D2C29"/>
          <w:spacing w:val="-4"/>
          <w:sz w:val="21"/>
        </w:rPr>
        <w:t>work;</w:t>
      </w:r>
    </w:p>
    <w:p>
      <w:pPr>
        <w:pStyle w:val="ListParagraph"/>
        <w:numPr>
          <w:ilvl w:val="3"/>
          <w:numId w:val="3"/>
        </w:numPr>
        <w:tabs>
          <w:tab w:pos="1080" w:val="left" w:leader="none"/>
        </w:tabs>
        <w:spacing w:line="240" w:lineRule="auto" w:before="1" w:after="0"/>
        <w:ind w:left="1080" w:right="0" w:hanging="360"/>
        <w:jc w:val="left"/>
        <w:rPr>
          <w:sz w:val="21"/>
        </w:rPr>
      </w:pPr>
      <w:r>
        <w:rPr>
          <w:color w:val="2D2C29"/>
          <w:sz w:val="21"/>
        </w:rPr>
        <w:t>has</w:t>
      </w:r>
      <w:r>
        <w:rPr>
          <w:color w:val="2D2C29"/>
          <w:spacing w:val="-4"/>
          <w:sz w:val="21"/>
        </w:rPr>
        <w:t> </w:t>
      </w:r>
      <w:r>
        <w:rPr>
          <w:color w:val="2D2C29"/>
          <w:sz w:val="21"/>
        </w:rPr>
        <w:t>served</w:t>
      </w:r>
      <w:r>
        <w:rPr>
          <w:color w:val="2D2C29"/>
          <w:spacing w:val="-4"/>
          <w:sz w:val="21"/>
        </w:rPr>
        <w:t> </w:t>
      </w:r>
      <w:r>
        <w:rPr>
          <w:color w:val="2D2C29"/>
          <w:sz w:val="21"/>
        </w:rPr>
        <w:t>as</w:t>
      </w:r>
      <w:r>
        <w:rPr>
          <w:color w:val="2D2C29"/>
          <w:spacing w:val="-4"/>
          <w:sz w:val="21"/>
        </w:rPr>
        <w:t> </w:t>
      </w:r>
      <w:r>
        <w:rPr>
          <w:color w:val="2D2C29"/>
          <w:sz w:val="21"/>
        </w:rPr>
        <w:t>a</w:t>
      </w:r>
      <w:r>
        <w:rPr>
          <w:color w:val="2D2C29"/>
          <w:spacing w:val="-4"/>
          <w:sz w:val="21"/>
        </w:rPr>
        <w:t> </w:t>
      </w:r>
      <w:r>
        <w:rPr>
          <w:color w:val="2D2C29"/>
          <w:sz w:val="21"/>
        </w:rPr>
        <w:t>referee</w:t>
      </w:r>
      <w:r>
        <w:rPr>
          <w:color w:val="2D2C29"/>
          <w:spacing w:val="-4"/>
          <w:sz w:val="21"/>
        </w:rPr>
        <w:t> </w:t>
      </w:r>
      <w:r>
        <w:rPr>
          <w:color w:val="2D2C29"/>
          <w:sz w:val="21"/>
        </w:rPr>
        <w:t>for</w:t>
      </w:r>
      <w:r>
        <w:rPr>
          <w:color w:val="2D2C29"/>
          <w:spacing w:val="-5"/>
          <w:sz w:val="21"/>
        </w:rPr>
        <w:t> </w:t>
      </w:r>
      <w:r>
        <w:rPr>
          <w:color w:val="2D2C29"/>
          <w:sz w:val="21"/>
        </w:rPr>
        <w:t>federal</w:t>
      </w:r>
      <w:r>
        <w:rPr>
          <w:color w:val="2D2C29"/>
          <w:spacing w:val="-2"/>
          <w:sz w:val="21"/>
        </w:rPr>
        <w:t> grants.</w:t>
      </w:r>
    </w:p>
    <w:p>
      <w:pPr>
        <w:pStyle w:val="BodyText"/>
        <w:spacing w:before="38"/>
      </w:pPr>
    </w:p>
    <w:p>
      <w:pPr>
        <w:pStyle w:val="BodyText"/>
        <w:ind w:left="720" w:right="356"/>
      </w:pPr>
      <w:r>
        <w:rPr>
          <w:i/>
          <w:color w:val="2D2C29"/>
        </w:rPr>
        <w:t>"</w:t>
      </w:r>
      <w:r>
        <w:rPr>
          <w:b/>
          <w:i/>
          <w:color w:val="2D2C29"/>
        </w:rPr>
        <w:t>outstanding</w:t>
      </w:r>
      <w:r>
        <w:rPr>
          <w:i/>
          <w:color w:val="2D2C29"/>
        </w:rPr>
        <w:t>"</w:t>
      </w:r>
      <w:r>
        <w:rPr>
          <w:i/>
          <w:color w:val="2D2C29"/>
          <w:spacing w:val="-4"/>
        </w:rPr>
        <w:t> </w:t>
      </w:r>
      <w:r>
        <w:rPr>
          <w:i/>
          <w:color w:val="2D2C29"/>
        </w:rPr>
        <w:t>or</w:t>
      </w:r>
      <w:r>
        <w:rPr>
          <w:i/>
          <w:color w:val="2D2C29"/>
          <w:spacing w:val="-4"/>
        </w:rPr>
        <w:t> </w:t>
      </w:r>
      <w:r>
        <w:rPr>
          <w:i/>
          <w:color w:val="2D2C29"/>
        </w:rPr>
        <w:t>3:</w:t>
      </w:r>
      <w:r>
        <w:rPr>
          <w:i/>
          <w:color w:val="2D2C29"/>
          <w:spacing w:val="-4"/>
        </w:rPr>
        <w:t> </w:t>
      </w:r>
      <w:r>
        <w:rPr>
          <w:color w:val="2D2C29"/>
        </w:rPr>
        <w:t>In</w:t>
      </w:r>
      <w:r>
        <w:rPr>
          <w:color w:val="2D2C29"/>
          <w:spacing w:val="-3"/>
        </w:rPr>
        <w:t> </w:t>
      </w:r>
      <w:r>
        <w:rPr>
          <w:color w:val="2D2C29"/>
        </w:rPr>
        <w:t>addition</w:t>
      </w:r>
      <w:r>
        <w:rPr>
          <w:color w:val="2D2C29"/>
          <w:spacing w:val="-3"/>
        </w:rPr>
        <w:t> </w:t>
      </w:r>
      <w:r>
        <w:rPr>
          <w:color w:val="2D2C29"/>
        </w:rPr>
        <w:t>to</w:t>
      </w:r>
      <w:r>
        <w:rPr>
          <w:color w:val="2D2C29"/>
          <w:spacing w:val="-3"/>
        </w:rPr>
        <w:t> </w:t>
      </w:r>
      <w:r>
        <w:rPr>
          <w:color w:val="2D2C29"/>
        </w:rPr>
        <w:t>meeting</w:t>
      </w:r>
      <w:r>
        <w:rPr>
          <w:color w:val="2D2C29"/>
          <w:spacing w:val="-3"/>
        </w:rPr>
        <w:t> </w:t>
      </w:r>
      <w:r>
        <w:rPr>
          <w:color w:val="2D2C29"/>
        </w:rPr>
        <w:t>the</w:t>
      </w:r>
      <w:r>
        <w:rPr>
          <w:color w:val="2D2C29"/>
          <w:spacing w:val="-3"/>
        </w:rPr>
        <w:t> </w:t>
      </w:r>
      <w:r>
        <w:rPr>
          <w:color w:val="2D2C29"/>
        </w:rPr>
        <w:t>requirements</w:t>
      </w:r>
      <w:r>
        <w:rPr>
          <w:color w:val="2D2C29"/>
          <w:spacing w:val="-3"/>
        </w:rPr>
        <w:t> </w:t>
      </w:r>
      <w:r>
        <w:rPr>
          <w:color w:val="2D2C29"/>
        </w:rPr>
        <w:t>for</w:t>
      </w:r>
      <w:r>
        <w:rPr>
          <w:color w:val="2D2C29"/>
          <w:spacing w:val="-4"/>
        </w:rPr>
        <w:t> </w:t>
      </w:r>
      <w:r>
        <w:rPr>
          <w:color w:val="2D2C29"/>
        </w:rPr>
        <w:t>“meritorious”,</w:t>
      </w:r>
      <w:r>
        <w:rPr>
          <w:color w:val="2D2C29"/>
          <w:spacing w:val="-5"/>
        </w:rPr>
        <w:t> </w:t>
      </w:r>
      <w:r>
        <w:rPr>
          <w:color w:val="2D2C29"/>
        </w:rPr>
        <w:t>the</w:t>
      </w:r>
      <w:r>
        <w:rPr>
          <w:color w:val="2D2C29"/>
          <w:spacing w:val="-3"/>
        </w:rPr>
        <w:t> </w:t>
      </w:r>
      <w:r>
        <w:rPr>
          <w:color w:val="2D2C29"/>
        </w:rPr>
        <w:t>bargaining unit faculty member demonstrates one of the following:</w:t>
      </w:r>
    </w:p>
    <w:p>
      <w:pPr>
        <w:pStyle w:val="BodyText"/>
        <w:spacing w:before="39"/>
      </w:pPr>
    </w:p>
    <w:p>
      <w:pPr>
        <w:pStyle w:val="ListParagraph"/>
        <w:numPr>
          <w:ilvl w:val="3"/>
          <w:numId w:val="3"/>
        </w:numPr>
        <w:tabs>
          <w:tab w:pos="1080" w:val="left" w:leader="none"/>
        </w:tabs>
        <w:spacing w:line="240" w:lineRule="auto" w:before="0" w:after="0"/>
        <w:ind w:left="1080" w:right="517" w:hanging="360"/>
        <w:jc w:val="left"/>
        <w:rPr>
          <w:sz w:val="21"/>
        </w:rPr>
      </w:pPr>
      <w:r>
        <w:rPr>
          <w:color w:val="2D2C29"/>
          <w:sz w:val="21"/>
        </w:rPr>
        <w:t>has</w:t>
      </w:r>
      <w:r>
        <w:rPr>
          <w:color w:val="2D2C29"/>
          <w:spacing w:val="-2"/>
          <w:sz w:val="21"/>
        </w:rPr>
        <w:t> </w:t>
      </w:r>
      <w:r>
        <w:rPr>
          <w:color w:val="2D2C29"/>
          <w:sz w:val="21"/>
        </w:rPr>
        <w:t>published</w:t>
      </w:r>
      <w:r>
        <w:rPr>
          <w:color w:val="2D2C29"/>
          <w:spacing w:val="-2"/>
          <w:sz w:val="21"/>
        </w:rPr>
        <w:t> </w:t>
      </w:r>
      <w:r>
        <w:rPr>
          <w:color w:val="2D2C29"/>
          <w:sz w:val="21"/>
        </w:rPr>
        <w:t>or</w:t>
      </w:r>
      <w:r>
        <w:rPr>
          <w:color w:val="2D2C29"/>
          <w:spacing w:val="-3"/>
          <w:sz w:val="21"/>
        </w:rPr>
        <w:t> </w:t>
      </w:r>
      <w:r>
        <w:rPr>
          <w:color w:val="2D2C29"/>
          <w:sz w:val="21"/>
        </w:rPr>
        <w:t>has</w:t>
      </w:r>
      <w:r>
        <w:rPr>
          <w:color w:val="2D2C29"/>
          <w:spacing w:val="-4"/>
          <w:sz w:val="21"/>
        </w:rPr>
        <w:t> </w:t>
      </w:r>
      <w:r>
        <w:rPr>
          <w:color w:val="2D2C29"/>
          <w:sz w:val="21"/>
        </w:rPr>
        <w:t>in</w:t>
      </w:r>
      <w:r>
        <w:rPr>
          <w:color w:val="2D2C29"/>
          <w:spacing w:val="-2"/>
          <w:sz w:val="21"/>
        </w:rPr>
        <w:t> </w:t>
      </w:r>
      <w:r>
        <w:rPr>
          <w:color w:val="2D2C29"/>
          <w:sz w:val="21"/>
        </w:rPr>
        <w:t>press</w:t>
      </w:r>
      <w:r>
        <w:rPr>
          <w:color w:val="2D2C29"/>
          <w:spacing w:val="-2"/>
          <w:sz w:val="21"/>
        </w:rPr>
        <w:t> </w:t>
      </w:r>
      <w:r>
        <w:rPr>
          <w:color w:val="2D2C29"/>
          <w:sz w:val="21"/>
        </w:rPr>
        <w:t>a</w:t>
      </w:r>
      <w:r>
        <w:rPr>
          <w:color w:val="2D2C29"/>
          <w:spacing w:val="-2"/>
          <w:sz w:val="21"/>
        </w:rPr>
        <w:t> </w:t>
      </w:r>
      <w:r>
        <w:rPr>
          <w:color w:val="2D2C29"/>
          <w:sz w:val="21"/>
        </w:rPr>
        <w:t>refereed</w:t>
      </w:r>
      <w:r>
        <w:rPr>
          <w:color w:val="2D2C29"/>
          <w:spacing w:val="-2"/>
          <w:sz w:val="21"/>
        </w:rPr>
        <w:t> </w:t>
      </w:r>
      <w:r>
        <w:rPr>
          <w:color w:val="2D2C29"/>
          <w:sz w:val="21"/>
        </w:rPr>
        <w:t>article</w:t>
      </w:r>
      <w:r>
        <w:rPr>
          <w:color w:val="2D2C29"/>
          <w:spacing w:val="-2"/>
          <w:sz w:val="21"/>
        </w:rPr>
        <w:t> </w:t>
      </w:r>
      <w:r>
        <w:rPr>
          <w:color w:val="2D2C29"/>
          <w:sz w:val="21"/>
        </w:rPr>
        <w:t>in</w:t>
      </w:r>
      <w:r>
        <w:rPr>
          <w:color w:val="2D2C29"/>
          <w:spacing w:val="-2"/>
          <w:sz w:val="21"/>
        </w:rPr>
        <w:t> </w:t>
      </w:r>
      <w:r>
        <w:rPr>
          <w:color w:val="2D2C29"/>
          <w:sz w:val="21"/>
        </w:rPr>
        <w:t>a</w:t>
      </w:r>
      <w:r>
        <w:rPr>
          <w:color w:val="2D2C29"/>
          <w:spacing w:val="-5"/>
          <w:sz w:val="21"/>
        </w:rPr>
        <w:t> </w:t>
      </w:r>
      <w:r>
        <w:rPr>
          <w:color w:val="2D2C29"/>
          <w:sz w:val="21"/>
        </w:rPr>
        <w:t>recognized</w:t>
      </w:r>
      <w:r>
        <w:rPr>
          <w:color w:val="2D2C29"/>
          <w:spacing w:val="-2"/>
          <w:sz w:val="21"/>
        </w:rPr>
        <w:t> </w:t>
      </w:r>
      <w:r>
        <w:rPr>
          <w:color w:val="2D2C29"/>
          <w:sz w:val="21"/>
        </w:rPr>
        <w:t>external</w:t>
      </w:r>
      <w:r>
        <w:rPr>
          <w:color w:val="2D2C29"/>
          <w:spacing w:val="-4"/>
          <w:sz w:val="21"/>
        </w:rPr>
        <w:t> </w:t>
      </w:r>
      <w:r>
        <w:rPr>
          <w:color w:val="2D2C29"/>
          <w:sz w:val="21"/>
        </w:rPr>
        <w:t>journal</w:t>
      </w:r>
      <w:r>
        <w:rPr>
          <w:color w:val="2D2C29"/>
          <w:spacing w:val="-1"/>
          <w:sz w:val="21"/>
        </w:rPr>
        <w:t> </w:t>
      </w:r>
      <w:r>
        <w:rPr>
          <w:color w:val="2D2C29"/>
          <w:sz w:val="21"/>
        </w:rPr>
        <w:t>in</w:t>
      </w:r>
      <w:r>
        <w:rPr>
          <w:color w:val="2D2C29"/>
          <w:spacing w:val="-2"/>
          <w:sz w:val="21"/>
        </w:rPr>
        <w:t> </w:t>
      </w:r>
      <w:r>
        <w:rPr>
          <w:color w:val="2D2C29"/>
          <w:sz w:val="21"/>
        </w:rPr>
        <w:t>one's </w:t>
      </w:r>
      <w:r>
        <w:rPr>
          <w:color w:val="2D2C29"/>
          <w:spacing w:val="-2"/>
          <w:sz w:val="21"/>
        </w:rPr>
        <w:t>field;</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has</w:t>
      </w:r>
      <w:r>
        <w:rPr>
          <w:color w:val="2D2C29"/>
          <w:spacing w:val="-5"/>
          <w:sz w:val="21"/>
        </w:rPr>
        <w:t> </w:t>
      </w:r>
      <w:r>
        <w:rPr>
          <w:color w:val="2D2C29"/>
          <w:sz w:val="21"/>
        </w:rPr>
        <w:t>an</w:t>
      </w:r>
      <w:r>
        <w:rPr>
          <w:color w:val="2D2C29"/>
          <w:spacing w:val="-4"/>
          <w:sz w:val="21"/>
        </w:rPr>
        <w:t> </w:t>
      </w:r>
      <w:r>
        <w:rPr>
          <w:color w:val="2D2C29"/>
          <w:sz w:val="21"/>
        </w:rPr>
        <w:t>external</w:t>
      </w:r>
      <w:r>
        <w:rPr>
          <w:color w:val="2D2C29"/>
          <w:spacing w:val="-4"/>
          <w:sz w:val="21"/>
        </w:rPr>
        <w:t> </w:t>
      </w:r>
      <w:r>
        <w:rPr>
          <w:color w:val="2D2C29"/>
          <w:sz w:val="21"/>
        </w:rPr>
        <w:t>grant</w:t>
      </w:r>
      <w:r>
        <w:rPr>
          <w:color w:val="2D2C29"/>
          <w:spacing w:val="-5"/>
          <w:sz w:val="21"/>
        </w:rPr>
        <w:t> </w:t>
      </w:r>
      <w:r>
        <w:rPr>
          <w:color w:val="2D2C29"/>
          <w:sz w:val="21"/>
        </w:rPr>
        <w:t>funded</w:t>
      </w:r>
      <w:r>
        <w:rPr>
          <w:color w:val="2D2C29"/>
          <w:spacing w:val="-4"/>
          <w:sz w:val="21"/>
        </w:rPr>
        <w:t> </w:t>
      </w:r>
      <w:r>
        <w:rPr>
          <w:color w:val="2D2C29"/>
          <w:sz w:val="21"/>
        </w:rPr>
        <w:t>for</w:t>
      </w:r>
      <w:r>
        <w:rPr>
          <w:color w:val="2D2C29"/>
          <w:spacing w:val="-6"/>
          <w:sz w:val="21"/>
        </w:rPr>
        <w:t> </w:t>
      </w:r>
      <w:r>
        <w:rPr>
          <w:color w:val="2D2C29"/>
          <w:sz w:val="21"/>
        </w:rPr>
        <w:t>at</w:t>
      </w:r>
      <w:r>
        <w:rPr>
          <w:color w:val="2D2C29"/>
          <w:spacing w:val="-5"/>
          <w:sz w:val="21"/>
        </w:rPr>
        <w:t> </w:t>
      </w:r>
      <w:r>
        <w:rPr>
          <w:color w:val="2D2C29"/>
          <w:sz w:val="21"/>
        </w:rPr>
        <w:t>least</w:t>
      </w:r>
      <w:r>
        <w:rPr>
          <w:color w:val="2D2C29"/>
          <w:spacing w:val="-5"/>
          <w:sz w:val="21"/>
        </w:rPr>
        <w:t> </w:t>
      </w:r>
      <w:r>
        <w:rPr>
          <w:color w:val="2D2C29"/>
          <w:sz w:val="21"/>
        </w:rPr>
        <w:t>$25,000</w:t>
      </w:r>
      <w:r>
        <w:rPr>
          <w:color w:val="2D2C29"/>
          <w:spacing w:val="-5"/>
          <w:sz w:val="21"/>
        </w:rPr>
        <w:t> </w:t>
      </w:r>
      <w:r>
        <w:rPr>
          <w:color w:val="2D2C29"/>
          <w:sz w:val="21"/>
        </w:rPr>
        <w:t>total</w:t>
      </w:r>
      <w:r>
        <w:rPr>
          <w:color w:val="2D2C29"/>
          <w:spacing w:val="-3"/>
          <w:sz w:val="21"/>
        </w:rPr>
        <w:t> </w:t>
      </w:r>
      <w:r>
        <w:rPr>
          <w:color w:val="2D2C29"/>
          <w:sz w:val="21"/>
        </w:rPr>
        <w:t>costs</w:t>
      </w:r>
      <w:r>
        <w:rPr>
          <w:color w:val="2D2C29"/>
          <w:spacing w:val="-5"/>
          <w:sz w:val="21"/>
        </w:rPr>
        <w:t> </w:t>
      </w:r>
      <w:r>
        <w:rPr>
          <w:color w:val="2D2C29"/>
          <w:sz w:val="21"/>
        </w:rPr>
        <w:t>($50,000</w:t>
      </w:r>
      <w:r>
        <w:rPr>
          <w:color w:val="2D2C29"/>
          <w:spacing w:val="-4"/>
          <w:sz w:val="21"/>
        </w:rPr>
        <w:t> </w:t>
      </w:r>
      <w:r>
        <w:rPr>
          <w:color w:val="2D2C29"/>
          <w:sz w:val="21"/>
        </w:rPr>
        <w:t>if</w:t>
      </w:r>
      <w:r>
        <w:rPr>
          <w:color w:val="2D2C29"/>
          <w:spacing w:val="-3"/>
          <w:sz w:val="21"/>
        </w:rPr>
        <w:t> </w:t>
      </w:r>
      <w:r>
        <w:rPr>
          <w:color w:val="2D2C29"/>
          <w:sz w:val="21"/>
        </w:rPr>
        <w:t>Co-</w:t>
      </w:r>
      <w:r>
        <w:rPr>
          <w:color w:val="2D2C29"/>
          <w:spacing w:val="-4"/>
          <w:sz w:val="21"/>
        </w:rPr>
        <w:t>PI);</w:t>
      </w:r>
    </w:p>
    <w:p>
      <w:pPr>
        <w:pStyle w:val="ListParagraph"/>
        <w:numPr>
          <w:ilvl w:val="3"/>
          <w:numId w:val="3"/>
        </w:numPr>
        <w:tabs>
          <w:tab w:pos="1080" w:val="left" w:leader="none"/>
        </w:tabs>
        <w:spacing w:line="240" w:lineRule="auto" w:before="1" w:after="0"/>
        <w:ind w:left="1080" w:right="0" w:hanging="360"/>
        <w:jc w:val="left"/>
        <w:rPr>
          <w:sz w:val="21"/>
        </w:rPr>
      </w:pPr>
      <w:r>
        <w:rPr>
          <w:color w:val="2D2C29"/>
          <w:sz w:val="21"/>
        </w:rPr>
        <w:t>has</w:t>
      </w:r>
      <w:r>
        <w:rPr>
          <w:color w:val="2D2C29"/>
          <w:spacing w:val="-6"/>
          <w:sz w:val="21"/>
        </w:rPr>
        <w:t> </w:t>
      </w:r>
      <w:r>
        <w:rPr>
          <w:color w:val="2D2C29"/>
          <w:sz w:val="21"/>
        </w:rPr>
        <w:t>published</w:t>
      </w:r>
      <w:r>
        <w:rPr>
          <w:color w:val="2D2C29"/>
          <w:spacing w:val="-4"/>
          <w:sz w:val="21"/>
        </w:rPr>
        <w:t> </w:t>
      </w:r>
      <w:r>
        <w:rPr>
          <w:color w:val="2D2C29"/>
          <w:sz w:val="21"/>
        </w:rPr>
        <w:t>or</w:t>
      </w:r>
      <w:r>
        <w:rPr>
          <w:color w:val="2D2C29"/>
          <w:spacing w:val="-5"/>
          <w:sz w:val="21"/>
        </w:rPr>
        <w:t> </w:t>
      </w:r>
      <w:r>
        <w:rPr>
          <w:color w:val="2D2C29"/>
          <w:sz w:val="21"/>
        </w:rPr>
        <w:t>has</w:t>
      </w:r>
      <w:r>
        <w:rPr>
          <w:color w:val="2D2C29"/>
          <w:spacing w:val="-6"/>
          <w:sz w:val="21"/>
        </w:rPr>
        <w:t> </w:t>
      </w:r>
      <w:r>
        <w:rPr>
          <w:color w:val="2D2C29"/>
          <w:sz w:val="21"/>
        </w:rPr>
        <w:t>in</w:t>
      </w:r>
      <w:r>
        <w:rPr>
          <w:color w:val="2D2C29"/>
          <w:spacing w:val="-4"/>
          <w:sz w:val="21"/>
        </w:rPr>
        <w:t> </w:t>
      </w:r>
      <w:r>
        <w:rPr>
          <w:color w:val="2D2C29"/>
          <w:sz w:val="21"/>
        </w:rPr>
        <w:t>press</w:t>
      </w:r>
      <w:r>
        <w:rPr>
          <w:color w:val="2D2C29"/>
          <w:spacing w:val="-4"/>
          <w:sz w:val="21"/>
        </w:rPr>
        <w:t> </w:t>
      </w:r>
      <w:r>
        <w:rPr>
          <w:color w:val="2D2C29"/>
          <w:sz w:val="21"/>
        </w:rPr>
        <w:t>a</w:t>
      </w:r>
      <w:r>
        <w:rPr>
          <w:color w:val="2D2C29"/>
          <w:spacing w:val="-4"/>
          <w:sz w:val="21"/>
        </w:rPr>
        <w:t> </w:t>
      </w:r>
      <w:r>
        <w:rPr>
          <w:color w:val="2D2C29"/>
          <w:sz w:val="21"/>
        </w:rPr>
        <w:t>chapter</w:t>
      </w:r>
      <w:r>
        <w:rPr>
          <w:color w:val="2D2C29"/>
          <w:spacing w:val="-5"/>
          <w:sz w:val="21"/>
        </w:rPr>
        <w:t> </w:t>
      </w:r>
      <w:r>
        <w:rPr>
          <w:color w:val="2D2C29"/>
          <w:sz w:val="21"/>
        </w:rPr>
        <w:t>in</w:t>
      </w:r>
      <w:r>
        <w:rPr>
          <w:color w:val="2D2C29"/>
          <w:spacing w:val="-4"/>
          <w:sz w:val="21"/>
        </w:rPr>
        <w:t> </w:t>
      </w:r>
      <w:r>
        <w:rPr>
          <w:color w:val="2D2C29"/>
          <w:sz w:val="21"/>
        </w:rPr>
        <w:t>a</w:t>
      </w:r>
      <w:r>
        <w:rPr>
          <w:color w:val="2D2C29"/>
          <w:spacing w:val="-4"/>
          <w:sz w:val="21"/>
        </w:rPr>
        <w:t> </w:t>
      </w:r>
      <w:r>
        <w:rPr>
          <w:color w:val="2D2C29"/>
          <w:sz w:val="21"/>
        </w:rPr>
        <w:t>scholarly</w:t>
      </w:r>
      <w:r>
        <w:rPr>
          <w:color w:val="2D2C29"/>
          <w:spacing w:val="-6"/>
          <w:sz w:val="21"/>
        </w:rPr>
        <w:t> </w:t>
      </w:r>
      <w:r>
        <w:rPr>
          <w:color w:val="2D2C29"/>
          <w:spacing w:val="-2"/>
          <w:sz w:val="21"/>
        </w:rPr>
        <w:t>book;</w:t>
      </w:r>
    </w:p>
    <w:p>
      <w:pPr>
        <w:pStyle w:val="ListParagraph"/>
        <w:numPr>
          <w:ilvl w:val="3"/>
          <w:numId w:val="3"/>
        </w:numPr>
        <w:tabs>
          <w:tab w:pos="1080" w:val="left" w:leader="none"/>
        </w:tabs>
        <w:spacing w:line="240" w:lineRule="auto" w:before="1" w:after="0"/>
        <w:ind w:left="1080" w:right="0" w:hanging="360"/>
        <w:jc w:val="left"/>
        <w:rPr>
          <w:sz w:val="21"/>
        </w:rPr>
      </w:pPr>
      <w:r>
        <w:rPr>
          <w:color w:val="2D2C29"/>
          <w:sz w:val="21"/>
        </w:rPr>
        <w:t>has</w:t>
      </w:r>
      <w:r>
        <w:rPr>
          <w:color w:val="2D2C29"/>
          <w:spacing w:val="-9"/>
          <w:sz w:val="21"/>
        </w:rPr>
        <w:t> </w:t>
      </w:r>
      <w:r>
        <w:rPr>
          <w:color w:val="2D2C29"/>
          <w:sz w:val="21"/>
        </w:rPr>
        <w:t>received</w:t>
      </w:r>
      <w:r>
        <w:rPr>
          <w:color w:val="2D2C29"/>
          <w:spacing w:val="-6"/>
          <w:sz w:val="21"/>
        </w:rPr>
        <w:t> </w:t>
      </w:r>
      <w:r>
        <w:rPr>
          <w:color w:val="2D2C29"/>
          <w:sz w:val="21"/>
        </w:rPr>
        <w:t>a</w:t>
      </w:r>
      <w:r>
        <w:rPr>
          <w:color w:val="2D2C29"/>
          <w:spacing w:val="-6"/>
          <w:sz w:val="21"/>
        </w:rPr>
        <w:t> </w:t>
      </w:r>
      <w:r>
        <w:rPr>
          <w:color w:val="2D2C29"/>
          <w:sz w:val="21"/>
        </w:rPr>
        <w:t>college,</w:t>
      </w:r>
      <w:r>
        <w:rPr>
          <w:color w:val="2D2C29"/>
          <w:spacing w:val="-7"/>
          <w:sz w:val="21"/>
        </w:rPr>
        <w:t> </w:t>
      </w:r>
      <w:r>
        <w:rPr>
          <w:color w:val="2D2C29"/>
          <w:sz w:val="21"/>
        </w:rPr>
        <w:t>university</w:t>
      </w:r>
      <w:r>
        <w:rPr>
          <w:color w:val="2D2C29"/>
          <w:spacing w:val="-9"/>
          <w:sz w:val="21"/>
        </w:rPr>
        <w:t> </w:t>
      </w:r>
      <w:r>
        <w:rPr>
          <w:color w:val="2D2C29"/>
          <w:sz w:val="21"/>
        </w:rPr>
        <w:t>or</w:t>
      </w:r>
      <w:r>
        <w:rPr>
          <w:color w:val="2D2C29"/>
          <w:spacing w:val="-8"/>
          <w:sz w:val="21"/>
        </w:rPr>
        <w:t> </w:t>
      </w:r>
      <w:r>
        <w:rPr>
          <w:color w:val="2D2C29"/>
          <w:sz w:val="21"/>
        </w:rPr>
        <w:t>professional</w:t>
      </w:r>
      <w:r>
        <w:rPr>
          <w:color w:val="2D2C29"/>
          <w:spacing w:val="-5"/>
          <w:sz w:val="21"/>
        </w:rPr>
        <w:t> </w:t>
      </w:r>
      <w:r>
        <w:rPr>
          <w:color w:val="2D2C29"/>
          <w:sz w:val="21"/>
        </w:rPr>
        <w:t>organization</w:t>
      </w:r>
      <w:r>
        <w:rPr>
          <w:color w:val="2D2C29"/>
          <w:spacing w:val="-6"/>
          <w:sz w:val="21"/>
        </w:rPr>
        <w:t> </w:t>
      </w:r>
      <w:r>
        <w:rPr>
          <w:color w:val="2D2C29"/>
          <w:sz w:val="21"/>
        </w:rPr>
        <w:t>award</w:t>
      </w:r>
      <w:r>
        <w:rPr>
          <w:color w:val="2D2C29"/>
          <w:spacing w:val="-7"/>
          <w:sz w:val="21"/>
        </w:rPr>
        <w:t> </w:t>
      </w:r>
      <w:r>
        <w:rPr>
          <w:color w:val="2D2C29"/>
          <w:sz w:val="21"/>
        </w:rPr>
        <w:t>for</w:t>
      </w:r>
      <w:r>
        <w:rPr>
          <w:color w:val="2D2C29"/>
          <w:spacing w:val="-7"/>
          <w:sz w:val="21"/>
        </w:rPr>
        <w:t> </w:t>
      </w:r>
      <w:r>
        <w:rPr>
          <w:color w:val="2D2C29"/>
          <w:spacing w:val="-2"/>
          <w:sz w:val="21"/>
        </w:rPr>
        <w:t>scholarship.</w:t>
      </w:r>
    </w:p>
    <w:p>
      <w:pPr>
        <w:pStyle w:val="BodyText"/>
        <w:spacing w:before="38"/>
      </w:pPr>
    </w:p>
    <w:p>
      <w:pPr>
        <w:pStyle w:val="BodyText"/>
        <w:ind w:left="720"/>
      </w:pPr>
      <w:r>
        <w:rPr>
          <w:i/>
          <w:color w:val="2D2C29"/>
        </w:rPr>
        <w:t>"</w:t>
      </w:r>
      <w:r>
        <w:rPr>
          <w:b/>
          <w:i/>
          <w:color w:val="2D2C29"/>
        </w:rPr>
        <w:t>extraordinary</w:t>
      </w:r>
      <w:r>
        <w:rPr>
          <w:i/>
          <w:color w:val="2D2C29"/>
        </w:rPr>
        <w:t>"</w:t>
      </w:r>
      <w:r>
        <w:rPr>
          <w:i/>
          <w:color w:val="2D2C29"/>
          <w:spacing w:val="-4"/>
        </w:rPr>
        <w:t> </w:t>
      </w:r>
      <w:r>
        <w:rPr>
          <w:i/>
          <w:color w:val="2D2C29"/>
        </w:rPr>
        <w:t>or</w:t>
      </w:r>
      <w:r>
        <w:rPr>
          <w:i/>
          <w:color w:val="2D2C29"/>
          <w:spacing w:val="-4"/>
        </w:rPr>
        <w:t> </w:t>
      </w:r>
      <w:r>
        <w:rPr>
          <w:i/>
          <w:color w:val="2D2C29"/>
        </w:rPr>
        <w:t>4:</w:t>
      </w:r>
      <w:r>
        <w:rPr>
          <w:i/>
          <w:color w:val="2D2C29"/>
          <w:spacing w:val="-4"/>
        </w:rPr>
        <w:t> </w:t>
      </w:r>
      <w:r>
        <w:rPr>
          <w:color w:val="2D2C29"/>
        </w:rPr>
        <w:t>The</w:t>
      </w:r>
      <w:r>
        <w:rPr>
          <w:color w:val="2D2C29"/>
          <w:spacing w:val="-6"/>
        </w:rPr>
        <w:t> </w:t>
      </w:r>
      <w:r>
        <w:rPr>
          <w:color w:val="2D2C29"/>
        </w:rPr>
        <w:t>bargaining</w:t>
      </w:r>
      <w:r>
        <w:rPr>
          <w:color w:val="2D2C29"/>
          <w:spacing w:val="-3"/>
        </w:rPr>
        <w:t> </w:t>
      </w:r>
      <w:r>
        <w:rPr>
          <w:color w:val="2D2C29"/>
        </w:rPr>
        <w:t>unit</w:t>
      </w:r>
      <w:r>
        <w:rPr>
          <w:color w:val="2D2C29"/>
          <w:spacing w:val="-4"/>
        </w:rPr>
        <w:t> </w:t>
      </w:r>
      <w:r>
        <w:rPr>
          <w:color w:val="2D2C29"/>
        </w:rPr>
        <w:t>faculty</w:t>
      </w:r>
      <w:r>
        <w:rPr>
          <w:color w:val="2D2C29"/>
          <w:spacing w:val="-6"/>
        </w:rPr>
        <w:t> </w:t>
      </w:r>
      <w:r>
        <w:rPr>
          <w:color w:val="2D2C29"/>
        </w:rPr>
        <w:t>member</w:t>
      </w:r>
      <w:r>
        <w:rPr>
          <w:color w:val="2D2C29"/>
          <w:spacing w:val="-4"/>
        </w:rPr>
        <w:t> </w:t>
      </w:r>
      <w:r>
        <w:rPr>
          <w:color w:val="2D2C29"/>
        </w:rPr>
        <w:t>fulfills</w:t>
      </w:r>
      <w:r>
        <w:rPr>
          <w:color w:val="2D2C29"/>
          <w:spacing w:val="-3"/>
        </w:rPr>
        <w:t> </w:t>
      </w:r>
      <w:r>
        <w:rPr>
          <w:color w:val="2D2C29"/>
        </w:rPr>
        <w:t>the</w:t>
      </w:r>
      <w:r>
        <w:rPr>
          <w:color w:val="2D2C29"/>
          <w:spacing w:val="-3"/>
        </w:rPr>
        <w:t> </w:t>
      </w:r>
      <w:r>
        <w:rPr>
          <w:color w:val="2D2C29"/>
        </w:rPr>
        <w:t>requirements</w:t>
      </w:r>
      <w:r>
        <w:rPr>
          <w:color w:val="2D2C29"/>
          <w:spacing w:val="-3"/>
        </w:rPr>
        <w:t> </w:t>
      </w:r>
      <w:r>
        <w:rPr>
          <w:color w:val="2D2C29"/>
        </w:rPr>
        <w:t>for “outstanding” scholarship and accomplishes at least one of the following:</w:t>
      </w:r>
    </w:p>
    <w:p>
      <w:pPr>
        <w:pStyle w:val="BodyText"/>
        <w:spacing w:before="39"/>
      </w:pPr>
    </w:p>
    <w:p>
      <w:pPr>
        <w:pStyle w:val="ListParagraph"/>
        <w:numPr>
          <w:ilvl w:val="3"/>
          <w:numId w:val="3"/>
        </w:numPr>
        <w:tabs>
          <w:tab w:pos="1080" w:val="left" w:leader="none"/>
        </w:tabs>
        <w:spacing w:line="240" w:lineRule="auto" w:before="0" w:after="0"/>
        <w:ind w:left="1080" w:right="884" w:hanging="360"/>
        <w:jc w:val="left"/>
        <w:rPr>
          <w:sz w:val="21"/>
        </w:rPr>
      </w:pPr>
      <w:r>
        <w:rPr>
          <w:color w:val="2D2C29"/>
          <w:sz w:val="21"/>
        </w:rPr>
        <w:t>has</w:t>
      </w:r>
      <w:r>
        <w:rPr>
          <w:color w:val="2D2C29"/>
          <w:spacing w:val="-3"/>
          <w:sz w:val="21"/>
        </w:rPr>
        <w:t> </w:t>
      </w:r>
      <w:r>
        <w:rPr>
          <w:color w:val="2D2C29"/>
          <w:sz w:val="21"/>
        </w:rPr>
        <w:t>published</w:t>
      </w:r>
      <w:r>
        <w:rPr>
          <w:color w:val="2D2C29"/>
          <w:spacing w:val="-3"/>
          <w:sz w:val="21"/>
        </w:rPr>
        <w:t> </w:t>
      </w:r>
      <w:r>
        <w:rPr>
          <w:color w:val="2D2C29"/>
          <w:sz w:val="21"/>
        </w:rPr>
        <w:t>or</w:t>
      </w:r>
      <w:r>
        <w:rPr>
          <w:color w:val="2D2C29"/>
          <w:spacing w:val="-4"/>
          <w:sz w:val="21"/>
        </w:rPr>
        <w:t> </w:t>
      </w:r>
      <w:r>
        <w:rPr>
          <w:color w:val="2D2C29"/>
          <w:sz w:val="21"/>
        </w:rPr>
        <w:t>has</w:t>
      </w:r>
      <w:r>
        <w:rPr>
          <w:color w:val="2D2C29"/>
          <w:spacing w:val="-5"/>
          <w:sz w:val="21"/>
        </w:rPr>
        <w:t> </w:t>
      </w:r>
      <w:r>
        <w:rPr>
          <w:color w:val="2D2C29"/>
          <w:sz w:val="21"/>
        </w:rPr>
        <w:t>in</w:t>
      </w:r>
      <w:r>
        <w:rPr>
          <w:color w:val="2D2C29"/>
          <w:spacing w:val="-3"/>
          <w:sz w:val="21"/>
        </w:rPr>
        <w:t> </w:t>
      </w:r>
      <w:r>
        <w:rPr>
          <w:color w:val="2D2C29"/>
          <w:sz w:val="21"/>
        </w:rPr>
        <w:t>press</w:t>
      </w:r>
      <w:r>
        <w:rPr>
          <w:color w:val="2D2C29"/>
          <w:spacing w:val="-3"/>
          <w:sz w:val="21"/>
        </w:rPr>
        <w:t> </w:t>
      </w:r>
      <w:r>
        <w:rPr>
          <w:color w:val="2D2C29"/>
          <w:sz w:val="21"/>
        </w:rPr>
        <w:t>two</w:t>
      </w:r>
      <w:r>
        <w:rPr>
          <w:color w:val="2D2C29"/>
          <w:spacing w:val="-3"/>
          <w:sz w:val="21"/>
        </w:rPr>
        <w:t> </w:t>
      </w:r>
      <w:r>
        <w:rPr>
          <w:color w:val="2D2C29"/>
          <w:sz w:val="21"/>
        </w:rPr>
        <w:t>or</w:t>
      </w:r>
      <w:r>
        <w:rPr>
          <w:color w:val="2D2C29"/>
          <w:spacing w:val="-4"/>
          <w:sz w:val="21"/>
        </w:rPr>
        <w:t> </w:t>
      </w:r>
      <w:r>
        <w:rPr>
          <w:color w:val="2D2C29"/>
          <w:sz w:val="21"/>
        </w:rPr>
        <w:t>more</w:t>
      </w:r>
      <w:r>
        <w:rPr>
          <w:color w:val="2D2C29"/>
          <w:spacing w:val="-3"/>
          <w:sz w:val="21"/>
        </w:rPr>
        <w:t> </w:t>
      </w:r>
      <w:r>
        <w:rPr>
          <w:color w:val="2D2C29"/>
          <w:sz w:val="21"/>
        </w:rPr>
        <w:t>refereed</w:t>
      </w:r>
      <w:r>
        <w:rPr>
          <w:color w:val="2D2C29"/>
          <w:spacing w:val="-5"/>
          <w:sz w:val="21"/>
        </w:rPr>
        <w:t> </w:t>
      </w:r>
      <w:r>
        <w:rPr>
          <w:color w:val="2D2C29"/>
          <w:sz w:val="21"/>
        </w:rPr>
        <w:t>articles</w:t>
      </w:r>
      <w:r>
        <w:rPr>
          <w:color w:val="2D2C29"/>
          <w:spacing w:val="-3"/>
          <w:sz w:val="21"/>
        </w:rPr>
        <w:t> </w:t>
      </w:r>
      <w:r>
        <w:rPr>
          <w:color w:val="2D2C29"/>
          <w:sz w:val="21"/>
        </w:rPr>
        <w:t>in</w:t>
      </w:r>
      <w:r>
        <w:rPr>
          <w:color w:val="2D2C29"/>
          <w:spacing w:val="-3"/>
          <w:sz w:val="21"/>
        </w:rPr>
        <w:t> </w:t>
      </w:r>
      <w:r>
        <w:rPr>
          <w:color w:val="2D2C29"/>
          <w:sz w:val="21"/>
        </w:rPr>
        <w:t>a</w:t>
      </w:r>
      <w:r>
        <w:rPr>
          <w:color w:val="2D2C29"/>
          <w:spacing w:val="-3"/>
          <w:sz w:val="21"/>
        </w:rPr>
        <w:t> </w:t>
      </w:r>
      <w:r>
        <w:rPr>
          <w:color w:val="2D2C29"/>
          <w:sz w:val="21"/>
        </w:rPr>
        <w:t>recognized</w:t>
      </w:r>
      <w:r>
        <w:rPr>
          <w:color w:val="2D2C29"/>
          <w:spacing w:val="-3"/>
          <w:sz w:val="21"/>
        </w:rPr>
        <w:t> </w:t>
      </w:r>
      <w:r>
        <w:rPr>
          <w:color w:val="2D2C29"/>
          <w:sz w:val="21"/>
        </w:rPr>
        <w:t>external journal in one's field;</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has</w:t>
      </w:r>
      <w:r>
        <w:rPr>
          <w:color w:val="2D2C29"/>
          <w:spacing w:val="-6"/>
          <w:sz w:val="21"/>
        </w:rPr>
        <w:t> </w:t>
      </w:r>
      <w:r>
        <w:rPr>
          <w:color w:val="2D2C29"/>
          <w:sz w:val="21"/>
        </w:rPr>
        <w:t>published</w:t>
      </w:r>
      <w:r>
        <w:rPr>
          <w:color w:val="2D2C29"/>
          <w:spacing w:val="-4"/>
          <w:sz w:val="21"/>
        </w:rPr>
        <w:t> </w:t>
      </w:r>
      <w:r>
        <w:rPr>
          <w:color w:val="2D2C29"/>
          <w:sz w:val="21"/>
        </w:rPr>
        <w:t>or</w:t>
      </w:r>
      <w:r>
        <w:rPr>
          <w:color w:val="2D2C29"/>
          <w:spacing w:val="-5"/>
          <w:sz w:val="21"/>
        </w:rPr>
        <w:t> </w:t>
      </w:r>
      <w:r>
        <w:rPr>
          <w:color w:val="2D2C29"/>
          <w:sz w:val="21"/>
        </w:rPr>
        <w:t>has</w:t>
      </w:r>
      <w:r>
        <w:rPr>
          <w:color w:val="2D2C29"/>
          <w:spacing w:val="-6"/>
          <w:sz w:val="21"/>
        </w:rPr>
        <w:t> </w:t>
      </w:r>
      <w:r>
        <w:rPr>
          <w:color w:val="2D2C29"/>
          <w:sz w:val="21"/>
        </w:rPr>
        <w:t>in</w:t>
      </w:r>
      <w:r>
        <w:rPr>
          <w:color w:val="2D2C29"/>
          <w:spacing w:val="-4"/>
          <w:sz w:val="21"/>
        </w:rPr>
        <w:t> </w:t>
      </w:r>
      <w:r>
        <w:rPr>
          <w:color w:val="2D2C29"/>
          <w:sz w:val="21"/>
        </w:rPr>
        <w:t>press</w:t>
      </w:r>
      <w:r>
        <w:rPr>
          <w:color w:val="2D2C29"/>
          <w:spacing w:val="-4"/>
          <w:sz w:val="21"/>
        </w:rPr>
        <w:t> </w:t>
      </w:r>
      <w:r>
        <w:rPr>
          <w:color w:val="2D2C29"/>
          <w:sz w:val="21"/>
        </w:rPr>
        <w:t>a</w:t>
      </w:r>
      <w:r>
        <w:rPr>
          <w:color w:val="2D2C29"/>
          <w:spacing w:val="-4"/>
          <w:sz w:val="21"/>
        </w:rPr>
        <w:t> </w:t>
      </w:r>
      <w:r>
        <w:rPr>
          <w:color w:val="2D2C29"/>
          <w:sz w:val="21"/>
        </w:rPr>
        <w:t>peer-reviewed</w:t>
      </w:r>
      <w:r>
        <w:rPr>
          <w:color w:val="2D2C29"/>
          <w:spacing w:val="-4"/>
          <w:sz w:val="21"/>
        </w:rPr>
        <w:t> </w:t>
      </w:r>
      <w:r>
        <w:rPr>
          <w:color w:val="2D2C29"/>
          <w:sz w:val="21"/>
        </w:rPr>
        <w:t>book</w:t>
      </w:r>
      <w:r>
        <w:rPr>
          <w:color w:val="2D2C29"/>
          <w:spacing w:val="-4"/>
          <w:sz w:val="21"/>
        </w:rPr>
        <w:t> </w:t>
      </w:r>
      <w:r>
        <w:rPr>
          <w:color w:val="2D2C29"/>
          <w:sz w:val="21"/>
        </w:rPr>
        <w:t>in</w:t>
      </w:r>
      <w:r>
        <w:rPr>
          <w:color w:val="2D2C29"/>
          <w:spacing w:val="-4"/>
          <w:sz w:val="21"/>
        </w:rPr>
        <w:t> </w:t>
      </w:r>
      <w:r>
        <w:rPr>
          <w:color w:val="2D2C29"/>
          <w:sz w:val="21"/>
        </w:rPr>
        <w:t>his</w:t>
      </w:r>
      <w:r>
        <w:rPr>
          <w:color w:val="2D2C29"/>
          <w:spacing w:val="-4"/>
          <w:sz w:val="21"/>
        </w:rPr>
        <w:t> </w:t>
      </w:r>
      <w:r>
        <w:rPr>
          <w:color w:val="2D2C29"/>
          <w:sz w:val="21"/>
        </w:rPr>
        <w:t>or</w:t>
      </w:r>
      <w:r>
        <w:rPr>
          <w:color w:val="2D2C29"/>
          <w:spacing w:val="-5"/>
          <w:sz w:val="21"/>
        </w:rPr>
        <w:t> </w:t>
      </w:r>
      <w:r>
        <w:rPr>
          <w:color w:val="2D2C29"/>
          <w:sz w:val="21"/>
        </w:rPr>
        <w:t>her</w:t>
      </w:r>
      <w:r>
        <w:rPr>
          <w:color w:val="2D2C29"/>
          <w:spacing w:val="-4"/>
          <w:sz w:val="21"/>
        </w:rPr>
        <w:t> </w:t>
      </w:r>
      <w:r>
        <w:rPr>
          <w:color w:val="2D2C29"/>
          <w:spacing w:val="-2"/>
          <w:sz w:val="21"/>
        </w:rPr>
        <w:t>discipline;</w:t>
      </w:r>
    </w:p>
    <w:p>
      <w:pPr>
        <w:pStyle w:val="ListParagraph"/>
        <w:numPr>
          <w:ilvl w:val="3"/>
          <w:numId w:val="3"/>
        </w:numPr>
        <w:tabs>
          <w:tab w:pos="1080" w:val="left" w:leader="none"/>
        </w:tabs>
        <w:spacing w:line="240" w:lineRule="auto" w:before="1" w:after="0"/>
        <w:ind w:left="1080" w:right="1315" w:hanging="360"/>
        <w:jc w:val="left"/>
        <w:rPr>
          <w:sz w:val="21"/>
        </w:rPr>
      </w:pPr>
      <w:r>
        <w:rPr>
          <w:color w:val="2D2C29"/>
          <w:sz w:val="21"/>
        </w:rPr>
        <w:t>has</w:t>
      </w:r>
      <w:r>
        <w:rPr>
          <w:color w:val="2D2C29"/>
          <w:spacing w:val="-3"/>
          <w:sz w:val="21"/>
        </w:rPr>
        <w:t> </w:t>
      </w:r>
      <w:r>
        <w:rPr>
          <w:color w:val="2D2C29"/>
          <w:sz w:val="21"/>
        </w:rPr>
        <w:t>an</w:t>
      </w:r>
      <w:r>
        <w:rPr>
          <w:color w:val="2D2C29"/>
          <w:spacing w:val="-3"/>
          <w:sz w:val="21"/>
        </w:rPr>
        <w:t> </w:t>
      </w:r>
      <w:r>
        <w:rPr>
          <w:color w:val="2D2C29"/>
          <w:sz w:val="21"/>
        </w:rPr>
        <w:t>external</w:t>
      </w:r>
      <w:r>
        <w:rPr>
          <w:color w:val="2D2C29"/>
          <w:spacing w:val="-2"/>
          <w:sz w:val="21"/>
        </w:rPr>
        <w:t> </w:t>
      </w:r>
      <w:r>
        <w:rPr>
          <w:color w:val="2D2C29"/>
          <w:sz w:val="21"/>
        </w:rPr>
        <w:t>grant</w:t>
      </w:r>
      <w:r>
        <w:rPr>
          <w:color w:val="2D2C29"/>
          <w:spacing w:val="-4"/>
          <w:sz w:val="21"/>
        </w:rPr>
        <w:t> </w:t>
      </w:r>
      <w:r>
        <w:rPr>
          <w:color w:val="2D2C29"/>
          <w:sz w:val="21"/>
        </w:rPr>
        <w:t>funded</w:t>
      </w:r>
      <w:r>
        <w:rPr>
          <w:color w:val="2D2C29"/>
          <w:spacing w:val="-3"/>
          <w:sz w:val="21"/>
        </w:rPr>
        <w:t> </w:t>
      </w:r>
      <w:r>
        <w:rPr>
          <w:color w:val="2D2C29"/>
          <w:sz w:val="21"/>
        </w:rPr>
        <w:t>of</w:t>
      </w:r>
      <w:r>
        <w:rPr>
          <w:color w:val="2D2C29"/>
          <w:spacing w:val="-2"/>
          <w:sz w:val="21"/>
        </w:rPr>
        <w:t> </w:t>
      </w:r>
      <w:r>
        <w:rPr>
          <w:color w:val="2D2C29"/>
          <w:sz w:val="21"/>
        </w:rPr>
        <w:t>at</w:t>
      </w:r>
      <w:r>
        <w:rPr>
          <w:color w:val="2D2C29"/>
          <w:spacing w:val="-4"/>
          <w:sz w:val="21"/>
        </w:rPr>
        <w:t> </w:t>
      </w:r>
      <w:r>
        <w:rPr>
          <w:color w:val="2D2C29"/>
          <w:sz w:val="21"/>
        </w:rPr>
        <w:t>least</w:t>
      </w:r>
      <w:r>
        <w:rPr>
          <w:color w:val="2D2C29"/>
          <w:spacing w:val="-4"/>
          <w:sz w:val="21"/>
        </w:rPr>
        <w:t> </w:t>
      </w:r>
      <w:r>
        <w:rPr>
          <w:color w:val="2D2C29"/>
          <w:sz w:val="21"/>
        </w:rPr>
        <w:t>$50,000</w:t>
      </w:r>
      <w:r>
        <w:rPr>
          <w:color w:val="2D2C29"/>
          <w:spacing w:val="-2"/>
          <w:sz w:val="21"/>
        </w:rPr>
        <w:t> </w:t>
      </w:r>
      <w:r>
        <w:rPr>
          <w:color w:val="2D2C29"/>
          <w:sz w:val="21"/>
        </w:rPr>
        <w:t>total</w:t>
      </w:r>
      <w:r>
        <w:rPr>
          <w:color w:val="2D2C29"/>
          <w:spacing w:val="-2"/>
          <w:sz w:val="21"/>
        </w:rPr>
        <w:t> </w:t>
      </w:r>
      <w:r>
        <w:rPr>
          <w:color w:val="2D2C29"/>
          <w:sz w:val="21"/>
        </w:rPr>
        <w:t>costs</w:t>
      </w:r>
      <w:r>
        <w:rPr>
          <w:color w:val="2D2C29"/>
          <w:spacing w:val="-3"/>
          <w:sz w:val="21"/>
        </w:rPr>
        <w:t> </w:t>
      </w:r>
      <w:r>
        <w:rPr>
          <w:color w:val="2D2C29"/>
          <w:sz w:val="21"/>
        </w:rPr>
        <w:t>serving</w:t>
      </w:r>
      <w:r>
        <w:rPr>
          <w:color w:val="2D2C29"/>
          <w:spacing w:val="-3"/>
          <w:sz w:val="21"/>
        </w:rPr>
        <w:t> </w:t>
      </w:r>
      <w:r>
        <w:rPr>
          <w:color w:val="2D2C29"/>
          <w:sz w:val="21"/>
        </w:rPr>
        <w:t>as</w:t>
      </w:r>
      <w:r>
        <w:rPr>
          <w:color w:val="2D2C29"/>
          <w:spacing w:val="-3"/>
          <w:sz w:val="21"/>
        </w:rPr>
        <w:t> </w:t>
      </w:r>
      <w:r>
        <w:rPr>
          <w:color w:val="2D2C29"/>
          <w:sz w:val="21"/>
        </w:rPr>
        <w:t>principal </w:t>
      </w:r>
      <w:r>
        <w:rPr>
          <w:color w:val="2D2C29"/>
          <w:spacing w:val="-2"/>
          <w:sz w:val="21"/>
        </w:rPr>
        <w:t>investigator.</w:t>
      </w:r>
    </w:p>
    <w:p>
      <w:pPr>
        <w:pStyle w:val="ListParagraph"/>
        <w:spacing w:after="0" w:line="240" w:lineRule="auto"/>
        <w:jc w:val="left"/>
        <w:rPr>
          <w:sz w:val="21"/>
        </w:rPr>
        <w:sectPr>
          <w:pgSz w:w="12240" w:h="15840"/>
          <w:pgMar w:top="1360" w:bottom="280" w:left="1440" w:right="1080"/>
        </w:sectPr>
      </w:pPr>
    </w:p>
    <w:p>
      <w:pPr>
        <w:pStyle w:val="BodyText"/>
        <w:spacing w:before="75"/>
        <w:ind w:left="720" w:right="356"/>
      </w:pPr>
      <w:r>
        <w:rPr>
          <w:color w:val="2D2C29"/>
        </w:rPr>
        <w:t>A faculty member's academic paper, book or similar work which has been accepted for publication</w:t>
      </w:r>
      <w:r>
        <w:rPr>
          <w:color w:val="2D2C29"/>
          <w:spacing w:val="-3"/>
        </w:rPr>
        <w:t> </w:t>
      </w:r>
      <w:r>
        <w:rPr>
          <w:color w:val="2D2C29"/>
        </w:rPr>
        <w:t>but</w:t>
      </w:r>
      <w:r>
        <w:rPr>
          <w:color w:val="2D2C29"/>
          <w:spacing w:val="-4"/>
        </w:rPr>
        <w:t> </w:t>
      </w:r>
      <w:r>
        <w:rPr>
          <w:color w:val="2D2C29"/>
        </w:rPr>
        <w:t>is</w:t>
      </w:r>
      <w:r>
        <w:rPr>
          <w:color w:val="2D2C29"/>
          <w:spacing w:val="-3"/>
        </w:rPr>
        <w:t> </w:t>
      </w:r>
      <w:r>
        <w:rPr>
          <w:color w:val="2D2C29"/>
        </w:rPr>
        <w:t>not</w:t>
      </w:r>
      <w:r>
        <w:rPr>
          <w:color w:val="2D2C29"/>
          <w:spacing w:val="-4"/>
        </w:rPr>
        <w:t> </w:t>
      </w:r>
      <w:r>
        <w:rPr>
          <w:color w:val="2D2C29"/>
        </w:rPr>
        <w:t>yet</w:t>
      </w:r>
      <w:r>
        <w:rPr>
          <w:color w:val="2D2C29"/>
          <w:spacing w:val="-4"/>
        </w:rPr>
        <w:t> </w:t>
      </w:r>
      <w:r>
        <w:rPr>
          <w:color w:val="2D2C29"/>
        </w:rPr>
        <w:t>published</w:t>
      </w:r>
      <w:r>
        <w:rPr>
          <w:color w:val="2D2C29"/>
          <w:spacing w:val="-3"/>
        </w:rPr>
        <w:t> </w:t>
      </w:r>
      <w:r>
        <w:rPr>
          <w:color w:val="2D2C29"/>
        </w:rPr>
        <w:t>shall</w:t>
      </w:r>
      <w:r>
        <w:rPr>
          <w:color w:val="2D2C29"/>
          <w:spacing w:val="-2"/>
        </w:rPr>
        <w:t> </w:t>
      </w:r>
      <w:r>
        <w:rPr>
          <w:color w:val="2D2C29"/>
        </w:rPr>
        <w:t>be</w:t>
      </w:r>
      <w:r>
        <w:rPr>
          <w:color w:val="2D2C29"/>
          <w:spacing w:val="-3"/>
        </w:rPr>
        <w:t> </w:t>
      </w:r>
      <w:r>
        <w:rPr>
          <w:color w:val="2D2C29"/>
        </w:rPr>
        <w:t>credited</w:t>
      </w:r>
      <w:r>
        <w:rPr>
          <w:color w:val="2D2C29"/>
          <w:spacing w:val="-5"/>
        </w:rPr>
        <w:t> </w:t>
      </w:r>
      <w:r>
        <w:rPr>
          <w:color w:val="2D2C29"/>
        </w:rPr>
        <w:t>to</w:t>
      </w:r>
      <w:r>
        <w:rPr>
          <w:color w:val="2D2C29"/>
          <w:spacing w:val="-3"/>
        </w:rPr>
        <w:t> </w:t>
      </w:r>
      <w:r>
        <w:rPr>
          <w:color w:val="2D2C29"/>
        </w:rPr>
        <w:t>the</w:t>
      </w:r>
      <w:r>
        <w:rPr>
          <w:color w:val="2D2C29"/>
          <w:spacing w:val="-3"/>
        </w:rPr>
        <w:t> </w:t>
      </w:r>
      <w:r>
        <w:rPr>
          <w:color w:val="2D2C29"/>
        </w:rPr>
        <w:t>faculty</w:t>
      </w:r>
      <w:r>
        <w:rPr>
          <w:color w:val="2D2C29"/>
          <w:spacing w:val="-6"/>
        </w:rPr>
        <w:t> </w:t>
      </w:r>
      <w:r>
        <w:rPr>
          <w:color w:val="2D2C29"/>
        </w:rPr>
        <w:t>member</w:t>
      </w:r>
      <w:r>
        <w:rPr>
          <w:color w:val="2D2C29"/>
          <w:spacing w:val="-4"/>
        </w:rPr>
        <w:t> </w:t>
      </w:r>
      <w:r>
        <w:rPr>
          <w:color w:val="2D2C29"/>
        </w:rPr>
        <w:t>if</w:t>
      </w:r>
      <w:r>
        <w:rPr>
          <w:color w:val="2D2C29"/>
          <w:spacing w:val="-2"/>
        </w:rPr>
        <w:t> </w:t>
      </w:r>
      <w:r>
        <w:rPr>
          <w:color w:val="2D2C29"/>
        </w:rPr>
        <w:t>he/she</w:t>
      </w:r>
      <w:r>
        <w:rPr>
          <w:color w:val="2D2C29"/>
          <w:spacing w:val="-3"/>
        </w:rPr>
        <w:t> </w:t>
      </w:r>
      <w:r>
        <w:rPr>
          <w:color w:val="2D2C29"/>
        </w:rPr>
        <w:t>supplies adequate documentation confirming that the work is definitely scheduled for publication without further revision. This piece of scholarship</w:t>
      </w:r>
      <w:r>
        <w:rPr>
          <w:color w:val="2D2C29"/>
          <w:spacing w:val="-2"/>
        </w:rPr>
        <w:t> </w:t>
      </w:r>
      <w:r>
        <w:rPr>
          <w:color w:val="2D2C29"/>
        </w:rPr>
        <w:t>may</w:t>
      </w:r>
      <w:r>
        <w:rPr>
          <w:color w:val="2D2C29"/>
          <w:spacing w:val="-2"/>
        </w:rPr>
        <w:t> </w:t>
      </w:r>
      <w:r>
        <w:rPr>
          <w:color w:val="2D2C29"/>
        </w:rPr>
        <w:t>only</w:t>
      </w:r>
      <w:r>
        <w:rPr>
          <w:color w:val="2D2C29"/>
          <w:spacing w:val="-2"/>
        </w:rPr>
        <w:t> </w:t>
      </w:r>
      <w:r>
        <w:rPr>
          <w:color w:val="2D2C29"/>
        </w:rPr>
        <w:t>be credited as published once</w:t>
      </w:r>
      <w:r>
        <w:rPr>
          <w:color w:val="2D2C29"/>
          <w:spacing w:val="-1"/>
        </w:rPr>
        <w:t> </w:t>
      </w:r>
      <w:r>
        <w:rPr>
          <w:color w:val="2D2C29"/>
        </w:rPr>
        <w:t>in the annual review process, and may not be counted in the subsequent year(s).</w:t>
      </w:r>
    </w:p>
    <w:p>
      <w:pPr>
        <w:pStyle w:val="BodyText"/>
        <w:spacing w:before="39"/>
      </w:pPr>
    </w:p>
    <w:p>
      <w:pPr>
        <w:pStyle w:val="Heading1"/>
        <w:numPr>
          <w:ilvl w:val="2"/>
          <w:numId w:val="3"/>
        </w:numPr>
        <w:tabs>
          <w:tab w:pos="579" w:val="left" w:leader="none"/>
        </w:tabs>
        <w:spacing w:line="240" w:lineRule="auto" w:before="0" w:after="0"/>
        <w:ind w:left="579" w:right="0" w:hanging="579"/>
        <w:jc w:val="left"/>
      </w:pPr>
      <w:r>
        <w:rPr>
          <w:color w:val="2D2C29"/>
        </w:rPr>
        <w:t>Multiple</w:t>
      </w:r>
      <w:r>
        <w:rPr>
          <w:color w:val="2D2C29"/>
          <w:spacing w:val="-6"/>
        </w:rPr>
        <w:t> </w:t>
      </w:r>
      <w:r>
        <w:rPr>
          <w:color w:val="2D2C29"/>
        </w:rPr>
        <w:t>Quality</w:t>
      </w:r>
      <w:r>
        <w:rPr>
          <w:color w:val="2D2C29"/>
          <w:spacing w:val="-8"/>
        </w:rPr>
        <w:t> </w:t>
      </w:r>
      <w:r>
        <w:rPr>
          <w:color w:val="2D2C29"/>
        </w:rPr>
        <w:t>Activities</w:t>
      </w:r>
      <w:r>
        <w:rPr>
          <w:color w:val="2D2C29"/>
          <w:spacing w:val="-5"/>
        </w:rPr>
        <w:t> </w:t>
      </w:r>
      <w:r>
        <w:rPr>
          <w:color w:val="2D2C29"/>
        </w:rPr>
        <w:t>in</w:t>
      </w:r>
      <w:r>
        <w:rPr>
          <w:color w:val="2D2C29"/>
          <w:spacing w:val="-4"/>
        </w:rPr>
        <w:t> </w:t>
      </w:r>
      <w:r>
        <w:rPr>
          <w:color w:val="2D2C29"/>
        </w:rPr>
        <w:t>a</w:t>
      </w:r>
      <w:r>
        <w:rPr>
          <w:color w:val="2D2C29"/>
          <w:spacing w:val="-5"/>
        </w:rPr>
        <w:t> </w:t>
      </w:r>
      <w:r>
        <w:rPr>
          <w:color w:val="2D2C29"/>
          <w:spacing w:val="-2"/>
        </w:rPr>
        <w:t>Category</w:t>
      </w:r>
    </w:p>
    <w:p>
      <w:pPr>
        <w:pStyle w:val="BodyText"/>
        <w:spacing w:before="38"/>
        <w:rPr>
          <w:b/>
        </w:rPr>
      </w:pPr>
    </w:p>
    <w:p>
      <w:pPr>
        <w:pStyle w:val="BodyText"/>
        <w:ind w:left="720" w:right="409"/>
      </w:pPr>
      <w:r>
        <w:rPr>
          <w:color w:val="2D2C29"/>
        </w:rPr>
        <w:t>A situation may arise in which a faculty member has multiple </w:t>
      </w:r>
      <w:r>
        <w:rPr>
          <w:i/>
          <w:color w:val="2D2C29"/>
        </w:rPr>
        <w:t>quality </w:t>
      </w:r>
      <w:r>
        <w:rPr>
          <w:color w:val="2D2C29"/>
        </w:rPr>
        <w:t>activities in one category, but does not meet the specific criteria of the next higher level. In this case, the Chair may deem it appropriate to award the faculty member the next level because these activities</w:t>
      </w:r>
      <w:r>
        <w:rPr>
          <w:color w:val="2D2C29"/>
          <w:spacing w:val="-2"/>
        </w:rPr>
        <w:t> </w:t>
      </w:r>
      <w:r>
        <w:rPr>
          <w:color w:val="2D2C29"/>
        </w:rPr>
        <w:t>are</w:t>
      </w:r>
      <w:r>
        <w:rPr>
          <w:color w:val="2D2C29"/>
          <w:spacing w:val="-2"/>
        </w:rPr>
        <w:t> </w:t>
      </w:r>
      <w:r>
        <w:rPr>
          <w:color w:val="2D2C29"/>
        </w:rPr>
        <w:t>equivalent</w:t>
      </w:r>
      <w:r>
        <w:rPr>
          <w:color w:val="2D2C29"/>
          <w:spacing w:val="-3"/>
        </w:rPr>
        <w:t> </w:t>
      </w:r>
      <w:r>
        <w:rPr>
          <w:color w:val="2D2C29"/>
        </w:rPr>
        <w:t>to</w:t>
      </w:r>
      <w:r>
        <w:rPr>
          <w:color w:val="2D2C29"/>
          <w:spacing w:val="-2"/>
        </w:rPr>
        <w:t> </w:t>
      </w:r>
      <w:r>
        <w:rPr>
          <w:color w:val="2D2C29"/>
        </w:rPr>
        <w:t>specific</w:t>
      </w:r>
      <w:r>
        <w:rPr>
          <w:color w:val="2D2C29"/>
          <w:spacing w:val="-2"/>
        </w:rPr>
        <w:t> </w:t>
      </w:r>
      <w:r>
        <w:rPr>
          <w:color w:val="2D2C29"/>
        </w:rPr>
        <w:t>criteria.</w:t>
      </w:r>
      <w:r>
        <w:rPr>
          <w:color w:val="2D2C29"/>
          <w:spacing w:val="-3"/>
        </w:rPr>
        <w:t> </w:t>
      </w:r>
      <w:r>
        <w:rPr>
          <w:color w:val="2D2C29"/>
        </w:rPr>
        <w:t>For</w:t>
      </w:r>
      <w:r>
        <w:rPr>
          <w:color w:val="2D2C29"/>
          <w:spacing w:val="-3"/>
        </w:rPr>
        <w:t> </w:t>
      </w:r>
      <w:r>
        <w:rPr>
          <w:color w:val="2D2C29"/>
        </w:rPr>
        <w:t>instance,</w:t>
      </w:r>
      <w:r>
        <w:rPr>
          <w:color w:val="2D2C29"/>
          <w:spacing w:val="-3"/>
        </w:rPr>
        <w:t> </w:t>
      </w:r>
      <w:r>
        <w:rPr>
          <w:color w:val="2D2C29"/>
        </w:rPr>
        <w:t>a</w:t>
      </w:r>
      <w:r>
        <w:rPr>
          <w:color w:val="2D2C29"/>
          <w:spacing w:val="-2"/>
        </w:rPr>
        <w:t> </w:t>
      </w:r>
      <w:r>
        <w:rPr>
          <w:color w:val="2D2C29"/>
        </w:rPr>
        <w:t>faculty</w:t>
      </w:r>
      <w:r>
        <w:rPr>
          <w:color w:val="2D2C29"/>
          <w:spacing w:val="-2"/>
        </w:rPr>
        <w:t> </w:t>
      </w:r>
      <w:r>
        <w:rPr>
          <w:color w:val="2D2C29"/>
        </w:rPr>
        <w:t>member</w:t>
      </w:r>
      <w:r>
        <w:rPr>
          <w:color w:val="2D2C29"/>
          <w:spacing w:val="-5"/>
        </w:rPr>
        <w:t> </w:t>
      </w:r>
      <w:r>
        <w:rPr>
          <w:color w:val="2D2C29"/>
        </w:rPr>
        <w:t>might</w:t>
      </w:r>
      <w:r>
        <w:rPr>
          <w:color w:val="2D2C29"/>
          <w:spacing w:val="-3"/>
        </w:rPr>
        <w:t> </w:t>
      </w:r>
      <w:r>
        <w:rPr>
          <w:color w:val="2D2C29"/>
        </w:rPr>
        <w:t>receive</w:t>
      </w:r>
      <w:r>
        <w:rPr>
          <w:color w:val="2D2C29"/>
          <w:spacing w:val="-2"/>
        </w:rPr>
        <w:t> </w:t>
      </w:r>
      <w:r>
        <w:rPr>
          <w:color w:val="2D2C29"/>
        </w:rPr>
        <w:t>a</w:t>
      </w:r>
      <w:r>
        <w:rPr>
          <w:color w:val="2D2C29"/>
          <w:spacing w:val="-2"/>
        </w:rPr>
        <w:t> </w:t>
      </w:r>
      <w:r>
        <w:rPr>
          <w:color w:val="2D2C29"/>
        </w:rPr>
        <w:t>$ 20,000 grant and published two scholarly reviews. The Chair may deem it appropriate to award the faculty member "Outstanding" rather than "Meritorious".</w:t>
      </w:r>
    </w:p>
    <w:p>
      <w:pPr>
        <w:pStyle w:val="BodyText"/>
        <w:spacing w:before="38"/>
      </w:pPr>
    </w:p>
    <w:p>
      <w:pPr>
        <w:pStyle w:val="Heading1"/>
        <w:numPr>
          <w:ilvl w:val="2"/>
          <w:numId w:val="3"/>
        </w:numPr>
        <w:tabs>
          <w:tab w:pos="639" w:val="left" w:leader="none"/>
        </w:tabs>
        <w:spacing w:line="240" w:lineRule="auto" w:before="0" w:after="0"/>
        <w:ind w:left="639" w:right="0" w:hanging="639"/>
        <w:jc w:val="left"/>
      </w:pPr>
      <w:r>
        <w:rPr>
          <w:color w:val="2D2C29"/>
        </w:rPr>
        <w:t>Principal</w:t>
      </w:r>
      <w:r>
        <w:rPr>
          <w:color w:val="2D2C29"/>
          <w:spacing w:val="-7"/>
        </w:rPr>
        <w:t> </w:t>
      </w:r>
      <w:r>
        <w:rPr>
          <w:color w:val="2D2C29"/>
        </w:rPr>
        <w:t>or</w:t>
      </w:r>
      <w:r>
        <w:rPr>
          <w:color w:val="2D2C29"/>
          <w:spacing w:val="-9"/>
        </w:rPr>
        <w:t> </w:t>
      </w:r>
      <w:r>
        <w:rPr>
          <w:color w:val="2D2C29"/>
        </w:rPr>
        <w:t>Co-Principal</w:t>
      </w:r>
      <w:r>
        <w:rPr>
          <w:color w:val="2D2C29"/>
          <w:spacing w:val="-6"/>
        </w:rPr>
        <w:t> </w:t>
      </w:r>
      <w:r>
        <w:rPr>
          <w:color w:val="2D2C29"/>
          <w:spacing w:val="-2"/>
        </w:rPr>
        <w:t>Investigator</w:t>
      </w:r>
    </w:p>
    <w:p>
      <w:pPr>
        <w:pStyle w:val="BodyText"/>
        <w:spacing w:before="40"/>
        <w:rPr>
          <w:b/>
        </w:rPr>
      </w:pPr>
    </w:p>
    <w:p>
      <w:pPr>
        <w:pStyle w:val="BodyText"/>
        <w:spacing w:before="1"/>
        <w:ind w:left="720" w:right="388"/>
      </w:pPr>
      <w:r>
        <w:rPr>
          <w:color w:val="2D2C29"/>
        </w:rPr>
        <w:t>A faculty</w:t>
      </w:r>
      <w:r>
        <w:rPr>
          <w:color w:val="2D2C29"/>
          <w:spacing w:val="-2"/>
        </w:rPr>
        <w:t> </w:t>
      </w:r>
      <w:r>
        <w:rPr>
          <w:color w:val="2D2C29"/>
        </w:rPr>
        <w:t>member is expected to be the Principal Investigator or the Co-Principal Investigator of the grant being credited to the faculty member. In instances where grant requirements prohibit</w:t>
      </w:r>
      <w:r>
        <w:rPr>
          <w:color w:val="2D2C29"/>
          <w:spacing w:val="-3"/>
        </w:rPr>
        <w:t> </w:t>
      </w:r>
      <w:r>
        <w:rPr>
          <w:color w:val="2D2C29"/>
        </w:rPr>
        <w:t>the</w:t>
      </w:r>
      <w:r>
        <w:rPr>
          <w:color w:val="2D2C29"/>
          <w:spacing w:val="-2"/>
        </w:rPr>
        <w:t> </w:t>
      </w:r>
      <w:r>
        <w:rPr>
          <w:color w:val="2D2C29"/>
        </w:rPr>
        <w:t>faculty</w:t>
      </w:r>
      <w:r>
        <w:rPr>
          <w:color w:val="2D2C29"/>
          <w:spacing w:val="-5"/>
        </w:rPr>
        <w:t> </w:t>
      </w:r>
      <w:r>
        <w:rPr>
          <w:color w:val="2D2C29"/>
        </w:rPr>
        <w:t>member</w:t>
      </w:r>
      <w:r>
        <w:rPr>
          <w:color w:val="2D2C29"/>
          <w:spacing w:val="-3"/>
        </w:rPr>
        <w:t> </w:t>
      </w:r>
      <w:r>
        <w:rPr>
          <w:color w:val="2D2C29"/>
        </w:rPr>
        <w:t>from</w:t>
      </w:r>
      <w:r>
        <w:rPr>
          <w:color w:val="2D2C29"/>
          <w:spacing w:val="-1"/>
        </w:rPr>
        <w:t> </w:t>
      </w:r>
      <w:r>
        <w:rPr>
          <w:color w:val="2D2C29"/>
        </w:rPr>
        <w:t>being</w:t>
      </w:r>
      <w:r>
        <w:rPr>
          <w:color w:val="2D2C29"/>
          <w:spacing w:val="-4"/>
        </w:rPr>
        <w:t> </w:t>
      </w:r>
      <w:r>
        <w:rPr>
          <w:color w:val="2D2C29"/>
        </w:rPr>
        <w:t>listed</w:t>
      </w:r>
      <w:r>
        <w:rPr>
          <w:color w:val="2D2C29"/>
          <w:spacing w:val="-2"/>
        </w:rPr>
        <w:t> </w:t>
      </w:r>
      <w:r>
        <w:rPr>
          <w:color w:val="2D2C29"/>
        </w:rPr>
        <w:t>as</w:t>
      </w:r>
      <w:r>
        <w:rPr>
          <w:color w:val="2D2C29"/>
          <w:spacing w:val="-2"/>
        </w:rPr>
        <w:t> </w:t>
      </w:r>
      <w:r>
        <w:rPr>
          <w:color w:val="2D2C29"/>
        </w:rPr>
        <w:t>the</w:t>
      </w:r>
      <w:r>
        <w:rPr>
          <w:color w:val="2D2C29"/>
          <w:spacing w:val="-4"/>
        </w:rPr>
        <w:t> </w:t>
      </w:r>
      <w:r>
        <w:rPr>
          <w:color w:val="2D2C29"/>
        </w:rPr>
        <w:t>Principal</w:t>
      </w:r>
      <w:r>
        <w:rPr>
          <w:color w:val="2D2C29"/>
          <w:spacing w:val="-1"/>
        </w:rPr>
        <w:t> </w:t>
      </w:r>
      <w:r>
        <w:rPr>
          <w:color w:val="2D2C29"/>
        </w:rPr>
        <w:t>Investigator</w:t>
      </w:r>
      <w:r>
        <w:rPr>
          <w:color w:val="2D2C29"/>
          <w:spacing w:val="-3"/>
        </w:rPr>
        <w:t> </w:t>
      </w:r>
      <w:r>
        <w:rPr>
          <w:color w:val="2D2C29"/>
        </w:rPr>
        <w:t>or</w:t>
      </w:r>
      <w:r>
        <w:rPr>
          <w:color w:val="2D2C29"/>
          <w:spacing w:val="-3"/>
        </w:rPr>
        <w:t> </w:t>
      </w:r>
      <w:r>
        <w:rPr>
          <w:color w:val="2D2C29"/>
        </w:rPr>
        <w:t>the</w:t>
      </w:r>
      <w:r>
        <w:rPr>
          <w:color w:val="2D2C29"/>
          <w:spacing w:val="-2"/>
        </w:rPr>
        <w:t> </w:t>
      </w:r>
      <w:r>
        <w:rPr>
          <w:color w:val="2D2C29"/>
        </w:rPr>
        <w:t>Co-Principal, but the faculty member can provide documentation to the Chair of his/her leadership role</w:t>
      </w:r>
      <w:r>
        <w:rPr>
          <w:color w:val="2D2C29"/>
          <w:spacing w:val="40"/>
        </w:rPr>
        <w:t> </w:t>
      </w:r>
      <w:r>
        <w:rPr>
          <w:color w:val="2D2C29"/>
        </w:rPr>
        <w:t>with the preparation of the grant, this grant will be credited to the faculty member.</w:t>
      </w:r>
    </w:p>
    <w:p>
      <w:pPr>
        <w:pStyle w:val="BodyText"/>
        <w:spacing w:before="36"/>
      </w:pPr>
    </w:p>
    <w:p>
      <w:pPr>
        <w:pStyle w:val="Heading1"/>
        <w:numPr>
          <w:ilvl w:val="2"/>
          <w:numId w:val="3"/>
        </w:numPr>
        <w:tabs>
          <w:tab w:pos="525" w:val="left" w:leader="none"/>
        </w:tabs>
        <w:spacing w:line="240" w:lineRule="auto" w:before="0" w:after="0"/>
        <w:ind w:left="525" w:right="0" w:hanging="525"/>
        <w:jc w:val="left"/>
      </w:pPr>
      <w:r>
        <w:rPr>
          <w:color w:val="2D2C29"/>
        </w:rPr>
        <w:t>Submission</w:t>
      </w:r>
      <w:r>
        <w:rPr>
          <w:color w:val="2D2C29"/>
          <w:spacing w:val="-5"/>
        </w:rPr>
        <w:t> </w:t>
      </w:r>
      <w:r>
        <w:rPr>
          <w:color w:val="2D2C29"/>
        </w:rPr>
        <w:t>of</w:t>
      </w:r>
      <w:r>
        <w:rPr>
          <w:color w:val="2D2C29"/>
          <w:spacing w:val="-7"/>
        </w:rPr>
        <w:t> </w:t>
      </w:r>
      <w:r>
        <w:rPr>
          <w:color w:val="2D2C29"/>
          <w:spacing w:val="-2"/>
        </w:rPr>
        <w:t>Evidence</w:t>
      </w:r>
    </w:p>
    <w:p>
      <w:pPr>
        <w:pStyle w:val="BodyText"/>
        <w:spacing w:before="40"/>
        <w:rPr>
          <w:b/>
        </w:rPr>
      </w:pPr>
    </w:p>
    <w:p>
      <w:pPr>
        <w:pStyle w:val="BodyText"/>
        <w:spacing w:before="1"/>
        <w:ind w:left="720" w:right="474"/>
      </w:pPr>
      <w:r>
        <w:rPr>
          <w:color w:val="2D2C29"/>
        </w:rPr>
        <w:t>In</w:t>
      </w:r>
      <w:r>
        <w:rPr>
          <w:color w:val="2D2C29"/>
          <w:spacing w:val="-2"/>
        </w:rPr>
        <w:t> </w:t>
      </w:r>
      <w:r>
        <w:rPr>
          <w:color w:val="2D2C29"/>
        </w:rPr>
        <w:t>support</w:t>
      </w:r>
      <w:r>
        <w:rPr>
          <w:color w:val="2D2C29"/>
          <w:spacing w:val="-3"/>
        </w:rPr>
        <w:t> </w:t>
      </w:r>
      <w:r>
        <w:rPr>
          <w:color w:val="2D2C29"/>
        </w:rPr>
        <w:t>of</w:t>
      </w:r>
      <w:r>
        <w:rPr>
          <w:color w:val="2D2C29"/>
          <w:spacing w:val="-1"/>
        </w:rPr>
        <w:t> </w:t>
      </w:r>
      <w:r>
        <w:rPr>
          <w:color w:val="2D2C29"/>
        </w:rPr>
        <w:t>all</w:t>
      </w:r>
      <w:r>
        <w:rPr>
          <w:color w:val="2D2C29"/>
          <w:spacing w:val="-1"/>
        </w:rPr>
        <w:t> </w:t>
      </w:r>
      <w:r>
        <w:rPr>
          <w:color w:val="2D2C29"/>
        </w:rPr>
        <w:t>claims</w:t>
      </w:r>
      <w:r>
        <w:rPr>
          <w:color w:val="2D2C29"/>
          <w:spacing w:val="-2"/>
        </w:rPr>
        <w:t> </w:t>
      </w:r>
      <w:r>
        <w:rPr>
          <w:color w:val="2D2C29"/>
        </w:rPr>
        <w:t>of</w:t>
      </w:r>
      <w:r>
        <w:rPr>
          <w:color w:val="2D2C29"/>
          <w:spacing w:val="-4"/>
        </w:rPr>
        <w:t> </w:t>
      </w:r>
      <w:r>
        <w:rPr>
          <w:color w:val="2D2C29"/>
        </w:rPr>
        <w:t>merit</w:t>
      </w:r>
      <w:r>
        <w:rPr>
          <w:color w:val="2D2C29"/>
          <w:spacing w:val="-3"/>
        </w:rPr>
        <w:t> </w:t>
      </w:r>
      <w:r>
        <w:rPr>
          <w:color w:val="2D2C29"/>
        </w:rPr>
        <w:t>in</w:t>
      </w:r>
      <w:r>
        <w:rPr>
          <w:color w:val="2D2C29"/>
          <w:spacing w:val="-2"/>
        </w:rPr>
        <w:t> </w:t>
      </w:r>
      <w:r>
        <w:rPr>
          <w:color w:val="2D2C29"/>
        </w:rPr>
        <w:t>scholarship,</w:t>
      </w:r>
      <w:r>
        <w:rPr>
          <w:color w:val="2D2C29"/>
          <w:spacing w:val="-3"/>
        </w:rPr>
        <w:t> </w:t>
      </w:r>
      <w:r>
        <w:rPr>
          <w:color w:val="2D2C29"/>
        </w:rPr>
        <w:t>the</w:t>
      </w:r>
      <w:r>
        <w:rPr>
          <w:color w:val="2D2C29"/>
          <w:spacing w:val="-2"/>
        </w:rPr>
        <w:t> </w:t>
      </w:r>
      <w:r>
        <w:rPr>
          <w:color w:val="2D2C29"/>
        </w:rPr>
        <w:t>faculty</w:t>
      </w:r>
      <w:r>
        <w:rPr>
          <w:color w:val="2D2C29"/>
          <w:spacing w:val="-5"/>
        </w:rPr>
        <w:t> </w:t>
      </w:r>
      <w:r>
        <w:rPr>
          <w:color w:val="2D2C29"/>
        </w:rPr>
        <w:t>member</w:t>
      </w:r>
      <w:r>
        <w:rPr>
          <w:color w:val="2D2C29"/>
          <w:spacing w:val="-3"/>
        </w:rPr>
        <w:t> </w:t>
      </w:r>
      <w:r>
        <w:rPr>
          <w:color w:val="2D2C29"/>
        </w:rPr>
        <w:t>should</w:t>
      </w:r>
      <w:r>
        <w:rPr>
          <w:color w:val="2D2C29"/>
          <w:spacing w:val="-2"/>
        </w:rPr>
        <w:t> </w:t>
      </w:r>
      <w:r>
        <w:rPr>
          <w:color w:val="2D2C29"/>
        </w:rPr>
        <w:t>submit</w:t>
      </w:r>
      <w:r>
        <w:rPr>
          <w:color w:val="2D2C29"/>
          <w:spacing w:val="-3"/>
        </w:rPr>
        <w:t> </w:t>
      </w:r>
      <w:r>
        <w:rPr>
          <w:color w:val="2D2C29"/>
        </w:rPr>
        <w:t>a</w:t>
      </w:r>
      <w:r>
        <w:rPr>
          <w:color w:val="2D2C29"/>
          <w:spacing w:val="-2"/>
        </w:rPr>
        <w:t> </w:t>
      </w:r>
      <w:r>
        <w:rPr>
          <w:color w:val="2D2C29"/>
        </w:rPr>
        <w:t>copy</w:t>
      </w:r>
      <w:r>
        <w:rPr>
          <w:color w:val="2D2C29"/>
          <w:spacing w:val="-4"/>
        </w:rPr>
        <w:t> </w:t>
      </w:r>
      <w:r>
        <w:rPr>
          <w:color w:val="2D2C29"/>
        </w:rPr>
        <w:t>of the</w:t>
      </w:r>
      <w:r>
        <w:rPr>
          <w:color w:val="2D2C29"/>
          <w:spacing w:val="-2"/>
        </w:rPr>
        <w:t> </w:t>
      </w:r>
      <w:r>
        <w:rPr>
          <w:color w:val="2D2C29"/>
        </w:rPr>
        <w:t>manuscript</w:t>
      </w:r>
      <w:r>
        <w:rPr>
          <w:color w:val="2D2C29"/>
          <w:spacing w:val="-3"/>
        </w:rPr>
        <w:t> </w:t>
      </w:r>
      <w:r>
        <w:rPr>
          <w:color w:val="2D2C29"/>
        </w:rPr>
        <w:t>or</w:t>
      </w:r>
      <w:r>
        <w:rPr>
          <w:color w:val="2D2C29"/>
          <w:spacing w:val="-3"/>
        </w:rPr>
        <w:t> </w:t>
      </w:r>
      <w:r>
        <w:rPr>
          <w:color w:val="2D2C29"/>
        </w:rPr>
        <w:t>publication;</w:t>
      </w:r>
      <w:r>
        <w:rPr>
          <w:color w:val="2D2C29"/>
          <w:spacing w:val="-3"/>
        </w:rPr>
        <w:t> </w:t>
      </w:r>
      <w:r>
        <w:rPr>
          <w:color w:val="2D2C29"/>
        </w:rPr>
        <w:t>conference</w:t>
      </w:r>
      <w:r>
        <w:rPr>
          <w:color w:val="2D2C29"/>
          <w:spacing w:val="-2"/>
        </w:rPr>
        <w:t> </w:t>
      </w:r>
      <w:r>
        <w:rPr>
          <w:color w:val="2D2C29"/>
        </w:rPr>
        <w:t>program</w:t>
      </w:r>
      <w:r>
        <w:rPr>
          <w:color w:val="2D2C29"/>
          <w:spacing w:val="-1"/>
        </w:rPr>
        <w:t> </w:t>
      </w:r>
      <w:r>
        <w:rPr>
          <w:color w:val="2D2C29"/>
        </w:rPr>
        <w:t>listings;</w:t>
      </w:r>
      <w:r>
        <w:rPr>
          <w:color w:val="2D2C29"/>
          <w:spacing w:val="-3"/>
        </w:rPr>
        <w:t> </w:t>
      </w:r>
      <w:r>
        <w:rPr>
          <w:color w:val="2D2C29"/>
        </w:rPr>
        <w:t>letters</w:t>
      </w:r>
      <w:r>
        <w:rPr>
          <w:color w:val="2D2C29"/>
          <w:spacing w:val="-3"/>
        </w:rPr>
        <w:t> </w:t>
      </w:r>
      <w:r>
        <w:rPr>
          <w:color w:val="2D2C29"/>
        </w:rPr>
        <w:t>of</w:t>
      </w:r>
      <w:r>
        <w:rPr>
          <w:color w:val="2D2C29"/>
          <w:spacing w:val="-1"/>
        </w:rPr>
        <w:t> </w:t>
      </w:r>
      <w:r>
        <w:rPr>
          <w:color w:val="2D2C29"/>
        </w:rPr>
        <w:t>review</w:t>
      </w:r>
      <w:r>
        <w:rPr>
          <w:color w:val="2D2C29"/>
          <w:spacing w:val="-3"/>
        </w:rPr>
        <w:t> </w:t>
      </w:r>
      <w:r>
        <w:rPr>
          <w:color w:val="2D2C29"/>
        </w:rPr>
        <w:t>or</w:t>
      </w:r>
      <w:r>
        <w:rPr>
          <w:color w:val="2D2C29"/>
          <w:spacing w:val="-5"/>
        </w:rPr>
        <w:t> </w:t>
      </w:r>
      <w:r>
        <w:rPr>
          <w:color w:val="2D2C29"/>
        </w:rPr>
        <w:t>acceptance for articles, chapters, books, presentations, and grants; and any other material that documents the BUFM's scholarly achievements.</w:t>
      </w:r>
    </w:p>
    <w:p>
      <w:pPr>
        <w:pStyle w:val="BodyText"/>
        <w:spacing w:before="38"/>
      </w:pPr>
    </w:p>
    <w:p>
      <w:pPr>
        <w:pStyle w:val="Heading1"/>
        <w:numPr>
          <w:ilvl w:val="1"/>
          <w:numId w:val="3"/>
        </w:numPr>
        <w:tabs>
          <w:tab w:pos="349" w:val="left" w:leader="none"/>
        </w:tabs>
        <w:spacing w:line="240" w:lineRule="auto" w:before="0" w:after="0"/>
        <w:ind w:left="349" w:right="0" w:hanging="349"/>
        <w:jc w:val="left"/>
      </w:pPr>
      <w:r>
        <w:rPr>
          <w:color w:val="282A2A"/>
        </w:rPr>
        <w:t>The</w:t>
      </w:r>
      <w:r>
        <w:rPr>
          <w:color w:val="282A2A"/>
          <w:spacing w:val="-7"/>
        </w:rPr>
        <w:t> </w:t>
      </w:r>
      <w:r>
        <w:rPr>
          <w:color w:val="282A2A"/>
        </w:rPr>
        <w:t>Evaluation</w:t>
      </w:r>
      <w:r>
        <w:rPr>
          <w:color w:val="282A2A"/>
          <w:spacing w:val="-3"/>
        </w:rPr>
        <w:t> </w:t>
      </w:r>
      <w:r>
        <w:rPr>
          <w:color w:val="282A2A"/>
        </w:rPr>
        <w:t>of</w:t>
      </w:r>
      <w:r>
        <w:rPr>
          <w:color w:val="282A2A"/>
          <w:spacing w:val="-5"/>
        </w:rPr>
        <w:t> </w:t>
      </w:r>
      <w:r>
        <w:rPr>
          <w:color w:val="282A2A"/>
          <w:spacing w:val="-2"/>
        </w:rPr>
        <w:t>Service</w:t>
      </w:r>
    </w:p>
    <w:p>
      <w:pPr>
        <w:pStyle w:val="BodyText"/>
        <w:spacing w:before="38"/>
        <w:rPr>
          <w:b/>
        </w:rPr>
      </w:pPr>
    </w:p>
    <w:p>
      <w:pPr>
        <w:pStyle w:val="BodyText"/>
        <w:ind w:right="356"/>
      </w:pPr>
      <w:r>
        <w:rPr>
          <w:color w:val="2D2C29"/>
        </w:rPr>
        <w:t>Bargaining unit faculty service contributes to the overall mission of the department, the discipline, college, university, or community. Service includes, but is not limited to, committee service, leadership in existing university</w:t>
      </w:r>
      <w:r>
        <w:rPr>
          <w:color w:val="2D2C29"/>
          <w:spacing w:val="-1"/>
        </w:rPr>
        <w:t> </w:t>
      </w:r>
      <w:r>
        <w:rPr>
          <w:color w:val="2D2C29"/>
        </w:rPr>
        <w:t>programs, and development of new programs and initiatives. During the</w:t>
      </w:r>
      <w:r>
        <w:rPr>
          <w:color w:val="2D2C29"/>
          <w:spacing w:val="-2"/>
        </w:rPr>
        <w:t> </w:t>
      </w:r>
      <w:r>
        <w:rPr>
          <w:color w:val="2D2C29"/>
        </w:rPr>
        <w:t>first</w:t>
      </w:r>
      <w:r>
        <w:rPr>
          <w:color w:val="2D2C29"/>
          <w:spacing w:val="-3"/>
        </w:rPr>
        <w:t> </w:t>
      </w:r>
      <w:r>
        <w:rPr>
          <w:color w:val="2D2C29"/>
        </w:rPr>
        <w:t>two</w:t>
      </w:r>
      <w:r>
        <w:rPr>
          <w:color w:val="2D2C29"/>
          <w:spacing w:val="-2"/>
        </w:rPr>
        <w:t> </w:t>
      </w:r>
      <w:r>
        <w:rPr>
          <w:color w:val="2D2C29"/>
        </w:rPr>
        <w:t>years</w:t>
      </w:r>
      <w:r>
        <w:rPr>
          <w:color w:val="2D2C29"/>
          <w:spacing w:val="-3"/>
        </w:rPr>
        <w:t> </w:t>
      </w:r>
      <w:r>
        <w:rPr>
          <w:color w:val="2D2C29"/>
        </w:rPr>
        <w:t>of</w:t>
      </w:r>
      <w:r>
        <w:rPr>
          <w:color w:val="2D2C29"/>
          <w:spacing w:val="-1"/>
        </w:rPr>
        <w:t> </w:t>
      </w:r>
      <w:r>
        <w:rPr>
          <w:color w:val="2D2C29"/>
        </w:rPr>
        <w:t>employment,</w:t>
      </w:r>
      <w:r>
        <w:rPr>
          <w:color w:val="2D2C29"/>
          <w:spacing w:val="-3"/>
        </w:rPr>
        <w:t> </w:t>
      </w:r>
      <w:r>
        <w:rPr>
          <w:color w:val="2D2C29"/>
        </w:rPr>
        <w:t>new</w:t>
      </w:r>
      <w:r>
        <w:rPr>
          <w:color w:val="2D2C29"/>
          <w:spacing w:val="-3"/>
        </w:rPr>
        <w:t> </w:t>
      </w:r>
      <w:r>
        <w:rPr>
          <w:color w:val="2D2C29"/>
        </w:rPr>
        <w:t>bargaining</w:t>
      </w:r>
      <w:r>
        <w:rPr>
          <w:color w:val="2D2C29"/>
          <w:spacing w:val="-2"/>
        </w:rPr>
        <w:t> </w:t>
      </w:r>
      <w:r>
        <w:rPr>
          <w:color w:val="2D2C29"/>
        </w:rPr>
        <w:t>unit</w:t>
      </w:r>
      <w:r>
        <w:rPr>
          <w:color w:val="2D2C29"/>
          <w:spacing w:val="-3"/>
        </w:rPr>
        <w:t> </w:t>
      </w:r>
      <w:r>
        <w:rPr>
          <w:color w:val="2D2C29"/>
        </w:rPr>
        <w:t>faculty</w:t>
      </w:r>
      <w:r>
        <w:rPr>
          <w:color w:val="2D2C29"/>
          <w:spacing w:val="-5"/>
        </w:rPr>
        <w:t> </w:t>
      </w:r>
      <w:r>
        <w:rPr>
          <w:color w:val="2D2C29"/>
        </w:rPr>
        <w:t>will</w:t>
      </w:r>
      <w:r>
        <w:rPr>
          <w:color w:val="2D2C29"/>
          <w:spacing w:val="-1"/>
        </w:rPr>
        <w:t> </w:t>
      </w:r>
      <w:r>
        <w:rPr>
          <w:color w:val="2D2C29"/>
        </w:rPr>
        <w:t>not</w:t>
      </w:r>
      <w:r>
        <w:rPr>
          <w:color w:val="2D2C29"/>
          <w:spacing w:val="-3"/>
        </w:rPr>
        <w:t> </w:t>
      </w:r>
      <w:r>
        <w:rPr>
          <w:color w:val="2D2C29"/>
        </w:rPr>
        <w:t>be</w:t>
      </w:r>
      <w:r>
        <w:rPr>
          <w:color w:val="2D2C29"/>
          <w:spacing w:val="-2"/>
        </w:rPr>
        <w:t> </w:t>
      </w:r>
      <w:r>
        <w:rPr>
          <w:color w:val="2D2C29"/>
        </w:rPr>
        <w:t>required</w:t>
      </w:r>
      <w:r>
        <w:rPr>
          <w:color w:val="2D2C29"/>
          <w:spacing w:val="-2"/>
        </w:rPr>
        <w:t> </w:t>
      </w:r>
      <w:r>
        <w:rPr>
          <w:color w:val="2D2C29"/>
        </w:rPr>
        <w:t>to</w:t>
      </w:r>
      <w:r>
        <w:rPr>
          <w:color w:val="2D2C29"/>
          <w:spacing w:val="-2"/>
        </w:rPr>
        <w:t> </w:t>
      </w:r>
      <w:r>
        <w:rPr>
          <w:color w:val="2D2C29"/>
        </w:rPr>
        <w:t>serve</w:t>
      </w:r>
      <w:r>
        <w:rPr>
          <w:color w:val="2D2C29"/>
          <w:spacing w:val="-2"/>
        </w:rPr>
        <w:t> </w:t>
      </w:r>
      <w:r>
        <w:rPr>
          <w:color w:val="2D2C29"/>
        </w:rPr>
        <w:t>on</w:t>
      </w:r>
      <w:r>
        <w:rPr>
          <w:color w:val="2D2C29"/>
          <w:spacing w:val="-2"/>
        </w:rPr>
        <w:t> </w:t>
      </w:r>
      <w:r>
        <w:rPr>
          <w:color w:val="2D2C29"/>
        </w:rPr>
        <w:t>college or university level committees. However, the faculty member will be expected to participate in departmental level committees as requested by the Chair, and develop their research agenda's or produce scholarly works. The annual faculty evaluation score for service for new bargaining unit faculty based on service during the first two full years of their probationary period shall not be reduced due to the lack of service on college or university committees.</w:t>
      </w:r>
    </w:p>
    <w:p>
      <w:pPr>
        <w:pStyle w:val="BodyText"/>
        <w:spacing w:before="38"/>
      </w:pPr>
    </w:p>
    <w:p>
      <w:pPr>
        <w:pStyle w:val="Heading1"/>
        <w:numPr>
          <w:ilvl w:val="2"/>
          <w:numId w:val="3"/>
        </w:numPr>
        <w:tabs>
          <w:tab w:pos="525" w:val="left" w:leader="none"/>
        </w:tabs>
        <w:spacing w:line="240" w:lineRule="auto" w:before="1" w:after="0"/>
        <w:ind w:left="525" w:right="0" w:hanging="525"/>
        <w:jc w:val="left"/>
      </w:pPr>
      <w:r>
        <w:rPr>
          <w:color w:val="2D2C29"/>
        </w:rPr>
        <w:t>Criteria</w:t>
      </w:r>
      <w:r>
        <w:rPr>
          <w:color w:val="2D2C29"/>
          <w:spacing w:val="-5"/>
        </w:rPr>
        <w:t> </w:t>
      </w:r>
      <w:r>
        <w:rPr>
          <w:color w:val="2D2C29"/>
        </w:rPr>
        <w:t>for</w:t>
      </w:r>
      <w:r>
        <w:rPr>
          <w:color w:val="2D2C29"/>
          <w:spacing w:val="-5"/>
        </w:rPr>
        <w:t> </w:t>
      </w:r>
      <w:r>
        <w:rPr>
          <w:color w:val="2D2C29"/>
        </w:rPr>
        <w:t>the</w:t>
      </w:r>
      <w:r>
        <w:rPr>
          <w:color w:val="2D2C29"/>
          <w:spacing w:val="-4"/>
        </w:rPr>
        <w:t> </w:t>
      </w:r>
      <w:r>
        <w:rPr>
          <w:color w:val="2D2C29"/>
        </w:rPr>
        <w:t>Evaluation</w:t>
      </w:r>
      <w:r>
        <w:rPr>
          <w:color w:val="2D2C29"/>
          <w:spacing w:val="-4"/>
        </w:rPr>
        <w:t> </w:t>
      </w:r>
      <w:r>
        <w:rPr>
          <w:color w:val="2D2C29"/>
        </w:rPr>
        <w:t>of</w:t>
      </w:r>
      <w:r>
        <w:rPr>
          <w:color w:val="2D2C29"/>
          <w:spacing w:val="-7"/>
        </w:rPr>
        <w:t> </w:t>
      </w:r>
      <w:r>
        <w:rPr>
          <w:color w:val="2D2C29"/>
          <w:spacing w:val="-2"/>
        </w:rPr>
        <w:t>Service</w:t>
      </w:r>
    </w:p>
    <w:p>
      <w:pPr>
        <w:pStyle w:val="BodyText"/>
        <w:spacing w:before="40"/>
        <w:rPr>
          <w:b/>
        </w:rPr>
      </w:pPr>
    </w:p>
    <w:p>
      <w:pPr>
        <w:pStyle w:val="BodyText"/>
        <w:ind w:left="720" w:right="488"/>
        <w:jc w:val="both"/>
      </w:pPr>
      <w:r>
        <w:rPr>
          <w:i/>
          <w:color w:val="2D2C29"/>
        </w:rPr>
        <w:t>"</w:t>
      </w:r>
      <w:r>
        <w:rPr>
          <w:b/>
          <w:i/>
          <w:color w:val="2D2C29"/>
        </w:rPr>
        <w:t>unsatisfactory</w:t>
      </w:r>
      <w:r>
        <w:rPr>
          <w:i/>
          <w:color w:val="2D2C29"/>
        </w:rPr>
        <w:t>"</w:t>
      </w:r>
      <w:r>
        <w:rPr>
          <w:i/>
          <w:color w:val="2D2C29"/>
          <w:spacing w:val="-2"/>
        </w:rPr>
        <w:t> </w:t>
      </w:r>
      <w:r>
        <w:rPr>
          <w:i/>
          <w:color w:val="2D2C29"/>
        </w:rPr>
        <w:t>or</w:t>
      </w:r>
      <w:r>
        <w:rPr>
          <w:i/>
          <w:color w:val="2D2C29"/>
          <w:spacing w:val="-2"/>
        </w:rPr>
        <w:t> </w:t>
      </w:r>
      <w:r>
        <w:rPr>
          <w:i/>
          <w:color w:val="2D2C29"/>
        </w:rPr>
        <w:t>0:</w:t>
      </w:r>
      <w:r>
        <w:rPr>
          <w:i/>
          <w:color w:val="2D2C29"/>
          <w:spacing w:val="80"/>
        </w:rPr>
        <w:t> </w:t>
      </w:r>
      <w:r>
        <w:rPr>
          <w:color w:val="2D2C29"/>
        </w:rPr>
        <w:t>The</w:t>
      </w:r>
      <w:r>
        <w:rPr>
          <w:color w:val="2D2C29"/>
          <w:spacing w:val="-1"/>
        </w:rPr>
        <w:t> </w:t>
      </w:r>
      <w:r>
        <w:rPr>
          <w:color w:val="2D2C29"/>
        </w:rPr>
        <w:t>bargaining</w:t>
      </w:r>
      <w:r>
        <w:rPr>
          <w:color w:val="2D2C29"/>
          <w:spacing w:val="-1"/>
        </w:rPr>
        <w:t> </w:t>
      </w:r>
      <w:r>
        <w:rPr>
          <w:color w:val="2D2C29"/>
        </w:rPr>
        <w:t>unit</w:t>
      </w:r>
      <w:r>
        <w:rPr>
          <w:color w:val="2D2C29"/>
          <w:spacing w:val="-2"/>
        </w:rPr>
        <w:t> </w:t>
      </w:r>
      <w:r>
        <w:rPr>
          <w:color w:val="2D2C29"/>
        </w:rPr>
        <w:t>faculty</w:t>
      </w:r>
      <w:r>
        <w:rPr>
          <w:color w:val="2D2C29"/>
          <w:spacing w:val="-4"/>
        </w:rPr>
        <w:t> </w:t>
      </w:r>
      <w:r>
        <w:rPr>
          <w:color w:val="2D2C29"/>
        </w:rPr>
        <w:t>member</w:t>
      </w:r>
      <w:r>
        <w:rPr>
          <w:color w:val="2D2C29"/>
          <w:spacing w:val="-2"/>
        </w:rPr>
        <w:t> </w:t>
      </w:r>
      <w:r>
        <w:rPr>
          <w:color w:val="2D2C29"/>
        </w:rPr>
        <w:t>provides</w:t>
      </w:r>
      <w:r>
        <w:rPr>
          <w:color w:val="2D2C29"/>
          <w:spacing w:val="-1"/>
        </w:rPr>
        <w:t> </w:t>
      </w:r>
      <w:r>
        <w:rPr>
          <w:color w:val="2D2C29"/>
        </w:rPr>
        <w:t>little</w:t>
      </w:r>
      <w:r>
        <w:rPr>
          <w:color w:val="2D2C29"/>
          <w:spacing w:val="-1"/>
        </w:rPr>
        <w:t> </w:t>
      </w:r>
      <w:r>
        <w:rPr>
          <w:color w:val="2D2C29"/>
        </w:rPr>
        <w:t>or</w:t>
      </w:r>
      <w:r>
        <w:rPr>
          <w:color w:val="2D2C29"/>
          <w:spacing w:val="-4"/>
        </w:rPr>
        <w:t> </w:t>
      </w:r>
      <w:r>
        <w:rPr>
          <w:color w:val="2D2C29"/>
        </w:rPr>
        <w:t>no</w:t>
      </w:r>
      <w:r>
        <w:rPr>
          <w:color w:val="2D2C29"/>
          <w:spacing w:val="-1"/>
        </w:rPr>
        <w:t> </w:t>
      </w:r>
      <w:r>
        <w:rPr>
          <w:color w:val="2D2C29"/>
        </w:rPr>
        <w:t>evidence</w:t>
      </w:r>
      <w:r>
        <w:rPr>
          <w:color w:val="2D2C29"/>
          <w:spacing w:val="-1"/>
        </w:rPr>
        <w:t> </w:t>
      </w:r>
      <w:r>
        <w:rPr>
          <w:color w:val="2D2C29"/>
        </w:rPr>
        <w:t>of service</w:t>
      </w:r>
      <w:r>
        <w:rPr>
          <w:color w:val="2D2C29"/>
          <w:spacing w:val="-3"/>
        </w:rPr>
        <w:t> </w:t>
      </w:r>
      <w:r>
        <w:rPr>
          <w:color w:val="2D2C29"/>
        </w:rPr>
        <w:t>performed</w:t>
      </w:r>
      <w:r>
        <w:rPr>
          <w:color w:val="2D2C29"/>
          <w:spacing w:val="-3"/>
        </w:rPr>
        <w:t> </w:t>
      </w:r>
      <w:r>
        <w:rPr>
          <w:color w:val="2D2C29"/>
        </w:rPr>
        <w:t>for</w:t>
      </w:r>
      <w:r>
        <w:rPr>
          <w:color w:val="2D2C29"/>
          <w:spacing w:val="-4"/>
        </w:rPr>
        <w:t> </w:t>
      </w:r>
      <w:r>
        <w:rPr>
          <w:color w:val="2D2C29"/>
        </w:rPr>
        <w:t>the</w:t>
      </w:r>
      <w:r>
        <w:rPr>
          <w:color w:val="2D2C29"/>
          <w:spacing w:val="-5"/>
        </w:rPr>
        <w:t> </w:t>
      </w:r>
      <w:r>
        <w:rPr>
          <w:color w:val="2D2C29"/>
        </w:rPr>
        <w:t>department,</w:t>
      </w:r>
      <w:r>
        <w:rPr>
          <w:color w:val="2D2C29"/>
          <w:spacing w:val="-4"/>
        </w:rPr>
        <w:t> </w:t>
      </w:r>
      <w:r>
        <w:rPr>
          <w:color w:val="2D2C29"/>
        </w:rPr>
        <w:t>the</w:t>
      </w:r>
      <w:r>
        <w:rPr>
          <w:color w:val="2D2C29"/>
          <w:spacing w:val="-3"/>
        </w:rPr>
        <w:t> </w:t>
      </w:r>
      <w:r>
        <w:rPr>
          <w:color w:val="2D2C29"/>
        </w:rPr>
        <w:t>college,</w:t>
      </w:r>
      <w:r>
        <w:rPr>
          <w:color w:val="2D2C29"/>
          <w:spacing w:val="-4"/>
        </w:rPr>
        <w:t> </w:t>
      </w:r>
      <w:r>
        <w:rPr>
          <w:color w:val="2D2C29"/>
        </w:rPr>
        <w:t>the</w:t>
      </w:r>
      <w:r>
        <w:rPr>
          <w:color w:val="2D2C29"/>
          <w:spacing w:val="-3"/>
        </w:rPr>
        <w:t> </w:t>
      </w:r>
      <w:r>
        <w:rPr>
          <w:color w:val="2D2C29"/>
        </w:rPr>
        <w:t>university,</w:t>
      </w:r>
      <w:r>
        <w:rPr>
          <w:color w:val="2D2C29"/>
          <w:spacing w:val="-4"/>
        </w:rPr>
        <w:t> </w:t>
      </w:r>
      <w:r>
        <w:rPr>
          <w:color w:val="2D2C29"/>
        </w:rPr>
        <w:t>or</w:t>
      </w:r>
      <w:r>
        <w:rPr>
          <w:color w:val="2D2C29"/>
          <w:spacing w:val="-4"/>
        </w:rPr>
        <w:t> </w:t>
      </w:r>
      <w:r>
        <w:rPr>
          <w:color w:val="2D2C29"/>
        </w:rPr>
        <w:t>for</w:t>
      </w:r>
      <w:r>
        <w:rPr>
          <w:color w:val="2D2C29"/>
          <w:spacing w:val="-4"/>
        </w:rPr>
        <w:t> </w:t>
      </w:r>
      <w:r>
        <w:rPr>
          <w:color w:val="2D2C29"/>
        </w:rPr>
        <w:t>his/her</w:t>
      </w:r>
      <w:r>
        <w:rPr>
          <w:color w:val="2D2C29"/>
          <w:spacing w:val="-4"/>
        </w:rPr>
        <w:t> </w:t>
      </w:r>
      <w:r>
        <w:rPr>
          <w:color w:val="2D2C29"/>
        </w:rPr>
        <w:t>profession</w:t>
      </w:r>
      <w:r>
        <w:rPr>
          <w:color w:val="2D2C29"/>
          <w:spacing w:val="-3"/>
        </w:rPr>
        <w:t> </w:t>
      </w:r>
      <w:r>
        <w:rPr>
          <w:color w:val="2D2C29"/>
        </w:rPr>
        <w:t>or </w:t>
      </w:r>
      <w:r>
        <w:rPr>
          <w:color w:val="2D2C29"/>
          <w:spacing w:val="-2"/>
        </w:rPr>
        <w:t>discipline.</w:t>
      </w:r>
    </w:p>
    <w:p>
      <w:pPr>
        <w:pStyle w:val="BodyText"/>
        <w:spacing w:before="240"/>
        <w:ind w:left="720" w:right="365"/>
      </w:pPr>
      <w:r>
        <w:rPr>
          <w:i/>
          <w:color w:val="2D2C29"/>
        </w:rPr>
        <w:t>"</w:t>
      </w:r>
      <w:r>
        <w:rPr>
          <w:b/>
          <w:i/>
          <w:color w:val="2D2C29"/>
        </w:rPr>
        <w:t>adequate</w:t>
      </w:r>
      <w:r>
        <w:rPr>
          <w:i/>
          <w:color w:val="2D2C29"/>
        </w:rPr>
        <w:t>" or 1:</w:t>
      </w:r>
      <w:r>
        <w:rPr>
          <w:i/>
          <w:color w:val="2D2C29"/>
          <w:spacing w:val="40"/>
        </w:rPr>
        <w:t> </w:t>
      </w:r>
      <w:r>
        <w:rPr>
          <w:color w:val="2D2C29"/>
        </w:rPr>
        <w:t>The bargaining unit faculty member participates in service at the department</w:t>
      </w:r>
      <w:r>
        <w:rPr>
          <w:color w:val="2D2C29"/>
          <w:spacing w:val="-4"/>
        </w:rPr>
        <w:t> </w:t>
      </w:r>
      <w:r>
        <w:rPr>
          <w:color w:val="2D2C29"/>
        </w:rPr>
        <w:t>level</w:t>
      </w:r>
      <w:r>
        <w:rPr>
          <w:color w:val="2D2C29"/>
          <w:spacing w:val="-2"/>
        </w:rPr>
        <w:t> </w:t>
      </w:r>
      <w:r>
        <w:rPr>
          <w:color w:val="2D2C29"/>
        </w:rPr>
        <w:t>by</w:t>
      </w:r>
      <w:r>
        <w:rPr>
          <w:color w:val="2D2C29"/>
          <w:spacing w:val="-6"/>
        </w:rPr>
        <w:t> </w:t>
      </w:r>
      <w:r>
        <w:rPr>
          <w:color w:val="2D2C29"/>
        </w:rPr>
        <w:t>attending</w:t>
      </w:r>
      <w:r>
        <w:rPr>
          <w:color w:val="2D2C29"/>
          <w:spacing w:val="-3"/>
        </w:rPr>
        <w:t> </w:t>
      </w:r>
      <w:r>
        <w:rPr>
          <w:color w:val="2D2C29"/>
        </w:rPr>
        <w:t>department</w:t>
      </w:r>
      <w:r>
        <w:rPr>
          <w:color w:val="2D2C29"/>
          <w:spacing w:val="-4"/>
        </w:rPr>
        <w:t> </w:t>
      </w:r>
      <w:r>
        <w:rPr>
          <w:color w:val="2D2C29"/>
        </w:rPr>
        <w:t>faculty</w:t>
      </w:r>
      <w:r>
        <w:rPr>
          <w:color w:val="2D2C29"/>
          <w:spacing w:val="-6"/>
        </w:rPr>
        <w:t> </w:t>
      </w:r>
      <w:r>
        <w:rPr>
          <w:color w:val="2D2C29"/>
        </w:rPr>
        <w:t>meetings</w:t>
      </w:r>
      <w:r>
        <w:rPr>
          <w:color w:val="2D2C29"/>
          <w:spacing w:val="-3"/>
        </w:rPr>
        <w:t> </w:t>
      </w:r>
      <w:r>
        <w:rPr>
          <w:color w:val="2D2C29"/>
        </w:rPr>
        <w:t>and</w:t>
      </w:r>
      <w:r>
        <w:rPr>
          <w:color w:val="2D2C29"/>
          <w:spacing w:val="-3"/>
        </w:rPr>
        <w:t> </w:t>
      </w:r>
      <w:r>
        <w:rPr>
          <w:color w:val="2D2C29"/>
        </w:rPr>
        <w:t>responding</w:t>
      </w:r>
      <w:r>
        <w:rPr>
          <w:color w:val="2D2C29"/>
          <w:spacing w:val="-3"/>
        </w:rPr>
        <w:t> </w:t>
      </w:r>
      <w:r>
        <w:rPr>
          <w:color w:val="2D2C29"/>
        </w:rPr>
        <w:t>to</w:t>
      </w:r>
      <w:r>
        <w:rPr>
          <w:color w:val="2D2C29"/>
          <w:spacing w:val="-6"/>
        </w:rPr>
        <w:t> </w:t>
      </w:r>
      <w:r>
        <w:rPr>
          <w:color w:val="2D2C29"/>
        </w:rPr>
        <w:t>requests</w:t>
      </w:r>
      <w:r>
        <w:rPr>
          <w:color w:val="2D2C29"/>
          <w:spacing w:val="-3"/>
        </w:rPr>
        <w:t> </w:t>
      </w:r>
      <w:r>
        <w:rPr>
          <w:color w:val="2D2C29"/>
        </w:rPr>
        <w:t>for</w:t>
      </w:r>
    </w:p>
    <w:p>
      <w:pPr>
        <w:pStyle w:val="BodyText"/>
        <w:ind w:left="720"/>
      </w:pPr>
      <w:r>
        <w:rPr>
          <w:color w:val="2D2C29"/>
        </w:rPr>
        <w:t>activity</w:t>
      </w:r>
      <w:r>
        <w:rPr>
          <w:color w:val="2D2C29"/>
          <w:spacing w:val="-5"/>
        </w:rPr>
        <w:t> </w:t>
      </w:r>
      <w:r>
        <w:rPr>
          <w:color w:val="2D2C29"/>
        </w:rPr>
        <w:t>reports,</w:t>
      </w:r>
      <w:r>
        <w:rPr>
          <w:color w:val="2D2C29"/>
          <w:spacing w:val="-3"/>
        </w:rPr>
        <w:t> </w:t>
      </w:r>
      <w:r>
        <w:rPr>
          <w:color w:val="2D2C29"/>
        </w:rPr>
        <w:t>etc.,</w:t>
      </w:r>
      <w:r>
        <w:rPr>
          <w:color w:val="2D2C29"/>
          <w:spacing w:val="-3"/>
        </w:rPr>
        <w:t> </w:t>
      </w:r>
      <w:r>
        <w:rPr>
          <w:color w:val="2D2C29"/>
        </w:rPr>
        <w:t>in</w:t>
      </w:r>
      <w:r>
        <w:rPr>
          <w:color w:val="2D2C29"/>
          <w:spacing w:val="-2"/>
        </w:rPr>
        <w:t> </w:t>
      </w:r>
      <w:r>
        <w:rPr>
          <w:color w:val="2D2C29"/>
        </w:rPr>
        <w:t>a</w:t>
      </w:r>
      <w:r>
        <w:rPr>
          <w:color w:val="2D2C29"/>
          <w:spacing w:val="-2"/>
        </w:rPr>
        <w:t> </w:t>
      </w:r>
      <w:r>
        <w:rPr>
          <w:color w:val="2D2C29"/>
        </w:rPr>
        <w:t>timely</w:t>
      </w:r>
      <w:r>
        <w:rPr>
          <w:color w:val="2D2C29"/>
          <w:spacing w:val="-5"/>
        </w:rPr>
        <w:t> </w:t>
      </w:r>
      <w:r>
        <w:rPr>
          <w:color w:val="2D2C29"/>
        </w:rPr>
        <w:t>fashion.</w:t>
      </w:r>
      <w:r>
        <w:rPr>
          <w:color w:val="2D2C29"/>
          <w:spacing w:val="-3"/>
        </w:rPr>
        <w:t> </w:t>
      </w:r>
      <w:r>
        <w:rPr>
          <w:color w:val="2D2C29"/>
        </w:rPr>
        <w:t>In</w:t>
      </w:r>
      <w:r>
        <w:rPr>
          <w:color w:val="2D2C29"/>
          <w:spacing w:val="-2"/>
        </w:rPr>
        <w:t> </w:t>
      </w:r>
      <w:r>
        <w:rPr>
          <w:color w:val="2D2C29"/>
        </w:rPr>
        <w:t>addition,</w:t>
      </w:r>
      <w:r>
        <w:rPr>
          <w:color w:val="2D2C29"/>
          <w:spacing w:val="-3"/>
        </w:rPr>
        <w:t> </w:t>
      </w:r>
      <w:r>
        <w:rPr>
          <w:color w:val="2D2C29"/>
        </w:rPr>
        <w:t>“adequate”</w:t>
      </w:r>
      <w:r>
        <w:rPr>
          <w:color w:val="2D2C29"/>
          <w:spacing w:val="-3"/>
        </w:rPr>
        <w:t> </w:t>
      </w:r>
      <w:r>
        <w:rPr>
          <w:color w:val="2D2C29"/>
        </w:rPr>
        <w:t>performance</w:t>
      </w:r>
      <w:r>
        <w:rPr>
          <w:color w:val="2D2C29"/>
          <w:spacing w:val="-2"/>
        </w:rPr>
        <w:t> </w:t>
      </w:r>
      <w:r>
        <w:rPr>
          <w:color w:val="2D2C29"/>
        </w:rPr>
        <w:t>requires</w:t>
      </w:r>
      <w:r>
        <w:rPr>
          <w:color w:val="2D2C29"/>
          <w:spacing w:val="-2"/>
        </w:rPr>
        <w:t> </w:t>
      </w:r>
      <w:r>
        <w:rPr>
          <w:color w:val="2D2C29"/>
        </w:rPr>
        <w:t>at</w:t>
      </w:r>
      <w:r>
        <w:rPr>
          <w:color w:val="2D2C29"/>
          <w:spacing w:val="-3"/>
        </w:rPr>
        <w:t> </w:t>
      </w:r>
      <w:r>
        <w:rPr>
          <w:color w:val="2D2C29"/>
        </w:rPr>
        <w:t>least satisfactory performance in one of the following areas:</w:t>
      </w:r>
    </w:p>
    <w:p>
      <w:pPr>
        <w:pStyle w:val="BodyText"/>
        <w:spacing w:after="0"/>
        <w:sectPr>
          <w:pgSz w:w="12240" w:h="15840"/>
          <w:pgMar w:top="1360" w:bottom="280" w:left="1440" w:right="1080"/>
        </w:sectPr>
      </w:pPr>
    </w:p>
    <w:p>
      <w:pPr>
        <w:pStyle w:val="ListParagraph"/>
        <w:numPr>
          <w:ilvl w:val="3"/>
          <w:numId w:val="3"/>
        </w:numPr>
        <w:tabs>
          <w:tab w:pos="1080" w:val="left" w:leader="none"/>
        </w:tabs>
        <w:spacing w:line="240" w:lineRule="auto" w:before="75" w:after="0"/>
        <w:ind w:left="1080" w:right="1220" w:hanging="360"/>
        <w:jc w:val="left"/>
        <w:rPr>
          <w:sz w:val="21"/>
        </w:rPr>
      </w:pPr>
      <w:r>
        <w:rPr>
          <w:color w:val="2D2C29"/>
          <w:sz w:val="21"/>
        </w:rPr>
        <w:t>Serve</w:t>
      </w:r>
      <w:r>
        <w:rPr>
          <w:color w:val="2D2C29"/>
          <w:spacing w:val="-3"/>
          <w:sz w:val="21"/>
        </w:rPr>
        <w:t> </w:t>
      </w:r>
      <w:r>
        <w:rPr>
          <w:color w:val="2D2C29"/>
          <w:sz w:val="21"/>
        </w:rPr>
        <w:t>on</w:t>
      </w:r>
      <w:r>
        <w:rPr>
          <w:color w:val="2D2C29"/>
          <w:spacing w:val="-3"/>
          <w:sz w:val="21"/>
        </w:rPr>
        <w:t> </w:t>
      </w:r>
      <w:r>
        <w:rPr>
          <w:color w:val="2D2C29"/>
          <w:sz w:val="21"/>
        </w:rPr>
        <w:t>one</w:t>
      </w:r>
      <w:r>
        <w:rPr>
          <w:color w:val="2D2C29"/>
          <w:spacing w:val="-2"/>
          <w:sz w:val="21"/>
        </w:rPr>
        <w:t> </w:t>
      </w:r>
      <w:r>
        <w:rPr>
          <w:color w:val="2D2C29"/>
          <w:sz w:val="21"/>
        </w:rPr>
        <w:t>or</w:t>
      </w:r>
      <w:r>
        <w:rPr>
          <w:color w:val="2D2C29"/>
          <w:spacing w:val="-4"/>
          <w:sz w:val="21"/>
        </w:rPr>
        <w:t> </w:t>
      </w:r>
      <w:r>
        <w:rPr>
          <w:color w:val="2D2C29"/>
          <w:sz w:val="21"/>
        </w:rPr>
        <w:t>two</w:t>
      </w:r>
      <w:r>
        <w:rPr>
          <w:color w:val="2D2C29"/>
          <w:spacing w:val="-3"/>
          <w:sz w:val="21"/>
        </w:rPr>
        <w:t> </w:t>
      </w:r>
      <w:r>
        <w:rPr>
          <w:color w:val="2D2C29"/>
          <w:sz w:val="21"/>
        </w:rPr>
        <w:t>committees</w:t>
      </w:r>
      <w:r>
        <w:rPr>
          <w:color w:val="2D2C29"/>
          <w:spacing w:val="-3"/>
          <w:sz w:val="21"/>
        </w:rPr>
        <w:t> </w:t>
      </w:r>
      <w:r>
        <w:rPr>
          <w:color w:val="2D2C29"/>
          <w:sz w:val="21"/>
        </w:rPr>
        <w:t>at</w:t>
      </w:r>
      <w:r>
        <w:rPr>
          <w:color w:val="2D2C29"/>
          <w:spacing w:val="-4"/>
          <w:sz w:val="21"/>
        </w:rPr>
        <w:t> </w:t>
      </w:r>
      <w:r>
        <w:rPr>
          <w:color w:val="2D2C29"/>
          <w:sz w:val="21"/>
        </w:rPr>
        <w:t>the</w:t>
      </w:r>
      <w:r>
        <w:rPr>
          <w:color w:val="2D2C29"/>
          <w:spacing w:val="-3"/>
          <w:sz w:val="21"/>
        </w:rPr>
        <w:t> </w:t>
      </w:r>
      <w:r>
        <w:rPr>
          <w:color w:val="2D2C29"/>
          <w:sz w:val="21"/>
        </w:rPr>
        <w:t>department</w:t>
      </w:r>
      <w:r>
        <w:rPr>
          <w:color w:val="2D2C29"/>
          <w:spacing w:val="-4"/>
          <w:sz w:val="21"/>
        </w:rPr>
        <w:t> </w:t>
      </w:r>
      <w:r>
        <w:rPr>
          <w:color w:val="2D2C29"/>
          <w:sz w:val="21"/>
        </w:rPr>
        <w:t>level</w:t>
      </w:r>
      <w:r>
        <w:rPr>
          <w:color w:val="2D2C29"/>
          <w:spacing w:val="-2"/>
          <w:sz w:val="21"/>
        </w:rPr>
        <w:t> </w:t>
      </w:r>
      <w:r>
        <w:rPr>
          <w:color w:val="2D2C29"/>
          <w:sz w:val="21"/>
        </w:rPr>
        <w:t>and/or</w:t>
      </w:r>
      <w:r>
        <w:rPr>
          <w:color w:val="2D2C29"/>
          <w:spacing w:val="-3"/>
          <w:sz w:val="21"/>
        </w:rPr>
        <w:t> </w:t>
      </w:r>
      <w:r>
        <w:rPr>
          <w:color w:val="2D2C29"/>
          <w:sz w:val="21"/>
        </w:rPr>
        <w:t>at</w:t>
      </w:r>
      <w:r>
        <w:rPr>
          <w:color w:val="2D2C29"/>
          <w:spacing w:val="-4"/>
          <w:sz w:val="21"/>
        </w:rPr>
        <w:t> </w:t>
      </w:r>
      <w:r>
        <w:rPr>
          <w:color w:val="2D2C29"/>
          <w:sz w:val="21"/>
        </w:rPr>
        <w:t>the</w:t>
      </w:r>
      <w:r>
        <w:rPr>
          <w:color w:val="2D2C29"/>
          <w:spacing w:val="-3"/>
          <w:sz w:val="21"/>
        </w:rPr>
        <w:t> </w:t>
      </w:r>
      <w:r>
        <w:rPr>
          <w:color w:val="2D2C29"/>
          <w:sz w:val="21"/>
        </w:rPr>
        <w:t>college</w:t>
      </w:r>
      <w:r>
        <w:rPr>
          <w:color w:val="2D2C29"/>
          <w:spacing w:val="-3"/>
          <w:sz w:val="21"/>
        </w:rPr>
        <w:t> </w:t>
      </w:r>
      <w:r>
        <w:rPr>
          <w:color w:val="2D2C29"/>
          <w:sz w:val="21"/>
        </w:rPr>
        <w:t>or university level; or</w:t>
      </w:r>
    </w:p>
    <w:p>
      <w:pPr>
        <w:pStyle w:val="ListParagraph"/>
        <w:numPr>
          <w:ilvl w:val="3"/>
          <w:numId w:val="3"/>
        </w:numPr>
        <w:tabs>
          <w:tab w:pos="1080" w:val="left" w:leader="none"/>
        </w:tabs>
        <w:spacing w:line="240" w:lineRule="auto" w:before="0" w:after="0"/>
        <w:ind w:left="1080" w:right="0" w:hanging="360"/>
        <w:jc w:val="left"/>
        <w:rPr>
          <w:sz w:val="21"/>
        </w:rPr>
      </w:pPr>
      <w:r>
        <w:rPr>
          <w:color w:val="2D2C29"/>
          <w:sz w:val="21"/>
        </w:rPr>
        <w:t>Serve</w:t>
      </w:r>
      <w:r>
        <w:rPr>
          <w:color w:val="2D2C29"/>
          <w:spacing w:val="-7"/>
          <w:sz w:val="21"/>
        </w:rPr>
        <w:t> </w:t>
      </w:r>
      <w:r>
        <w:rPr>
          <w:color w:val="2D2C29"/>
          <w:sz w:val="21"/>
        </w:rPr>
        <w:t>as</w:t>
      </w:r>
      <w:r>
        <w:rPr>
          <w:color w:val="2D2C29"/>
          <w:spacing w:val="-4"/>
          <w:sz w:val="21"/>
        </w:rPr>
        <w:t> </w:t>
      </w:r>
      <w:r>
        <w:rPr>
          <w:color w:val="2D2C29"/>
          <w:sz w:val="21"/>
        </w:rPr>
        <w:t>a</w:t>
      </w:r>
      <w:r>
        <w:rPr>
          <w:color w:val="2D2C29"/>
          <w:spacing w:val="-4"/>
          <w:sz w:val="21"/>
        </w:rPr>
        <w:t> </w:t>
      </w:r>
      <w:r>
        <w:rPr>
          <w:color w:val="2D2C29"/>
          <w:sz w:val="21"/>
        </w:rPr>
        <w:t>reviewer</w:t>
      </w:r>
      <w:r>
        <w:rPr>
          <w:color w:val="2D2C29"/>
          <w:spacing w:val="-6"/>
          <w:sz w:val="21"/>
        </w:rPr>
        <w:t> </w:t>
      </w:r>
      <w:r>
        <w:rPr>
          <w:color w:val="2D2C29"/>
          <w:sz w:val="21"/>
        </w:rPr>
        <w:t>for</w:t>
      </w:r>
      <w:r>
        <w:rPr>
          <w:color w:val="2D2C29"/>
          <w:spacing w:val="-5"/>
          <w:sz w:val="21"/>
        </w:rPr>
        <w:t> </w:t>
      </w:r>
      <w:r>
        <w:rPr>
          <w:color w:val="2D2C29"/>
          <w:sz w:val="21"/>
        </w:rPr>
        <w:t>the</w:t>
      </w:r>
      <w:r>
        <w:rPr>
          <w:color w:val="2D2C29"/>
          <w:spacing w:val="-4"/>
          <w:sz w:val="21"/>
        </w:rPr>
        <w:t> </w:t>
      </w:r>
      <w:r>
        <w:rPr>
          <w:color w:val="2D2C29"/>
          <w:sz w:val="21"/>
        </w:rPr>
        <w:t>purposes</w:t>
      </w:r>
      <w:r>
        <w:rPr>
          <w:color w:val="2D2C29"/>
          <w:spacing w:val="-4"/>
          <w:sz w:val="21"/>
        </w:rPr>
        <w:t> </w:t>
      </w:r>
      <w:r>
        <w:rPr>
          <w:color w:val="2D2C29"/>
          <w:sz w:val="21"/>
        </w:rPr>
        <w:t>of</w:t>
      </w:r>
      <w:r>
        <w:rPr>
          <w:color w:val="2D2C29"/>
          <w:spacing w:val="-4"/>
          <w:sz w:val="21"/>
        </w:rPr>
        <w:t> </w:t>
      </w:r>
      <w:r>
        <w:rPr>
          <w:color w:val="2D2C29"/>
          <w:sz w:val="21"/>
        </w:rPr>
        <w:t>peer</w:t>
      </w:r>
      <w:r>
        <w:rPr>
          <w:color w:val="2D2C29"/>
          <w:spacing w:val="-4"/>
          <w:sz w:val="21"/>
        </w:rPr>
        <w:t> </w:t>
      </w:r>
      <w:r>
        <w:rPr>
          <w:color w:val="2D2C29"/>
          <w:sz w:val="21"/>
        </w:rPr>
        <w:t>evaluation</w:t>
      </w:r>
      <w:r>
        <w:rPr>
          <w:color w:val="2D2C29"/>
          <w:spacing w:val="-4"/>
          <w:sz w:val="21"/>
        </w:rPr>
        <w:t> </w:t>
      </w:r>
      <w:r>
        <w:rPr>
          <w:color w:val="2D2C29"/>
          <w:sz w:val="21"/>
        </w:rPr>
        <w:t>of</w:t>
      </w:r>
      <w:r>
        <w:rPr>
          <w:color w:val="2D2C29"/>
          <w:spacing w:val="-3"/>
          <w:sz w:val="21"/>
        </w:rPr>
        <w:t> </w:t>
      </w:r>
      <w:r>
        <w:rPr>
          <w:color w:val="2D2C29"/>
          <w:spacing w:val="-2"/>
          <w:sz w:val="21"/>
        </w:rPr>
        <w:t>teaching.</w:t>
      </w:r>
    </w:p>
    <w:p>
      <w:pPr>
        <w:pStyle w:val="BodyText"/>
        <w:spacing w:before="40"/>
      </w:pPr>
    </w:p>
    <w:p>
      <w:pPr>
        <w:pStyle w:val="BodyText"/>
        <w:ind w:left="720" w:right="368"/>
      </w:pPr>
      <w:r>
        <w:rPr>
          <w:i/>
          <w:color w:val="2D2C29"/>
        </w:rPr>
        <w:t>"</w:t>
      </w:r>
      <w:r>
        <w:rPr>
          <w:b/>
          <w:i/>
          <w:color w:val="2D2C29"/>
        </w:rPr>
        <w:t>meritorious</w:t>
      </w:r>
      <w:r>
        <w:rPr>
          <w:i/>
          <w:color w:val="2D2C29"/>
        </w:rPr>
        <w:t>" or 2:</w:t>
      </w:r>
      <w:r>
        <w:rPr>
          <w:i/>
          <w:color w:val="2D2C29"/>
          <w:spacing w:val="75"/>
        </w:rPr>
        <w:t> </w:t>
      </w:r>
      <w:r>
        <w:rPr>
          <w:color w:val="2D2C29"/>
        </w:rPr>
        <w:t>In addition to the criteria identified in “adequate”, a bargaining unit</w:t>
      </w:r>
      <w:r>
        <w:rPr>
          <w:color w:val="2D2C29"/>
        </w:rPr>
        <w:t> faculty member who has “meritorious” service regularly participates in service at the department</w:t>
      </w:r>
      <w:r>
        <w:rPr>
          <w:color w:val="2D2C29"/>
          <w:spacing w:val="-4"/>
        </w:rPr>
        <w:t> </w:t>
      </w:r>
      <w:r>
        <w:rPr>
          <w:color w:val="2D2C29"/>
        </w:rPr>
        <w:t>level,</w:t>
      </w:r>
      <w:r>
        <w:rPr>
          <w:color w:val="2D2C29"/>
          <w:spacing w:val="-4"/>
        </w:rPr>
        <w:t> </w:t>
      </w:r>
      <w:r>
        <w:rPr>
          <w:color w:val="2D2C29"/>
        </w:rPr>
        <w:t>contributes</w:t>
      </w:r>
      <w:r>
        <w:rPr>
          <w:color w:val="2D2C29"/>
          <w:spacing w:val="-3"/>
        </w:rPr>
        <w:t> </w:t>
      </w:r>
      <w:r>
        <w:rPr>
          <w:color w:val="2D2C29"/>
        </w:rPr>
        <w:t>some</w:t>
      </w:r>
      <w:r>
        <w:rPr>
          <w:color w:val="2D2C29"/>
          <w:spacing w:val="-3"/>
        </w:rPr>
        <w:t> </w:t>
      </w:r>
      <w:r>
        <w:rPr>
          <w:color w:val="2D2C29"/>
        </w:rPr>
        <w:t>service</w:t>
      </w:r>
      <w:r>
        <w:rPr>
          <w:color w:val="2D2C29"/>
          <w:spacing w:val="-6"/>
        </w:rPr>
        <w:t> </w:t>
      </w:r>
      <w:r>
        <w:rPr>
          <w:color w:val="2D2C29"/>
        </w:rPr>
        <w:t>at</w:t>
      </w:r>
      <w:r>
        <w:rPr>
          <w:color w:val="2D2C29"/>
          <w:spacing w:val="-4"/>
        </w:rPr>
        <w:t> </w:t>
      </w:r>
      <w:r>
        <w:rPr>
          <w:color w:val="2D2C29"/>
        </w:rPr>
        <w:t>the</w:t>
      </w:r>
      <w:r>
        <w:rPr>
          <w:color w:val="2D2C29"/>
          <w:spacing w:val="-3"/>
        </w:rPr>
        <w:t> </w:t>
      </w:r>
      <w:r>
        <w:rPr>
          <w:color w:val="2D2C29"/>
        </w:rPr>
        <w:t>college</w:t>
      </w:r>
      <w:r>
        <w:rPr>
          <w:color w:val="2D2C29"/>
          <w:spacing w:val="-3"/>
        </w:rPr>
        <w:t> </w:t>
      </w:r>
      <w:r>
        <w:rPr>
          <w:color w:val="2D2C29"/>
        </w:rPr>
        <w:t>or</w:t>
      </w:r>
      <w:r>
        <w:rPr>
          <w:color w:val="2D2C29"/>
          <w:spacing w:val="-4"/>
        </w:rPr>
        <w:t> </w:t>
      </w:r>
      <w:r>
        <w:rPr>
          <w:color w:val="2D2C29"/>
        </w:rPr>
        <w:t>university</w:t>
      </w:r>
      <w:r>
        <w:rPr>
          <w:color w:val="2D2C29"/>
          <w:spacing w:val="-6"/>
        </w:rPr>
        <w:t> </w:t>
      </w:r>
      <w:r>
        <w:rPr>
          <w:color w:val="2D2C29"/>
        </w:rPr>
        <w:t>levels,</w:t>
      </w:r>
      <w:r>
        <w:rPr>
          <w:color w:val="2D2C29"/>
          <w:spacing w:val="-4"/>
        </w:rPr>
        <w:t> </w:t>
      </w:r>
      <w:r>
        <w:rPr>
          <w:color w:val="2D2C29"/>
        </w:rPr>
        <w:t>and</w:t>
      </w:r>
      <w:r>
        <w:rPr>
          <w:color w:val="2D2C29"/>
          <w:spacing w:val="-2"/>
        </w:rPr>
        <w:t> </w:t>
      </w:r>
      <w:r>
        <w:rPr>
          <w:color w:val="2D2C29"/>
        </w:rPr>
        <w:t>documents at least one of the following:</w:t>
      </w:r>
    </w:p>
    <w:p>
      <w:pPr>
        <w:pStyle w:val="BodyText"/>
        <w:spacing w:before="38"/>
      </w:pPr>
    </w:p>
    <w:p>
      <w:pPr>
        <w:pStyle w:val="ListParagraph"/>
        <w:numPr>
          <w:ilvl w:val="3"/>
          <w:numId w:val="3"/>
        </w:numPr>
        <w:tabs>
          <w:tab w:pos="1080" w:val="left" w:leader="none"/>
        </w:tabs>
        <w:spacing w:line="240" w:lineRule="auto" w:before="0" w:after="0"/>
        <w:ind w:left="1080" w:right="805" w:hanging="360"/>
        <w:jc w:val="left"/>
        <w:rPr>
          <w:sz w:val="21"/>
        </w:rPr>
      </w:pPr>
      <w:r>
        <w:rPr>
          <w:color w:val="2D2C29"/>
          <w:sz w:val="21"/>
        </w:rPr>
        <w:t>serves</w:t>
      </w:r>
      <w:r>
        <w:rPr>
          <w:color w:val="2D2C29"/>
          <w:spacing w:val="-2"/>
          <w:sz w:val="21"/>
        </w:rPr>
        <w:t> </w:t>
      </w:r>
      <w:r>
        <w:rPr>
          <w:color w:val="2D2C29"/>
          <w:sz w:val="21"/>
        </w:rPr>
        <w:t>in</w:t>
      </w:r>
      <w:r>
        <w:rPr>
          <w:color w:val="2D2C29"/>
          <w:spacing w:val="-2"/>
          <w:sz w:val="21"/>
        </w:rPr>
        <w:t> </w:t>
      </w:r>
      <w:r>
        <w:rPr>
          <w:color w:val="2D2C29"/>
          <w:sz w:val="21"/>
        </w:rPr>
        <w:t>a</w:t>
      </w:r>
      <w:r>
        <w:rPr>
          <w:color w:val="2D2C29"/>
          <w:spacing w:val="-2"/>
          <w:sz w:val="21"/>
        </w:rPr>
        <w:t> </w:t>
      </w:r>
      <w:r>
        <w:rPr>
          <w:color w:val="2D2C29"/>
          <w:sz w:val="21"/>
        </w:rPr>
        <w:t>leadership</w:t>
      </w:r>
      <w:r>
        <w:rPr>
          <w:color w:val="2D2C29"/>
          <w:spacing w:val="-2"/>
          <w:sz w:val="21"/>
        </w:rPr>
        <w:t> </w:t>
      </w:r>
      <w:r>
        <w:rPr>
          <w:color w:val="2D2C29"/>
          <w:sz w:val="21"/>
        </w:rPr>
        <w:t>role</w:t>
      </w:r>
      <w:r>
        <w:rPr>
          <w:color w:val="2D2C29"/>
          <w:spacing w:val="-5"/>
          <w:sz w:val="21"/>
        </w:rPr>
        <w:t> </w:t>
      </w:r>
      <w:r>
        <w:rPr>
          <w:color w:val="2D2C29"/>
          <w:sz w:val="21"/>
        </w:rPr>
        <w:t>in</w:t>
      </w:r>
      <w:r>
        <w:rPr>
          <w:color w:val="2D2C29"/>
          <w:spacing w:val="-2"/>
          <w:sz w:val="21"/>
        </w:rPr>
        <w:t> </w:t>
      </w:r>
      <w:r>
        <w:rPr>
          <w:color w:val="2D2C29"/>
          <w:sz w:val="21"/>
        </w:rPr>
        <w:t>some</w:t>
      </w:r>
      <w:r>
        <w:rPr>
          <w:color w:val="2D2C29"/>
          <w:spacing w:val="-2"/>
          <w:sz w:val="21"/>
        </w:rPr>
        <w:t> </w:t>
      </w:r>
      <w:r>
        <w:rPr>
          <w:color w:val="2D2C29"/>
          <w:sz w:val="21"/>
        </w:rPr>
        <w:t>aspect</w:t>
      </w:r>
      <w:r>
        <w:rPr>
          <w:color w:val="2D2C29"/>
          <w:spacing w:val="-3"/>
          <w:sz w:val="21"/>
        </w:rPr>
        <w:t> </w:t>
      </w:r>
      <w:r>
        <w:rPr>
          <w:color w:val="2D2C29"/>
          <w:sz w:val="21"/>
        </w:rPr>
        <w:t>of</w:t>
      </w:r>
      <w:r>
        <w:rPr>
          <w:color w:val="2D2C29"/>
          <w:spacing w:val="-1"/>
          <w:sz w:val="21"/>
        </w:rPr>
        <w:t> </w:t>
      </w:r>
      <w:r>
        <w:rPr>
          <w:color w:val="2D2C29"/>
          <w:sz w:val="21"/>
        </w:rPr>
        <w:t>university</w:t>
      </w:r>
      <w:r>
        <w:rPr>
          <w:color w:val="2D2C29"/>
          <w:spacing w:val="-5"/>
          <w:sz w:val="21"/>
        </w:rPr>
        <w:t> </w:t>
      </w:r>
      <w:r>
        <w:rPr>
          <w:color w:val="2D2C29"/>
          <w:sz w:val="21"/>
        </w:rPr>
        <w:t>work,</w:t>
      </w:r>
      <w:r>
        <w:rPr>
          <w:color w:val="2D2C29"/>
          <w:spacing w:val="-3"/>
          <w:sz w:val="21"/>
        </w:rPr>
        <w:t> </w:t>
      </w:r>
      <w:r>
        <w:rPr>
          <w:color w:val="2D2C29"/>
          <w:sz w:val="21"/>
        </w:rPr>
        <w:t>e.g.,</w:t>
      </w:r>
      <w:r>
        <w:rPr>
          <w:color w:val="2D2C29"/>
          <w:spacing w:val="-3"/>
          <w:sz w:val="21"/>
        </w:rPr>
        <w:t> </w:t>
      </w:r>
      <w:r>
        <w:rPr>
          <w:color w:val="2D2C29"/>
          <w:sz w:val="21"/>
        </w:rPr>
        <w:t>in</w:t>
      </w:r>
      <w:r>
        <w:rPr>
          <w:color w:val="2D2C29"/>
          <w:spacing w:val="-2"/>
          <w:sz w:val="21"/>
        </w:rPr>
        <w:t> </w:t>
      </w:r>
      <w:r>
        <w:rPr>
          <w:color w:val="2D2C29"/>
          <w:sz w:val="21"/>
        </w:rPr>
        <w:t>assisting</w:t>
      </w:r>
      <w:r>
        <w:rPr>
          <w:color w:val="2D2C29"/>
          <w:spacing w:val="-4"/>
          <w:sz w:val="21"/>
        </w:rPr>
        <w:t> </w:t>
      </w:r>
      <w:r>
        <w:rPr>
          <w:color w:val="2D2C29"/>
          <w:sz w:val="21"/>
        </w:rPr>
        <w:t>with</w:t>
      </w:r>
      <w:r>
        <w:rPr>
          <w:color w:val="2D2C29"/>
          <w:spacing w:val="-2"/>
          <w:sz w:val="21"/>
        </w:rPr>
        <w:t> </w:t>
      </w:r>
      <w:r>
        <w:rPr>
          <w:color w:val="2D2C29"/>
          <w:sz w:val="21"/>
        </w:rPr>
        <w:t>a search; or</w:t>
      </w:r>
    </w:p>
    <w:p>
      <w:pPr>
        <w:pStyle w:val="ListParagraph"/>
        <w:numPr>
          <w:ilvl w:val="3"/>
          <w:numId w:val="3"/>
        </w:numPr>
        <w:tabs>
          <w:tab w:pos="1080" w:val="left" w:leader="none"/>
        </w:tabs>
        <w:spacing w:line="240" w:lineRule="exact" w:before="0" w:after="0"/>
        <w:ind w:left="1080" w:right="0" w:hanging="360"/>
        <w:jc w:val="left"/>
        <w:rPr>
          <w:sz w:val="21"/>
        </w:rPr>
      </w:pPr>
      <w:r>
        <w:rPr>
          <w:color w:val="2D2C29"/>
          <w:sz w:val="21"/>
        </w:rPr>
        <w:t>leads</w:t>
      </w:r>
      <w:r>
        <w:rPr>
          <w:color w:val="2D2C29"/>
          <w:spacing w:val="-6"/>
          <w:sz w:val="21"/>
        </w:rPr>
        <w:t> </w:t>
      </w:r>
      <w:r>
        <w:rPr>
          <w:color w:val="2D2C29"/>
          <w:sz w:val="21"/>
        </w:rPr>
        <w:t>an</w:t>
      </w:r>
      <w:r>
        <w:rPr>
          <w:color w:val="2D2C29"/>
          <w:spacing w:val="-6"/>
          <w:sz w:val="21"/>
        </w:rPr>
        <w:t> </w:t>
      </w:r>
      <w:r>
        <w:rPr>
          <w:color w:val="2D2C29"/>
          <w:sz w:val="21"/>
        </w:rPr>
        <w:t>assessment</w:t>
      </w:r>
      <w:r>
        <w:rPr>
          <w:color w:val="2D2C29"/>
          <w:spacing w:val="-6"/>
          <w:sz w:val="21"/>
        </w:rPr>
        <w:t> </w:t>
      </w:r>
      <w:r>
        <w:rPr>
          <w:color w:val="2D2C29"/>
          <w:sz w:val="21"/>
        </w:rPr>
        <w:t>activity</w:t>
      </w:r>
      <w:r>
        <w:rPr>
          <w:color w:val="2D2C29"/>
          <w:spacing w:val="-6"/>
          <w:sz w:val="21"/>
        </w:rPr>
        <w:t> </w:t>
      </w:r>
      <w:r>
        <w:rPr>
          <w:color w:val="2D2C29"/>
          <w:sz w:val="21"/>
        </w:rPr>
        <w:t>for</w:t>
      </w:r>
      <w:r>
        <w:rPr>
          <w:color w:val="2D2C29"/>
          <w:spacing w:val="-6"/>
          <w:sz w:val="21"/>
        </w:rPr>
        <w:t> </w:t>
      </w:r>
      <w:r>
        <w:rPr>
          <w:color w:val="2D2C29"/>
          <w:sz w:val="21"/>
        </w:rPr>
        <w:t>the</w:t>
      </w:r>
      <w:r>
        <w:rPr>
          <w:color w:val="2D2C29"/>
          <w:spacing w:val="-6"/>
          <w:sz w:val="21"/>
        </w:rPr>
        <w:t> </w:t>
      </w:r>
      <w:r>
        <w:rPr>
          <w:color w:val="2D2C29"/>
          <w:sz w:val="21"/>
        </w:rPr>
        <w:t>department,</w:t>
      </w:r>
      <w:r>
        <w:rPr>
          <w:color w:val="2D2C29"/>
          <w:spacing w:val="-6"/>
          <w:sz w:val="21"/>
        </w:rPr>
        <w:t> </w:t>
      </w:r>
      <w:r>
        <w:rPr>
          <w:color w:val="2D2C29"/>
          <w:sz w:val="21"/>
        </w:rPr>
        <w:t>college,</w:t>
      </w:r>
      <w:r>
        <w:rPr>
          <w:color w:val="2D2C29"/>
          <w:spacing w:val="-7"/>
          <w:sz w:val="21"/>
        </w:rPr>
        <w:t> </w:t>
      </w:r>
      <w:r>
        <w:rPr>
          <w:color w:val="2D2C29"/>
          <w:sz w:val="21"/>
        </w:rPr>
        <w:t>or</w:t>
      </w:r>
      <w:r>
        <w:rPr>
          <w:color w:val="2D2C29"/>
          <w:spacing w:val="-6"/>
          <w:sz w:val="21"/>
        </w:rPr>
        <w:t> </w:t>
      </w:r>
      <w:r>
        <w:rPr>
          <w:color w:val="2D2C29"/>
          <w:sz w:val="21"/>
        </w:rPr>
        <w:t>the</w:t>
      </w:r>
      <w:r>
        <w:rPr>
          <w:color w:val="2D2C29"/>
          <w:spacing w:val="-6"/>
          <w:sz w:val="21"/>
        </w:rPr>
        <w:t> </w:t>
      </w:r>
      <w:r>
        <w:rPr>
          <w:color w:val="2D2C29"/>
          <w:sz w:val="21"/>
        </w:rPr>
        <w:t>university;</w:t>
      </w:r>
      <w:r>
        <w:rPr>
          <w:color w:val="2D2C29"/>
          <w:spacing w:val="-6"/>
          <w:sz w:val="21"/>
        </w:rPr>
        <w:t> </w:t>
      </w:r>
      <w:r>
        <w:rPr>
          <w:color w:val="2D2C29"/>
          <w:spacing w:val="-5"/>
          <w:sz w:val="21"/>
        </w:rPr>
        <w:t>or</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supervises</w:t>
      </w:r>
      <w:r>
        <w:rPr>
          <w:color w:val="2D2C29"/>
          <w:spacing w:val="-10"/>
          <w:sz w:val="21"/>
        </w:rPr>
        <w:t> </w:t>
      </w:r>
      <w:r>
        <w:rPr>
          <w:color w:val="2D2C29"/>
          <w:sz w:val="21"/>
        </w:rPr>
        <w:t>a</w:t>
      </w:r>
      <w:r>
        <w:rPr>
          <w:color w:val="2D2C29"/>
          <w:spacing w:val="-10"/>
          <w:sz w:val="21"/>
        </w:rPr>
        <w:t> </w:t>
      </w:r>
      <w:r>
        <w:rPr>
          <w:color w:val="2D2C29"/>
          <w:sz w:val="21"/>
        </w:rPr>
        <w:t>significant</w:t>
      </w:r>
      <w:r>
        <w:rPr>
          <w:color w:val="2D2C29"/>
          <w:spacing w:val="-10"/>
          <w:sz w:val="21"/>
        </w:rPr>
        <w:t> </w:t>
      </w:r>
      <w:r>
        <w:rPr>
          <w:color w:val="2D2C29"/>
          <w:sz w:val="21"/>
        </w:rPr>
        <w:t>student-centered</w:t>
      </w:r>
      <w:r>
        <w:rPr>
          <w:color w:val="2D2C29"/>
          <w:spacing w:val="-9"/>
          <w:sz w:val="21"/>
        </w:rPr>
        <w:t> </w:t>
      </w:r>
      <w:r>
        <w:rPr>
          <w:color w:val="2D2C29"/>
          <w:spacing w:val="-2"/>
          <w:sz w:val="21"/>
        </w:rPr>
        <w:t>activity.</w:t>
      </w:r>
    </w:p>
    <w:p>
      <w:pPr>
        <w:pStyle w:val="BodyText"/>
        <w:spacing w:before="40"/>
      </w:pPr>
    </w:p>
    <w:p>
      <w:pPr>
        <w:pStyle w:val="BodyText"/>
        <w:ind w:left="720"/>
      </w:pPr>
      <w:r>
        <w:rPr>
          <w:i/>
          <w:color w:val="2D2C29"/>
        </w:rPr>
        <w:t>"</w:t>
      </w:r>
      <w:r>
        <w:rPr>
          <w:b/>
          <w:i/>
          <w:color w:val="2D2C29"/>
        </w:rPr>
        <w:t>outstanding</w:t>
      </w:r>
      <w:r>
        <w:rPr>
          <w:i/>
          <w:color w:val="2D2C29"/>
        </w:rPr>
        <w:t>"</w:t>
      </w:r>
      <w:r>
        <w:rPr>
          <w:i/>
          <w:color w:val="2D2C29"/>
          <w:spacing w:val="-4"/>
        </w:rPr>
        <w:t> </w:t>
      </w:r>
      <w:r>
        <w:rPr>
          <w:i/>
          <w:color w:val="2D2C29"/>
        </w:rPr>
        <w:t>or</w:t>
      </w:r>
      <w:r>
        <w:rPr>
          <w:i/>
          <w:color w:val="2D2C29"/>
          <w:spacing w:val="-4"/>
        </w:rPr>
        <w:t> </w:t>
      </w:r>
      <w:r>
        <w:rPr>
          <w:i/>
          <w:color w:val="2D2C29"/>
        </w:rPr>
        <w:t>3:</w:t>
      </w:r>
      <w:r>
        <w:rPr>
          <w:i/>
          <w:color w:val="2D2C29"/>
          <w:spacing w:val="-4"/>
        </w:rPr>
        <w:t> </w:t>
      </w:r>
      <w:r>
        <w:rPr>
          <w:color w:val="2D2C29"/>
        </w:rPr>
        <w:t>The</w:t>
      </w:r>
      <w:r>
        <w:rPr>
          <w:color w:val="2D2C29"/>
          <w:spacing w:val="-3"/>
        </w:rPr>
        <w:t> </w:t>
      </w:r>
      <w:r>
        <w:rPr>
          <w:color w:val="2D2C29"/>
        </w:rPr>
        <w:t>outstanding</w:t>
      </w:r>
      <w:r>
        <w:rPr>
          <w:color w:val="2D2C29"/>
          <w:spacing w:val="-3"/>
        </w:rPr>
        <w:t> </w:t>
      </w:r>
      <w:r>
        <w:rPr>
          <w:color w:val="2D2C29"/>
        </w:rPr>
        <w:t>service</w:t>
      </w:r>
      <w:r>
        <w:rPr>
          <w:color w:val="2D2C29"/>
          <w:spacing w:val="-3"/>
        </w:rPr>
        <w:t> </w:t>
      </w:r>
      <w:r>
        <w:rPr>
          <w:color w:val="2D2C29"/>
        </w:rPr>
        <w:t>record</w:t>
      </w:r>
      <w:r>
        <w:rPr>
          <w:color w:val="2D2C29"/>
          <w:spacing w:val="-6"/>
        </w:rPr>
        <w:t> </w:t>
      </w:r>
      <w:r>
        <w:rPr>
          <w:color w:val="2D2C29"/>
        </w:rPr>
        <w:t>of</w:t>
      </w:r>
      <w:r>
        <w:rPr>
          <w:color w:val="2D2C29"/>
          <w:spacing w:val="-2"/>
        </w:rPr>
        <w:t> </w:t>
      </w:r>
      <w:r>
        <w:rPr>
          <w:color w:val="2D2C29"/>
        </w:rPr>
        <w:t>a</w:t>
      </w:r>
      <w:r>
        <w:rPr>
          <w:color w:val="2D2C29"/>
          <w:spacing w:val="-3"/>
        </w:rPr>
        <w:t> </w:t>
      </w:r>
      <w:r>
        <w:rPr>
          <w:color w:val="2D2C29"/>
        </w:rPr>
        <w:t>bargaining</w:t>
      </w:r>
      <w:r>
        <w:rPr>
          <w:color w:val="2D2C29"/>
          <w:spacing w:val="-3"/>
        </w:rPr>
        <w:t> </w:t>
      </w:r>
      <w:r>
        <w:rPr>
          <w:color w:val="2D2C29"/>
        </w:rPr>
        <w:t>unit</w:t>
      </w:r>
      <w:r>
        <w:rPr>
          <w:color w:val="2D2C29"/>
          <w:spacing w:val="-4"/>
        </w:rPr>
        <w:t> </w:t>
      </w:r>
      <w:r>
        <w:rPr>
          <w:color w:val="2D2C29"/>
        </w:rPr>
        <w:t>faculty</w:t>
      </w:r>
      <w:r>
        <w:rPr>
          <w:color w:val="2D2C29"/>
          <w:spacing w:val="-6"/>
        </w:rPr>
        <w:t> </w:t>
      </w:r>
      <w:r>
        <w:rPr>
          <w:color w:val="2D2C29"/>
        </w:rPr>
        <w:t>member demonstrates a high level of service at the department, college, or university levels, or</w:t>
      </w:r>
    </w:p>
    <w:p>
      <w:pPr>
        <w:pStyle w:val="BodyText"/>
        <w:ind w:left="720" w:right="356"/>
      </w:pPr>
      <w:r>
        <w:rPr>
          <w:color w:val="2D2C29"/>
        </w:rPr>
        <w:t>outside the university. In addition to fulfilling the requirements for “meritorious” service, the indicators of outstanding service include leading a major aspect of the department's academic life. For example, leading a student organization, directing a departmental or interdepartmental program, chairing an important and productive committee, or the equivalent. Activities may extend beyond the department to leadership in an important</w:t>
      </w:r>
      <w:r>
        <w:rPr>
          <w:color w:val="2D2C29"/>
          <w:spacing w:val="40"/>
        </w:rPr>
        <w:t> </w:t>
      </w:r>
      <w:r>
        <w:rPr>
          <w:color w:val="2D2C29"/>
        </w:rPr>
        <w:t>aspect of college or university governance or organization. For example, chairing a committee</w:t>
      </w:r>
      <w:r>
        <w:rPr>
          <w:color w:val="2D2C29"/>
          <w:spacing w:val="-3"/>
        </w:rPr>
        <w:t> </w:t>
      </w:r>
      <w:r>
        <w:rPr>
          <w:color w:val="2D2C29"/>
        </w:rPr>
        <w:t>that</w:t>
      </w:r>
      <w:r>
        <w:rPr>
          <w:color w:val="2D2C29"/>
          <w:spacing w:val="-4"/>
        </w:rPr>
        <w:t> </w:t>
      </w:r>
      <w:r>
        <w:rPr>
          <w:color w:val="2D2C29"/>
        </w:rPr>
        <w:t>rewrites</w:t>
      </w:r>
      <w:r>
        <w:rPr>
          <w:color w:val="2D2C29"/>
          <w:spacing w:val="-6"/>
        </w:rPr>
        <w:t> </w:t>
      </w:r>
      <w:r>
        <w:rPr>
          <w:color w:val="2D2C29"/>
        </w:rPr>
        <w:t>and</w:t>
      </w:r>
      <w:r>
        <w:rPr>
          <w:color w:val="2D2C29"/>
          <w:spacing w:val="-3"/>
        </w:rPr>
        <w:t> </w:t>
      </w:r>
      <w:r>
        <w:rPr>
          <w:color w:val="2D2C29"/>
        </w:rPr>
        <w:t>implements</w:t>
      </w:r>
      <w:r>
        <w:rPr>
          <w:color w:val="2D2C29"/>
          <w:spacing w:val="-3"/>
        </w:rPr>
        <w:t> </w:t>
      </w:r>
      <w:r>
        <w:rPr>
          <w:color w:val="2D2C29"/>
        </w:rPr>
        <w:t>changes</w:t>
      </w:r>
      <w:r>
        <w:rPr>
          <w:color w:val="2D2C29"/>
          <w:spacing w:val="-3"/>
        </w:rPr>
        <w:t> </w:t>
      </w:r>
      <w:r>
        <w:rPr>
          <w:color w:val="2D2C29"/>
        </w:rPr>
        <w:t>or</w:t>
      </w:r>
      <w:r>
        <w:rPr>
          <w:color w:val="2D2C29"/>
          <w:spacing w:val="-4"/>
        </w:rPr>
        <w:t> </w:t>
      </w:r>
      <w:r>
        <w:rPr>
          <w:color w:val="2D2C29"/>
        </w:rPr>
        <w:t>develops</w:t>
      </w:r>
      <w:r>
        <w:rPr>
          <w:color w:val="2D2C29"/>
          <w:spacing w:val="-3"/>
        </w:rPr>
        <w:t> </w:t>
      </w:r>
      <w:r>
        <w:rPr>
          <w:color w:val="2D2C29"/>
        </w:rPr>
        <w:t>a</w:t>
      </w:r>
      <w:r>
        <w:rPr>
          <w:color w:val="2D2C29"/>
          <w:spacing w:val="-3"/>
        </w:rPr>
        <w:t> </w:t>
      </w:r>
      <w:r>
        <w:rPr>
          <w:color w:val="2D2C29"/>
        </w:rPr>
        <w:t>new</w:t>
      </w:r>
      <w:r>
        <w:rPr>
          <w:color w:val="2D2C29"/>
          <w:spacing w:val="-4"/>
        </w:rPr>
        <w:t> </w:t>
      </w:r>
      <w:r>
        <w:rPr>
          <w:color w:val="2D2C29"/>
        </w:rPr>
        <w:t>degree</w:t>
      </w:r>
      <w:r>
        <w:rPr>
          <w:color w:val="2D2C29"/>
          <w:spacing w:val="-3"/>
        </w:rPr>
        <w:t> </w:t>
      </w:r>
      <w:r>
        <w:rPr>
          <w:color w:val="2D2C29"/>
        </w:rPr>
        <w:t>or</w:t>
      </w:r>
      <w:r>
        <w:rPr>
          <w:color w:val="2D2C29"/>
          <w:spacing w:val="-4"/>
        </w:rPr>
        <w:t> </w:t>
      </w:r>
      <w:r>
        <w:rPr>
          <w:color w:val="2D2C29"/>
        </w:rPr>
        <w:t>program.</w:t>
      </w:r>
      <w:r>
        <w:rPr>
          <w:color w:val="2D2C29"/>
          <w:spacing w:val="-2"/>
        </w:rPr>
        <w:t> </w:t>
      </w:r>
      <w:r>
        <w:rPr>
          <w:color w:val="2D2C29"/>
        </w:rPr>
        <w:t>This service should include at least two of the following:</w:t>
      </w:r>
    </w:p>
    <w:p>
      <w:pPr>
        <w:pStyle w:val="BodyText"/>
        <w:spacing w:before="40"/>
      </w:pP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service</w:t>
      </w:r>
      <w:r>
        <w:rPr>
          <w:color w:val="2D2C29"/>
          <w:spacing w:val="-4"/>
          <w:sz w:val="21"/>
        </w:rPr>
        <w:t> </w:t>
      </w:r>
      <w:r>
        <w:rPr>
          <w:color w:val="2D2C29"/>
          <w:sz w:val="21"/>
        </w:rPr>
        <w:t>as</w:t>
      </w:r>
      <w:r>
        <w:rPr>
          <w:color w:val="2D2C29"/>
          <w:spacing w:val="-4"/>
          <w:sz w:val="21"/>
        </w:rPr>
        <w:t> </w:t>
      </w:r>
      <w:r>
        <w:rPr>
          <w:color w:val="2D2C29"/>
          <w:sz w:val="21"/>
        </w:rPr>
        <w:t>a</w:t>
      </w:r>
      <w:r>
        <w:rPr>
          <w:color w:val="2D2C29"/>
          <w:spacing w:val="-4"/>
          <w:sz w:val="21"/>
        </w:rPr>
        <w:t> </w:t>
      </w:r>
      <w:r>
        <w:rPr>
          <w:color w:val="2D2C29"/>
          <w:sz w:val="21"/>
        </w:rPr>
        <w:t>chair</w:t>
      </w:r>
      <w:r>
        <w:rPr>
          <w:color w:val="2D2C29"/>
          <w:spacing w:val="-5"/>
          <w:sz w:val="21"/>
        </w:rPr>
        <w:t> </w:t>
      </w:r>
      <w:r>
        <w:rPr>
          <w:color w:val="2D2C29"/>
          <w:sz w:val="21"/>
        </w:rPr>
        <w:t>of</w:t>
      </w:r>
      <w:r>
        <w:rPr>
          <w:color w:val="2D2C29"/>
          <w:spacing w:val="-2"/>
          <w:sz w:val="21"/>
        </w:rPr>
        <w:t> </w:t>
      </w:r>
      <w:r>
        <w:rPr>
          <w:color w:val="2D2C29"/>
          <w:sz w:val="21"/>
        </w:rPr>
        <w:t>a</w:t>
      </w:r>
      <w:r>
        <w:rPr>
          <w:color w:val="2D2C29"/>
          <w:spacing w:val="-4"/>
          <w:sz w:val="21"/>
        </w:rPr>
        <w:t> </w:t>
      </w:r>
      <w:r>
        <w:rPr>
          <w:color w:val="2D2C29"/>
          <w:sz w:val="21"/>
        </w:rPr>
        <w:t>standing</w:t>
      </w:r>
      <w:r>
        <w:rPr>
          <w:color w:val="2D2C29"/>
          <w:spacing w:val="-3"/>
          <w:sz w:val="21"/>
        </w:rPr>
        <w:t> </w:t>
      </w:r>
      <w:r>
        <w:rPr>
          <w:color w:val="2D2C29"/>
          <w:sz w:val="21"/>
        </w:rPr>
        <w:t>or</w:t>
      </w:r>
      <w:r>
        <w:rPr>
          <w:color w:val="2D2C29"/>
          <w:spacing w:val="-5"/>
          <w:sz w:val="21"/>
        </w:rPr>
        <w:t> </w:t>
      </w:r>
      <w:r>
        <w:rPr>
          <w:color w:val="2D2C29"/>
          <w:sz w:val="21"/>
        </w:rPr>
        <w:t>ad-hoc</w:t>
      </w:r>
      <w:r>
        <w:rPr>
          <w:color w:val="2D2C29"/>
          <w:spacing w:val="-3"/>
          <w:sz w:val="21"/>
        </w:rPr>
        <w:t> </w:t>
      </w:r>
      <w:r>
        <w:rPr>
          <w:color w:val="2D2C29"/>
          <w:spacing w:val="-2"/>
          <w:sz w:val="21"/>
        </w:rPr>
        <w:t>committee;</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service</w:t>
      </w:r>
      <w:r>
        <w:rPr>
          <w:color w:val="2D2C29"/>
          <w:spacing w:val="-4"/>
          <w:sz w:val="21"/>
        </w:rPr>
        <w:t> </w:t>
      </w:r>
      <w:r>
        <w:rPr>
          <w:color w:val="2D2C29"/>
          <w:sz w:val="21"/>
        </w:rPr>
        <w:t>as</w:t>
      </w:r>
      <w:r>
        <w:rPr>
          <w:color w:val="2D2C29"/>
          <w:spacing w:val="-4"/>
          <w:sz w:val="21"/>
        </w:rPr>
        <w:t> </w:t>
      </w:r>
      <w:r>
        <w:rPr>
          <w:color w:val="2D2C29"/>
          <w:sz w:val="21"/>
        </w:rPr>
        <w:t>a</w:t>
      </w:r>
      <w:r>
        <w:rPr>
          <w:color w:val="2D2C29"/>
          <w:spacing w:val="-4"/>
          <w:sz w:val="21"/>
        </w:rPr>
        <w:t> </w:t>
      </w:r>
      <w:r>
        <w:rPr>
          <w:color w:val="2D2C29"/>
          <w:sz w:val="21"/>
        </w:rPr>
        <w:t>reviewer</w:t>
      </w:r>
      <w:r>
        <w:rPr>
          <w:color w:val="2D2C29"/>
          <w:spacing w:val="-7"/>
          <w:sz w:val="21"/>
        </w:rPr>
        <w:t> </w:t>
      </w:r>
      <w:r>
        <w:rPr>
          <w:color w:val="2D2C29"/>
          <w:sz w:val="21"/>
        </w:rPr>
        <w:t>for</w:t>
      </w:r>
      <w:r>
        <w:rPr>
          <w:color w:val="2D2C29"/>
          <w:spacing w:val="-5"/>
          <w:sz w:val="21"/>
        </w:rPr>
        <w:t> </w:t>
      </w:r>
      <w:r>
        <w:rPr>
          <w:color w:val="2D2C29"/>
          <w:sz w:val="21"/>
        </w:rPr>
        <w:t>the</w:t>
      </w:r>
      <w:r>
        <w:rPr>
          <w:color w:val="2D2C29"/>
          <w:spacing w:val="-4"/>
          <w:sz w:val="21"/>
        </w:rPr>
        <w:t> </w:t>
      </w:r>
      <w:r>
        <w:rPr>
          <w:color w:val="2D2C29"/>
          <w:sz w:val="21"/>
        </w:rPr>
        <w:t>purposes</w:t>
      </w:r>
      <w:r>
        <w:rPr>
          <w:color w:val="2D2C29"/>
          <w:spacing w:val="-4"/>
          <w:sz w:val="21"/>
        </w:rPr>
        <w:t> </w:t>
      </w:r>
      <w:r>
        <w:rPr>
          <w:color w:val="2D2C29"/>
          <w:sz w:val="21"/>
        </w:rPr>
        <w:t>of</w:t>
      </w:r>
      <w:r>
        <w:rPr>
          <w:color w:val="2D2C29"/>
          <w:spacing w:val="-3"/>
          <w:sz w:val="21"/>
        </w:rPr>
        <w:t> </w:t>
      </w:r>
      <w:r>
        <w:rPr>
          <w:color w:val="2D2C29"/>
          <w:sz w:val="21"/>
        </w:rPr>
        <w:t>peer</w:t>
      </w:r>
      <w:r>
        <w:rPr>
          <w:color w:val="2D2C29"/>
          <w:spacing w:val="-4"/>
          <w:sz w:val="21"/>
        </w:rPr>
        <w:t> </w:t>
      </w:r>
      <w:r>
        <w:rPr>
          <w:color w:val="2D2C29"/>
          <w:spacing w:val="-2"/>
          <w:sz w:val="21"/>
        </w:rPr>
        <w:t>evaluation;</w:t>
      </w:r>
    </w:p>
    <w:p>
      <w:pPr>
        <w:pStyle w:val="ListParagraph"/>
        <w:numPr>
          <w:ilvl w:val="3"/>
          <w:numId w:val="3"/>
        </w:numPr>
        <w:tabs>
          <w:tab w:pos="1080" w:val="left" w:leader="none"/>
        </w:tabs>
        <w:spacing w:line="240" w:lineRule="auto" w:before="1" w:after="0"/>
        <w:ind w:left="1080" w:right="938" w:hanging="360"/>
        <w:jc w:val="left"/>
        <w:rPr>
          <w:sz w:val="21"/>
        </w:rPr>
      </w:pPr>
      <w:r>
        <w:rPr>
          <w:color w:val="2D2C29"/>
          <w:sz w:val="21"/>
        </w:rPr>
        <w:t>service</w:t>
      </w:r>
      <w:r>
        <w:rPr>
          <w:color w:val="2D2C29"/>
          <w:spacing w:val="-4"/>
          <w:sz w:val="21"/>
        </w:rPr>
        <w:t> </w:t>
      </w:r>
      <w:r>
        <w:rPr>
          <w:color w:val="2D2C29"/>
          <w:sz w:val="21"/>
        </w:rPr>
        <w:t>as</w:t>
      </w:r>
      <w:r>
        <w:rPr>
          <w:color w:val="2D2C29"/>
          <w:spacing w:val="-4"/>
          <w:sz w:val="21"/>
        </w:rPr>
        <w:t> </w:t>
      </w:r>
      <w:r>
        <w:rPr>
          <w:color w:val="2D2C29"/>
          <w:sz w:val="21"/>
        </w:rPr>
        <w:t>a</w:t>
      </w:r>
      <w:r>
        <w:rPr>
          <w:color w:val="2D2C29"/>
          <w:spacing w:val="-4"/>
          <w:sz w:val="21"/>
        </w:rPr>
        <w:t> </w:t>
      </w:r>
      <w:r>
        <w:rPr>
          <w:color w:val="2D2C29"/>
          <w:sz w:val="21"/>
        </w:rPr>
        <w:t>professional</w:t>
      </w:r>
      <w:r>
        <w:rPr>
          <w:color w:val="2D2C29"/>
          <w:spacing w:val="-6"/>
          <w:sz w:val="21"/>
        </w:rPr>
        <w:t> </w:t>
      </w:r>
      <w:r>
        <w:rPr>
          <w:color w:val="2D2C29"/>
          <w:sz w:val="21"/>
        </w:rPr>
        <w:t>consultant</w:t>
      </w:r>
      <w:r>
        <w:rPr>
          <w:color w:val="2D2C29"/>
          <w:spacing w:val="-5"/>
          <w:sz w:val="21"/>
        </w:rPr>
        <w:t> </w:t>
      </w:r>
      <w:r>
        <w:rPr>
          <w:color w:val="2D2C29"/>
          <w:sz w:val="21"/>
        </w:rPr>
        <w:t>within</w:t>
      </w:r>
      <w:r>
        <w:rPr>
          <w:color w:val="2D2C29"/>
          <w:spacing w:val="-4"/>
          <w:sz w:val="21"/>
        </w:rPr>
        <w:t> </w:t>
      </w:r>
      <w:r>
        <w:rPr>
          <w:color w:val="2D2C29"/>
          <w:sz w:val="21"/>
        </w:rPr>
        <w:t>one's</w:t>
      </w:r>
      <w:r>
        <w:rPr>
          <w:color w:val="2D2C29"/>
          <w:spacing w:val="-4"/>
          <w:sz w:val="21"/>
        </w:rPr>
        <w:t> </w:t>
      </w:r>
      <w:r>
        <w:rPr>
          <w:color w:val="2D2C29"/>
          <w:sz w:val="21"/>
        </w:rPr>
        <w:t>professional</w:t>
      </w:r>
      <w:r>
        <w:rPr>
          <w:color w:val="2D2C29"/>
          <w:spacing w:val="-3"/>
          <w:sz w:val="21"/>
        </w:rPr>
        <w:t> </w:t>
      </w:r>
      <w:r>
        <w:rPr>
          <w:color w:val="2D2C29"/>
          <w:sz w:val="21"/>
        </w:rPr>
        <w:t>organizations</w:t>
      </w:r>
      <w:r>
        <w:rPr>
          <w:color w:val="2D2C29"/>
          <w:spacing w:val="-4"/>
          <w:sz w:val="21"/>
        </w:rPr>
        <w:t> </w:t>
      </w:r>
      <w:r>
        <w:rPr>
          <w:color w:val="2D2C29"/>
          <w:sz w:val="21"/>
        </w:rPr>
        <w:t>directly related to teaching or administrative responsibilities;</w:t>
      </w:r>
    </w:p>
    <w:p>
      <w:pPr>
        <w:pStyle w:val="ListParagraph"/>
        <w:numPr>
          <w:ilvl w:val="3"/>
          <w:numId w:val="3"/>
        </w:numPr>
        <w:tabs>
          <w:tab w:pos="1080" w:val="left" w:leader="none"/>
        </w:tabs>
        <w:spacing w:line="240" w:lineRule="auto" w:before="0" w:after="0"/>
        <w:ind w:left="1080" w:right="0" w:hanging="360"/>
        <w:jc w:val="left"/>
        <w:rPr>
          <w:sz w:val="21"/>
        </w:rPr>
      </w:pPr>
      <w:r>
        <w:rPr>
          <w:color w:val="2D2C29"/>
          <w:sz w:val="21"/>
        </w:rPr>
        <w:t>serves</w:t>
      </w:r>
      <w:r>
        <w:rPr>
          <w:color w:val="2D2C29"/>
          <w:spacing w:val="-6"/>
          <w:sz w:val="21"/>
        </w:rPr>
        <w:t> </w:t>
      </w:r>
      <w:r>
        <w:rPr>
          <w:color w:val="2D2C29"/>
          <w:sz w:val="21"/>
        </w:rPr>
        <w:t>as</w:t>
      </w:r>
      <w:r>
        <w:rPr>
          <w:color w:val="2D2C29"/>
          <w:spacing w:val="-4"/>
          <w:sz w:val="21"/>
        </w:rPr>
        <w:t> </w:t>
      </w:r>
      <w:r>
        <w:rPr>
          <w:color w:val="2D2C29"/>
          <w:sz w:val="21"/>
        </w:rPr>
        <w:t>a</w:t>
      </w:r>
      <w:r>
        <w:rPr>
          <w:color w:val="2D2C29"/>
          <w:spacing w:val="-4"/>
          <w:sz w:val="21"/>
        </w:rPr>
        <w:t> </w:t>
      </w:r>
      <w:r>
        <w:rPr>
          <w:color w:val="2D2C29"/>
          <w:sz w:val="21"/>
        </w:rPr>
        <w:t>peer</w:t>
      </w:r>
      <w:r>
        <w:rPr>
          <w:color w:val="2D2C29"/>
          <w:spacing w:val="-4"/>
          <w:sz w:val="21"/>
        </w:rPr>
        <w:t> </w:t>
      </w:r>
      <w:r>
        <w:rPr>
          <w:color w:val="2D2C29"/>
          <w:sz w:val="21"/>
        </w:rPr>
        <w:t>reviewer</w:t>
      </w:r>
      <w:r>
        <w:rPr>
          <w:color w:val="2D2C29"/>
          <w:spacing w:val="-6"/>
          <w:sz w:val="21"/>
        </w:rPr>
        <w:t> </w:t>
      </w:r>
      <w:r>
        <w:rPr>
          <w:color w:val="2D2C29"/>
          <w:sz w:val="21"/>
        </w:rPr>
        <w:t>for</w:t>
      </w:r>
      <w:r>
        <w:rPr>
          <w:color w:val="2D2C29"/>
          <w:spacing w:val="-5"/>
          <w:sz w:val="21"/>
        </w:rPr>
        <w:t> </w:t>
      </w:r>
      <w:r>
        <w:rPr>
          <w:color w:val="2D2C29"/>
          <w:sz w:val="21"/>
        </w:rPr>
        <w:t>a</w:t>
      </w:r>
      <w:r>
        <w:rPr>
          <w:color w:val="2D2C29"/>
          <w:spacing w:val="-4"/>
          <w:sz w:val="21"/>
        </w:rPr>
        <w:t> </w:t>
      </w:r>
      <w:r>
        <w:rPr>
          <w:color w:val="2D2C29"/>
          <w:sz w:val="21"/>
        </w:rPr>
        <w:t>journal</w:t>
      </w:r>
      <w:r>
        <w:rPr>
          <w:color w:val="2D2C29"/>
          <w:spacing w:val="-3"/>
          <w:sz w:val="21"/>
        </w:rPr>
        <w:t> </w:t>
      </w:r>
      <w:r>
        <w:rPr>
          <w:color w:val="2D2C29"/>
          <w:sz w:val="21"/>
        </w:rPr>
        <w:t>or</w:t>
      </w:r>
      <w:r>
        <w:rPr>
          <w:color w:val="2D2C29"/>
          <w:spacing w:val="-5"/>
          <w:sz w:val="21"/>
        </w:rPr>
        <w:t> </w:t>
      </w:r>
      <w:r>
        <w:rPr>
          <w:color w:val="2D2C29"/>
          <w:sz w:val="21"/>
        </w:rPr>
        <w:t>professional</w:t>
      </w:r>
      <w:r>
        <w:rPr>
          <w:color w:val="2D2C29"/>
          <w:spacing w:val="-2"/>
          <w:sz w:val="21"/>
        </w:rPr>
        <w:t> organization;</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service</w:t>
      </w:r>
      <w:r>
        <w:rPr>
          <w:color w:val="2D2C29"/>
          <w:spacing w:val="-7"/>
          <w:sz w:val="21"/>
        </w:rPr>
        <w:t> </w:t>
      </w:r>
      <w:r>
        <w:rPr>
          <w:color w:val="2D2C29"/>
          <w:sz w:val="21"/>
        </w:rPr>
        <w:t>as</w:t>
      </w:r>
      <w:r>
        <w:rPr>
          <w:color w:val="2D2C29"/>
          <w:spacing w:val="-5"/>
          <w:sz w:val="21"/>
        </w:rPr>
        <w:t> </w:t>
      </w:r>
      <w:r>
        <w:rPr>
          <w:color w:val="2D2C29"/>
          <w:sz w:val="21"/>
        </w:rPr>
        <w:t>a</w:t>
      </w:r>
      <w:r>
        <w:rPr>
          <w:color w:val="2D2C29"/>
          <w:spacing w:val="-4"/>
          <w:sz w:val="21"/>
        </w:rPr>
        <w:t> </w:t>
      </w:r>
      <w:r>
        <w:rPr>
          <w:color w:val="2D2C29"/>
          <w:sz w:val="21"/>
        </w:rPr>
        <w:t>departmental,</w:t>
      </w:r>
      <w:r>
        <w:rPr>
          <w:color w:val="2D2C29"/>
          <w:spacing w:val="-6"/>
          <w:sz w:val="21"/>
        </w:rPr>
        <w:t> </w:t>
      </w:r>
      <w:r>
        <w:rPr>
          <w:color w:val="2D2C29"/>
          <w:sz w:val="21"/>
        </w:rPr>
        <w:t>college,</w:t>
      </w:r>
      <w:r>
        <w:rPr>
          <w:color w:val="2D2C29"/>
          <w:spacing w:val="-5"/>
          <w:sz w:val="21"/>
        </w:rPr>
        <w:t> </w:t>
      </w:r>
      <w:r>
        <w:rPr>
          <w:color w:val="2D2C29"/>
          <w:sz w:val="21"/>
        </w:rPr>
        <w:t>or</w:t>
      </w:r>
      <w:r>
        <w:rPr>
          <w:color w:val="2D2C29"/>
          <w:spacing w:val="-6"/>
          <w:sz w:val="21"/>
        </w:rPr>
        <w:t> </w:t>
      </w:r>
      <w:r>
        <w:rPr>
          <w:color w:val="2D2C29"/>
          <w:sz w:val="21"/>
        </w:rPr>
        <w:t>university</w:t>
      </w:r>
      <w:r>
        <w:rPr>
          <w:color w:val="2D2C29"/>
          <w:spacing w:val="-7"/>
          <w:sz w:val="21"/>
        </w:rPr>
        <w:t> </w:t>
      </w:r>
      <w:r>
        <w:rPr>
          <w:color w:val="2D2C29"/>
          <w:sz w:val="21"/>
        </w:rPr>
        <w:t>program</w:t>
      </w:r>
      <w:r>
        <w:rPr>
          <w:color w:val="2D2C29"/>
          <w:spacing w:val="-4"/>
          <w:sz w:val="21"/>
        </w:rPr>
        <w:t> </w:t>
      </w:r>
      <w:r>
        <w:rPr>
          <w:color w:val="2D2C29"/>
          <w:sz w:val="21"/>
        </w:rPr>
        <w:t>advisor</w:t>
      </w:r>
      <w:r>
        <w:rPr>
          <w:color w:val="2D2C29"/>
          <w:spacing w:val="-5"/>
          <w:sz w:val="21"/>
        </w:rPr>
        <w:t> </w:t>
      </w:r>
      <w:r>
        <w:rPr>
          <w:color w:val="2D2C29"/>
          <w:sz w:val="21"/>
        </w:rPr>
        <w:t>or</w:t>
      </w:r>
      <w:r>
        <w:rPr>
          <w:color w:val="2D2C29"/>
          <w:spacing w:val="-5"/>
          <w:sz w:val="21"/>
        </w:rPr>
        <w:t> </w:t>
      </w:r>
      <w:r>
        <w:rPr>
          <w:color w:val="2D2C29"/>
          <w:spacing w:val="-2"/>
          <w:sz w:val="21"/>
        </w:rPr>
        <w:t>director;</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service</w:t>
      </w:r>
      <w:r>
        <w:rPr>
          <w:color w:val="2D2C29"/>
          <w:spacing w:val="-8"/>
          <w:sz w:val="21"/>
        </w:rPr>
        <w:t> </w:t>
      </w:r>
      <w:r>
        <w:rPr>
          <w:color w:val="2D2C29"/>
          <w:sz w:val="21"/>
        </w:rPr>
        <w:t>to</w:t>
      </w:r>
      <w:r>
        <w:rPr>
          <w:color w:val="2D2C29"/>
          <w:spacing w:val="-5"/>
          <w:sz w:val="21"/>
        </w:rPr>
        <w:t> </w:t>
      </w:r>
      <w:r>
        <w:rPr>
          <w:color w:val="2D2C29"/>
          <w:sz w:val="21"/>
        </w:rPr>
        <w:t>a</w:t>
      </w:r>
      <w:r>
        <w:rPr>
          <w:color w:val="2D2C29"/>
          <w:spacing w:val="-5"/>
          <w:sz w:val="21"/>
        </w:rPr>
        <w:t> </w:t>
      </w:r>
      <w:r>
        <w:rPr>
          <w:color w:val="2D2C29"/>
          <w:sz w:val="21"/>
        </w:rPr>
        <w:t>community</w:t>
      </w:r>
      <w:r>
        <w:rPr>
          <w:color w:val="2D2C29"/>
          <w:spacing w:val="-8"/>
          <w:sz w:val="21"/>
        </w:rPr>
        <w:t> </w:t>
      </w:r>
      <w:r>
        <w:rPr>
          <w:color w:val="2D2C29"/>
          <w:sz w:val="21"/>
        </w:rPr>
        <w:t>or</w:t>
      </w:r>
      <w:r>
        <w:rPr>
          <w:color w:val="2D2C29"/>
          <w:spacing w:val="-6"/>
          <w:sz w:val="21"/>
        </w:rPr>
        <w:t> </w:t>
      </w:r>
      <w:r>
        <w:rPr>
          <w:color w:val="2D2C29"/>
          <w:sz w:val="21"/>
        </w:rPr>
        <w:t>professional</w:t>
      </w:r>
      <w:r>
        <w:rPr>
          <w:color w:val="2D2C29"/>
          <w:spacing w:val="-4"/>
          <w:sz w:val="21"/>
        </w:rPr>
        <w:t> </w:t>
      </w:r>
      <w:r>
        <w:rPr>
          <w:color w:val="2D2C29"/>
          <w:spacing w:val="-2"/>
          <w:sz w:val="21"/>
        </w:rPr>
        <w:t>organization/institution.</w:t>
      </w:r>
    </w:p>
    <w:p>
      <w:pPr>
        <w:pStyle w:val="BodyText"/>
        <w:spacing w:before="41"/>
      </w:pPr>
    </w:p>
    <w:p>
      <w:pPr>
        <w:pStyle w:val="BodyText"/>
        <w:ind w:left="720" w:right="428"/>
      </w:pPr>
      <w:r>
        <w:rPr>
          <w:i/>
          <w:color w:val="2D2C29"/>
        </w:rPr>
        <w:t>"</w:t>
      </w:r>
      <w:r>
        <w:rPr>
          <w:b/>
          <w:i/>
          <w:color w:val="2D2C29"/>
        </w:rPr>
        <w:t>extraordinary</w:t>
      </w:r>
      <w:r>
        <w:rPr>
          <w:color w:val="2D2C29"/>
        </w:rPr>
        <w:t>" </w:t>
      </w:r>
      <w:r>
        <w:rPr>
          <w:i/>
          <w:color w:val="2D2C29"/>
        </w:rPr>
        <w:t>or 4:</w:t>
      </w:r>
      <w:r>
        <w:rPr>
          <w:i/>
          <w:color w:val="2D2C29"/>
          <w:spacing w:val="40"/>
        </w:rPr>
        <w:t> </w:t>
      </w:r>
      <w:r>
        <w:rPr>
          <w:color w:val="2D2C29"/>
        </w:rPr>
        <w:t>The bargaining unit faculty member performs some combination of "outstanding"</w:t>
      </w:r>
      <w:r>
        <w:rPr>
          <w:color w:val="2D2C29"/>
          <w:spacing w:val="-3"/>
        </w:rPr>
        <w:t> </w:t>
      </w:r>
      <w:r>
        <w:rPr>
          <w:color w:val="2D2C29"/>
        </w:rPr>
        <w:t>activities</w:t>
      </w:r>
      <w:r>
        <w:rPr>
          <w:color w:val="2D2C29"/>
          <w:spacing w:val="-3"/>
        </w:rPr>
        <w:t> </w:t>
      </w:r>
      <w:r>
        <w:rPr>
          <w:color w:val="2D2C29"/>
        </w:rPr>
        <w:t>in</w:t>
      </w:r>
      <w:r>
        <w:rPr>
          <w:color w:val="2D2C29"/>
          <w:spacing w:val="-6"/>
        </w:rPr>
        <w:t> </w:t>
      </w:r>
      <w:r>
        <w:rPr>
          <w:color w:val="2D2C29"/>
        </w:rPr>
        <w:t>multiple</w:t>
      </w:r>
      <w:r>
        <w:rPr>
          <w:color w:val="2D2C29"/>
          <w:spacing w:val="-3"/>
        </w:rPr>
        <w:t> </w:t>
      </w:r>
      <w:r>
        <w:rPr>
          <w:color w:val="2D2C29"/>
        </w:rPr>
        <w:t>areas</w:t>
      </w:r>
      <w:r>
        <w:rPr>
          <w:color w:val="2D2C29"/>
          <w:spacing w:val="-3"/>
        </w:rPr>
        <w:t> </w:t>
      </w:r>
      <w:r>
        <w:rPr>
          <w:color w:val="2D2C29"/>
        </w:rPr>
        <w:t>of</w:t>
      </w:r>
      <w:r>
        <w:rPr>
          <w:color w:val="2D2C29"/>
          <w:spacing w:val="-2"/>
        </w:rPr>
        <w:t> </w:t>
      </w:r>
      <w:r>
        <w:rPr>
          <w:color w:val="2D2C29"/>
        </w:rPr>
        <w:t>service</w:t>
      </w:r>
      <w:r>
        <w:rPr>
          <w:color w:val="2D2C29"/>
          <w:spacing w:val="-6"/>
        </w:rPr>
        <w:t> </w:t>
      </w:r>
      <w:r>
        <w:rPr>
          <w:color w:val="2D2C29"/>
        </w:rPr>
        <w:t>and/or</w:t>
      </w:r>
      <w:r>
        <w:rPr>
          <w:color w:val="2D2C29"/>
          <w:spacing w:val="-4"/>
        </w:rPr>
        <w:t> </w:t>
      </w:r>
      <w:r>
        <w:rPr>
          <w:color w:val="2D2C29"/>
        </w:rPr>
        <w:t>is</w:t>
      </w:r>
      <w:r>
        <w:rPr>
          <w:color w:val="2D2C29"/>
          <w:spacing w:val="-3"/>
        </w:rPr>
        <w:t> </w:t>
      </w:r>
      <w:r>
        <w:rPr>
          <w:color w:val="2D2C29"/>
        </w:rPr>
        <w:t>able</w:t>
      </w:r>
      <w:r>
        <w:rPr>
          <w:color w:val="2D2C29"/>
          <w:spacing w:val="-3"/>
        </w:rPr>
        <w:t> </w:t>
      </w:r>
      <w:r>
        <w:rPr>
          <w:color w:val="2D2C29"/>
        </w:rPr>
        <w:t>to</w:t>
      </w:r>
      <w:r>
        <w:rPr>
          <w:color w:val="2D2C29"/>
          <w:spacing w:val="-3"/>
        </w:rPr>
        <w:t> </w:t>
      </w:r>
      <w:r>
        <w:rPr>
          <w:color w:val="2D2C29"/>
        </w:rPr>
        <w:t>demonstrate</w:t>
      </w:r>
      <w:r>
        <w:rPr>
          <w:color w:val="2D2C29"/>
          <w:spacing w:val="-3"/>
        </w:rPr>
        <w:t> </w:t>
      </w:r>
      <w:r>
        <w:rPr>
          <w:color w:val="2D2C29"/>
        </w:rPr>
        <w:t>that</w:t>
      </w:r>
      <w:r>
        <w:rPr>
          <w:color w:val="2D2C29"/>
          <w:spacing w:val="-4"/>
        </w:rPr>
        <w:t> </w:t>
      </w:r>
      <w:r>
        <w:rPr>
          <w:color w:val="2D2C29"/>
        </w:rPr>
        <w:t>service performed at the department, college, or university</w:t>
      </w:r>
      <w:r>
        <w:rPr>
          <w:color w:val="2D2C29"/>
          <w:spacing w:val="-2"/>
        </w:rPr>
        <w:t> </w:t>
      </w:r>
      <w:r>
        <w:rPr>
          <w:color w:val="2D2C29"/>
        </w:rPr>
        <w:t>levels, or beyond the university, resulted in noteworthy accomplishments for the department, college, or university as a whole.</w:t>
      </w:r>
    </w:p>
    <w:p>
      <w:pPr>
        <w:pStyle w:val="BodyText"/>
        <w:ind w:left="720"/>
      </w:pPr>
      <w:r>
        <w:rPr>
          <w:color w:val="2D2C29"/>
        </w:rPr>
        <w:t>Activities may also include taking a leadership role in a state or national professional or international</w:t>
      </w:r>
      <w:r>
        <w:rPr>
          <w:color w:val="2D2C29"/>
          <w:spacing w:val="-2"/>
        </w:rPr>
        <w:t> </w:t>
      </w:r>
      <w:r>
        <w:rPr>
          <w:color w:val="2D2C29"/>
        </w:rPr>
        <w:t>organization,</w:t>
      </w:r>
      <w:r>
        <w:rPr>
          <w:color w:val="2D2C29"/>
          <w:spacing w:val="-6"/>
        </w:rPr>
        <w:t> </w:t>
      </w:r>
      <w:r>
        <w:rPr>
          <w:color w:val="2D2C29"/>
        </w:rPr>
        <w:t>or</w:t>
      </w:r>
      <w:r>
        <w:rPr>
          <w:color w:val="2D2C29"/>
          <w:spacing w:val="-4"/>
        </w:rPr>
        <w:t> </w:t>
      </w:r>
      <w:r>
        <w:rPr>
          <w:color w:val="2D2C29"/>
        </w:rPr>
        <w:t>function</w:t>
      </w:r>
      <w:r>
        <w:rPr>
          <w:color w:val="2D2C29"/>
          <w:spacing w:val="-3"/>
        </w:rPr>
        <w:t> </w:t>
      </w:r>
      <w:r>
        <w:rPr>
          <w:color w:val="2D2C29"/>
        </w:rPr>
        <w:t>in</w:t>
      </w:r>
      <w:r>
        <w:rPr>
          <w:color w:val="2D2C29"/>
          <w:spacing w:val="-3"/>
        </w:rPr>
        <w:t> </w:t>
      </w:r>
      <w:r>
        <w:rPr>
          <w:color w:val="2D2C29"/>
        </w:rPr>
        <w:t>a</w:t>
      </w:r>
      <w:r>
        <w:rPr>
          <w:color w:val="2D2C29"/>
          <w:spacing w:val="-3"/>
        </w:rPr>
        <w:t> </w:t>
      </w:r>
      <w:r>
        <w:rPr>
          <w:color w:val="2D2C29"/>
        </w:rPr>
        <w:t>central</w:t>
      </w:r>
      <w:r>
        <w:rPr>
          <w:color w:val="2D2C29"/>
          <w:spacing w:val="-2"/>
        </w:rPr>
        <w:t> </w:t>
      </w:r>
      <w:r>
        <w:rPr>
          <w:color w:val="2D2C29"/>
        </w:rPr>
        <w:t>capacity</w:t>
      </w:r>
      <w:r>
        <w:rPr>
          <w:color w:val="2D2C29"/>
          <w:spacing w:val="-6"/>
        </w:rPr>
        <w:t> </w:t>
      </w:r>
      <w:r>
        <w:rPr>
          <w:color w:val="2D2C29"/>
        </w:rPr>
        <w:t>in</w:t>
      </w:r>
      <w:r>
        <w:rPr>
          <w:color w:val="2D2C29"/>
          <w:spacing w:val="-3"/>
        </w:rPr>
        <w:t> </w:t>
      </w:r>
      <w:r>
        <w:rPr>
          <w:color w:val="2D2C29"/>
        </w:rPr>
        <w:t>the</w:t>
      </w:r>
      <w:r>
        <w:rPr>
          <w:color w:val="2D2C29"/>
          <w:spacing w:val="-3"/>
        </w:rPr>
        <w:t> </w:t>
      </w:r>
      <w:r>
        <w:rPr>
          <w:color w:val="2D2C29"/>
        </w:rPr>
        <w:t>publication</w:t>
      </w:r>
      <w:r>
        <w:rPr>
          <w:color w:val="2D2C29"/>
          <w:spacing w:val="-3"/>
        </w:rPr>
        <w:t> </w:t>
      </w:r>
      <w:r>
        <w:rPr>
          <w:color w:val="2D2C29"/>
        </w:rPr>
        <w:t>of</w:t>
      </w:r>
      <w:r>
        <w:rPr>
          <w:color w:val="2D2C29"/>
          <w:spacing w:val="-4"/>
        </w:rPr>
        <w:t> </w:t>
      </w:r>
      <w:r>
        <w:rPr>
          <w:color w:val="2D2C29"/>
        </w:rPr>
        <w:t>a</w:t>
      </w:r>
      <w:r>
        <w:rPr>
          <w:color w:val="2D2C29"/>
          <w:spacing w:val="-3"/>
        </w:rPr>
        <w:t> </w:t>
      </w:r>
      <w:r>
        <w:rPr>
          <w:color w:val="2D2C29"/>
        </w:rPr>
        <w:t>professional journal, or the equivalent.</w:t>
      </w:r>
    </w:p>
    <w:p>
      <w:pPr>
        <w:pStyle w:val="BodyText"/>
        <w:spacing w:before="38"/>
      </w:pPr>
    </w:p>
    <w:p>
      <w:pPr>
        <w:pStyle w:val="BodyText"/>
        <w:ind w:left="720" w:right="474"/>
      </w:pPr>
      <w:r>
        <w:rPr>
          <w:color w:val="2D2C29"/>
        </w:rPr>
        <w:t>Bargaining</w:t>
      </w:r>
      <w:r>
        <w:rPr>
          <w:color w:val="2D2C29"/>
          <w:spacing w:val="-3"/>
        </w:rPr>
        <w:t> </w:t>
      </w:r>
      <w:r>
        <w:rPr>
          <w:color w:val="2D2C29"/>
        </w:rPr>
        <w:t>unit</w:t>
      </w:r>
      <w:r>
        <w:rPr>
          <w:color w:val="2D2C29"/>
          <w:spacing w:val="-4"/>
        </w:rPr>
        <w:t> </w:t>
      </w:r>
      <w:r>
        <w:rPr>
          <w:color w:val="2D2C29"/>
        </w:rPr>
        <w:t>faculty</w:t>
      </w:r>
      <w:r>
        <w:rPr>
          <w:color w:val="2D2C29"/>
          <w:spacing w:val="-6"/>
        </w:rPr>
        <w:t> </w:t>
      </w:r>
      <w:r>
        <w:rPr>
          <w:color w:val="2D2C29"/>
        </w:rPr>
        <w:t>who</w:t>
      </w:r>
      <w:r>
        <w:rPr>
          <w:color w:val="2D2C29"/>
          <w:spacing w:val="-3"/>
        </w:rPr>
        <w:t> </w:t>
      </w:r>
      <w:r>
        <w:rPr>
          <w:color w:val="2D2C29"/>
        </w:rPr>
        <w:t>exhibit</w:t>
      </w:r>
      <w:r>
        <w:rPr>
          <w:color w:val="2D2C29"/>
          <w:spacing w:val="-4"/>
        </w:rPr>
        <w:t> </w:t>
      </w:r>
      <w:r>
        <w:rPr>
          <w:color w:val="2D2C29"/>
        </w:rPr>
        <w:t>extraordinary</w:t>
      </w:r>
      <w:r>
        <w:rPr>
          <w:color w:val="2D2C29"/>
          <w:spacing w:val="-6"/>
        </w:rPr>
        <w:t> </w:t>
      </w:r>
      <w:r>
        <w:rPr>
          <w:color w:val="2D2C29"/>
        </w:rPr>
        <w:t>service</w:t>
      </w:r>
      <w:r>
        <w:rPr>
          <w:color w:val="2D2C29"/>
          <w:spacing w:val="-3"/>
        </w:rPr>
        <w:t> </w:t>
      </w:r>
      <w:r>
        <w:rPr>
          <w:color w:val="2D2C29"/>
        </w:rPr>
        <w:t>should</w:t>
      </w:r>
      <w:r>
        <w:rPr>
          <w:color w:val="2D2C29"/>
          <w:spacing w:val="-3"/>
        </w:rPr>
        <w:t> </w:t>
      </w:r>
      <w:r>
        <w:rPr>
          <w:color w:val="2D2C29"/>
        </w:rPr>
        <w:t>also</w:t>
      </w:r>
      <w:r>
        <w:rPr>
          <w:color w:val="2D2C29"/>
          <w:spacing w:val="-3"/>
        </w:rPr>
        <w:t> </w:t>
      </w:r>
      <w:r>
        <w:rPr>
          <w:color w:val="2D2C29"/>
        </w:rPr>
        <w:t>document</w:t>
      </w:r>
      <w:r>
        <w:rPr>
          <w:color w:val="2D2C29"/>
          <w:spacing w:val="-4"/>
        </w:rPr>
        <w:t> </w:t>
      </w:r>
      <w:r>
        <w:rPr>
          <w:color w:val="2D2C29"/>
        </w:rPr>
        <w:t>their</w:t>
      </w:r>
      <w:r>
        <w:rPr>
          <w:color w:val="2D2C29"/>
          <w:spacing w:val="-4"/>
        </w:rPr>
        <w:t> </w:t>
      </w:r>
      <w:r>
        <w:rPr>
          <w:color w:val="2D2C29"/>
        </w:rPr>
        <w:t>service in at least one of the following areas:</w:t>
      </w:r>
    </w:p>
    <w:p>
      <w:pPr>
        <w:pStyle w:val="BodyText"/>
        <w:spacing w:before="37"/>
      </w:pPr>
    </w:p>
    <w:p>
      <w:pPr>
        <w:pStyle w:val="ListParagraph"/>
        <w:numPr>
          <w:ilvl w:val="3"/>
          <w:numId w:val="3"/>
        </w:numPr>
        <w:tabs>
          <w:tab w:pos="1080" w:val="left" w:leader="none"/>
        </w:tabs>
        <w:spacing w:line="240" w:lineRule="auto" w:before="0" w:after="0"/>
        <w:ind w:left="1080" w:right="461" w:hanging="360"/>
        <w:jc w:val="left"/>
        <w:rPr>
          <w:sz w:val="21"/>
        </w:rPr>
      </w:pPr>
      <w:r>
        <w:rPr>
          <w:color w:val="2D2C29"/>
          <w:sz w:val="21"/>
        </w:rPr>
        <w:t>service</w:t>
      </w:r>
      <w:r>
        <w:rPr>
          <w:color w:val="2D2C29"/>
          <w:spacing w:val="-2"/>
          <w:sz w:val="21"/>
        </w:rPr>
        <w:t> </w:t>
      </w:r>
      <w:r>
        <w:rPr>
          <w:color w:val="2D2C29"/>
          <w:sz w:val="21"/>
        </w:rPr>
        <w:t>in</w:t>
      </w:r>
      <w:r>
        <w:rPr>
          <w:color w:val="2D2C29"/>
          <w:spacing w:val="-2"/>
          <w:sz w:val="21"/>
        </w:rPr>
        <w:t> </w:t>
      </w:r>
      <w:r>
        <w:rPr>
          <w:color w:val="2D2C29"/>
          <w:sz w:val="21"/>
        </w:rPr>
        <w:t>a</w:t>
      </w:r>
      <w:r>
        <w:rPr>
          <w:color w:val="2D2C29"/>
          <w:spacing w:val="-5"/>
          <w:sz w:val="21"/>
        </w:rPr>
        <w:t> </w:t>
      </w:r>
      <w:r>
        <w:rPr>
          <w:color w:val="2D2C29"/>
          <w:sz w:val="21"/>
        </w:rPr>
        <w:t>leadership</w:t>
      </w:r>
      <w:r>
        <w:rPr>
          <w:color w:val="2D2C29"/>
          <w:spacing w:val="-2"/>
          <w:sz w:val="21"/>
        </w:rPr>
        <w:t> </w:t>
      </w:r>
      <w:r>
        <w:rPr>
          <w:color w:val="2D2C29"/>
          <w:sz w:val="21"/>
        </w:rPr>
        <w:t>role</w:t>
      </w:r>
      <w:r>
        <w:rPr>
          <w:color w:val="2D2C29"/>
          <w:spacing w:val="-2"/>
          <w:sz w:val="21"/>
        </w:rPr>
        <w:t> </w:t>
      </w:r>
      <w:r>
        <w:rPr>
          <w:color w:val="2D2C29"/>
          <w:sz w:val="21"/>
        </w:rPr>
        <w:t>in</w:t>
      </w:r>
      <w:r>
        <w:rPr>
          <w:color w:val="2D2C29"/>
          <w:spacing w:val="-2"/>
          <w:sz w:val="21"/>
        </w:rPr>
        <w:t> </w:t>
      </w:r>
      <w:r>
        <w:rPr>
          <w:color w:val="2D2C29"/>
          <w:sz w:val="21"/>
        </w:rPr>
        <w:t>an</w:t>
      </w:r>
      <w:r>
        <w:rPr>
          <w:color w:val="2D2C29"/>
          <w:spacing w:val="-4"/>
          <w:sz w:val="21"/>
        </w:rPr>
        <w:t> </w:t>
      </w:r>
      <w:r>
        <w:rPr>
          <w:color w:val="2D2C29"/>
          <w:sz w:val="21"/>
        </w:rPr>
        <w:t>important</w:t>
      </w:r>
      <w:r>
        <w:rPr>
          <w:color w:val="2D2C29"/>
          <w:spacing w:val="-3"/>
          <w:sz w:val="21"/>
        </w:rPr>
        <w:t> </w:t>
      </w:r>
      <w:r>
        <w:rPr>
          <w:color w:val="2D2C29"/>
          <w:sz w:val="21"/>
        </w:rPr>
        <w:t>aspect</w:t>
      </w:r>
      <w:r>
        <w:rPr>
          <w:color w:val="2D2C29"/>
          <w:spacing w:val="-3"/>
          <w:sz w:val="21"/>
        </w:rPr>
        <w:t> </w:t>
      </w:r>
      <w:r>
        <w:rPr>
          <w:color w:val="2D2C29"/>
          <w:sz w:val="21"/>
        </w:rPr>
        <w:t>of</w:t>
      </w:r>
      <w:r>
        <w:rPr>
          <w:color w:val="2D2C29"/>
          <w:spacing w:val="-1"/>
          <w:sz w:val="21"/>
        </w:rPr>
        <w:t> </w:t>
      </w:r>
      <w:r>
        <w:rPr>
          <w:color w:val="2D2C29"/>
          <w:sz w:val="21"/>
        </w:rPr>
        <w:t>departmental,</w:t>
      </w:r>
      <w:r>
        <w:rPr>
          <w:color w:val="2D2C29"/>
          <w:spacing w:val="-1"/>
          <w:sz w:val="21"/>
        </w:rPr>
        <w:t> </w:t>
      </w:r>
      <w:r>
        <w:rPr>
          <w:color w:val="2D2C29"/>
          <w:sz w:val="21"/>
        </w:rPr>
        <w:t>college,</w:t>
      </w:r>
      <w:r>
        <w:rPr>
          <w:color w:val="2D2C29"/>
          <w:spacing w:val="-3"/>
          <w:sz w:val="21"/>
        </w:rPr>
        <w:t> </w:t>
      </w:r>
      <w:r>
        <w:rPr>
          <w:color w:val="2D2C29"/>
          <w:sz w:val="21"/>
        </w:rPr>
        <w:t>or</w:t>
      </w:r>
      <w:r>
        <w:rPr>
          <w:color w:val="2D2C29"/>
          <w:spacing w:val="-3"/>
          <w:sz w:val="21"/>
        </w:rPr>
        <w:t> </w:t>
      </w:r>
      <w:r>
        <w:rPr>
          <w:color w:val="2D2C29"/>
          <w:sz w:val="21"/>
        </w:rPr>
        <w:t>university </w:t>
      </w:r>
      <w:r>
        <w:rPr>
          <w:color w:val="2D2C29"/>
          <w:spacing w:val="-2"/>
          <w:sz w:val="21"/>
        </w:rPr>
        <w:t>governance;</w:t>
      </w:r>
    </w:p>
    <w:p>
      <w:pPr>
        <w:pStyle w:val="ListParagraph"/>
        <w:numPr>
          <w:ilvl w:val="3"/>
          <w:numId w:val="3"/>
        </w:numPr>
        <w:tabs>
          <w:tab w:pos="1080" w:val="left" w:leader="none"/>
        </w:tabs>
        <w:spacing w:line="240" w:lineRule="auto" w:before="2" w:after="0"/>
        <w:ind w:left="1080" w:right="979" w:hanging="360"/>
        <w:jc w:val="left"/>
        <w:rPr>
          <w:sz w:val="21"/>
        </w:rPr>
      </w:pPr>
      <w:r>
        <w:rPr>
          <w:color w:val="2D2C29"/>
          <w:sz w:val="21"/>
        </w:rPr>
        <w:t>service</w:t>
      </w:r>
      <w:r>
        <w:rPr>
          <w:color w:val="2D2C29"/>
          <w:spacing w:val="-3"/>
          <w:sz w:val="21"/>
        </w:rPr>
        <w:t> </w:t>
      </w:r>
      <w:r>
        <w:rPr>
          <w:color w:val="2D2C29"/>
          <w:sz w:val="21"/>
        </w:rPr>
        <w:t>in</w:t>
      </w:r>
      <w:r>
        <w:rPr>
          <w:color w:val="2D2C29"/>
          <w:spacing w:val="-3"/>
          <w:sz w:val="21"/>
        </w:rPr>
        <w:t> </w:t>
      </w:r>
      <w:r>
        <w:rPr>
          <w:color w:val="2D2C29"/>
          <w:sz w:val="21"/>
        </w:rPr>
        <w:t>a</w:t>
      </w:r>
      <w:r>
        <w:rPr>
          <w:color w:val="2D2C29"/>
          <w:spacing w:val="-6"/>
          <w:sz w:val="21"/>
        </w:rPr>
        <w:t> </w:t>
      </w:r>
      <w:r>
        <w:rPr>
          <w:color w:val="2D2C29"/>
          <w:sz w:val="21"/>
        </w:rPr>
        <w:t>leadership</w:t>
      </w:r>
      <w:r>
        <w:rPr>
          <w:color w:val="2D2C29"/>
          <w:spacing w:val="-3"/>
          <w:sz w:val="21"/>
        </w:rPr>
        <w:t> </w:t>
      </w:r>
      <w:r>
        <w:rPr>
          <w:color w:val="2D2C29"/>
          <w:sz w:val="21"/>
        </w:rPr>
        <w:t>role</w:t>
      </w:r>
      <w:r>
        <w:rPr>
          <w:color w:val="2D2C29"/>
          <w:spacing w:val="-3"/>
          <w:sz w:val="21"/>
        </w:rPr>
        <w:t> </w:t>
      </w:r>
      <w:r>
        <w:rPr>
          <w:color w:val="2D2C29"/>
          <w:sz w:val="21"/>
        </w:rPr>
        <w:t>in</w:t>
      </w:r>
      <w:r>
        <w:rPr>
          <w:color w:val="2D2C29"/>
          <w:spacing w:val="-3"/>
          <w:sz w:val="21"/>
        </w:rPr>
        <w:t> </w:t>
      </w:r>
      <w:r>
        <w:rPr>
          <w:color w:val="2D2C29"/>
          <w:sz w:val="21"/>
        </w:rPr>
        <w:t>faculty</w:t>
      </w:r>
      <w:r>
        <w:rPr>
          <w:color w:val="2D2C29"/>
          <w:spacing w:val="-6"/>
          <w:sz w:val="21"/>
        </w:rPr>
        <w:t> </w:t>
      </w:r>
      <w:r>
        <w:rPr>
          <w:color w:val="2D2C29"/>
          <w:sz w:val="21"/>
        </w:rPr>
        <w:t>governance,</w:t>
      </w:r>
      <w:r>
        <w:rPr>
          <w:color w:val="2D2C29"/>
          <w:spacing w:val="-4"/>
          <w:sz w:val="21"/>
        </w:rPr>
        <w:t> </w:t>
      </w:r>
      <w:r>
        <w:rPr>
          <w:color w:val="2D2C29"/>
          <w:sz w:val="21"/>
        </w:rPr>
        <w:t>and/or</w:t>
      </w:r>
      <w:r>
        <w:rPr>
          <w:color w:val="2D2C29"/>
          <w:spacing w:val="-4"/>
          <w:sz w:val="21"/>
        </w:rPr>
        <w:t> </w:t>
      </w:r>
      <w:r>
        <w:rPr>
          <w:color w:val="2D2C29"/>
          <w:sz w:val="21"/>
        </w:rPr>
        <w:t>in</w:t>
      </w:r>
      <w:r>
        <w:rPr>
          <w:color w:val="2D2C29"/>
          <w:spacing w:val="-3"/>
          <w:sz w:val="21"/>
        </w:rPr>
        <w:t> </w:t>
      </w:r>
      <w:r>
        <w:rPr>
          <w:color w:val="2D2C29"/>
          <w:sz w:val="21"/>
        </w:rPr>
        <w:t>a</w:t>
      </w:r>
      <w:r>
        <w:rPr>
          <w:color w:val="2D2C29"/>
          <w:spacing w:val="-3"/>
          <w:sz w:val="21"/>
        </w:rPr>
        <w:t> </w:t>
      </w:r>
      <w:r>
        <w:rPr>
          <w:color w:val="2D2C29"/>
          <w:sz w:val="21"/>
        </w:rPr>
        <w:t>professional,</w:t>
      </w:r>
      <w:r>
        <w:rPr>
          <w:color w:val="2D2C29"/>
          <w:spacing w:val="-4"/>
          <w:sz w:val="21"/>
        </w:rPr>
        <w:t> </w:t>
      </w:r>
      <w:r>
        <w:rPr>
          <w:color w:val="2D2C29"/>
          <w:sz w:val="21"/>
        </w:rPr>
        <w:t>state</w:t>
      </w:r>
      <w:r>
        <w:rPr>
          <w:color w:val="2D2C29"/>
          <w:spacing w:val="-3"/>
          <w:sz w:val="21"/>
        </w:rPr>
        <w:t> </w:t>
      </w:r>
      <w:r>
        <w:rPr>
          <w:color w:val="2D2C29"/>
          <w:sz w:val="21"/>
        </w:rPr>
        <w:t>or national organization;</w:t>
      </w:r>
    </w:p>
    <w:p>
      <w:pPr>
        <w:pStyle w:val="ListParagraph"/>
        <w:numPr>
          <w:ilvl w:val="3"/>
          <w:numId w:val="3"/>
        </w:numPr>
        <w:tabs>
          <w:tab w:pos="1080" w:val="left" w:leader="none"/>
        </w:tabs>
        <w:spacing w:line="241" w:lineRule="exact" w:before="0" w:after="0"/>
        <w:ind w:left="1080" w:right="0" w:hanging="360"/>
        <w:jc w:val="left"/>
        <w:rPr>
          <w:sz w:val="21"/>
        </w:rPr>
      </w:pPr>
      <w:r>
        <w:rPr>
          <w:color w:val="2D2C29"/>
          <w:sz w:val="21"/>
        </w:rPr>
        <w:t>receive</w:t>
      </w:r>
      <w:r>
        <w:rPr>
          <w:color w:val="2D2C29"/>
          <w:spacing w:val="-8"/>
          <w:sz w:val="21"/>
        </w:rPr>
        <w:t> </w:t>
      </w:r>
      <w:r>
        <w:rPr>
          <w:color w:val="2D2C29"/>
          <w:sz w:val="21"/>
        </w:rPr>
        <w:t>an</w:t>
      </w:r>
      <w:r>
        <w:rPr>
          <w:color w:val="2D2C29"/>
          <w:spacing w:val="-5"/>
          <w:sz w:val="21"/>
        </w:rPr>
        <w:t> </w:t>
      </w:r>
      <w:r>
        <w:rPr>
          <w:color w:val="2D2C29"/>
          <w:sz w:val="21"/>
        </w:rPr>
        <w:t>award</w:t>
      </w:r>
      <w:r>
        <w:rPr>
          <w:color w:val="2D2C29"/>
          <w:spacing w:val="-5"/>
          <w:sz w:val="21"/>
        </w:rPr>
        <w:t> </w:t>
      </w:r>
      <w:r>
        <w:rPr>
          <w:color w:val="2D2C29"/>
          <w:sz w:val="21"/>
        </w:rPr>
        <w:t>from</w:t>
      </w:r>
      <w:r>
        <w:rPr>
          <w:color w:val="2D2C29"/>
          <w:spacing w:val="-5"/>
          <w:sz w:val="21"/>
        </w:rPr>
        <w:t> </w:t>
      </w:r>
      <w:r>
        <w:rPr>
          <w:color w:val="2D2C29"/>
          <w:sz w:val="21"/>
        </w:rPr>
        <w:t>the</w:t>
      </w:r>
      <w:r>
        <w:rPr>
          <w:color w:val="2D2C29"/>
          <w:spacing w:val="-7"/>
          <w:sz w:val="21"/>
        </w:rPr>
        <w:t> </w:t>
      </w:r>
      <w:r>
        <w:rPr>
          <w:color w:val="2D2C29"/>
          <w:sz w:val="21"/>
        </w:rPr>
        <w:t>college,</w:t>
      </w:r>
      <w:r>
        <w:rPr>
          <w:color w:val="2D2C29"/>
          <w:spacing w:val="-6"/>
          <w:sz w:val="21"/>
        </w:rPr>
        <w:t> </w:t>
      </w:r>
      <w:r>
        <w:rPr>
          <w:color w:val="2D2C29"/>
          <w:sz w:val="21"/>
        </w:rPr>
        <w:t>university,</w:t>
      </w:r>
      <w:r>
        <w:rPr>
          <w:color w:val="2D2C29"/>
          <w:spacing w:val="-6"/>
          <w:sz w:val="21"/>
        </w:rPr>
        <w:t> </w:t>
      </w:r>
      <w:r>
        <w:rPr>
          <w:color w:val="2D2C29"/>
          <w:sz w:val="21"/>
        </w:rPr>
        <w:t>or</w:t>
      </w:r>
      <w:r>
        <w:rPr>
          <w:color w:val="2D2C29"/>
          <w:spacing w:val="-6"/>
          <w:sz w:val="21"/>
        </w:rPr>
        <w:t> </w:t>
      </w:r>
      <w:r>
        <w:rPr>
          <w:color w:val="2D2C29"/>
          <w:sz w:val="21"/>
        </w:rPr>
        <w:t>from</w:t>
      </w:r>
      <w:r>
        <w:rPr>
          <w:color w:val="2D2C29"/>
          <w:spacing w:val="-4"/>
          <w:sz w:val="21"/>
        </w:rPr>
        <w:t> </w:t>
      </w:r>
      <w:r>
        <w:rPr>
          <w:color w:val="2D2C29"/>
          <w:sz w:val="21"/>
        </w:rPr>
        <w:t>a</w:t>
      </w:r>
      <w:r>
        <w:rPr>
          <w:color w:val="2D2C29"/>
          <w:spacing w:val="-5"/>
          <w:sz w:val="21"/>
        </w:rPr>
        <w:t> </w:t>
      </w:r>
      <w:r>
        <w:rPr>
          <w:color w:val="2D2C29"/>
          <w:sz w:val="21"/>
        </w:rPr>
        <w:t>professional</w:t>
      </w:r>
      <w:r>
        <w:rPr>
          <w:color w:val="2D2C29"/>
          <w:spacing w:val="-4"/>
          <w:sz w:val="21"/>
        </w:rPr>
        <w:t> </w:t>
      </w:r>
      <w:r>
        <w:rPr>
          <w:color w:val="2D2C29"/>
          <w:spacing w:val="-2"/>
          <w:sz w:val="21"/>
        </w:rPr>
        <w:t>organization.</w:t>
      </w:r>
    </w:p>
    <w:p>
      <w:pPr>
        <w:pStyle w:val="BodyText"/>
        <w:spacing w:before="38"/>
      </w:pPr>
    </w:p>
    <w:p>
      <w:pPr>
        <w:pStyle w:val="Heading1"/>
        <w:numPr>
          <w:ilvl w:val="0"/>
          <w:numId w:val="1"/>
        </w:numPr>
        <w:tabs>
          <w:tab w:pos="347" w:val="left" w:leader="none"/>
        </w:tabs>
        <w:spacing w:line="240" w:lineRule="auto" w:before="0" w:after="0"/>
        <w:ind w:left="347" w:right="0" w:hanging="347"/>
        <w:jc w:val="left"/>
      </w:pPr>
      <w:r>
        <w:rPr>
          <w:color w:val="282A2A"/>
        </w:rPr>
        <w:t>Departmental</w:t>
      </w:r>
      <w:r>
        <w:rPr>
          <w:color w:val="282A2A"/>
          <w:spacing w:val="-7"/>
        </w:rPr>
        <w:t> </w:t>
      </w:r>
      <w:r>
        <w:rPr>
          <w:color w:val="282A2A"/>
          <w:spacing w:val="-2"/>
        </w:rPr>
        <w:t>Committees</w:t>
      </w:r>
    </w:p>
    <w:p>
      <w:pPr>
        <w:pStyle w:val="Heading1"/>
        <w:spacing w:after="0" w:line="240" w:lineRule="auto"/>
        <w:jc w:val="left"/>
        <w:sectPr>
          <w:pgSz w:w="12240" w:h="15840"/>
          <w:pgMar w:top="1360" w:bottom="280" w:left="1440" w:right="1080"/>
        </w:sectPr>
      </w:pPr>
    </w:p>
    <w:p>
      <w:pPr>
        <w:pStyle w:val="BodyText"/>
        <w:spacing w:before="75"/>
        <w:ind w:left="720" w:right="474"/>
      </w:pPr>
      <w:r>
        <w:rPr>
          <w:color w:val="2D2C29"/>
        </w:rPr>
        <w:t>The</w:t>
      </w:r>
      <w:r>
        <w:rPr>
          <w:color w:val="2D2C29"/>
          <w:spacing w:val="-2"/>
        </w:rPr>
        <w:t> </w:t>
      </w:r>
      <w:r>
        <w:rPr>
          <w:color w:val="2D2C29"/>
        </w:rPr>
        <w:t>department</w:t>
      </w:r>
      <w:r>
        <w:rPr>
          <w:color w:val="2D2C29"/>
          <w:spacing w:val="-3"/>
        </w:rPr>
        <w:t> </w:t>
      </w:r>
      <w:r>
        <w:rPr>
          <w:color w:val="2D2C29"/>
        </w:rPr>
        <w:t>chair</w:t>
      </w:r>
      <w:r>
        <w:rPr>
          <w:color w:val="2D2C29"/>
          <w:spacing w:val="-3"/>
        </w:rPr>
        <w:t> </w:t>
      </w:r>
      <w:r>
        <w:rPr>
          <w:color w:val="2D2C29"/>
        </w:rPr>
        <w:t>and</w:t>
      </w:r>
      <w:r>
        <w:rPr>
          <w:color w:val="2D2C29"/>
          <w:spacing w:val="-4"/>
        </w:rPr>
        <w:t> </w:t>
      </w:r>
      <w:r>
        <w:rPr>
          <w:color w:val="2D2C29"/>
        </w:rPr>
        <w:t>or</w:t>
      </w:r>
      <w:r>
        <w:rPr>
          <w:color w:val="2D2C29"/>
          <w:spacing w:val="-3"/>
        </w:rPr>
        <w:t> </w:t>
      </w:r>
      <w:r>
        <w:rPr>
          <w:color w:val="2D2C29"/>
        </w:rPr>
        <w:t>the</w:t>
      </w:r>
      <w:r>
        <w:rPr>
          <w:color w:val="2D2C29"/>
          <w:spacing w:val="-2"/>
        </w:rPr>
        <w:t> </w:t>
      </w:r>
      <w:r>
        <w:rPr>
          <w:color w:val="2D2C29"/>
        </w:rPr>
        <w:t>majority</w:t>
      </w:r>
      <w:r>
        <w:rPr>
          <w:color w:val="2D2C29"/>
          <w:spacing w:val="-5"/>
        </w:rPr>
        <w:t> </w:t>
      </w:r>
      <w:r>
        <w:rPr>
          <w:color w:val="2D2C29"/>
        </w:rPr>
        <w:t>of</w:t>
      </w:r>
      <w:r>
        <w:rPr>
          <w:color w:val="2D2C29"/>
          <w:spacing w:val="-1"/>
        </w:rPr>
        <w:t> </w:t>
      </w:r>
      <w:r>
        <w:rPr>
          <w:color w:val="2D2C29"/>
        </w:rPr>
        <w:t>Bargaining</w:t>
      </w:r>
      <w:r>
        <w:rPr>
          <w:color w:val="2D2C29"/>
          <w:spacing w:val="-2"/>
        </w:rPr>
        <w:t> </w:t>
      </w:r>
      <w:r>
        <w:rPr>
          <w:color w:val="2D2C29"/>
        </w:rPr>
        <w:t>unit</w:t>
      </w:r>
      <w:r>
        <w:rPr>
          <w:color w:val="2D2C29"/>
          <w:spacing w:val="-3"/>
        </w:rPr>
        <w:t> </w:t>
      </w:r>
      <w:r>
        <w:rPr>
          <w:color w:val="2D2C29"/>
        </w:rPr>
        <w:t>faculty</w:t>
      </w:r>
      <w:r>
        <w:rPr>
          <w:color w:val="2D2C29"/>
          <w:spacing w:val="-5"/>
        </w:rPr>
        <w:t> </w:t>
      </w:r>
      <w:r>
        <w:rPr>
          <w:color w:val="2D2C29"/>
        </w:rPr>
        <w:t>or</w:t>
      </w:r>
      <w:r>
        <w:rPr>
          <w:color w:val="2D2C29"/>
          <w:spacing w:val="-3"/>
        </w:rPr>
        <w:t> </w:t>
      </w:r>
      <w:r>
        <w:rPr>
          <w:color w:val="2D2C29"/>
        </w:rPr>
        <w:t>a</w:t>
      </w:r>
      <w:r>
        <w:rPr>
          <w:color w:val="2D2C29"/>
          <w:spacing w:val="-2"/>
        </w:rPr>
        <w:t> </w:t>
      </w:r>
      <w:r>
        <w:rPr>
          <w:color w:val="2D2C29"/>
        </w:rPr>
        <w:t>committee</w:t>
      </w:r>
      <w:r>
        <w:rPr>
          <w:color w:val="2D2C29"/>
          <w:spacing w:val="-2"/>
        </w:rPr>
        <w:t> </w:t>
      </w:r>
      <w:r>
        <w:rPr>
          <w:color w:val="2D2C29"/>
        </w:rPr>
        <w:t>may create ad hoc committees as needed to serve the needs of the department.</w:t>
      </w:r>
    </w:p>
    <w:p>
      <w:pPr>
        <w:pStyle w:val="BodyText"/>
        <w:spacing w:before="39"/>
      </w:pPr>
    </w:p>
    <w:p>
      <w:pPr>
        <w:pStyle w:val="Heading1"/>
        <w:numPr>
          <w:ilvl w:val="1"/>
          <w:numId w:val="4"/>
        </w:numPr>
        <w:tabs>
          <w:tab w:pos="407" w:val="left" w:leader="none"/>
        </w:tabs>
        <w:spacing w:line="240" w:lineRule="auto" w:before="0" w:after="0"/>
        <w:ind w:left="407" w:right="0" w:hanging="407"/>
        <w:jc w:val="left"/>
      </w:pPr>
      <w:r>
        <w:rPr>
          <w:color w:val="282A2A"/>
        </w:rPr>
        <w:t>Curriculum</w:t>
      </w:r>
      <w:r>
        <w:rPr>
          <w:color w:val="282A2A"/>
          <w:spacing w:val="-7"/>
        </w:rPr>
        <w:t> </w:t>
      </w:r>
      <w:r>
        <w:rPr>
          <w:color w:val="282A2A"/>
          <w:spacing w:val="-2"/>
        </w:rPr>
        <w:t>Committee</w:t>
      </w:r>
    </w:p>
    <w:p>
      <w:pPr>
        <w:pStyle w:val="BodyText"/>
        <w:spacing w:before="38"/>
        <w:rPr>
          <w:b/>
        </w:rPr>
      </w:pPr>
    </w:p>
    <w:p>
      <w:pPr>
        <w:pStyle w:val="ListParagraph"/>
        <w:numPr>
          <w:ilvl w:val="2"/>
          <w:numId w:val="4"/>
        </w:numPr>
        <w:tabs>
          <w:tab w:pos="522" w:val="left" w:leader="none"/>
        </w:tabs>
        <w:spacing w:line="240" w:lineRule="auto" w:before="0" w:after="0"/>
        <w:ind w:left="522" w:right="0" w:hanging="522"/>
        <w:jc w:val="left"/>
        <w:rPr>
          <w:b/>
          <w:sz w:val="21"/>
        </w:rPr>
      </w:pPr>
      <w:r>
        <w:rPr>
          <w:b/>
          <w:color w:val="2D2C29"/>
          <w:spacing w:val="-2"/>
          <w:sz w:val="21"/>
        </w:rPr>
        <w:t>Membership</w:t>
      </w:r>
    </w:p>
    <w:p>
      <w:pPr>
        <w:pStyle w:val="BodyText"/>
        <w:spacing w:before="37"/>
        <w:rPr>
          <w:b/>
        </w:rPr>
      </w:pPr>
    </w:p>
    <w:p>
      <w:pPr>
        <w:pStyle w:val="ListParagraph"/>
        <w:numPr>
          <w:ilvl w:val="3"/>
          <w:numId w:val="4"/>
        </w:numPr>
        <w:tabs>
          <w:tab w:pos="719" w:val="left" w:leader="none"/>
        </w:tabs>
        <w:spacing w:line="240" w:lineRule="auto" w:before="1" w:after="0"/>
        <w:ind w:left="719" w:right="0" w:hanging="359"/>
        <w:jc w:val="left"/>
        <w:rPr>
          <w:sz w:val="21"/>
        </w:rPr>
      </w:pPr>
      <w:r>
        <w:rPr>
          <w:color w:val="2D2C29"/>
          <w:sz w:val="21"/>
        </w:rPr>
        <w:t>The</w:t>
      </w:r>
      <w:r>
        <w:rPr>
          <w:color w:val="2D2C29"/>
          <w:spacing w:val="-8"/>
          <w:sz w:val="21"/>
        </w:rPr>
        <w:t> </w:t>
      </w:r>
      <w:r>
        <w:rPr>
          <w:color w:val="2D2C29"/>
          <w:sz w:val="21"/>
        </w:rPr>
        <w:t>committee</w:t>
      </w:r>
      <w:r>
        <w:rPr>
          <w:color w:val="2D2C29"/>
          <w:spacing w:val="-6"/>
          <w:sz w:val="21"/>
        </w:rPr>
        <w:t> </w:t>
      </w:r>
      <w:r>
        <w:rPr>
          <w:color w:val="2D2C29"/>
          <w:sz w:val="21"/>
        </w:rPr>
        <w:t>will</w:t>
      </w:r>
      <w:r>
        <w:rPr>
          <w:color w:val="2D2C29"/>
          <w:spacing w:val="-8"/>
          <w:sz w:val="21"/>
        </w:rPr>
        <w:t> </w:t>
      </w:r>
      <w:r>
        <w:rPr>
          <w:color w:val="2D2C29"/>
          <w:sz w:val="21"/>
        </w:rPr>
        <w:t>include</w:t>
      </w:r>
      <w:r>
        <w:rPr>
          <w:color w:val="2D2C29"/>
          <w:spacing w:val="-6"/>
          <w:sz w:val="21"/>
        </w:rPr>
        <w:t> </w:t>
      </w:r>
      <w:r>
        <w:rPr>
          <w:color w:val="2D2C29"/>
          <w:sz w:val="21"/>
        </w:rPr>
        <w:t>all</w:t>
      </w:r>
      <w:r>
        <w:rPr>
          <w:color w:val="2D2C29"/>
          <w:spacing w:val="-8"/>
          <w:sz w:val="21"/>
        </w:rPr>
        <w:t> </w:t>
      </w:r>
      <w:r>
        <w:rPr>
          <w:color w:val="2D2C29"/>
          <w:sz w:val="21"/>
        </w:rPr>
        <w:t>full-time</w:t>
      </w:r>
      <w:r>
        <w:rPr>
          <w:color w:val="2D2C29"/>
          <w:spacing w:val="-6"/>
          <w:sz w:val="21"/>
        </w:rPr>
        <w:t> </w:t>
      </w:r>
      <w:r>
        <w:rPr>
          <w:color w:val="2D2C29"/>
          <w:sz w:val="21"/>
        </w:rPr>
        <w:t>bargaining</w:t>
      </w:r>
      <w:r>
        <w:rPr>
          <w:color w:val="2D2C29"/>
          <w:spacing w:val="-6"/>
          <w:sz w:val="21"/>
        </w:rPr>
        <w:t> </w:t>
      </w:r>
      <w:r>
        <w:rPr>
          <w:color w:val="2D2C29"/>
          <w:sz w:val="21"/>
        </w:rPr>
        <w:t>unit</w:t>
      </w:r>
      <w:r>
        <w:rPr>
          <w:color w:val="2D2C29"/>
          <w:spacing w:val="-7"/>
          <w:sz w:val="21"/>
        </w:rPr>
        <w:t> </w:t>
      </w:r>
      <w:r>
        <w:rPr>
          <w:color w:val="2D2C29"/>
          <w:sz w:val="21"/>
        </w:rPr>
        <w:t>faculty</w:t>
      </w:r>
      <w:r>
        <w:rPr>
          <w:color w:val="2D2C29"/>
          <w:spacing w:val="-9"/>
          <w:sz w:val="21"/>
        </w:rPr>
        <w:t> </w:t>
      </w:r>
      <w:r>
        <w:rPr>
          <w:color w:val="2D2C29"/>
          <w:sz w:val="21"/>
        </w:rPr>
        <w:t>members</w:t>
      </w:r>
      <w:r>
        <w:rPr>
          <w:color w:val="2D2C29"/>
          <w:spacing w:val="-7"/>
          <w:sz w:val="21"/>
        </w:rPr>
        <w:t> </w:t>
      </w:r>
      <w:r>
        <w:rPr>
          <w:color w:val="2D2C29"/>
          <w:sz w:val="21"/>
        </w:rPr>
        <w:t>of</w:t>
      </w:r>
      <w:r>
        <w:rPr>
          <w:color w:val="2D2C29"/>
          <w:spacing w:val="-5"/>
          <w:sz w:val="21"/>
        </w:rPr>
        <w:t> </w:t>
      </w:r>
      <w:r>
        <w:rPr>
          <w:color w:val="2D2C29"/>
          <w:sz w:val="21"/>
        </w:rPr>
        <w:t>the</w:t>
      </w:r>
      <w:r>
        <w:rPr>
          <w:color w:val="2D2C29"/>
          <w:spacing w:val="-7"/>
          <w:sz w:val="21"/>
        </w:rPr>
        <w:t> </w:t>
      </w:r>
      <w:r>
        <w:rPr>
          <w:color w:val="2D2C29"/>
          <w:spacing w:val="-2"/>
          <w:sz w:val="21"/>
        </w:rPr>
        <w:t>department.</w:t>
      </w:r>
    </w:p>
    <w:p>
      <w:pPr>
        <w:pStyle w:val="ListParagraph"/>
        <w:numPr>
          <w:ilvl w:val="3"/>
          <w:numId w:val="4"/>
        </w:numPr>
        <w:tabs>
          <w:tab w:pos="719" w:val="left" w:leader="none"/>
        </w:tabs>
        <w:spacing w:line="240" w:lineRule="auto" w:before="0" w:after="0"/>
        <w:ind w:left="719" w:right="0" w:hanging="359"/>
        <w:jc w:val="left"/>
        <w:rPr>
          <w:sz w:val="21"/>
        </w:rPr>
      </w:pPr>
      <w:r>
        <w:rPr>
          <w:color w:val="2D2C29"/>
          <w:sz w:val="21"/>
        </w:rPr>
        <w:t>The</w:t>
      </w:r>
      <w:r>
        <w:rPr>
          <w:color w:val="2D2C29"/>
          <w:spacing w:val="-9"/>
          <w:sz w:val="21"/>
        </w:rPr>
        <w:t> </w:t>
      </w:r>
      <w:r>
        <w:rPr>
          <w:color w:val="2D2C29"/>
          <w:sz w:val="21"/>
        </w:rPr>
        <w:t>committee</w:t>
      </w:r>
      <w:r>
        <w:rPr>
          <w:color w:val="2D2C29"/>
          <w:spacing w:val="-6"/>
          <w:sz w:val="21"/>
        </w:rPr>
        <w:t> </w:t>
      </w:r>
      <w:r>
        <w:rPr>
          <w:color w:val="2D2C29"/>
          <w:sz w:val="21"/>
        </w:rPr>
        <w:t>will</w:t>
      </w:r>
      <w:r>
        <w:rPr>
          <w:color w:val="2D2C29"/>
          <w:spacing w:val="-6"/>
          <w:sz w:val="21"/>
        </w:rPr>
        <w:t> </w:t>
      </w:r>
      <w:r>
        <w:rPr>
          <w:color w:val="2D2C29"/>
          <w:sz w:val="21"/>
        </w:rPr>
        <w:t>choose</w:t>
      </w:r>
      <w:r>
        <w:rPr>
          <w:color w:val="2D2C29"/>
          <w:spacing w:val="-6"/>
          <w:sz w:val="21"/>
        </w:rPr>
        <w:t> </w:t>
      </w:r>
      <w:r>
        <w:rPr>
          <w:color w:val="2D2C29"/>
          <w:sz w:val="21"/>
        </w:rPr>
        <w:t>its</w:t>
      </w:r>
      <w:r>
        <w:rPr>
          <w:color w:val="2D2C29"/>
          <w:spacing w:val="-7"/>
          <w:sz w:val="21"/>
        </w:rPr>
        <w:t> </w:t>
      </w:r>
      <w:r>
        <w:rPr>
          <w:color w:val="2D2C29"/>
          <w:sz w:val="21"/>
        </w:rPr>
        <w:t>chair</w:t>
      </w:r>
      <w:r>
        <w:rPr>
          <w:color w:val="2D2C29"/>
          <w:spacing w:val="-7"/>
          <w:sz w:val="21"/>
        </w:rPr>
        <w:t> </w:t>
      </w:r>
      <w:r>
        <w:rPr>
          <w:color w:val="2D2C29"/>
          <w:sz w:val="21"/>
        </w:rPr>
        <w:t>from</w:t>
      </w:r>
      <w:r>
        <w:rPr>
          <w:color w:val="2D2C29"/>
          <w:spacing w:val="-6"/>
          <w:sz w:val="21"/>
        </w:rPr>
        <w:t> </w:t>
      </w:r>
      <w:r>
        <w:rPr>
          <w:color w:val="2D2C29"/>
          <w:sz w:val="21"/>
        </w:rPr>
        <w:t>the</w:t>
      </w:r>
      <w:r>
        <w:rPr>
          <w:color w:val="2D2C29"/>
          <w:spacing w:val="-6"/>
          <w:sz w:val="21"/>
        </w:rPr>
        <w:t> </w:t>
      </w:r>
      <w:r>
        <w:rPr>
          <w:color w:val="2D2C29"/>
          <w:sz w:val="21"/>
        </w:rPr>
        <w:t>bargaining</w:t>
      </w:r>
      <w:r>
        <w:rPr>
          <w:color w:val="2D2C29"/>
          <w:spacing w:val="-6"/>
          <w:sz w:val="21"/>
        </w:rPr>
        <w:t> </w:t>
      </w:r>
      <w:r>
        <w:rPr>
          <w:color w:val="2D2C29"/>
          <w:sz w:val="21"/>
        </w:rPr>
        <w:t>unit</w:t>
      </w:r>
      <w:r>
        <w:rPr>
          <w:color w:val="2D2C29"/>
          <w:spacing w:val="-10"/>
          <w:sz w:val="21"/>
        </w:rPr>
        <w:t> </w:t>
      </w:r>
      <w:r>
        <w:rPr>
          <w:color w:val="2D2C29"/>
          <w:spacing w:val="-2"/>
          <w:sz w:val="21"/>
        </w:rPr>
        <w:t>faculty.</w:t>
      </w:r>
    </w:p>
    <w:p>
      <w:pPr>
        <w:pStyle w:val="BodyText"/>
        <w:spacing w:before="38"/>
      </w:pPr>
    </w:p>
    <w:p>
      <w:pPr>
        <w:pStyle w:val="Heading1"/>
        <w:numPr>
          <w:ilvl w:val="2"/>
          <w:numId w:val="4"/>
        </w:numPr>
        <w:tabs>
          <w:tab w:pos="525" w:val="left" w:leader="none"/>
        </w:tabs>
        <w:spacing w:line="240" w:lineRule="auto" w:before="0" w:after="0"/>
        <w:ind w:left="525" w:right="0" w:hanging="525"/>
        <w:jc w:val="left"/>
      </w:pPr>
      <w:r>
        <w:rPr>
          <w:color w:val="2D2C29"/>
          <w:spacing w:val="-2"/>
        </w:rPr>
        <w:t>Duties</w:t>
      </w:r>
    </w:p>
    <w:p>
      <w:pPr>
        <w:pStyle w:val="BodyText"/>
        <w:spacing w:before="40"/>
        <w:rPr>
          <w:b/>
        </w:rPr>
      </w:pPr>
    </w:p>
    <w:p>
      <w:pPr>
        <w:pStyle w:val="BodyText"/>
        <w:spacing w:before="1"/>
        <w:ind w:left="720"/>
      </w:pPr>
      <w:r>
        <w:rPr>
          <w:color w:val="2D2C29"/>
        </w:rPr>
        <w:t>The</w:t>
      </w:r>
      <w:r>
        <w:rPr>
          <w:color w:val="2D2C29"/>
          <w:spacing w:val="-9"/>
        </w:rPr>
        <w:t> </w:t>
      </w:r>
      <w:r>
        <w:rPr>
          <w:color w:val="2D2C29"/>
        </w:rPr>
        <w:t>committee</w:t>
      </w:r>
      <w:r>
        <w:rPr>
          <w:color w:val="2D2C29"/>
          <w:spacing w:val="-7"/>
        </w:rPr>
        <w:t> </w:t>
      </w:r>
      <w:r>
        <w:rPr>
          <w:color w:val="2D2C29"/>
        </w:rPr>
        <w:t>will</w:t>
      </w:r>
      <w:r>
        <w:rPr>
          <w:color w:val="2D2C29"/>
          <w:spacing w:val="-5"/>
        </w:rPr>
        <w:t> </w:t>
      </w:r>
      <w:r>
        <w:rPr>
          <w:color w:val="2D2C29"/>
        </w:rPr>
        <w:t>review</w:t>
      </w:r>
      <w:r>
        <w:rPr>
          <w:color w:val="2D2C29"/>
          <w:spacing w:val="-10"/>
        </w:rPr>
        <w:t> </w:t>
      </w:r>
      <w:r>
        <w:rPr>
          <w:color w:val="2D2C29"/>
        </w:rPr>
        <w:t>and</w:t>
      </w:r>
      <w:r>
        <w:rPr>
          <w:color w:val="2D2C29"/>
          <w:spacing w:val="-6"/>
        </w:rPr>
        <w:t> </w:t>
      </w:r>
      <w:r>
        <w:rPr>
          <w:color w:val="2D2C29"/>
        </w:rPr>
        <w:t>make</w:t>
      </w:r>
      <w:r>
        <w:rPr>
          <w:color w:val="2D2C29"/>
          <w:spacing w:val="-7"/>
        </w:rPr>
        <w:t> </w:t>
      </w:r>
      <w:r>
        <w:rPr>
          <w:color w:val="2D2C29"/>
        </w:rPr>
        <w:t>recommendations</w:t>
      </w:r>
      <w:r>
        <w:rPr>
          <w:color w:val="2D2C29"/>
          <w:spacing w:val="-6"/>
        </w:rPr>
        <w:t> </w:t>
      </w:r>
      <w:r>
        <w:rPr>
          <w:color w:val="2D2C29"/>
        </w:rPr>
        <w:t>on</w:t>
      </w:r>
      <w:r>
        <w:rPr>
          <w:color w:val="2D2C29"/>
          <w:spacing w:val="-7"/>
        </w:rPr>
        <w:t> </w:t>
      </w:r>
      <w:r>
        <w:rPr>
          <w:color w:val="2D2C29"/>
        </w:rPr>
        <w:t>all</w:t>
      </w:r>
      <w:r>
        <w:rPr>
          <w:color w:val="2D2C29"/>
          <w:spacing w:val="-6"/>
        </w:rPr>
        <w:t> </w:t>
      </w:r>
      <w:r>
        <w:rPr>
          <w:color w:val="2D2C29"/>
        </w:rPr>
        <w:t>relevant</w:t>
      </w:r>
      <w:r>
        <w:rPr>
          <w:color w:val="2D2C29"/>
          <w:spacing w:val="-7"/>
        </w:rPr>
        <w:t> </w:t>
      </w:r>
      <w:r>
        <w:rPr>
          <w:color w:val="2D2C29"/>
        </w:rPr>
        <w:t>curriculum</w:t>
      </w:r>
      <w:r>
        <w:rPr>
          <w:color w:val="2D2C29"/>
          <w:spacing w:val="-7"/>
        </w:rPr>
        <w:t> </w:t>
      </w:r>
      <w:r>
        <w:rPr>
          <w:color w:val="2D2C29"/>
          <w:spacing w:val="-2"/>
        </w:rPr>
        <w:t>matters.</w:t>
      </w:r>
    </w:p>
    <w:p>
      <w:pPr>
        <w:pStyle w:val="BodyText"/>
        <w:spacing w:before="38"/>
      </w:pPr>
    </w:p>
    <w:p>
      <w:pPr>
        <w:pStyle w:val="Heading1"/>
        <w:numPr>
          <w:ilvl w:val="1"/>
          <w:numId w:val="5"/>
        </w:numPr>
        <w:tabs>
          <w:tab w:pos="349" w:val="left" w:leader="none"/>
        </w:tabs>
        <w:spacing w:line="240" w:lineRule="auto" w:before="0" w:after="0"/>
        <w:ind w:left="349" w:right="0" w:hanging="349"/>
        <w:jc w:val="left"/>
      </w:pPr>
      <w:r>
        <w:rPr>
          <w:color w:val="282A2A"/>
        </w:rPr>
        <w:t>Department</w:t>
      </w:r>
      <w:r>
        <w:rPr>
          <w:color w:val="282A2A"/>
          <w:spacing w:val="-9"/>
        </w:rPr>
        <w:t> </w:t>
      </w:r>
      <w:r>
        <w:rPr>
          <w:color w:val="282A2A"/>
        </w:rPr>
        <w:t>P&amp;T</w:t>
      </w:r>
      <w:r>
        <w:rPr>
          <w:color w:val="282A2A"/>
          <w:spacing w:val="-7"/>
        </w:rPr>
        <w:t> </w:t>
      </w:r>
      <w:r>
        <w:rPr>
          <w:color w:val="282A2A"/>
          <w:spacing w:val="-2"/>
        </w:rPr>
        <w:t>Committee</w:t>
      </w:r>
    </w:p>
    <w:p>
      <w:pPr>
        <w:pStyle w:val="BodyText"/>
        <w:spacing w:before="38"/>
        <w:rPr>
          <w:b/>
        </w:rPr>
      </w:pPr>
    </w:p>
    <w:p>
      <w:pPr>
        <w:pStyle w:val="BodyText"/>
        <w:ind w:right="385"/>
      </w:pPr>
      <w:r>
        <w:rPr>
          <w:color w:val="2D2C29"/>
        </w:rPr>
        <w:t>The tenured bargaining unit faculty at the ranks of Associate Professor and Professor will be the</w:t>
      </w:r>
      <w:r>
        <w:rPr>
          <w:color w:val="2D2C29"/>
          <w:spacing w:val="40"/>
        </w:rPr>
        <w:t> </w:t>
      </w:r>
      <w:r>
        <w:rPr>
          <w:color w:val="2D2C29"/>
        </w:rPr>
        <w:t>P&amp;T Committee.</w:t>
      </w:r>
      <w:r>
        <w:rPr>
          <w:color w:val="2D2C29"/>
          <w:spacing w:val="-1"/>
        </w:rPr>
        <w:t> </w:t>
      </w:r>
      <w:r>
        <w:rPr>
          <w:color w:val="2D2C29"/>
        </w:rPr>
        <w:t>The</w:t>
      </w:r>
      <w:r>
        <w:rPr>
          <w:color w:val="2D2C29"/>
          <w:spacing w:val="-2"/>
        </w:rPr>
        <w:t> </w:t>
      </w:r>
      <w:r>
        <w:rPr>
          <w:color w:val="2D2C29"/>
        </w:rPr>
        <w:t>Department</w:t>
      </w:r>
      <w:r>
        <w:rPr>
          <w:color w:val="2D2C29"/>
          <w:spacing w:val="-1"/>
        </w:rPr>
        <w:t> </w:t>
      </w:r>
      <w:r>
        <w:rPr>
          <w:color w:val="2D2C29"/>
        </w:rPr>
        <w:t>Chair</w:t>
      </w:r>
      <w:r>
        <w:rPr>
          <w:color w:val="2D2C29"/>
          <w:spacing w:val="-1"/>
        </w:rPr>
        <w:t> </w:t>
      </w:r>
      <w:r>
        <w:rPr>
          <w:color w:val="2D2C29"/>
        </w:rPr>
        <w:t>serves as a</w:t>
      </w:r>
      <w:r>
        <w:rPr>
          <w:color w:val="2D2C29"/>
          <w:spacing w:val="-3"/>
        </w:rPr>
        <w:t> </w:t>
      </w:r>
      <w:r>
        <w:rPr>
          <w:color w:val="2D2C29"/>
        </w:rPr>
        <w:t>non-voting</w:t>
      </w:r>
      <w:r>
        <w:rPr>
          <w:color w:val="2D2C29"/>
          <w:spacing w:val="-2"/>
        </w:rPr>
        <w:t> </w:t>
      </w:r>
      <w:r>
        <w:rPr>
          <w:color w:val="2D2C29"/>
        </w:rPr>
        <w:t>member.</w:t>
      </w:r>
      <w:r>
        <w:rPr>
          <w:color w:val="2D2C29"/>
          <w:spacing w:val="-2"/>
        </w:rPr>
        <w:t> </w:t>
      </w:r>
      <w:r>
        <w:rPr>
          <w:color w:val="2D2C29"/>
        </w:rPr>
        <w:t>If there are</w:t>
      </w:r>
      <w:r>
        <w:rPr>
          <w:color w:val="2D2C29"/>
          <w:spacing w:val="-1"/>
        </w:rPr>
        <w:t> </w:t>
      </w:r>
      <w:r>
        <w:rPr>
          <w:color w:val="2D2C29"/>
        </w:rPr>
        <w:t>not</w:t>
      </w:r>
      <w:r>
        <w:rPr>
          <w:color w:val="2D2C29"/>
          <w:spacing w:val="-1"/>
        </w:rPr>
        <w:t> </w:t>
      </w:r>
      <w:r>
        <w:rPr>
          <w:color w:val="2D2C29"/>
        </w:rPr>
        <w:t>at</w:t>
      </w:r>
      <w:r>
        <w:rPr>
          <w:color w:val="2D2C29"/>
          <w:spacing w:val="-1"/>
        </w:rPr>
        <w:t> </w:t>
      </w:r>
      <w:r>
        <w:rPr>
          <w:color w:val="2D2C29"/>
        </w:rPr>
        <w:t>least</w:t>
      </w:r>
      <w:r>
        <w:rPr>
          <w:color w:val="2D2C29"/>
          <w:spacing w:val="-1"/>
        </w:rPr>
        <w:t> </w:t>
      </w:r>
      <w:r>
        <w:rPr>
          <w:color w:val="2D2C29"/>
        </w:rPr>
        <w:t>four tenured</w:t>
      </w:r>
      <w:r>
        <w:rPr>
          <w:color w:val="2D2C29"/>
          <w:spacing w:val="-6"/>
        </w:rPr>
        <w:t> </w:t>
      </w:r>
      <w:r>
        <w:rPr>
          <w:color w:val="2D2C29"/>
        </w:rPr>
        <w:t>Department</w:t>
      </w:r>
      <w:r>
        <w:rPr>
          <w:color w:val="2D2C29"/>
          <w:spacing w:val="-4"/>
        </w:rPr>
        <w:t> </w:t>
      </w:r>
      <w:r>
        <w:rPr>
          <w:color w:val="2D2C29"/>
        </w:rPr>
        <w:t>BUFMs</w:t>
      </w:r>
      <w:r>
        <w:rPr>
          <w:color w:val="2D2C29"/>
          <w:spacing w:val="-3"/>
        </w:rPr>
        <w:t> </w:t>
      </w:r>
      <w:r>
        <w:rPr>
          <w:color w:val="2D2C29"/>
        </w:rPr>
        <w:t>at</w:t>
      </w:r>
      <w:r>
        <w:rPr>
          <w:color w:val="2D2C29"/>
          <w:spacing w:val="-4"/>
        </w:rPr>
        <w:t> </w:t>
      </w:r>
      <w:r>
        <w:rPr>
          <w:color w:val="2D2C29"/>
        </w:rPr>
        <w:t>the</w:t>
      </w:r>
      <w:r>
        <w:rPr>
          <w:color w:val="2D2C29"/>
          <w:spacing w:val="-3"/>
        </w:rPr>
        <w:t> </w:t>
      </w:r>
      <w:r>
        <w:rPr>
          <w:color w:val="2D2C29"/>
        </w:rPr>
        <w:t>Associate/Professor</w:t>
      </w:r>
      <w:r>
        <w:rPr>
          <w:color w:val="2D2C29"/>
          <w:spacing w:val="-4"/>
        </w:rPr>
        <w:t> </w:t>
      </w:r>
      <w:r>
        <w:rPr>
          <w:color w:val="2D2C29"/>
        </w:rPr>
        <w:t>rank,</w:t>
      </w:r>
      <w:r>
        <w:rPr>
          <w:color w:val="2D2C29"/>
          <w:spacing w:val="-4"/>
        </w:rPr>
        <w:t> </w:t>
      </w:r>
      <w:r>
        <w:rPr>
          <w:color w:val="2D2C29"/>
        </w:rPr>
        <w:t>the</w:t>
      </w:r>
      <w:r>
        <w:rPr>
          <w:color w:val="2D2C29"/>
          <w:spacing w:val="-3"/>
        </w:rPr>
        <w:t> </w:t>
      </w:r>
      <w:r>
        <w:rPr>
          <w:color w:val="2D2C29"/>
        </w:rPr>
        <w:t>EDL</w:t>
      </w:r>
      <w:r>
        <w:rPr>
          <w:color w:val="2D2C29"/>
          <w:spacing w:val="-3"/>
        </w:rPr>
        <w:t> </w:t>
      </w:r>
      <w:r>
        <w:rPr>
          <w:color w:val="2D2C29"/>
        </w:rPr>
        <w:t>tenured</w:t>
      </w:r>
      <w:r>
        <w:rPr>
          <w:color w:val="2D2C29"/>
          <w:spacing w:val="-3"/>
        </w:rPr>
        <w:t> </w:t>
      </w:r>
      <w:r>
        <w:rPr>
          <w:color w:val="2D2C29"/>
        </w:rPr>
        <w:t>bargaining</w:t>
      </w:r>
      <w:r>
        <w:rPr>
          <w:color w:val="2D2C29"/>
          <w:spacing w:val="-3"/>
        </w:rPr>
        <w:t> </w:t>
      </w:r>
      <w:r>
        <w:rPr>
          <w:color w:val="2D2C29"/>
        </w:rPr>
        <w:t>unit</w:t>
      </w:r>
      <w:r>
        <w:rPr>
          <w:color w:val="2D2C29"/>
          <w:spacing w:val="-4"/>
        </w:rPr>
        <w:t> </w:t>
      </w:r>
      <w:r>
        <w:rPr>
          <w:color w:val="2D2C29"/>
        </w:rPr>
        <w:t>faculty will invite faculty at the tenured Associate/Professor rank from other Departments of CEHS to be a member of the EDL P&amp;T committee. The members of the committee will elect their chair for the following academic year at a meeting during Spring Quarter.</w:t>
      </w:r>
    </w:p>
    <w:p>
      <w:pPr>
        <w:pStyle w:val="BodyText"/>
        <w:spacing w:before="40"/>
      </w:pPr>
    </w:p>
    <w:p>
      <w:pPr>
        <w:pStyle w:val="Heading1"/>
        <w:numPr>
          <w:ilvl w:val="2"/>
          <w:numId w:val="5"/>
        </w:numPr>
        <w:tabs>
          <w:tab w:pos="525" w:val="left" w:leader="none"/>
        </w:tabs>
        <w:spacing w:line="240" w:lineRule="auto" w:before="0" w:after="0"/>
        <w:ind w:left="525" w:right="0" w:hanging="525"/>
        <w:jc w:val="left"/>
      </w:pPr>
      <w:r>
        <w:rPr>
          <w:color w:val="2D2C29"/>
        </w:rPr>
        <w:t>Promotion</w:t>
      </w:r>
      <w:r>
        <w:rPr>
          <w:color w:val="2D2C29"/>
          <w:spacing w:val="-6"/>
        </w:rPr>
        <w:t> </w:t>
      </w:r>
      <w:r>
        <w:rPr>
          <w:color w:val="2D2C29"/>
        </w:rPr>
        <w:t>and</w:t>
      </w:r>
      <w:r>
        <w:rPr>
          <w:color w:val="2D2C29"/>
          <w:spacing w:val="-5"/>
        </w:rPr>
        <w:t> </w:t>
      </w:r>
      <w:r>
        <w:rPr>
          <w:color w:val="2D2C29"/>
        </w:rPr>
        <w:t>Tenure</w:t>
      </w:r>
      <w:r>
        <w:rPr>
          <w:color w:val="2D2C29"/>
          <w:spacing w:val="-5"/>
        </w:rPr>
        <w:t> </w:t>
      </w:r>
      <w:r>
        <w:rPr>
          <w:color w:val="2D2C29"/>
          <w:spacing w:val="-2"/>
        </w:rPr>
        <w:t>Process</w:t>
      </w:r>
    </w:p>
    <w:p>
      <w:pPr>
        <w:pStyle w:val="BodyText"/>
        <w:spacing w:before="38"/>
        <w:rPr>
          <w:b/>
        </w:rPr>
      </w:pPr>
    </w:p>
    <w:p>
      <w:pPr>
        <w:pStyle w:val="BodyText"/>
        <w:ind w:left="720" w:right="409"/>
      </w:pPr>
      <w:r>
        <w:rPr>
          <w:color w:val="2D2C29"/>
        </w:rPr>
        <w:t>The process for granting promotion and/or tenure to a bargaining unit faculty member may be initiated at the Departmental level by the bargaining unit faculty member. The member must</w:t>
      </w:r>
      <w:r>
        <w:rPr>
          <w:color w:val="2D2C29"/>
          <w:spacing w:val="-3"/>
        </w:rPr>
        <w:t> </w:t>
      </w:r>
      <w:r>
        <w:rPr>
          <w:color w:val="2D2C29"/>
        </w:rPr>
        <w:t>submit</w:t>
      </w:r>
      <w:r>
        <w:rPr>
          <w:color w:val="2D2C29"/>
          <w:spacing w:val="-3"/>
        </w:rPr>
        <w:t> </w:t>
      </w:r>
      <w:r>
        <w:rPr>
          <w:color w:val="2D2C29"/>
        </w:rPr>
        <w:t>a</w:t>
      </w:r>
      <w:r>
        <w:rPr>
          <w:color w:val="2D2C29"/>
          <w:spacing w:val="-2"/>
        </w:rPr>
        <w:t> </w:t>
      </w:r>
      <w:r>
        <w:rPr>
          <w:color w:val="2D2C29"/>
        </w:rPr>
        <w:t>written</w:t>
      </w:r>
      <w:r>
        <w:rPr>
          <w:color w:val="2D2C29"/>
          <w:spacing w:val="-2"/>
        </w:rPr>
        <w:t> </w:t>
      </w:r>
      <w:r>
        <w:rPr>
          <w:color w:val="2D2C29"/>
        </w:rPr>
        <w:t>letter</w:t>
      </w:r>
      <w:r>
        <w:rPr>
          <w:color w:val="2D2C29"/>
          <w:spacing w:val="-3"/>
        </w:rPr>
        <w:t> </w:t>
      </w:r>
      <w:r>
        <w:rPr>
          <w:color w:val="2D2C29"/>
        </w:rPr>
        <w:t>of</w:t>
      </w:r>
      <w:r>
        <w:rPr>
          <w:color w:val="2D2C29"/>
          <w:spacing w:val="-1"/>
        </w:rPr>
        <w:t> </w:t>
      </w:r>
      <w:r>
        <w:rPr>
          <w:color w:val="2D2C29"/>
        </w:rPr>
        <w:t>intent</w:t>
      </w:r>
      <w:r>
        <w:rPr>
          <w:color w:val="2D2C29"/>
          <w:spacing w:val="-3"/>
        </w:rPr>
        <w:t> </w:t>
      </w:r>
      <w:r>
        <w:rPr>
          <w:color w:val="2D2C29"/>
        </w:rPr>
        <w:t>to</w:t>
      </w:r>
      <w:r>
        <w:rPr>
          <w:color w:val="2D2C29"/>
          <w:spacing w:val="-2"/>
        </w:rPr>
        <w:t> </w:t>
      </w:r>
      <w:r>
        <w:rPr>
          <w:color w:val="2D2C29"/>
        </w:rPr>
        <w:t>the</w:t>
      </w:r>
      <w:r>
        <w:rPr>
          <w:color w:val="2D2C29"/>
          <w:spacing w:val="-2"/>
        </w:rPr>
        <w:t> </w:t>
      </w:r>
      <w:r>
        <w:rPr>
          <w:color w:val="2D2C29"/>
        </w:rPr>
        <w:t>Department</w:t>
      </w:r>
      <w:r>
        <w:rPr>
          <w:color w:val="2D2C29"/>
          <w:spacing w:val="-3"/>
        </w:rPr>
        <w:t> </w:t>
      </w:r>
      <w:r>
        <w:rPr>
          <w:color w:val="2D2C29"/>
        </w:rPr>
        <w:t>Chair</w:t>
      </w:r>
      <w:r>
        <w:rPr>
          <w:color w:val="2D2C29"/>
          <w:spacing w:val="-3"/>
        </w:rPr>
        <w:t> </w:t>
      </w:r>
      <w:r>
        <w:rPr>
          <w:color w:val="2D2C29"/>
        </w:rPr>
        <w:t>and</w:t>
      </w:r>
      <w:r>
        <w:rPr>
          <w:color w:val="2D2C29"/>
          <w:spacing w:val="-4"/>
        </w:rPr>
        <w:t> </w:t>
      </w:r>
      <w:r>
        <w:rPr>
          <w:color w:val="2D2C29"/>
        </w:rPr>
        <w:t>P&amp;T</w:t>
      </w:r>
      <w:r>
        <w:rPr>
          <w:color w:val="2D2C29"/>
          <w:spacing w:val="-1"/>
        </w:rPr>
        <w:t> </w:t>
      </w:r>
      <w:r>
        <w:rPr>
          <w:color w:val="2D2C29"/>
        </w:rPr>
        <w:t>Committee</w:t>
      </w:r>
      <w:r>
        <w:rPr>
          <w:color w:val="2D2C29"/>
          <w:spacing w:val="-2"/>
        </w:rPr>
        <w:t> </w:t>
      </w:r>
      <w:r>
        <w:rPr>
          <w:color w:val="2D2C29"/>
        </w:rPr>
        <w:t>by</w:t>
      </w:r>
      <w:r>
        <w:rPr>
          <w:color w:val="2D2C29"/>
          <w:spacing w:val="-5"/>
        </w:rPr>
        <w:t> </w:t>
      </w:r>
      <w:r>
        <w:rPr>
          <w:color w:val="2D2C29"/>
        </w:rPr>
        <w:t>May</w:t>
      </w:r>
      <w:r>
        <w:rPr>
          <w:color w:val="2D2C29"/>
          <w:spacing w:val="-5"/>
        </w:rPr>
        <w:t> </w:t>
      </w:r>
      <w:r>
        <w:rPr>
          <w:color w:val="2D2C29"/>
        </w:rPr>
        <w:t>15 of the academic year before the individual is to be a candidate. The candidate must also submit</w:t>
      </w:r>
      <w:r>
        <w:rPr>
          <w:color w:val="2D2C29"/>
          <w:spacing w:val="-2"/>
        </w:rPr>
        <w:t> </w:t>
      </w:r>
      <w:r>
        <w:rPr>
          <w:color w:val="2D2C29"/>
        </w:rPr>
        <w:t>a</w:t>
      </w:r>
      <w:r>
        <w:rPr>
          <w:color w:val="2D2C29"/>
          <w:spacing w:val="-1"/>
        </w:rPr>
        <w:t> </w:t>
      </w:r>
      <w:r>
        <w:rPr>
          <w:color w:val="2D2C29"/>
        </w:rPr>
        <w:t>complete</w:t>
      </w:r>
      <w:r>
        <w:rPr>
          <w:color w:val="2D2C29"/>
          <w:spacing w:val="-1"/>
        </w:rPr>
        <w:t> </w:t>
      </w:r>
      <w:r>
        <w:rPr>
          <w:color w:val="2D2C29"/>
        </w:rPr>
        <w:t>promotion</w:t>
      </w:r>
      <w:r>
        <w:rPr>
          <w:color w:val="2D2C29"/>
          <w:spacing w:val="-1"/>
        </w:rPr>
        <w:t> </w:t>
      </w:r>
      <w:r>
        <w:rPr>
          <w:color w:val="2D2C29"/>
        </w:rPr>
        <w:t>and</w:t>
      </w:r>
      <w:r>
        <w:rPr>
          <w:color w:val="2D2C29"/>
          <w:spacing w:val="-1"/>
        </w:rPr>
        <w:t> </w:t>
      </w:r>
      <w:r>
        <w:rPr>
          <w:color w:val="2D2C29"/>
        </w:rPr>
        <w:t>tenure</w:t>
      </w:r>
      <w:r>
        <w:rPr>
          <w:color w:val="2D2C29"/>
          <w:spacing w:val="-1"/>
        </w:rPr>
        <w:t> </w:t>
      </w:r>
      <w:r>
        <w:rPr>
          <w:color w:val="2D2C29"/>
        </w:rPr>
        <w:t>document,</w:t>
      </w:r>
      <w:r>
        <w:rPr>
          <w:color w:val="2D2C29"/>
          <w:spacing w:val="-2"/>
        </w:rPr>
        <w:t> </w:t>
      </w:r>
      <w:r>
        <w:rPr>
          <w:color w:val="2D2C29"/>
        </w:rPr>
        <w:t>as</w:t>
      </w:r>
      <w:r>
        <w:rPr>
          <w:color w:val="2D2C29"/>
          <w:spacing w:val="-1"/>
        </w:rPr>
        <w:t> </w:t>
      </w:r>
      <w:r>
        <w:rPr>
          <w:color w:val="2D2C29"/>
        </w:rPr>
        <w:t>specified</w:t>
      </w:r>
      <w:r>
        <w:rPr>
          <w:color w:val="2D2C29"/>
          <w:spacing w:val="-1"/>
        </w:rPr>
        <w:t> </w:t>
      </w:r>
      <w:r>
        <w:rPr>
          <w:color w:val="2D2C29"/>
        </w:rPr>
        <w:t>by</w:t>
      </w:r>
      <w:r>
        <w:rPr>
          <w:color w:val="2D2C29"/>
          <w:spacing w:val="-4"/>
        </w:rPr>
        <w:t> </w:t>
      </w:r>
      <w:r>
        <w:rPr>
          <w:color w:val="2D2C29"/>
        </w:rPr>
        <w:t>the</w:t>
      </w:r>
      <w:r>
        <w:rPr>
          <w:color w:val="2D2C29"/>
          <w:spacing w:val="-1"/>
        </w:rPr>
        <w:t> </w:t>
      </w:r>
      <w:r>
        <w:rPr>
          <w:color w:val="2D2C29"/>
        </w:rPr>
        <w:t>collective</w:t>
      </w:r>
      <w:r>
        <w:rPr>
          <w:color w:val="2D2C29"/>
          <w:spacing w:val="-1"/>
        </w:rPr>
        <w:t> </w:t>
      </w:r>
      <w:r>
        <w:rPr>
          <w:color w:val="2D2C29"/>
        </w:rPr>
        <w:t>bargaining agreement, to the Department P&amp;T Committee by September 1 of the same year.</w:t>
      </w:r>
    </w:p>
    <w:p>
      <w:pPr>
        <w:pStyle w:val="BodyText"/>
        <w:spacing w:before="38"/>
      </w:pPr>
    </w:p>
    <w:p>
      <w:pPr>
        <w:pStyle w:val="BodyText"/>
        <w:ind w:left="720" w:right="356"/>
      </w:pPr>
      <w:r>
        <w:rPr>
          <w:color w:val="2D2C29"/>
        </w:rPr>
        <w:t>The candidate will provide a list of five to seven potential outside reviewers to the P&amp;T Committee by September 1 of the same year. Outside reviewers should be qualified to evaluate the quality of the candidate's scholarship. Reviewers must be tenured, currently employed at a comparable university or higher, hold at least the academic rank which the candidate</w:t>
      </w:r>
      <w:r>
        <w:rPr>
          <w:color w:val="2D2C29"/>
          <w:spacing w:val="-5"/>
        </w:rPr>
        <w:t> </w:t>
      </w:r>
      <w:r>
        <w:rPr>
          <w:color w:val="2D2C29"/>
        </w:rPr>
        <w:t>is</w:t>
      </w:r>
      <w:r>
        <w:rPr>
          <w:color w:val="2D2C29"/>
          <w:spacing w:val="-2"/>
        </w:rPr>
        <w:t> </w:t>
      </w:r>
      <w:r>
        <w:rPr>
          <w:color w:val="2D2C29"/>
        </w:rPr>
        <w:t>seeking,</w:t>
      </w:r>
      <w:r>
        <w:rPr>
          <w:color w:val="2D2C29"/>
          <w:spacing w:val="-3"/>
        </w:rPr>
        <w:t> </w:t>
      </w:r>
      <w:r>
        <w:rPr>
          <w:color w:val="2D2C29"/>
        </w:rPr>
        <w:t>and</w:t>
      </w:r>
      <w:r>
        <w:rPr>
          <w:color w:val="2D2C29"/>
          <w:spacing w:val="-4"/>
        </w:rPr>
        <w:t> </w:t>
      </w:r>
      <w:r>
        <w:rPr>
          <w:color w:val="2D2C29"/>
        </w:rPr>
        <w:t>be</w:t>
      </w:r>
      <w:r>
        <w:rPr>
          <w:color w:val="2D2C29"/>
          <w:spacing w:val="-2"/>
        </w:rPr>
        <w:t> </w:t>
      </w:r>
      <w:r>
        <w:rPr>
          <w:color w:val="2D2C29"/>
        </w:rPr>
        <w:t>qualified</w:t>
      </w:r>
      <w:r>
        <w:rPr>
          <w:color w:val="2D2C29"/>
          <w:spacing w:val="-4"/>
        </w:rPr>
        <w:t> </w:t>
      </w:r>
      <w:r>
        <w:rPr>
          <w:color w:val="2D2C29"/>
        </w:rPr>
        <w:t>in</w:t>
      </w:r>
      <w:r>
        <w:rPr>
          <w:color w:val="2D2C29"/>
          <w:spacing w:val="-2"/>
        </w:rPr>
        <w:t> </w:t>
      </w:r>
      <w:r>
        <w:rPr>
          <w:color w:val="2D2C29"/>
        </w:rPr>
        <w:t>the</w:t>
      </w:r>
      <w:r>
        <w:rPr>
          <w:color w:val="2D2C29"/>
          <w:spacing w:val="-2"/>
        </w:rPr>
        <w:t> </w:t>
      </w:r>
      <w:r>
        <w:rPr>
          <w:color w:val="2D2C29"/>
        </w:rPr>
        <w:t>candidate's</w:t>
      </w:r>
      <w:r>
        <w:rPr>
          <w:color w:val="2D2C29"/>
          <w:spacing w:val="-2"/>
        </w:rPr>
        <w:t> </w:t>
      </w:r>
      <w:r>
        <w:rPr>
          <w:color w:val="2D2C29"/>
        </w:rPr>
        <w:t>field.</w:t>
      </w:r>
      <w:r>
        <w:rPr>
          <w:color w:val="2D2C29"/>
          <w:spacing w:val="-3"/>
        </w:rPr>
        <w:t> </w:t>
      </w:r>
      <w:r>
        <w:rPr>
          <w:color w:val="2D2C29"/>
        </w:rPr>
        <w:t>If</w:t>
      </w:r>
      <w:r>
        <w:rPr>
          <w:color w:val="2D2C29"/>
          <w:spacing w:val="-1"/>
        </w:rPr>
        <w:t> </w:t>
      </w:r>
      <w:r>
        <w:rPr>
          <w:color w:val="2D2C29"/>
        </w:rPr>
        <w:t>the</w:t>
      </w:r>
      <w:r>
        <w:rPr>
          <w:color w:val="2D2C29"/>
          <w:spacing w:val="-2"/>
        </w:rPr>
        <w:t> </w:t>
      </w:r>
      <w:r>
        <w:rPr>
          <w:color w:val="2D2C29"/>
        </w:rPr>
        <w:t>P&amp;T</w:t>
      </w:r>
      <w:r>
        <w:rPr>
          <w:color w:val="2D2C29"/>
          <w:spacing w:val="-1"/>
        </w:rPr>
        <w:t> </w:t>
      </w:r>
      <w:r>
        <w:rPr>
          <w:color w:val="2D2C29"/>
        </w:rPr>
        <w:t>Committee</w:t>
      </w:r>
      <w:r>
        <w:rPr>
          <w:color w:val="2D2C29"/>
          <w:spacing w:val="-2"/>
        </w:rPr>
        <w:t> </w:t>
      </w:r>
      <w:r>
        <w:rPr>
          <w:color w:val="2D2C29"/>
        </w:rPr>
        <w:t>cannot find</w:t>
      </w:r>
      <w:r>
        <w:rPr>
          <w:color w:val="2D2C29"/>
          <w:spacing w:val="-1"/>
        </w:rPr>
        <w:t> </w:t>
      </w:r>
      <w:r>
        <w:rPr>
          <w:color w:val="2D2C29"/>
        </w:rPr>
        <w:t>three</w:t>
      </w:r>
      <w:r>
        <w:rPr>
          <w:color w:val="2D2C29"/>
          <w:spacing w:val="-1"/>
        </w:rPr>
        <w:t> </w:t>
      </w:r>
      <w:r>
        <w:rPr>
          <w:color w:val="2D2C29"/>
        </w:rPr>
        <w:t>appropriate</w:t>
      </w:r>
      <w:r>
        <w:rPr>
          <w:color w:val="2D2C29"/>
          <w:spacing w:val="-1"/>
        </w:rPr>
        <w:t> </w:t>
      </w:r>
      <w:r>
        <w:rPr>
          <w:color w:val="2D2C29"/>
        </w:rPr>
        <w:t>and</w:t>
      </w:r>
      <w:r>
        <w:rPr>
          <w:color w:val="2D2C29"/>
          <w:spacing w:val="-4"/>
        </w:rPr>
        <w:t> </w:t>
      </w:r>
      <w:r>
        <w:rPr>
          <w:color w:val="2D2C29"/>
        </w:rPr>
        <w:t>available</w:t>
      </w:r>
      <w:r>
        <w:rPr>
          <w:color w:val="2D2C29"/>
          <w:spacing w:val="-1"/>
        </w:rPr>
        <w:t> </w:t>
      </w:r>
      <w:r>
        <w:rPr>
          <w:color w:val="2D2C29"/>
        </w:rPr>
        <w:t>reviewers</w:t>
      </w:r>
      <w:r>
        <w:rPr>
          <w:color w:val="2D2C29"/>
          <w:spacing w:val="-1"/>
        </w:rPr>
        <w:t> </w:t>
      </w:r>
      <w:r>
        <w:rPr>
          <w:color w:val="2D2C29"/>
        </w:rPr>
        <w:t>from the</w:t>
      </w:r>
      <w:r>
        <w:rPr>
          <w:color w:val="2D2C29"/>
          <w:spacing w:val="-1"/>
        </w:rPr>
        <w:t> </w:t>
      </w:r>
      <w:r>
        <w:rPr>
          <w:color w:val="2D2C29"/>
        </w:rPr>
        <w:t>candidate's</w:t>
      </w:r>
      <w:r>
        <w:rPr>
          <w:color w:val="2D2C29"/>
          <w:spacing w:val="-4"/>
        </w:rPr>
        <w:t> </w:t>
      </w:r>
      <w:r>
        <w:rPr>
          <w:color w:val="2D2C29"/>
        </w:rPr>
        <w:t>initial list,</w:t>
      </w:r>
      <w:r>
        <w:rPr>
          <w:color w:val="2D2C29"/>
          <w:spacing w:val="-2"/>
        </w:rPr>
        <w:t> </w:t>
      </w:r>
      <w:r>
        <w:rPr>
          <w:color w:val="2D2C29"/>
        </w:rPr>
        <w:t>the</w:t>
      </w:r>
      <w:r>
        <w:rPr>
          <w:color w:val="2D2C29"/>
          <w:spacing w:val="-1"/>
        </w:rPr>
        <w:t> </w:t>
      </w:r>
      <w:r>
        <w:rPr>
          <w:color w:val="2D2C29"/>
        </w:rPr>
        <w:t>candidate will provide additional names, as requested, until the committee can find three appropriate and available reviewers.</w:t>
      </w:r>
    </w:p>
    <w:p>
      <w:pPr>
        <w:pStyle w:val="BodyText"/>
        <w:spacing w:before="39"/>
      </w:pPr>
    </w:p>
    <w:p>
      <w:pPr>
        <w:pStyle w:val="BodyText"/>
        <w:ind w:left="720" w:right="356"/>
      </w:pPr>
      <w:r>
        <w:rPr>
          <w:color w:val="2D2C29"/>
        </w:rPr>
        <w:t>The committee Chairperson will summarize the EDL faculty's recommendation in a written letter</w:t>
      </w:r>
      <w:r>
        <w:rPr>
          <w:color w:val="2D2C29"/>
          <w:spacing w:val="-4"/>
        </w:rPr>
        <w:t> </w:t>
      </w:r>
      <w:r>
        <w:rPr>
          <w:color w:val="2D2C29"/>
        </w:rPr>
        <w:t>from</w:t>
      </w:r>
      <w:r>
        <w:rPr>
          <w:color w:val="2D2C29"/>
          <w:spacing w:val="-2"/>
        </w:rPr>
        <w:t> </w:t>
      </w:r>
      <w:r>
        <w:rPr>
          <w:color w:val="2D2C29"/>
        </w:rPr>
        <w:t>the</w:t>
      </w:r>
      <w:r>
        <w:rPr>
          <w:color w:val="2D2C29"/>
          <w:spacing w:val="-5"/>
        </w:rPr>
        <w:t> </w:t>
      </w:r>
      <w:r>
        <w:rPr>
          <w:color w:val="2D2C29"/>
        </w:rPr>
        <w:t>Department</w:t>
      </w:r>
      <w:r>
        <w:rPr>
          <w:color w:val="2D2C29"/>
          <w:spacing w:val="-6"/>
        </w:rPr>
        <w:t> </w:t>
      </w:r>
      <w:r>
        <w:rPr>
          <w:color w:val="2D2C29"/>
        </w:rPr>
        <w:t>P&amp;T</w:t>
      </w:r>
      <w:r>
        <w:rPr>
          <w:color w:val="2D2C29"/>
          <w:spacing w:val="-2"/>
        </w:rPr>
        <w:t> </w:t>
      </w:r>
      <w:r>
        <w:rPr>
          <w:color w:val="2D2C29"/>
        </w:rPr>
        <w:t>Committee.</w:t>
      </w:r>
      <w:r>
        <w:rPr>
          <w:color w:val="2D2C29"/>
          <w:spacing w:val="-4"/>
        </w:rPr>
        <w:t> </w:t>
      </w:r>
      <w:r>
        <w:rPr>
          <w:color w:val="2D2C29"/>
        </w:rPr>
        <w:t>The</w:t>
      </w:r>
      <w:r>
        <w:rPr>
          <w:color w:val="2D2C29"/>
          <w:spacing w:val="-3"/>
        </w:rPr>
        <w:t> </w:t>
      </w:r>
      <w:r>
        <w:rPr>
          <w:color w:val="2D2C29"/>
        </w:rPr>
        <w:t>letter</w:t>
      </w:r>
      <w:r>
        <w:rPr>
          <w:color w:val="2D2C29"/>
          <w:spacing w:val="-4"/>
        </w:rPr>
        <w:t> </w:t>
      </w:r>
      <w:r>
        <w:rPr>
          <w:color w:val="2D2C29"/>
        </w:rPr>
        <w:t>will</w:t>
      </w:r>
      <w:r>
        <w:rPr>
          <w:color w:val="2D2C29"/>
          <w:spacing w:val="-5"/>
        </w:rPr>
        <w:t> </w:t>
      </w:r>
      <w:r>
        <w:rPr>
          <w:color w:val="2D2C29"/>
        </w:rPr>
        <w:t>include</w:t>
      </w:r>
      <w:r>
        <w:rPr>
          <w:color w:val="2D2C29"/>
          <w:spacing w:val="-3"/>
        </w:rPr>
        <w:t> </w:t>
      </w:r>
      <w:r>
        <w:rPr>
          <w:color w:val="2D2C29"/>
        </w:rPr>
        <w:t>the</w:t>
      </w:r>
      <w:r>
        <w:rPr>
          <w:color w:val="2D2C29"/>
          <w:spacing w:val="-3"/>
        </w:rPr>
        <w:t> </w:t>
      </w:r>
      <w:r>
        <w:rPr>
          <w:color w:val="2D2C29"/>
        </w:rPr>
        <w:t>finalized</w:t>
      </w:r>
      <w:r>
        <w:rPr>
          <w:color w:val="2D2C29"/>
          <w:spacing w:val="-3"/>
        </w:rPr>
        <w:t> </w:t>
      </w:r>
      <w:r>
        <w:rPr>
          <w:color w:val="2D2C29"/>
        </w:rPr>
        <w:t>results</w:t>
      </w:r>
      <w:r>
        <w:rPr>
          <w:color w:val="2D2C29"/>
          <w:spacing w:val="-3"/>
        </w:rPr>
        <w:t> </w:t>
      </w:r>
      <w:r>
        <w:rPr>
          <w:color w:val="2D2C29"/>
        </w:rPr>
        <w:t>of</w:t>
      </w:r>
      <w:r>
        <w:rPr>
          <w:color w:val="2D2C29"/>
          <w:spacing w:val="-2"/>
        </w:rPr>
        <w:t> </w:t>
      </w:r>
      <w:r>
        <w:rPr>
          <w:color w:val="2D2C29"/>
        </w:rPr>
        <w:t>the vote. P&amp;T Committee members will review and approve the letter before it is sent to the Dean. Any abstentions should be explained in the letter.</w:t>
      </w:r>
    </w:p>
    <w:p>
      <w:pPr>
        <w:pStyle w:val="BodyText"/>
        <w:spacing w:before="39"/>
      </w:pPr>
    </w:p>
    <w:p>
      <w:pPr>
        <w:pStyle w:val="BodyText"/>
        <w:ind w:left="720" w:right="356"/>
      </w:pPr>
      <w:r>
        <w:rPr>
          <w:color w:val="2D2C29"/>
        </w:rPr>
        <w:t>The candidate must be informed in writing of the Department P &amp; T Committee's recommendation</w:t>
      </w:r>
      <w:r>
        <w:rPr>
          <w:color w:val="2D2C29"/>
          <w:spacing w:val="-3"/>
        </w:rPr>
        <w:t> </w:t>
      </w:r>
      <w:r>
        <w:rPr>
          <w:color w:val="2D2C29"/>
        </w:rPr>
        <w:t>ten</w:t>
      </w:r>
      <w:r>
        <w:rPr>
          <w:color w:val="2D2C29"/>
          <w:spacing w:val="-3"/>
        </w:rPr>
        <w:t> </w:t>
      </w:r>
      <w:r>
        <w:rPr>
          <w:color w:val="2D2C29"/>
        </w:rPr>
        <w:t>(10)</w:t>
      </w:r>
      <w:r>
        <w:rPr>
          <w:color w:val="2D2C29"/>
          <w:spacing w:val="-6"/>
        </w:rPr>
        <w:t> </w:t>
      </w:r>
      <w:r>
        <w:rPr>
          <w:color w:val="2D2C29"/>
        </w:rPr>
        <w:t>working</w:t>
      </w:r>
      <w:r>
        <w:rPr>
          <w:color w:val="2D2C29"/>
          <w:spacing w:val="-3"/>
        </w:rPr>
        <w:t> </w:t>
      </w:r>
      <w:r>
        <w:rPr>
          <w:color w:val="2D2C29"/>
        </w:rPr>
        <w:t>days</w:t>
      </w:r>
      <w:r>
        <w:rPr>
          <w:color w:val="2D2C29"/>
          <w:spacing w:val="-3"/>
        </w:rPr>
        <w:t> </w:t>
      </w:r>
      <w:r>
        <w:rPr>
          <w:color w:val="2D2C29"/>
        </w:rPr>
        <w:t>before</w:t>
      </w:r>
      <w:r>
        <w:rPr>
          <w:color w:val="2D2C29"/>
          <w:spacing w:val="-4"/>
        </w:rPr>
        <w:t> </w:t>
      </w:r>
      <w:r>
        <w:rPr>
          <w:color w:val="2D2C29"/>
        </w:rPr>
        <w:t>the</w:t>
      </w:r>
      <w:r>
        <w:rPr>
          <w:color w:val="2D2C29"/>
          <w:spacing w:val="-3"/>
        </w:rPr>
        <w:t> </w:t>
      </w:r>
      <w:r>
        <w:rPr>
          <w:color w:val="2D2C29"/>
        </w:rPr>
        <w:t>file</w:t>
      </w:r>
      <w:r>
        <w:rPr>
          <w:color w:val="2D2C29"/>
          <w:spacing w:val="-3"/>
        </w:rPr>
        <w:t> </w:t>
      </w:r>
      <w:r>
        <w:rPr>
          <w:color w:val="2D2C29"/>
        </w:rPr>
        <w:t>is</w:t>
      </w:r>
      <w:r>
        <w:rPr>
          <w:color w:val="2D2C29"/>
          <w:spacing w:val="-3"/>
        </w:rPr>
        <w:t> </w:t>
      </w:r>
      <w:r>
        <w:rPr>
          <w:color w:val="2D2C29"/>
        </w:rPr>
        <w:t>submitted</w:t>
      </w:r>
      <w:r>
        <w:rPr>
          <w:color w:val="2D2C29"/>
          <w:spacing w:val="-3"/>
        </w:rPr>
        <w:t> </w:t>
      </w:r>
      <w:r>
        <w:rPr>
          <w:color w:val="2D2C29"/>
        </w:rPr>
        <w:t>to</w:t>
      </w:r>
      <w:r>
        <w:rPr>
          <w:color w:val="2D2C29"/>
          <w:spacing w:val="-3"/>
        </w:rPr>
        <w:t> </w:t>
      </w:r>
      <w:r>
        <w:rPr>
          <w:color w:val="2D2C29"/>
        </w:rPr>
        <w:t>the</w:t>
      </w:r>
      <w:r>
        <w:rPr>
          <w:color w:val="2D2C29"/>
          <w:spacing w:val="-3"/>
        </w:rPr>
        <w:t> </w:t>
      </w:r>
      <w:r>
        <w:rPr>
          <w:color w:val="2D2C29"/>
        </w:rPr>
        <w:t>College.</w:t>
      </w:r>
    </w:p>
    <w:p>
      <w:pPr>
        <w:pStyle w:val="BodyText"/>
        <w:spacing w:before="39"/>
      </w:pPr>
    </w:p>
    <w:p>
      <w:pPr>
        <w:pStyle w:val="Heading1"/>
        <w:numPr>
          <w:ilvl w:val="2"/>
          <w:numId w:val="5"/>
        </w:numPr>
        <w:tabs>
          <w:tab w:pos="525" w:val="left" w:leader="none"/>
        </w:tabs>
        <w:spacing w:line="240" w:lineRule="auto" w:before="0" w:after="0"/>
        <w:ind w:left="525" w:right="0" w:hanging="525"/>
        <w:jc w:val="left"/>
      </w:pPr>
      <w:r>
        <w:rPr>
          <w:color w:val="2D2C29"/>
        </w:rPr>
        <w:t>Criteria</w:t>
      </w:r>
      <w:r>
        <w:rPr>
          <w:color w:val="2D2C29"/>
          <w:spacing w:val="-6"/>
        </w:rPr>
        <w:t> </w:t>
      </w:r>
      <w:r>
        <w:rPr>
          <w:color w:val="2D2C29"/>
        </w:rPr>
        <w:t>for</w:t>
      </w:r>
      <w:r>
        <w:rPr>
          <w:color w:val="2D2C29"/>
          <w:spacing w:val="-6"/>
        </w:rPr>
        <w:t> </w:t>
      </w:r>
      <w:r>
        <w:rPr>
          <w:color w:val="2D2C29"/>
        </w:rPr>
        <w:t>Promotion</w:t>
      </w:r>
      <w:r>
        <w:rPr>
          <w:color w:val="2D2C29"/>
          <w:spacing w:val="-4"/>
        </w:rPr>
        <w:t> </w:t>
      </w:r>
      <w:r>
        <w:rPr>
          <w:color w:val="2D2C29"/>
        </w:rPr>
        <w:t>and/or</w:t>
      </w:r>
      <w:r>
        <w:rPr>
          <w:color w:val="2D2C29"/>
          <w:spacing w:val="-8"/>
        </w:rPr>
        <w:t> </w:t>
      </w:r>
      <w:r>
        <w:rPr>
          <w:color w:val="2D2C29"/>
          <w:spacing w:val="-2"/>
        </w:rPr>
        <w:t>Tenure</w:t>
      </w:r>
    </w:p>
    <w:p>
      <w:pPr>
        <w:pStyle w:val="Heading1"/>
        <w:spacing w:after="0" w:line="240" w:lineRule="auto"/>
        <w:jc w:val="left"/>
        <w:sectPr>
          <w:pgSz w:w="12240" w:h="15840"/>
          <w:pgMar w:top="1360" w:bottom="280" w:left="1440" w:right="1080"/>
        </w:sectPr>
      </w:pPr>
    </w:p>
    <w:p>
      <w:pPr>
        <w:pStyle w:val="BodyText"/>
        <w:spacing w:before="75"/>
        <w:ind w:left="720" w:right="474"/>
      </w:pPr>
      <w:r>
        <w:rPr>
          <w:color w:val="2D2C29"/>
        </w:rPr>
        <w:t>Candidates</w:t>
      </w:r>
      <w:r>
        <w:rPr>
          <w:color w:val="2D2C29"/>
          <w:spacing w:val="-6"/>
        </w:rPr>
        <w:t> </w:t>
      </w:r>
      <w:r>
        <w:rPr>
          <w:color w:val="2D2C29"/>
        </w:rPr>
        <w:t>for</w:t>
      </w:r>
      <w:r>
        <w:rPr>
          <w:color w:val="2D2C29"/>
          <w:spacing w:val="-5"/>
        </w:rPr>
        <w:t> </w:t>
      </w:r>
      <w:r>
        <w:rPr>
          <w:color w:val="2D2C29"/>
        </w:rPr>
        <w:t>promotion</w:t>
      </w:r>
      <w:r>
        <w:rPr>
          <w:color w:val="2D2C29"/>
          <w:spacing w:val="-6"/>
        </w:rPr>
        <w:t> </w:t>
      </w:r>
      <w:r>
        <w:rPr>
          <w:color w:val="2D2C29"/>
        </w:rPr>
        <w:t>and/or</w:t>
      </w:r>
      <w:r>
        <w:rPr>
          <w:color w:val="2D2C29"/>
          <w:spacing w:val="-5"/>
        </w:rPr>
        <w:t> </w:t>
      </w:r>
      <w:r>
        <w:rPr>
          <w:color w:val="2D2C29"/>
        </w:rPr>
        <w:t>tenure</w:t>
      </w:r>
      <w:r>
        <w:rPr>
          <w:color w:val="2D2C29"/>
          <w:spacing w:val="-4"/>
        </w:rPr>
        <w:t> </w:t>
      </w:r>
      <w:r>
        <w:rPr>
          <w:color w:val="2D2C29"/>
        </w:rPr>
        <w:t>are</w:t>
      </w:r>
      <w:r>
        <w:rPr>
          <w:color w:val="2D2C29"/>
          <w:spacing w:val="-4"/>
        </w:rPr>
        <w:t> </w:t>
      </w:r>
      <w:r>
        <w:rPr>
          <w:color w:val="2D2C29"/>
        </w:rPr>
        <w:t>expected</w:t>
      </w:r>
      <w:r>
        <w:rPr>
          <w:color w:val="2D2C29"/>
          <w:spacing w:val="-4"/>
        </w:rPr>
        <w:t> </w:t>
      </w:r>
      <w:r>
        <w:rPr>
          <w:color w:val="2D2C29"/>
        </w:rPr>
        <w:t>to</w:t>
      </w:r>
      <w:r>
        <w:rPr>
          <w:color w:val="2D2C29"/>
          <w:spacing w:val="-4"/>
        </w:rPr>
        <w:t> </w:t>
      </w:r>
      <w:r>
        <w:rPr>
          <w:color w:val="2D2C29"/>
        </w:rPr>
        <w:t>demonstrate</w:t>
      </w:r>
      <w:r>
        <w:rPr>
          <w:color w:val="2D2C29"/>
          <w:spacing w:val="-4"/>
        </w:rPr>
        <w:t> </w:t>
      </w:r>
      <w:r>
        <w:rPr>
          <w:color w:val="2D2C29"/>
        </w:rPr>
        <w:t>productivity</w:t>
      </w:r>
      <w:r>
        <w:rPr>
          <w:color w:val="2D2C29"/>
          <w:spacing w:val="-4"/>
        </w:rPr>
        <w:t> </w:t>
      </w:r>
      <w:r>
        <w:rPr>
          <w:color w:val="2D2C29"/>
        </w:rPr>
        <w:t>in teaching, scholarship, and service.</w:t>
      </w:r>
    </w:p>
    <w:p>
      <w:pPr>
        <w:pStyle w:val="BodyText"/>
        <w:spacing w:before="39"/>
      </w:pPr>
    </w:p>
    <w:p>
      <w:pPr>
        <w:pStyle w:val="BodyText"/>
        <w:ind w:left="720" w:right="356"/>
      </w:pPr>
      <w:r>
        <w:rPr>
          <w:color w:val="2D2C29"/>
        </w:rPr>
        <w:t>Candidates may present accomplishments dating from before their hiring at Wright State University. Scholarly work completed prior to the candidate's appointment at Wright State University</w:t>
      </w:r>
      <w:r>
        <w:rPr>
          <w:color w:val="2D2C29"/>
          <w:spacing w:val="-6"/>
        </w:rPr>
        <w:t> </w:t>
      </w:r>
      <w:r>
        <w:rPr>
          <w:color w:val="2D2C29"/>
        </w:rPr>
        <w:t>will</w:t>
      </w:r>
      <w:r>
        <w:rPr>
          <w:color w:val="2D2C29"/>
          <w:spacing w:val="-2"/>
        </w:rPr>
        <w:t> </w:t>
      </w:r>
      <w:r>
        <w:rPr>
          <w:color w:val="2D2C29"/>
        </w:rPr>
        <w:t>be</w:t>
      </w:r>
      <w:r>
        <w:rPr>
          <w:color w:val="2D2C29"/>
          <w:spacing w:val="-3"/>
        </w:rPr>
        <w:t> </w:t>
      </w:r>
      <w:r>
        <w:rPr>
          <w:color w:val="2D2C29"/>
        </w:rPr>
        <w:t>considered</w:t>
      </w:r>
      <w:r>
        <w:rPr>
          <w:color w:val="2D2C29"/>
          <w:spacing w:val="-3"/>
        </w:rPr>
        <w:t> </w:t>
      </w:r>
      <w:r>
        <w:rPr>
          <w:color w:val="2D2C29"/>
        </w:rPr>
        <w:t>on</w:t>
      </w:r>
      <w:r>
        <w:rPr>
          <w:color w:val="2D2C29"/>
          <w:spacing w:val="-3"/>
        </w:rPr>
        <w:t> </w:t>
      </w:r>
      <w:r>
        <w:rPr>
          <w:color w:val="2D2C29"/>
        </w:rPr>
        <w:t>an</w:t>
      </w:r>
      <w:r>
        <w:rPr>
          <w:color w:val="2D2C29"/>
          <w:spacing w:val="-3"/>
        </w:rPr>
        <w:t> </w:t>
      </w:r>
      <w:r>
        <w:rPr>
          <w:color w:val="2D2C29"/>
        </w:rPr>
        <w:t>equal</w:t>
      </w:r>
      <w:r>
        <w:rPr>
          <w:color w:val="2D2C29"/>
          <w:spacing w:val="-2"/>
        </w:rPr>
        <w:t> </w:t>
      </w:r>
      <w:r>
        <w:rPr>
          <w:color w:val="2D2C29"/>
        </w:rPr>
        <w:t>level</w:t>
      </w:r>
      <w:r>
        <w:rPr>
          <w:color w:val="2D2C29"/>
          <w:spacing w:val="-2"/>
        </w:rPr>
        <w:t> </w:t>
      </w:r>
      <w:r>
        <w:rPr>
          <w:color w:val="2D2C29"/>
        </w:rPr>
        <w:t>to</w:t>
      </w:r>
      <w:r>
        <w:rPr>
          <w:color w:val="2D2C29"/>
          <w:spacing w:val="-3"/>
        </w:rPr>
        <w:t> </w:t>
      </w:r>
      <w:r>
        <w:rPr>
          <w:color w:val="2D2C29"/>
        </w:rPr>
        <w:t>scholarly</w:t>
      </w:r>
      <w:r>
        <w:rPr>
          <w:color w:val="2D2C29"/>
          <w:spacing w:val="-5"/>
        </w:rPr>
        <w:t> </w:t>
      </w:r>
      <w:r>
        <w:rPr>
          <w:color w:val="2D2C29"/>
        </w:rPr>
        <w:t>work</w:t>
      </w:r>
      <w:r>
        <w:rPr>
          <w:color w:val="2D2C29"/>
          <w:spacing w:val="-1"/>
        </w:rPr>
        <w:t> </w:t>
      </w:r>
      <w:r>
        <w:rPr>
          <w:color w:val="2D2C29"/>
        </w:rPr>
        <w:t>done</w:t>
      </w:r>
      <w:r>
        <w:rPr>
          <w:color w:val="2D2C29"/>
          <w:spacing w:val="-2"/>
        </w:rPr>
        <w:t> </w:t>
      </w:r>
      <w:r>
        <w:rPr>
          <w:color w:val="2D2C29"/>
        </w:rPr>
        <w:t>while</w:t>
      </w:r>
      <w:r>
        <w:rPr>
          <w:color w:val="2D2C29"/>
          <w:spacing w:val="-3"/>
        </w:rPr>
        <w:t> </w:t>
      </w:r>
      <w:r>
        <w:rPr>
          <w:color w:val="2D2C29"/>
        </w:rPr>
        <w:t>at</w:t>
      </w:r>
      <w:r>
        <w:rPr>
          <w:color w:val="2D2C29"/>
          <w:spacing w:val="-7"/>
        </w:rPr>
        <w:t> </w:t>
      </w:r>
      <w:r>
        <w:rPr>
          <w:color w:val="2D2C29"/>
        </w:rPr>
        <w:t>this</w:t>
      </w:r>
      <w:r>
        <w:rPr>
          <w:color w:val="2D2C29"/>
          <w:spacing w:val="-3"/>
        </w:rPr>
        <w:t> </w:t>
      </w:r>
      <w:r>
        <w:rPr>
          <w:color w:val="2D2C29"/>
        </w:rPr>
        <w:t>institution, but</w:t>
      </w:r>
      <w:r>
        <w:rPr>
          <w:color w:val="2D2C29"/>
          <w:spacing w:val="-2"/>
        </w:rPr>
        <w:t> </w:t>
      </w:r>
      <w:r>
        <w:rPr>
          <w:color w:val="2D2C29"/>
        </w:rPr>
        <w:t>in</w:t>
      </w:r>
      <w:r>
        <w:rPr>
          <w:color w:val="2D2C29"/>
          <w:spacing w:val="-1"/>
        </w:rPr>
        <w:t> </w:t>
      </w:r>
      <w:r>
        <w:rPr>
          <w:color w:val="2D2C29"/>
        </w:rPr>
        <w:t>no</w:t>
      </w:r>
      <w:r>
        <w:rPr>
          <w:color w:val="2D2C29"/>
          <w:spacing w:val="-1"/>
        </w:rPr>
        <w:t> </w:t>
      </w:r>
      <w:r>
        <w:rPr>
          <w:color w:val="2D2C29"/>
        </w:rPr>
        <w:t>case</w:t>
      </w:r>
      <w:r>
        <w:rPr>
          <w:color w:val="2D2C29"/>
          <w:spacing w:val="-1"/>
        </w:rPr>
        <w:t> </w:t>
      </w:r>
      <w:r>
        <w:rPr>
          <w:color w:val="2D2C29"/>
        </w:rPr>
        <w:t>shall all of the</w:t>
      </w:r>
      <w:r>
        <w:rPr>
          <w:color w:val="2D2C29"/>
          <w:spacing w:val="-1"/>
        </w:rPr>
        <w:t> </w:t>
      </w:r>
      <w:r>
        <w:rPr>
          <w:color w:val="2D2C29"/>
        </w:rPr>
        <w:t>scholarship</w:t>
      </w:r>
      <w:r>
        <w:rPr>
          <w:color w:val="2D2C29"/>
          <w:spacing w:val="-1"/>
        </w:rPr>
        <w:t> </w:t>
      </w:r>
      <w:r>
        <w:rPr>
          <w:color w:val="2D2C29"/>
        </w:rPr>
        <w:t>assessed</w:t>
      </w:r>
      <w:r>
        <w:rPr>
          <w:color w:val="2D2C29"/>
          <w:spacing w:val="-1"/>
        </w:rPr>
        <w:t> </w:t>
      </w:r>
      <w:r>
        <w:rPr>
          <w:color w:val="2D2C29"/>
        </w:rPr>
        <w:t>be</w:t>
      </w:r>
      <w:r>
        <w:rPr>
          <w:color w:val="2D2C29"/>
          <w:spacing w:val="-1"/>
        </w:rPr>
        <w:t> </w:t>
      </w:r>
      <w:r>
        <w:rPr>
          <w:color w:val="2D2C29"/>
        </w:rPr>
        <w:t>done</w:t>
      </w:r>
      <w:r>
        <w:rPr>
          <w:color w:val="2D2C29"/>
          <w:spacing w:val="-1"/>
        </w:rPr>
        <w:t> </w:t>
      </w:r>
      <w:r>
        <w:rPr>
          <w:color w:val="2D2C29"/>
        </w:rPr>
        <w:t>prior</w:t>
      </w:r>
      <w:r>
        <w:rPr>
          <w:color w:val="2D2C29"/>
          <w:spacing w:val="-2"/>
        </w:rPr>
        <w:t> </w:t>
      </w:r>
      <w:r>
        <w:rPr>
          <w:color w:val="2D2C29"/>
        </w:rPr>
        <w:t>to</w:t>
      </w:r>
      <w:r>
        <w:rPr>
          <w:color w:val="2D2C29"/>
          <w:spacing w:val="-1"/>
        </w:rPr>
        <w:t> </w:t>
      </w:r>
      <w:r>
        <w:rPr>
          <w:color w:val="2D2C29"/>
        </w:rPr>
        <w:t>arrival at</w:t>
      </w:r>
      <w:r>
        <w:rPr>
          <w:color w:val="2D2C29"/>
          <w:spacing w:val="-5"/>
        </w:rPr>
        <w:t> </w:t>
      </w:r>
      <w:r>
        <w:rPr>
          <w:color w:val="2D2C29"/>
        </w:rPr>
        <w:t>Wright</w:t>
      </w:r>
      <w:r>
        <w:rPr>
          <w:color w:val="2D2C29"/>
          <w:spacing w:val="-5"/>
        </w:rPr>
        <w:t> </w:t>
      </w:r>
      <w:r>
        <w:rPr>
          <w:color w:val="2D2C29"/>
        </w:rPr>
        <w:t>State.</w:t>
      </w:r>
      <w:r>
        <w:rPr>
          <w:color w:val="2D2C29"/>
          <w:spacing w:val="-2"/>
        </w:rPr>
        <w:t> </w:t>
      </w:r>
      <w:r>
        <w:rPr>
          <w:color w:val="2D2C29"/>
        </w:rPr>
        <w:t>A record of ongoing scholarship at Wright State must be demonstrated.</w:t>
      </w:r>
    </w:p>
    <w:p>
      <w:pPr>
        <w:pStyle w:val="BodyText"/>
        <w:spacing w:before="39"/>
      </w:pPr>
    </w:p>
    <w:p>
      <w:pPr>
        <w:pStyle w:val="BodyText"/>
        <w:ind w:left="720"/>
      </w:pPr>
      <w:r>
        <w:rPr>
          <w:color w:val="2D2C29"/>
        </w:rPr>
        <w:t>In</w:t>
      </w:r>
      <w:r>
        <w:rPr>
          <w:color w:val="2D2C29"/>
          <w:spacing w:val="-8"/>
        </w:rPr>
        <w:t> </w:t>
      </w:r>
      <w:r>
        <w:rPr>
          <w:color w:val="2D2C29"/>
        </w:rPr>
        <w:t>support</w:t>
      </w:r>
      <w:r>
        <w:rPr>
          <w:color w:val="2D2C29"/>
          <w:spacing w:val="-6"/>
        </w:rPr>
        <w:t> </w:t>
      </w:r>
      <w:r>
        <w:rPr>
          <w:color w:val="2D2C29"/>
        </w:rPr>
        <w:t>of</w:t>
      </w:r>
      <w:r>
        <w:rPr>
          <w:color w:val="2D2C29"/>
          <w:spacing w:val="-4"/>
        </w:rPr>
        <w:t> </w:t>
      </w:r>
      <w:r>
        <w:rPr>
          <w:color w:val="2D2C29"/>
        </w:rPr>
        <w:t>scholarship,</w:t>
      </w:r>
      <w:r>
        <w:rPr>
          <w:color w:val="2D2C29"/>
          <w:spacing w:val="-6"/>
        </w:rPr>
        <w:t> </w:t>
      </w:r>
      <w:r>
        <w:rPr>
          <w:color w:val="2D2C29"/>
        </w:rPr>
        <w:t>the</w:t>
      </w:r>
      <w:r>
        <w:rPr>
          <w:color w:val="2D2C29"/>
          <w:spacing w:val="-5"/>
        </w:rPr>
        <w:t> </w:t>
      </w:r>
      <w:r>
        <w:rPr>
          <w:color w:val="2D2C29"/>
        </w:rPr>
        <w:t>faculty</w:t>
      </w:r>
      <w:r>
        <w:rPr>
          <w:color w:val="2D2C29"/>
          <w:spacing w:val="-8"/>
        </w:rPr>
        <w:t> </w:t>
      </w:r>
      <w:r>
        <w:rPr>
          <w:color w:val="2D2C29"/>
        </w:rPr>
        <w:t>member</w:t>
      </w:r>
      <w:r>
        <w:rPr>
          <w:color w:val="2D2C29"/>
          <w:spacing w:val="-8"/>
        </w:rPr>
        <w:t> </w:t>
      </w:r>
      <w:r>
        <w:rPr>
          <w:color w:val="2D2C29"/>
        </w:rPr>
        <w:t>must</w:t>
      </w:r>
      <w:r>
        <w:rPr>
          <w:color w:val="2D2C29"/>
          <w:spacing w:val="-8"/>
        </w:rPr>
        <w:t> </w:t>
      </w:r>
      <w:r>
        <w:rPr>
          <w:color w:val="2D2C29"/>
        </w:rPr>
        <w:t>submit</w:t>
      </w:r>
      <w:r>
        <w:rPr>
          <w:color w:val="2D2C29"/>
          <w:spacing w:val="-6"/>
        </w:rPr>
        <w:t> </w:t>
      </w:r>
      <w:r>
        <w:rPr>
          <w:color w:val="2D2C29"/>
        </w:rPr>
        <w:t>the</w:t>
      </w:r>
      <w:r>
        <w:rPr>
          <w:color w:val="2D2C29"/>
          <w:spacing w:val="-5"/>
        </w:rPr>
        <w:t> </w:t>
      </w:r>
      <w:r>
        <w:rPr>
          <w:color w:val="2D2C29"/>
          <w:spacing w:val="-2"/>
        </w:rPr>
        <w:t>following:</w:t>
      </w:r>
    </w:p>
    <w:p>
      <w:pPr>
        <w:pStyle w:val="BodyText"/>
        <w:spacing w:before="38"/>
      </w:pPr>
    </w:p>
    <w:p>
      <w:pPr>
        <w:pStyle w:val="ListParagraph"/>
        <w:numPr>
          <w:ilvl w:val="3"/>
          <w:numId w:val="5"/>
        </w:numPr>
        <w:tabs>
          <w:tab w:pos="1439" w:val="left" w:leader="none"/>
        </w:tabs>
        <w:spacing w:line="240" w:lineRule="auto" w:before="0" w:after="0"/>
        <w:ind w:left="1439" w:right="0" w:hanging="359"/>
        <w:jc w:val="left"/>
        <w:rPr>
          <w:sz w:val="21"/>
        </w:rPr>
      </w:pPr>
      <w:r>
        <w:rPr>
          <w:color w:val="2D2C29"/>
          <w:sz w:val="21"/>
        </w:rPr>
        <w:t>For</w:t>
      </w:r>
      <w:r>
        <w:rPr>
          <w:color w:val="2D2C29"/>
          <w:spacing w:val="-5"/>
          <w:sz w:val="21"/>
        </w:rPr>
        <w:t> </w:t>
      </w:r>
      <w:r>
        <w:rPr>
          <w:color w:val="2D2C29"/>
          <w:sz w:val="21"/>
        </w:rPr>
        <w:t>all</w:t>
      </w:r>
      <w:r>
        <w:rPr>
          <w:color w:val="2D2C29"/>
          <w:spacing w:val="-3"/>
          <w:sz w:val="21"/>
        </w:rPr>
        <w:t> </w:t>
      </w:r>
      <w:r>
        <w:rPr>
          <w:color w:val="2D2C29"/>
          <w:sz w:val="21"/>
        </w:rPr>
        <w:t>published</w:t>
      </w:r>
      <w:r>
        <w:rPr>
          <w:color w:val="2D2C29"/>
          <w:spacing w:val="-4"/>
          <w:sz w:val="21"/>
        </w:rPr>
        <w:t> </w:t>
      </w:r>
      <w:r>
        <w:rPr>
          <w:color w:val="2D2C29"/>
          <w:sz w:val="21"/>
        </w:rPr>
        <w:t>works:</w:t>
      </w:r>
      <w:r>
        <w:rPr>
          <w:color w:val="2D2C29"/>
          <w:spacing w:val="-5"/>
          <w:sz w:val="21"/>
        </w:rPr>
        <w:t> </w:t>
      </w:r>
      <w:r>
        <w:rPr>
          <w:color w:val="2D2C29"/>
          <w:sz w:val="21"/>
        </w:rPr>
        <w:t>a</w:t>
      </w:r>
      <w:r>
        <w:rPr>
          <w:color w:val="2D2C29"/>
          <w:spacing w:val="-6"/>
          <w:sz w:val="21"/>
        </w:rPr>
        <w:t> </w:t>
      </w:r>
      <w:r>
        <w:rPr>
          <w:color w:val="2D2C29"/>
          <w:sz w:val="21"/>
        </w:rPr>
        <w:t>copy</w:t>
      </w:r>
      <w:r>
        <w:rPr>
          <w:color w:val="2D2C29"/>
          <w:spacing w:val="-6"/>
          <w:sz w:val="21"/>
        </w:rPr>
        <w:t> </w:t>
      </w:r>
      <w:r>
        <w:rPr>
          <w:color w:val="2D2C29"/>
          <w:sz w:val="21"/>
        </w:rPr>
        <w:t>of</w:t>
      </w:r>
      <w:r>
        <w:rPr>
          <w:color w:val="2D2C29"/>
          <w:spacing w:val="-3"/>
          <w:sz w:val="21"/>
        </w:rPr>
        <w:t> </w:t>
      </w:r>
      <w:r>
        <w:rPr>
          <w:color w:val="2D2C29"/>
          <w:sz w:val="21"/>
        </w:rPr>
        <w:t>the</w:t>
      </w:r>
      <w:r>
        <w:rPr>
          <w:color w:val="2D2C29"/>
          <w:spacing w:val="-3"/>
          <w:sz w:val="21"/>
        </w:rPr>
        <w:t> </w:t>
      </w:r>
      <w:r>
        <w:rPr>
          <w:color w:val="2D2C29"/>
          <w:spacing w:val="-2"/>
          <w:sz w:val="21"/>
        </w:rPr>
        <w:t>publication.</w:t>
      </w:r>
    </w:p>
    <w:p>
      <w:pPr>
        <w:pStyle w:val="ListParagraph"/>
        <w:numPr>
          <w:ilvl w:val="3"/>
          <w:numId w:val="5"/>
        </w:numPr>
        <w:tabs>
          <w:tab w:pos="1440" w:val="left" w:leader="none"/>
        </w:tabs>
        <w:spacing w:line="240" w:lineRule="auto" w:before="1" w:after="0"/>
        <w:ind w:left="1440" w:right="372" w:hanging="360"/>
        <w:jc w:val="left"/>
        <w:rPr>
          <w:sz w:val="21"/>
        </w:rPr>
      </w:pPr>
      <w:r>
        <w:rPr>
          <w:color w:val="2D2C29"/>
          <w:sz w:val="21"/>
        </w:rPr>
        <w:t>For</w:t>
      </w:r>
      <w:r>
        <w:rPr>
          <w:color w:val="2D2C29"/>
          <w:spacing w:val="-3"/>
          <w:sz w:val="21"/>
        </w:rPr>
        <w:t> </w:t>
      </w:r>
      <w:r>
        <w:rPr>
          <w:color w:val="2D2C29"/>
          <w:sz w:val="21"/>
        </w:rPr>
        <w:t>all</w:t>
      </w:r>
      <w:r>
        <w:rPr>
          <w:color w:val="2D2C29"/>
          <w:spacing w:val="-1"/>
          <w:sz w:val="21"/>
        </w:rPr>
        <w:t> </w:t>
      </w:r>
      <w:r>
        <w:rPr>
          <w:color w:val="2D2C29"/>
          <w:sz w:val="21"/>
        </w:rPr>
        <w:t>works</w:t>
      </w:r>
      <w:r>
        <w:rPr>
          <w:color w:val="2D2C29"/>
          <w:spacing w:val="-2"/>
          <w:sz w:val="21"/>
        </w:rPr>
        <w:t> </w:t>
      </w:r>
      <w:r>
        <w:rPr>
          <w:color w:val="2D2C29"/>
          <w:sz w:val="21"/>
        </w:rPr>
        <w:t>listed</w:t>
      </w:r>
      <w:r>
        <w:rPr>
          <w:color w:val="2D2C29"/>
          <w:spacing w:val="-2"/>
          <w:sz w:val="21"/>
        </w:rPr>
        <w:t> </w:t>
      </w:r>
      <w:r>
        <w:rPr>
          <w:color w:val="2D2C29"/>
          <w:sz w:val="21"/>
        </w:rPr>
        <w:t>as</w:t>
      </w:r>
      <w:r>
        <w:rPr>
          <w:color w:val="2D2C29"/>
          <w:spacing w:val="-2"/>
          <w:sz w:val="21"/>
        </w:rPr>
        <w:t> </w:t>
      </w:r>
      <w:r>
        <w:rPr>
          <w:color w:val="2D2C29"/>
          <w:sz w:val="21"/>
        </w:rPr>
        <w:t>accepted</w:t>
      </w:r>
      <w:r>
        <w:rPr>
          <w:color w:val="2D2C29"/>
          <w:spacing w:val="-2"/>
          <w:sz w:val="21"/>
        </w:rPr>
        <w:t> </w:t>
      </w:r>
      <w:r>
        <w:rPr>
          <w:color w:val="2D2C29"/>
          <w:sz w:val="21"/>
        </w:rPr>
        <w:t>but</w:t>
      </w:r>
      <w:r>
        <w:rPr>
          <w:color w:val="2D2C29"/>
          <w:spacing w:val="-3"/>
          <w:sz w:val="21"/>
        </w:rPr>
        <w:t> </w:t>
      </w:r>
      <w:r>
        <w:rPr>
          <w:color w:val="2D2C29"/>
          <w:sz w:val="21"/>
        </w:rPr>
        <w:t>not</w:t>
      </w:r>
      <w:r>
        <w:rPr>
          <w:color w:val="2D2C29"/>
          <w:spacing w:val="-3"/>
          <w:sz w:val="21"/>
        </w:rPr>
        <w:t> </w:t>
      </w:r>
      <w:r>
        <w:rPr>
          <w:color w:val="2D2C29"/>
          <w:sz w:val="21"/>
        </w:rPr>
        <w:t>yet</w:t>
      </w:r>
      <w:r>
        <w:rPr>
          <w:color w:val="2D2C29"/>
          <w:spacing w:val="-3"/>
          <w:sz w:val="21"/>
        </w:rPr>
        <w:t> </w:t>
      </w:r>
      <w:r>
        <w:rPr>
          <w:color w:val="2D2C29"/>
          <w:sz w:val="21"/>
        </w:rPr>
        <w:t>published:</w:t>
      </w:r>
      <w:r>
        <w:rPr>
          <w:color w:val="2D2C29"/>
          <w:spacing w:val="-3"/>
          <w:sz w:val="21"/>
        </w:rPr>
        <w:t> </w:t>
      </w:r>
      <w:r>
        <w:rPr>
          <w:color w:val="2D2C29"/>
          <w:sz w:val="21"/>
        </w:rPr>
        <w:t>a</w:t>
      </w:r>
      <w:r>
        <w:rPr>
          <w:color w:val="2D2C29"/>
          <w:spacing w:val="-2"/>
          <w:sz w:val="21"/>
        </w:rPr>
        <w:t> </w:t>
      </w:r>
      <w:r>
        <w:rPr>
          <w:color w:val="2D2C29"/>
          <w:sz w:val="21"/>
        </w:rPr>
        <w:t>copy</w:t>
      </w:r>
      <w:r>
        <w:rPr>
          <w:color w:val="2D2C29"/>
          <w:spacing w:val="-4"/>
          <w:sz w:val="21"/>
        </w:rPr>
        <w:t> </w:t>
      </w:r>
      <w:r>
        <w:rPr>
          <w:color w:val="2D2C29"/>
          <w:sz w:val="21"/>
        </w:rPr>
        <w:t>of</w:t>
      </w:r>
      <w:r>
        <w:rPr>
          <w:color w:val="2D2C29"/>
          <w:spacing w:val="-1"/>
          <w:sz w:val="21"/>
        </w:rPr>
        <w:t> </w:t>
      </w:r>
      <w:r>
        <w:rPr>
          <w:color w:val="2D2C29"/>
          <w:sz w:val="21"/>
        </w:rPr>
        <w:t>the</w:t>
      </w:r>
      <w:r>
        <w:rPr>
          <w:color w:val="2D2C29"/>
          <w:spacing w:val="-2"/>
          <w:sz w:val="21"/>
        </w:rPr>
        <w:t> </w:t>
      </w:r>
      <w:r>
        <w:rPr>
          <w:color w:val="2D2C29"/>
          <w:sz w:val="21"/>
        </w:rPr>
        <w:t>official</w:t>
      </w:r>
      <w:r>
        <w:rPr>
          <w:color w:val="2D2C29"/>
          <w:spacing w:val="-4"/>
          <w:sz w:val="21"/>
        </w:rPr>
        <w:t> </w:t>
      </w:r>
      <w:r>
        <w:rPr>
          <w:color w:val="2D2C29"/>
          <w:sz w:val="21"/>
        </w:rPr>
        <w:t>letter from the publisher and/or editor along with a printed copy of the accepted manuscript or galley proofs of the printed publication.</w:t>
      </w:r>
    </w:p>
    <w:p>
      <w:pPr>
        <w:pStyle w:val="ListParagraph"/>
        <w:numPr>
          <w:ilvl w:val="3"/>
          <w:numId w:val="5"/>
        </w:numPr>
        <w:tabs>
          <w:tab w:pos="1439" w:val="left" w:leader="none"/>
        </w:tabs>
        <w:spacing w:line="240" w:lineRule="exact" w:before="0" w:after="0"/>
        <w:ind w:left="1439" w:right="0" w:hanging="359"/>
        <w:jc w:val="left"/>
        <w:rPr>
          <w:sz w:val="21"/>
        </w:rPr>
      </w:pPr>
      <w:r>
        <w:rPr>
          <w:color w:val="2D2C29"/>
          <w:sz w:val="21"/>
        </w:rPr>
        <w:t>For</w:t>
      </w:r>
      <w:r>
        <w:rPr>
          <w:color w:val="2D2C29"/>
          <w:spacing w:val="-8"/>
          <w:sz w:val="21"/>
        </w:rPr>
        <w:t> </w:t>
      </w:r>
      <w:r>
        <w:rPr>
          <w:color w:val="2D2C29"/>
          <w:sz w:val="21"/>
        </w:rPr>
        <w:t>all</w:t>
      </w:r>
      <w:r>
        <w:rPr>
          <w:color w:val="2D2C29"/>
          <w:spacing w:val="-5"/>
          <w:sz w:val="21"/>
        </w:rPr>
        <w:t> </w:t>
      </w:r>
      <w:r>
        <w:rPr>
          <w:color w:val="2D2C29"/>
          <w:sz w:val="21"/>
        </w:rPr>
        <w:t>unpublished</w:t>
      </w:r>
      <w:r>
        <w:rPr>
          <w:color w:val="2D2C29"/>
          <w:spacing w:val="-5"/>
          <w:sz w:val="21"/>
        </w:rPr>
        <w:t> </w:t>
      </w:r>
      <w:r>
        <w:rPr>
          <w:color w:val="2D2C29"/>
          <w:sz w:val="21"/>
        </w:rPr>
        <w:t>papers:</w:t>
      </w:r>
      <w:r>
        <w:rPr>
          <w:color w:val="2D2C29"/>
          <w:spacing w:val="-6"/>
          <w:sz w:val="21"/>
        </w:rPr>
        <w:t> </w:t>
      </w:r>
      <w:r>
        <w:rPr>
          <w:color w:val="2D2C29"/>
          <w:sz w:val="21"/>
        </w:rPr>
        <w:t>a</w:t>
      </w:r>
      <w:r>
        <w:rPr>
          <w:color w:val="2D2C29"/>
          <w:spacing w:val="-6"/>
          <w:sz w:val="21"/>
        </w:rPr>
        <w:t> </w:t>
      </w:r>
      <w:r>
        <w:rPr>
          <w:color w:val="2D2C29"/>
          <w:sz w:val="21"/>
        </w:rPr>
        <w:t>printed</w:t>
      </w:r>
      <w:r>
        <w:rPr>
          <w:color w:val="2D2C29"/>
          <w:spacing w:val="-5"/>
          <w:sz w:val="21"/>
        </w:rPr>
        <w:t> </w:t>
      </w:r>
      <w:r>
        <w:rPr>
          <w:color w:val="2D2C29"/>
          <w:sz w:val="21"/>
        </w:rPr>
        <w:t>copy</w:t>
      </w:r>
      <w:r>
        <w:rPr>
          <w:color w:val="2D2C29"/>
          <w:spacing w:val="-7"/>
          <w:sz w:val="21"/>
        </w:rPr>
        <w:t> </w:t>
      </w:r>
      <w:r>
        <w:rPr>
          <w:color w:val="2D2C29"/>
          <w:sz w:val="21"/>
        </w:rPr>
        <w:t>of</w:t>
      </w:r>
      <w:r>
        <w:rPr>
          <w:color w:val="2D2C29"/>
          <w:spacing w:val="-4"/>
          <w:sz w:val="21"/>
        </w:rPr>
        <w:t> </w:t>
      </w:r>
      <w:r>
        <w:rPr>
          <w:color w:val="2D2C29"/>
          <w:sz w:val="21"/>
        </w:rPr>
        <w:t>the</w:t>
      </w:r>
      <w:r>
        <w:rPr>
          <w:color w:val="2D2C29"/>
          <w:spacing w:val="-5"/>
          <w:sz w:val="21"/>
        </w:rPr>
        <w:t> </w:t>
      </w:r>
      <w:r>
        <w:rPr>
          <w:color w:val="2D2C29"/>
          <w:spacing w:val="-2"/>
          <w:sz w:val="21"/>
        </w:rPr>
        <w:t>manuscript.</w:t>
      </w:r>
    </w:p>
    <w:p>
      <w:pPr>
        <w:pStyle w:val="ListParagraph"/>
        <w:numPr>
          <w:ilvl w:val="3"/>
          <w:numId w:val="5"/>
        </w:numPr>
        <w:tabs>
          <w:tab w:pos="1439" w:val="left" w:leader="none"/>
        </w:tabs>
        <w:spacing w:line="240" w:lineRule="auto" w:before="1" w:after="0"/>
        <w:ind w:left="1439" w:right="0" w:hanging="359"/>
        <w:jc w:val="left"/>
        <w:rPr>
          <w:sz w:val="21"/>
        </w:rPr>
      </w:pPr>
      <w:r>
        <w:rPr>
          <w:color w:val="2D2C29"/>
          <w:sz w:val="21"/>
        </w:rPr>
        <w:t>For</w:t>
      </w:r>
      <w:r>
        <w:rPr>
          <w:color w:val="2D2C29"/>
          <w:spacing w:val="-8"/>
          <w:sz w:val="21"/>
        </w:rPr>
        <w:t> </w:t>
      </w:r>
      <w:r>
        <w:rPr>
          <w:color w:val="2D2C29"/>
          <w:sz w:val="21"/>
        </w:rPr>
        <w:t>all</w:t>
      </w:r>
      <w:r>
        <w:rPr>
          <w:color w:val="2D2C29"/>
          <w:spacing w:val="-3"/>
          <w:sz w:val="21"/>
        </w:rPr>
        <w:t> </w:t>
      </w:r>
      <w:r>
        <w:rPr>
          <w:color w:val="2D2C29"/>
          <w:sz w:val="21"/>
        </w:rPr>
        <w:t>conference</w:t>
      </w:r>
      <w:r>
        <w:rPr>
          <w:color w:val="2D2C29"/>
          <w:spacing w:val="-5"/>
          <w:sz w:val="21"/>
        </w:rPr>
        <w:t> </w:t>
      </w:r>
      <w:r>
        <w:rPr>
          <w:color w:val="2D2C29"/>
          <w:sz w:val="21"/>
        </w:rPr>
        <w:t>papers:</w:t>
      </w:r>
      <w:r>
        <w:rPr>
          <w:color w:val="2D2C29"/>
          <w:spacing w:val="-6"/>
          <w:sz w:val="21"/>
        </w:rPr>
        <w:t> </w:t>
      </w:r>
      <w:r>
        <w:rPr>
          <w:color w:val="2D2C29"/>
          <w:sz w:val="21"/>
        </w:rPr>
        <w:t>a</w:t>
      </w:r>
      <w:r>
        <w:rPr>
          <w:color w:val="2D2C29"/>
          <w:spacing w:val="-5"/>
          <w:sz w:val="21"/>
        </w:rPr>
        <w:t> </w:t>
      </w:r>
      <w:r>
        <w:rPr>
          <w:color w:val="2D2C29"/>
          <w:sz w:val="21"/>
        </w:rPr>
        <w:t>printed</w:t>
      </w:r>
      <w:r>
        <w:rPr>
          <w:color w:val="2D2C29"/>
          <w:spacing w:val="-4"/>
          <w:sz w:val="21"/>
        </w:rPr>
        <w:t> </w:t>
      </w:r>
      <w:r>
        <w:rPr>
          <w:color w:val="2D2C29"/>
          <w:sz w:val="21"/>
        </w:rPr>
        <w:t>copy</w:t>
      </w:r>
      <w:r>
        <w:rPr>
          <w:color w:val="2D2C29"/>
          <w:spacing w:val="-8"/>
          <w:sz w:val="21"/>
        </w:rPr>
        <w:t> </w:t>
      </w:r>
      <w:r>
        <w:rPr>
          <w:color w:val="2D2C29"/>
          <w:sz w:val="21"/>
        </w:rPr>
        <w:t>of</w:t>
      </w:r>
      <w:r>
        <w:rPr>
          <w:color w:val="2D2C29"/>
          <w:spacing w:val="-3"/>
          <w:sz w:val="21"/>
        </w:rPr>
        <w:t> </w:t>
      </w:r>
      <w:r>
        <w:rPr>
          <w:color w:val="2D2C29"/>
          <w:sz w:val="21"/>
        </w:rPr>
        <w:t>the</w:t>
      </w:r>
      <w:r>
        <w:rPr>
          <w:color w:val="2D2C29"/>
          <w:spacing w:val="-6"/>
          <w:sz w:val="21"/>
        </w:rPr>
        <w:t> </w:t>
      </w:r>
      <w:r>
        <w:rPr>
          <w:color w:val="2D2C29"/>
          <w:spacing w:val="-2"/>
          <w:sz w:val="21"/>
        </w:rPr>
        <w:t>manuscript.</w:t>
      </w:r>
    </w:p>
    <w:p>
      <w:pPr>
        <w:pStyle w:val="ListParagraph"/>
        <w:numPr>
          <w:ilvl w:val="3"/>
          <w:numId w:val="5"/>
        </w:numPr>
        <w:tabs>
          <w:tab w:pos="1440" w:val="left" w:leader="none"/>
        </w:tabs>
        <w:spacing w:line="240" w:lineRule="auto" w:before="1" w:after="0"/>
        <w:ind w:left="1440" w:right="887" w:hanging="360"/>
        <w:jc w:val="left"/>
        <w:rPr>
          <w:sz w:val="21"/>
        </w:rPr>
      </w:pPr>
      <w:r>
        <w:rPr>
          <w:color w:val="2D2C29"/>
          <w:sz w:val="21"/>
        </w:rPr>
        <w:t>For</w:t>
      </w:r>
      <w:r>
        <w:rPr>
          <w:color w:val="2D2C29"/>
          <w:spacing w:val="-4"/>
          <w:sz w:val="21"/>
        </w:rPr>
        <w:t> </w:t>
      </w:r>
      <w:r>
        <w:rPr>
          <w:color w:val="2D2C29"/>
          <w:sz w:val="21"/>
        </w:rPr>
        <w:t>all</w:t>
      </w:r>
      <w:r>
        <w:rPr>
          <w:color w:val="2D2C29"/>
          <w:spacing w:val="-2"/>
          <w:sz w:val="21"/>
        </w:rPr>
        <w:t> </w:t>
      </w:r>
      <w:r>
        <w:rPr>
          <w:color w:val="2D2C29"/>
          <w:sz w:val="21"/>
        </w:rPr>
        <w:t>grants</w:t>
      </w:r>
      <w:r>
        <w:rPr>
          <w:color w:val="2D2C29"/>
          <w:spacing w:val="-6"/>
          <w:sz w:val="21"/>
        </w:rPr>
        <w:t> </w:t>
      </w:r>
      <w:r>
        <w:rPr>
          <w:color w:val="2D2C29"/>
          <w:sz w:val="21"/>
        </w:rPr>
        <w:t>funded</w:t>
      </w:r>
      <w:r>
        <w:rPr>
          <w:color w:val="2D2C29"/>
          <w:spacing w:val="-2"/>
          <w:sz w:val="21"/>
        </w:rPr>
        <w:t> </w:t>
      </w:r>
      <w:r>
        <w:rPr>
          <w:color w:val="2D2C29"/>
          <w:sz w:val="21"/>
        </w:rPr>
        <w:t>or</w:t>
      </w:r>
      <w:r>
        <w:rPr>
          <w:color w:val="2D2C29"/>
          <w:spacing w:val="-4"/>
          <w:sz w:val="21"/>
        </w:rPr>
        <w:t> </w:t>
      </w:r>
      <w:r>
        <w:rPr>
          <w:color w:val="2D2C29"/>
          <w:sz w:val="21"/>
        </w:rPr>
        <w:t>pending:</w:t>
      </w:r>
      <w:r>
        <w:rPr>
          <w:color w:val="2D2C29"/>
          <w:spacing w:val="-4"/>
          <w:sz w:val="21"/>
        </w:rPr>
        <w:t> </w:t>
      </w:r>
      <w:r>
        <w:rPr>
          <w:color w:val="2D2C29"/>
          <w:sz w:val="21"/>
        </w:rPr>
        <w:t>a</w:t>
      </w:r>
      <w:r>
        <w:rPr>
          <w:color w:val="2D2C29"/>
          <w:spacing w:val="-3"/>
          <w:sz w:val="21"/>
        </w:rPr>
        <w:t> </w:t>
      </w:r>
      <w:r>
        <w:rPr>
          <w:color w:val="2D2C29"/>
          <w:sz w:val="21"/>
        </w:rPr>
        <w:t>copy</w:t>
      </w:r>
      <w:r>
        <w:rPr>
          <w:color w:val="2D2C29"/>
          <w:spacing w:val="-6"/>
          <w:sz w:val="21"/>
        </w:rPr>
        <w:t> </w:t>
      </w:r>
      <w:r>
        <w:rPr>
          <w:color w:val="2D2C29"/>
          <w:sz w:val="21"/>
        </w:rPr>
        <w:t>of</w:t>
      </w:r>
      <w:r>
        <w:rPr>
          <w:color w:val="2D2C29"/>
          <w:spacing w:val="-2"/>
          <w:sz w:val="21"/>
        </w:rPr>
        <w:t> </w:t>
      </w:r>
      <w:r>
        <w:rPr>
          <w:color w:val="2D2C29"/>
          <w:sz w:val="21"/>
        </w:rPr>
        <w:t>the</w:t>
      </w:r>
      <w:r>
        <w:rPr>
          <w:color w:val="2D2C29"/>
          <w:spacing w:val="-3"/>
          <w:sz w:val="21"/>
        </w:rPr>
        <w:t> </w:t>
      </w:r>
      <w:r>
        <w:rPr>
          <w:color w:val="2D2C29"/>
          <w:sz w:val="21"/>
        </w:rPr>
        <w:t>grant</w:t>
      </w:r>
      <w:r>
        <w:rPr>
          <w:color w:val="2D2C29"/>
          <w:spacing w:val="-4"/>
          <w:sz w:val="21"/>
        </w:rPr>
        <w:t> </w:t>
      </w:r>
      <w:r>
        <w:rPr>
          <w:color w:val="2D2C29"/>
          <w:sz w:val="21"/>
        </w:rPr>
        <w:t>proposal</w:t>
      </w:r>
      <w:r>
        <w:rPr>
          <w:color w:val="2D2C29"/>
          <w:spacing w:val="-2"/>
          <w:sz w:val="21"/>
        </w:rPr>
        <w:t> </w:t>
      </w:r>
      <w:r>
        <w:rPr>
          <w:color w:val="2D2C29"/>
          <w:sz w:val="21"/>
        </w:rPr>
        <w:t>and</w:t>
      </w:r>
      <w:r>
        <w:rPr>
          <w:color w:val="2D2C29"/>
          <w:spacing w:val="-2"/>
          <w:sz w:val="21"/>
        </w:rPr>
        <w:t> </w:t>
      </w:r>
      <w:r>
        <w:rPr>
          <w:color w:val="2D2C29"/>
          <w:sz w:val="21"/>
        </w:rPr>
        <w:t>grant</w:t>
      </w:r>
      <w:r>
        <w:rPr>
          <w:color w:val="2D2C29"/>
          <w:spacing w:val="-4"/>
          <w:sz w:val="21"/>
        </w:rPr>
        <w:t> </w:t>
      </w:r>
      <w:r>
        <w:rPr>
          <w:color w:val="2D2C29"/>
          <w:sz w:val="21"/>
        </w:rPr>
        <w:t>funding </w:t>
      </w:r>
      <w:r>
        <w:rPr>
          <w:color w:val="2D2C29"/>
          <w:spacing w:val="-2"/>
          <w:sz w:val="21"/>
        </w:rPr>
        <w:t>notice.</w:t>
      </w:r>
    </w:p>
    <w:p>
      <w:pPr>
        <w:pStyle w:val="BodyText"/>
        <w:spacing w:before="38"/>
      </w:pPr>
    </w:p>
    <w:p>
      <w:pPr>
        <w:pStyle w:val="Heading1"/>
        <w:numPr>
          <w:ilvl w:val="2"/>
          <w:numId w:val="6"/>
        </w:numPr>
        <w:tabs>
          <w:tab w:pos="525" w:val="left" w:leader="none"/>
        </w:tabs>
        <w:spacing w:line="240" w:lineRule="auto" w:before="0" w:after="0"/>
        <w:ind w:left="525" w:right="0" w:hanging="525"/>
        <w:jc w:val="left"/>
      </w:pPr>
      <w:r>
        <w:rPr>
          <w:color w:val="2D2C29"/>
        </w:rPr>
        <w:t>Evidence</w:t>
      </w:r>
      <w:r>
        <w:rPr>
          <w:color w:val="2D2C29"/>
          <w:spacing w:val="-7"/>
        </w:rPr>
        <w:t> </w:t>
      </w:r>
      <w:r>
        <w:rPr>
          <w:color w:val="2D2C29"/>
        </w:rPr>
        <w:t>of</w:t>
      </w:r>
      <w:r>
        <w:rPr>
          <w:color w:val="2D2C29"/>
          <w:spacing w:val="-6"/>
        </w:rPr>
        <w:t> </w:t>
      </w:r>
      <w:r>
        <w:rPr>
          <w:color w:val="2D2C29"/>
        </w:rPr>
        <w:t>Successful</w:t>
      </w:r>
      <w:r>
        <w:rPr>
          <w:color w:val="2D2C29"/>
          <w:spacing w:val="-6"/>
        </w:rPr>
        <w:t> </w:t>
      </w:r>
      <w:r>
        <w:rPr>
          <w:color w:val="2D2C29"/>
          <w:spacing w:val="-2"/>
        </w:rPr>
        <w:t>Scholarship</w:t>
      </w:r>
    </w:p>
    <w:p>
      <w:pPr>
        <w:pStyle w:val="BodyText"/>
        <w:spacing w:before="38"/>
        <w:rPr>
          <w:b/>
        </w:rPr>
      </w:pPr>
    </w:p>
    <w:p>
      <w:pPr>
        <w:pStyle w:val="BodyText"/>
        <w:ind w:left="720" w:right="474"/>
      </w:pPr>
      <w:r>
        <w:rPr>
          <w:color w:val="2D2C29"/>
        </w:rPr>
        <w:t>External</w:t>
      </w:r>
      <w:r>
        <w:rPr>
          <w:color w:val="2D2C29"/>
          <w:spacing w:val="-2"/>
        </w:rPr>
        <w:t> </w:t>
      </w:r>
      <w:r>
        <w:rPr>
          <w:color w:val="2D2C29"/>
        </w:rPr>
        <w:t>reviewers,</w:t>
      </w:r>
      <w:r>
        <w:rPr>
          <w:color w:val="2D2C29"/>
          <w:spacing w:val="-5"/>
        </w:rPr>
        <w:t> </w:t>
      </w:r>
      <w:r>
        <w:rPr>
          <w:color w:val="2D2C29"/>
        </w:rPr>
        <w:t>scholars</w:t>
      </w:r>
      <w:r>
        <w:rPr>
          <w:color w:val="2D2C29"/>
          <w:spacing w:val="-3"/>
        </w:rPr>
        <w:t> </w:t>
      </w:r>
      <w:r>
        <w:rPr>
          <w:color w:val="2D2C29"/>
        </w:rPr>
        <w:t>in</w:t>
      </w:r>
      <w:r>
        <w:rPr>
          <w:color w:val="2D2C29"/>
          <w:spacing w:val="-3"/>
        </w:rPr>
        <w:t> </w:t>
      </w:r>
      <w:r>
        <w:rPr>
          <w:color w:val="2D2C29"/>
        </w:rPr>
        <w:t>the</w:t>
      </w:r>
      <w:r>
        <w:rPr>
          <w:color w:val="2D2C29"/>
          <w:spacing w:val="-3"/>
        </w:rPr>
        <w:t> </w:t>
      </w:r>
      <w:r>
        <w:rPr>
          <w:color w:val="2D2C29"/>
        </w:rPr>
        <w:t>faculty</w:t>
      </w:r>
      <w:r>
        <w:rPr>
          <w:color w:val="2D2C29"/>
          <w:spacing w:val="-6"/>
        </w:rPr>
        <w:t> </w:t>
      </w:r>
      <w:r>
        <w:rPr>
          <w:color w:val="2D2C29"/>
        </w:rPr>
        <w:t>member's</w:t>
      </w:r>
      <w:r>
        <w:rPr>
          <w:color w:val="2D2C29"/>
          <w:spacing w:val="-3"/>
        </w:rPr>
        <w:t> </w:t>
      </w:r>
      <w:r>
        <w:rPr>
          <w:color w:val="2D2C29"/>
        </w:rPr>
        <w:t>field,</w:t>
      </w:r>
      <w:r>
        <w:rPr>
          <w:color w:val="2D2C29"/>
          <w:spacing w:val="-4"/>
        </w:rPr>
        <w:t> </w:t>
      </w:r>
      <w:r>
        <w:rPr>
          <w:color w:val="2D2C29"/>
        </w:rPr>
        <w:t>will</w:t>
      </w:r>
      <w:r>
        <w:rPr>
          <w:color w:val="2D2C29"/>
          <w:spacing w:val="-2"/>
        </w:rPr>
        <w:t> </w:t>
      </w:r>
      <w:r>
        <w:rPr>
          <w:color w:val="2D2C29"/>
        </w:rPr>
        <w:t>be</w:t>
      </w:r>
      <w:r>
        <w:rPr>
          <w:color w:val="2D2C29"/>
          <w:spacing w:val="-3"/>
        </w:rPr>
        <w:t> </w:t>
      </w:r>
      <w:r>
        <w:rPr>
          <w:color w:val="2D2C29"/>
        </w:rPr>
        <w:t>used</w:t>
      </w:r>
      <w:r>
        <w:rPr>
          <w:color w:val="2D2C29"/>
          <w:spacing w:val="-3"/>
        </w:rPr>
        <w:t> </w:t>
      </w:r>
      <w:r>
        <w:rPr>
          <w:color w:val="2D2C29"/>
        </w:rPr>
        <w:t>to</w:t>
      </w:r>
      <w:r>
        <w:rPr>
          <w:color w:val="2D2C29"/>
          <w:spacing w:val="-3"/>
        </w:rPr>
        <w:t> </w:t>
      </w:r>
      <w:r>
        <w:rPr>
          <w:color w:val="2D2C29"/>
        </w:rPr>
        <w:t>validate</w:t>
      </w:r>
      <w:r>
        <w:rPr>
          <w:color w:val="2D2C29"/>
          <w:spacing w:val="-3"/>
        </w:rPr>
        <w:t> </w:t>
      </w:r>
      <w:r>
        <w:rPr>
          <w:color w:val="2D2C29"/>
        </w:rPr>
        <w:t>the</w:t>
      </w:r>
      <w:r>
        <w:rPr>
          <w:color w:val="2D2C29"/>
          <w:spacing w:val="-3"/>
        </w:rPr>
        <w:t> </w:t>
      </w:r>
      <w:r>
        <w:rPr>
          <w:color w:val="2D2C29"/>
        </w:rPr>
        <w:t>quality of the scholarship submitted. Reviewers will be asked to evaluate the quality of the writing, the quality of the journals and the appropriateness to the field.</w:t>
      </w:r>
    </w:p>
    <w:p>
      <w:pPr>
        <w:pStyle w:val="BodyText"/>
        <w:spacing w:before="37"/>
      </w:pPr>
    </w:p>
    <w:p>
      <w:pPr>
        <w:pStyle w:val="Heading1"/>
        <w:numPr>
          <w:ilvl w:val="2"/>
          <w:numId w:val="6"/>
        </w:numPr>
        <w:tabs>
          <w:tab w:pos="639" w:val="left" w:leader="none"/>
        </w:tabs>
        <w:spacing w:line="240" w:lineRule="auto" w:before="0" w:after="0"/>
        <w:ind w:left="639" w:right="0" w:hanging="639"/>
        <w:jc w:val="left"/>
      </w:pPr>
      <w:r>
        <w:rPr>
          <w:color w:val="2D2C29"/>
        </w:rPr>
        <w:t>Promotion</w:t>
      </w:r>
      <w:r>
        <w:rPr>
          <w:color w:val="2D2C29"/>
          <w:spacing w:val="-7"/>
        </w:rPr>
        <w:t> </w:t>
      </w:r>
      <w:r>
        <w:rPr>
          <w:color w:val="2D2C29"/>
        </w:rPr>
        <w:t>from</w:t>
      </w:r>
      <w:r>
        <w:rPr>
          <w:color w:val="2D2C29"/>
          <w:spacing w:val="-6"/>
        </w:rPr>
        <w:t> </w:t>
      </w:r>
      <w:r>
        <w:rPr>
          <w:color w:val="2D2C29"/>
        </w:rPr>
        <w:t>Assistant</w:t>
      </w:r>
      <w:r>
        <w:rPr>
          <w:color w:val="2D2C29"/>
          <w:spacing w:val="-8"/>
        </w:rPr>
        <w:t> </w:t>
      </w:r>
      <w:r>
        <w:rPr>
          <w:color w:val="2D2C29"/>
        </w:rPr>
        <w:t>Professor</w:t>
      </w:r>
      <w:r>
        <w:rPr>
          <w:color w:val="2D2C29"/>
          <w:spacing w:val="-5"/>
        </w:rPr>
        <w:t> </w:t>
      </w:r>
      <w:r>
        <w:rPr>
          <w:color w:val="2D2C29"/>
        </w:rPr>
        <w:t>to</w:t>
      </w:r>
      <w:r>
        <w:rPr>
          <w:color w:val="2D2C29"/>
          <w:spacing w:val="-3"/>
        </w:rPr>
        <w:t> </w:t>
      </w:r>
      <w:r>
        <w:rPr>
          <w:color w:val="2D2C29"/>
        </w:rPr>
        <w:t>Associate</w:t>
      </w:r>
      <w:r>
        <w:rPr>
          <w:color w:val="2D2C29"/>
          <w:spacing w:val="-7"/>
        </w:rPr>
        <w:t> </w:t>
      </w:r>
      <w:r>
        <w:rPr>
          <w:color w:val="2D2C29"/>
          <w:spacing w:val="-2"/>
        </w:rPr>
        <w:t>Professor</w:t>
      </w:r>
    </w:p>
    <w:p>
      <w:pPr>
        <w:pStyle w:val="BodyText"/>
        <w:spacing w:before="41"/>
        <w:rPr>
          <w:b/>
        </w:rPr>
      </w:pPr>
    </w:p>
    <w:p>
      <w:pPr>
        <w:pStyle w:val="BodyText"/>
        <w:ind w:left="720" w:right="356"/>
      </w:pPr>
      <w:r>
        <w:rPr>
          <w:color w:val="2D2C29"/>
        </w:rPr>
        <w:t>There</w:t>
      </w:r>
      <w:r>
        <w:rPr>
          <w:color w:val="2D2C29"/>
          <w:spacing w:val="-6"/>
        </w:rPr>
        <w:t> </w:t>
      </w:r>
      <w:r>
        <w:rPr>
          <w:color w:val="2D2C29"/>
        </w:rPr>
        <w:t>is</w:t>
      </w:r>
      <w:r>
        <w:rPr>
          <w:color w:val="2D2C29"/>
          <w:spacing w:val="-3"/>
        </w:rPr>
        <w:t> </w:t>
      </w:r>
      <w:r>
        <w:rPr>
          <w:color w:val="2D2C29"/>
        </w:rPr>
        <w:t>no</w:t>
      </w:r>
      <w:r>
        <w:rPr>
          <w:color w:val="2D2C29"/>
          <w:spacing w:val="-5"/>
        </w:rPr>
        <w:t> </w:t>
      </w:r>
      <w:r>
        <w:rPr>
          <w:color w:val="2D2C29"/>
        </w:rPr>
        <w:t>minimum</w:t>
      </w:r>
      <w:r>
        <w:rPr>
          <w:color w:val="2D2C29"/>
          <w:spacing w:val="-2"/>
        </w:rPr>
        <w:t> </w:t>
      </w:r>
      <w:r>
        <w:rPr>
          <w:color w:val="2D2C29"/>
        </w:rPr>
        <w:t>time</w:t>
      </w:r>
      <w:r>
        <w:rPr>
          <w:color w:val="2D2C29"/>
          <w:spacing w:val="-6"/>
        </w:rPr>
        <w:t> </w:t>
      </w:r>
      <w:r>
        <w:rPr>
          <w:color w:val="2D2C29"/>
        </w:rPr>
        <w:t>in</w:t>
      </w:r>
      <w:r>
        <w:rPr>
          <w:color w:val="2D2C29"/>
          <w:spacing w:val="-3"/>
        </w:rPr>
        <w:t> </w:t>
      </w:r>
      <w:r>
        <w:rPr>
          <w:color w:val="2D2C29"/>
        </w:rPr>
        <w:t>rank</w:t>
      </w:r>
      <w:r>
        <w:rPr>
          <w:color w:val="2D2C29"/>
          <w:spacing w:val="-1"/>
        </w:rPr>
        <w:t> </w:t>
      </w:r>
      <w:r>
        <w:rPr>
          <w:color w:val="2D2C29"/>
        </w:rPr>
        <w:t>requirement</w:t>
      </w:r>
      <w:r>
        <w:rPr>
          <w:color w:val="2D2C29"/>
          <w:spacing w:val="-4"/>
        </w:rPr>
        <w:t> </w:t>
      </w:r>
      <w:r>
        <w:rPr>
          <w:color w:val="2D2C29"/>
        </w:rPr>
        <w:t>for</w:t>
      </w:r>
      <w:r>
        <w:rPr>
          <w:color w:val="2D2C29"/>
          <w:spacing w:val="-4"/>
        </w:rPr>
        <w:t> </w:t>
      </w:r>
      <w:r>
        <w:rPr>
          <w:color w:val="2D2C29"/>
        </w:rPr>
        <w:t>promotion</w:t>
      </w:r>
      <w:r>
        <w:rPr>
          <w:color w:val="2D2C29"/>
          <w:spacing w:val="-3"/>
        </w:rPr>
        <w:t> </w:t>
      </w:r>
      <w:r>
        <w:rPr>
          <w:color w:val="2D2C29"/>
        </w:rPr>
        <w:t>and</w:t>
      </w:r>
      <w:r>
        <w:rPr>
          <w:color w:val="2D2C29"/>
          <w:spacing w:val="-2"/>
        </w:rPr>
        <w:t> </w:t>
      </w:r>
      <w:r>
        <w:rPr>
          <w:color w:val="2D2C29"/>
        </w:rPr>
        <w:t>tenure.</w:t>
      </w:r>
      <w:r>
        <w:rPr>
          <w:color w:val="2D2C29"/>
          <w:spacing w:val="-5"/>
        </w:rPr>
        <w:t> </w:t>
      </w:r>
      <w:r>
        <w:rPr>
          <w:color w:val="2D2C29"/>
        </w:rPr>
        <w:t>However,</w:t>
      </w:r>
      <w:r>
        <w:rPr>
          <w:color w:val="2D2C29"/>
          <w:spacing w:val="-5"/>
        </w:rPr>
        <w:t> </w:t>
      </w:r>
      <w:r>
        <w:rPr>
          <w:color w:val="2D2C29"/>
        </w:rPr>
        <w:t>an Assistant Professor must meet the following criteria.</w:t>
      </w:r>
    </w:p>
    <w:p>
      <w:pPr>
        <w:pStyle w:val="BodyText"/>
        <w:spacing w:before="39"/>
      </w:pPr>
    </w:p>
    <w:p>
      <w:pPr>
        <w:pStyle w:val="ListParagraph"/>
        <w:numPr>
          <w:ilvl w:val="3"/>
          <w:numId w:val="6"/>
        </w:numPr>
        <w:tabs>
          <w:tab w:pos="1080" w:val="left" w:leader="none"/>
        </w:tabs>
        <w:spacing w:line="240" w:lineRule="auto" w:before="0" w:after="0"/>
        <w:ind w:left="1080" w:right="511" w:hanging="360"/>
        <w:jc w:val="left"/>
        <w:rPr>
          <w:sz w:val="21"/>
        </w:rPr>
      </w:pPr>
      <w:r>
        <w:rPr>
          <w:color w:val="2D2C29"/>
          <w:sz w:val="21"/>
        </w:rPr>
        <w:t>Teaching.</w:t>
      </w:r>
      <w:r>
        <w:rPr>
          <w:color w:val="2D2C29"/>
          <w:spacing w:val="-5"/>
          <w:sz w:val="21"/>
        </w:rPr>
        <w:t> </w:t>
      </w:r>
      <w:r>
        <w:rPr>
          <w:color w:val="2D2C29"/>
          <w:sz w:val="21"/>
        </w:rPr>
        <w:t>Candidates</w:t>
      </w:r>
      <w:r>
        <w:rPr>
          <w:color w:val="2D2C29"/>
          <w:spacing w:val="-4"/>
          <w:sz w:val="21"/>
        </w:rPr>
        <w:t> </w:t>
      </w:r>
      <w:r>
        <w:rPr>
          <w:color w:val="2D2C29"/>
          <w:sz w:val="21"/>
        </w:rPr>
        <w:t>should</w:t>
      </w:r>
      <w:r>
        <w:rPr>
          <w:color w:val="2D2C29"/>
          <w:spacing w:val="-4"/>
          <w:sz w:val="21"/>
        </w:rPr>
        <w:t> </w:t>
      </w:r>
      <w:r>
        <w:rPr>
          <w:color w:val="2D2C29"/>
          <w:sz w:val="21"/>
        </w:rPr>
        <w:t>have</w:t>
      </w:r>
      <w:r>
        <w:rPr>
          <w:color w:val="2D2C29"/>
          <w:spacing w:val="-4"/>
          <w:sz w:val="21"/>
        </w:rPr>
        <w:t> </w:t>
      </w:r>
      <w:r>
        <w:rPr>
          <w:color w:val="2D2C29"/>
          <w:sz w:val="21"/>
        </w:rPr>
        <w:t>compiled</w:t>
      </w:r>
      <w:r>
        <w:rPr>
          <w:color w:val="2D2C29"/>
          <w:spacing w:val="-4"/>
          <w:sz w:val="21"/>
        </w:rPr>
        <w:t> </w:t>
      </w:r>
      <w:r>
        <w:rPr>
          <w:color w:val="2D2C29"/>
          <w:sz w:val="21"/>
        </w:rPr>
        <w:t>a</w:t>
      </w:r>
      <w:r>
        <w:rPr>
          <w:color w:val="2D2C29"/>
          <w:spacing w:val="-4"/>
          <w:sz w:val="21"/>
        </w:rPr>
        <w:t> </w:t>
      </w:r>
      <w:r>
        <w:rPr>
          <w:color w:val="2D2C29"/>
          <w:sz w:val="21"/>
        </w:rPr>
        <w:t>record</w:t>
      </w:r>
      <w:r>
        <w:rPr>
          <w:color w:val="2D2C29"/>
          <w:spacing w:val="-4"/>
          <w:sz w:val="21"/>
        </w:rPr>
        <w:t> </w:t>
      </w:r>
      <w:r>
        <w:rPr>
          <w:color w:val="2D2C29"/>
          <w:sz w:val="21"/>
        </w:rPr>
        <w:t>of</w:t>
      </w:r>
      <w:r>
        <w:rPr>
          <w:color w:val="2D2C29"/>
          <w:spacing w:val="-3"/>
          <w:sz w:val="21"/>
        </w:rPr>
        <w:t> </w:t>
      </w:r>
      <w:r>
        <w:rPr>
          <w:color w:val="2D2C29"/>
          <w:sz w:val="21"/>
        </w:rPr>
        <w:t>effective</w:t>
      </w:r>
      <w:r>
        <w:rPr>
          <w:color w:val="2D2C29"/>
          <w:spacing w:val="-4"/>
          <w:sz w:val="21"/>
        </w:rPr>
        <w:t> </w:t>
      </w:r>
      <w:r>
        <w:rPr>
          <w:color w:val="2D2C29"/>
          <w:sz w:val="21"/>
        </w:rPr>
        <w:t>teaching</w:t>
      </w:r>
      <w:r>
        <w:rPr>
          <w:color w:val="2D2C29"/>
          <w:spacing w:val="-4"/>
          <w:sz w:val="21"/>
        </w:rPr>
        <w:t> </w:t>
      </w:r>
      <w:r>
        <w:rPr>
          <w:color w:val="2D2C29"/>
          <w:sz w:val="21"/>
        </w:rPr>
        <w:t>and</w:t>
      </w:r>
      <w:r>
        <w:rPr>
          <w:color w:val="2D2C29"/>
          <w:spacing w:val="-6"/>
          <w:sz w:val="21"/>
        </w:rPr>
        <w:t> </w:t>
      </w:r>
      <w:r>
        <w:rPr>
          <w:color w:val="2D2C29"/>
          <w:sz w:val="21"/>
        </w:rPr>
        <w:t>advising at Wright State University. A statistical summary and frequency distributions of all student evaluations of teaching are required as evidence of teaching effectiveness and are to be included in the promotion and tenure document. Additional selected evidence that includes but is not limited to peer evaluations of teaching, should demonstrate that the faculty member is consistently effective in the classroom.</w:t>
      </w:r>
    </w:p>
    <w:p>
      <w:pPr>
        <w:pStyle w:val="ListParagraph"/>
        <w:numPr>
          <w:ilvl w:val="3"/>
          <w:numId w:val="6"/>
        </w:numPr>
        <w:tabs>
          <w:tab w:pos="1080" w:val="left" w:leader="none"/>
        </w:tabs>
        <w:spacing w:line="240" w:lineRule="auto" w:before="0" w:after="0"/>
        <w:ind w:left="1080" w:right="432" w:hanging="360"/>
        <w:jc w:val="left"/>
        <w:rPr>
          <w:sz w:val="21"/>
        </w:rPr>
      </w:pPr>
      <w:r>
        <w:rPr>
          <w:color w:val="2D2C29"/>
          <w:sz w:val="21"/>
        </w:rPr>
        <w:t>Scholarship. Candidates must show that they have pursued a successful program of continuous and ongoing scholarship at Wright State University. In addition, success in scholarship</w:t>
      </w:r>
      <w:r>
        <w:rPr>
          <w:color w:val="2D2C29"/>
          <w:spacing w:val="-3"/>
          <w:sz w:val="21"/>
        </w:rPr>
        <w:t> </w:t>
      </w:r>
      <w:r>
        <w:rPr>
          <w:color w:val="2D2C29"/>
          <w:sz w:val="21"/>
        </w:rPr>
        <w:t>sufficient</w:t>
      </w:r>
      <w:r>
        <w:rPr>
          <w:color w:val="2D2C29"/>
          <w:spacing w:val="-4"/>
          <w:sz w:val="21"/>
        </w:rPr>
        <w:t> </w:t>
      </w:r>
      <w:r>
        <w:rPr>
          <w:color w:val="2D2C29"/>
          <w:sz w:val="21"/>
        </w:rPr>
        <w:t>for</w:t>
      </w:r>
      <w:r>
        <w:rPr>
          <w:color w:val="2D2C29"/>
          <w:spacing w:val="-4"/>
          <w:sz w:val="21"/>
        </w:rPr>
        <w:t> </w:t>
      </w:r>
      <w:r>
        <w:rPr>
          <w:color w:val="2D2C29"/>
          <w:sz w:val="21"/>
        </w:rPr>
        <w:t>promotion</w:t>
      </w:r>
      <w:r>
        <w:rPr>
          <w:color w:val="2D2C29"/>
          <w:spacing w:val="-3"/>
          <w:sz w:val="21"/>
        </w:rPr>
        <w:t> </w:t>
      </w:r>
      <w:r>
        <w:rPr>
          <w:color w:val="2D2C29"/>
          <w:sz w:val="21"/>
        </w:rPr>
        <w:t>and</w:t>
      </w:r>
      <w:r>
        <w:rPr>
          <w:color w:val="2D2C29"/>
          <w:spacing w:val="-2"/>
          <w:sz w:val="21"/>
        </w:rPr>
        <w:t> </w:t>
      </w:r>
      <w:r>
        <w:rPr>
          <w:color w:val="2D2C29"/>
          <w:sz w:val="21"/>
        </w:rPr>
        <w:t>tenure</w:t>
      </w:r>
      <w:r>
        <w:rPr>
          <w:color w:val="2D2C29"/>
          <w:spacing w:val="-4"/>
          <w:sz w:val="21"/>
        </w:rPr>
        <w:t> </w:t>
      </w:r>
      <w:r>
        <w:rPr>
          <w:color w:val="2D2C29"/>
          <w:sz w:val="21"/>
        </w:rPr>
        <w:t>will</w:t>
      </w:r>
      <w:r>
        <w:rPr>
          <w:color w:val="2D2C29"/>
          <w:spacing w:val="-2"/>
          <w:sz w:val="21"/>
        </w:rPr>
        <w:t> </w:t>
      </w:r>
      <w:r>
        <w:rPr>
          <w:color w:val="2D2C29"/>
          <w:sz w:val="21"/>
        </w:rPr>
        <w:t>include</w:t>
      </w:r>
      <w:r>
        <w:rPr>
          <w:color w:val="2D2C29"/>
          <w:spacing w:val="-3"/>
          <w:sz w:val="21"/>
        </w:rPr>
        <w:t> </w:t>
      </w:r>
      <w:r>
        <w:rPr>
          <w:color w:val="2D2C29"/>
          <w:sz w:val="21"/>
        </w:rPr>
        <w:t>a</w:t>
      </w:r>
      <w:r>
        <w:rPr>
          <w:color w:val="2D2C29"/>
          <w:spacing w:val="-6"/>
          <w:sz w:val="21"/>
        </w:rPr>
        <w:t> </w:t>
      </w:r>
      <w:r>
        <w:rPr>
          <w:color w:val="2D2C29"/>
          <w:sz w:val="21"/>
        </w:rPr>
        <w:t>minimum</w:t>
      </w:r>
      <w:r>
        <w:rPr>
          <w:color w:val="2D2C29"/>
          <w:spacing w:val="-2"/>
          <w:sz w:val="21"/>
        </w:rPr>
        <w:t> </w:t>
      </w:r>
      <w:r>
        <w:rPr>
          <w:color w:val="2D2C29"/>
          <w:sz w:val="21"/>
        </w:rPr>
        <w:t>of</w:t>
      </w:r>
      <w:r>
        <w:rPr>
          <w:color w:val="2D2C29"/>
          <w:spacing w:val="-4"/>
          <w:sz w:val="21"/>
        </w:rPr>
        <w:t> </w:t>
      </w:r>
      <w:r>
        <w:rPr>
          <w:color w:val="2D2C29"/>
          <w:sz w:val="21"/>
        </w:rPr>
        <w:t>five</w:t>
      </w:r>
      <w:r>
        <w:rPr>
          <w:color w:val="2D2C29"/>
          <w:spacing w:val="-3"/>
          <w:sz w:val="21"/>
        </w:rPr>
        <w:t> </w:t>
      </w:r>
      <w:r>
        <w:rPr>
          <w:color w:val="2D2C29"/>
          <w:sz w:val="21"/>
        </w:rPr>
        <w:t>(5)</w:t>
      </w:r>
      <w:r>
        <w:rPr>
          <w:color w:val="2D2C29"/>
          <w:spacing w:val="-4"/>
          <w:sz w:val="21"/>
        </w:rPr>
        <w:t> </w:t>
      </w:r>
      <w:r>
        <w:rPr>
          <w:color w:val="2D2C29"/>
          <w:sz w:val="21"/>
        </w:rPr>
        <w:t>external refereed journal articles, two of which may have equivalent substitutions. An equivalent substitution may be (but is not limited to) a book, an edited volume, a book chapter, a monograph, or a funded external grant totaling at least $50,000. Letters from external reviewers will be used to affirm the quality of a candidate's scholarship.</w:t>
      </w:r>
    </w:p>
    <w:p>
      <w:pPr>
        <w:pStyle w:val="ListParagraph"/>
        <w:numPr>
          <w:ilvl w:val="3"/>
          <w:numId w:val="6"/>
        </w:numPr>
        <w:tabs>
          <w:tab w:pos="1080" w:val="left" w:leader="none"/>
        </w:tabs>
        <w:spacing w:line="240" w:lineRule="auto" w:before="0" w:after="0"/>
        <w:ind w:left="1080" w:right="432" w:hanging="360"/>
        <w:jc w:val="left"/>
        <w:rPr>
          <w:sz w:val="21"/>
        </w:rPr>
      </w:pPr>
      <w:r>
        <w:rPr>
          <w:color w:val="2D2C29"/>
          <w:sz w:val="21"/>
        </w:rPr>
        <w:t>Service. Probationary faculty are expected to participate in and render departmental, college, and/or university service and perform some external professional service. The candidate must demonstrate that he/she has been a contributing participant on committees and in activities necessary for the proper functioning of the Department and the</w:t>
      </w:r>
      <w:r>
        <w:rPr>
          <w:color w:val="2D2C29"/>
          <w:spacing w:val="-4"/>
          <w:sz w:val="21"/>
        </w:rPr>
        <w:t> </w:t>
      </w:r>
      <w:r>
        <w:rPr>
          <w:color w:val="2D2C29"/>
          <w:sz w:val="21"/>
        </w:rPr>
        <w:t>College.</w:t>
      </w:r>
      <w:r>
        <w:rPr>
          <w:color w:val="2D2C29"/>
          <w:spacing w:val="-5"/>
          <w:sz w:val="21"/>
        </w:rPr>
        <w:t> </w:t>
      </w:r>
      <w:r>
        <w:rPr>
          <w:color w:val="2D2C29"/>
          <w:sz w:val="21"/>
        </w:rPr>
        <w:t>Candidates</w:t>
      </w:r>
      <w:r>
        <w:rPr>
          <w:color w:val="2D2C29"/>
          <w:spacing w:val="-4"/>
          <w:sz w:val="21"/>
        </w:rPr>
        <w:t> </w:t>
      </w:r>
      <w:r>
        <w:rPr>
          <w:color w:val="2D2C29"/>
          <w:sz w:val="21"/>
        </w:rPr>
        <w:t>will</w:t>
      </w:r>
      <w:r>
        <w:rPr>
          <w:color w:val="2D2C29"/>
          <w:spacing w:val="-3"/>
          <w:sz w:val="21"/>
        </w:rPr>
        <w:t> </w:t>
      </w:r>
      <w:r>
        <w:rPr>
          <w:color w:val="2D2C29"/>
          <w:sz w:val="21"/>
        </w:rPr>
        <w:t>list</w:t>
      </w:r>
      <w:r>
        <w:rPr>
          <w:color w:val="2D2C29"/>
          <w:spacing w:val="-5"/>
          <w:sz w:val="21"/>
        </w:rPr>
        <w:t> </w:t>
      </w:r>
      <w:r>
        <w:rPr>
          <w:color w:val="2D2C29"/>
          <w:sz w:val="21"/>
        </w:rPr>
        <w:t>service</w:t>
      </w:r>
      <w:r>
        <w:rPr>
          <w:color w:val="2D2C29"/>
          <w:spacing w:val="-4"/>
          <w:sz w:val="21"/>
        </w:rPr>
        <w:t> </w:t>
      </w:r>
      <w:r>
        <w:rPr>
          <w:color w:val="2D2C29"/>
          <w:sz w:val="21"/>
        </w:rPr>
        <w:t>accomplishments</w:t>
      </w:r>
      <w:r>
        <w:rPr>
          <w:color w:val="2D2C29"/>
          <w:spacing w:val="-4"/>
          <w:sz w:val="21"/>
        </w:rPr>
        <w:t> </w:t>
      </w:r>
      <w:r>
        <w:rPr>
          <w:color w:val="2D2C29"/>
          <w:sz w:val="21"/>
        </w:rPr>
        <w:t>on</w:t>
      </w:r>
      <w:r>
        <w:rPr>
          <w:color w:val="2D2C29"/>
          <w:spacing w:val="-4"/>
          <w:sz w:val="21"/>
        </w:rPr>
        <w:t> </w:t>
      </w:r>
      <w:r>
        <w:rPr>
          <w:color w:val="2D2C29"/>
          <w:sz w:val="21"/>
        </w:rPr>
        <w:t>the</w:t>
      </w:r>
      <w:r>
        <w:rPr>
          <w:color w:val="2D2C29"/>
          <w:spacing w:val="-4"/>
          <w:sz w:val="21"/>
        </w:rPr>
        <w:t> </w:t>
      </w:r>
      <w:r>
        <w:rPr>
          <w:color w:val="2D2C29"/>
          <w:sz w:val="21"/>
        </w:rPr>
        <w:t>curriculum</w:t>
      </w:r>
      <w:r>
        <w:rPr>
          <w:color w:val="2D2C29"/>
          <w:spacing w:val="-3"/>
          <w:sz w:val="21"/>
        </w:rPr>
        <w:t> </w:t>
      </w:r>
      <w:r>
        <w:rPr>
          <w:color w:val="2D2C29"/>
          <w:sz w:val="21"/>
        </w:rPr>
        <w:t>vita</w:t>
      </w:r>
      <w:r>
        <w:rPr>
          <w:color w:val="2D2C29"/>
          <w:spacing w:val="-4"/>
          <w:sz w:val="21"/>
        </w:rPr>
        <w:t> </w:t>
      </w:r>
      <w:r>
        <w:rPr>
          <w:color w:val="2D2C29"/>
          <w:sz w:val="21"/>
        </w:rPr>
        <w:t>included in the promotion and tenure document. Candidates must also include evidence of effective service performance (e.g., any testimonials, solicited or unsolicited) as part of an appendix to the promotion and tenure document.</w:t>
      </w:r>
    </w:p>
    <w:p>
      <w:pPr>
        <w:pStyle w:val="ListParagraph"/>
        <w:spacing w:after="0" w:line="240" w:lineRule="auto"/>
        <w:jc w:val="left"/>
        <w:rPr>
          <w:sz w:val="21"/>
        </w:rPr>
        <w:sectPr>
          <w:pgSz w:w="12240" w:h="15840"/>
          <w:pgMar w:top="1360" w:bottom="280" w:left="1440" w:right="1080"/>
        </w:sectPr>
      </w:pPr>
    </w:p>
    <w:p>
      <w:pPr>
        <w:pStyle w:val="Heading1"/>
        <w:numPr>
          <w:ilvl w:val="2"/>
          <w:numId w:val="6"/>
        </w:numPr>
        <w:tabs>
          <w:tab w:pos="639" w:val="left" w:leader="none"/>
        </w:tabs>
        <w:spacing w:line="240" w:lineRule="auto" w:before="75" w:after="0"/>
        <w:ind w:left="639" w:right="0" w:hanging="639"/>
        <w:jc w:val="left"/>
      </w:pPr>
      <w:r>
        <w:rPr>
          <w:color w:val="2D2C29"/>
        </w:rPr>
        <w:t>Promotion</w:t>
      </w:r>
      <w:r>
        <w:rPr>
          <w:color w:val="2D2C29"/>
          <w:spacing w:val="-5"/>
        </w:rPr>
        <w:t> </w:t>
      </w:r>
      <w:r>
        <w:rPr>
          <w:color w:val="2D2C29"/>
        </w:rPr>
        <w:t>from</w:t>
      </w:r>
      <w:r>
        <w:rPr>
          <w:color w:val="2D2C29"/>
          <w:spacing w:val="-6"/>
        </w:rPr>
        <w:t> </w:t>
      </w:r>
      <w:r>
        <w:rPr>
          <w:color w:val="2D2C29"/>
        </w:rPr>
        <w:t>Associate</w:t>
      </w:r>
      <w:r>
        <w:rPr>
          <w:color w:val="2D2C29"/>
          <w:spacing w:val="-6"/>
        </w:rPr>
        <w:t> </w:t>
      </w:r>
      <w:r>
        <w:rPr>
          <w:color w:val="2D2C29"/>
        </w:rPr>
        <w:t>Professor</w:t>
      </w:r>
      <w:r>
        <w:rPr>
          <w:color w:val="2D2C29"/>
          <w:spacing w:val="-5"/>
        </w:rPr>
        <w:t> </w:t>
      </w:r>
      <w:r>
        <w:rPr>
          <w:color w:val="2D2C29"/>
        </w:rPr>
        <w:t>to</w:t>
      </w:r>
      <w:r>
        <w:rPr>
          <w:color w:val="2D2C29"/>
          <w:spacing w:val="-4"/>
        </w:rPr>
        <w:t> </w:t>
      </w:r>
      <w:r>
        <w:rPr>
          <w:color w:val="2D2C29"/>
          <w:spacing w:val="-2"/>
        </w:rPr>
        <w:t>Professor</w:t>
      </w:r>
    </w:p>
    <w:p>
      <w:pPr>
        <w:pStyle w:val="BodyText"/>
        <w:spacing w:before="38"/>
        <w:rPr>
          <w:b/>
        </w:rPr>
      </w:pPr>
    </w:p>
    <w:p>
      <w:pPr>
        <w:pStyle w:val="BodyText"/>
        <w:ind w:left="720" w:right="356"/>
      </w:pPr>
      <w:r>
        <w:rPr>
          <w:color w:val="2D2C29"/>
        </w:rPr>
        <w:t>Promotion to Full Professor requires productivity beyond that required for promotion to Associate</w:t>
      </w:r>
      <w:r>
        <w:rPr>
          <w:color w:val="2D2C29"/>
          <w:spacing w:val="-3"/>
        </w:rPr>
        <w:t> </w:t>
      </w:r>
      <w:r>
        <w:rPr>
          <w:color w:val="2D2C29"/>
        </w:rPr>
        <w:t>Professor</w:t>
      </w:r>
      <w:r>
        <w:rPr>
          <w:color w:val="2D2C29"/>
          <w:spacing w:val="-4"/>
        </w:rPr>
        <w:t> </w:t>
      </w:r>
      <w:r>
        <w:rPr>
          <w:color w:val="2D2C29"/>
        </w:rPr>
        <w:t>and</w:t>
      </w:r>
      <w:r>
        <w:rPr>
          <w:color w:val="2D2C29"/>
          <w:spacing w:val="-3"/>
        </w:rPr>
        <w:t> </w:t>
      </w:r>
      <w:r>
        <w:rPr>
          <w:color w:val="2D2C29"/>
        </w:rPr>
        <w:t>demonstration</w:t>
      </w:r>
      <w:r>
        <w:rPr>
          <w:color w:val="2D2C29"/>
          <w:spacing w:val="-3"/>
        </w:rPr>
        <w:t> </w:t>
      </w:r>
      <w:r>
        <w:rPr>
          <w:color w:val="2D2C29"/>
        </w:rPr>
        <w:t>of</w:t>
      </w:r>
      <w:r>
        <w:rPr>
          <w:color w:val="2D2C29"/>
          <w:spacing w:val="-2"/>
        </w:rPr>
        <w:t> </w:t>
      </w:r>
      <w:r>
        <w:rPr>
          <w:color w:val="2D2C29"/>
        </w:rPr>
        <w:t>excellence</w:t>
      </w:r>
      <w:r>
        <w:rPr>
          <w:color w:val="2D2C29"/>
          <w:spacing w:val="-3"/>
        </w:rPr>
        <w:t> </w:t>
      </w:r>
      <w:r>
        <w:rPr>
          <w:color w:val="2D2C29"/>
        </w:rPr>
        <w:t>in</w:t>
      </w:r>
      <w:r>
        <w:rPr>
          <w:color w:val="2D2C29"/>
          <w:spacing w:val="-3"/>
        </w:rPr>
        <w:t> </w:t>
      </w:r>
      <w:r>
        <w:rPr>
          <w:color w:val="2D2C29"/>
        </w:rPr>
        <w:t>all</w:t>
      </w:r>
      <w:r>
        <w:rPr>
          <w:color w:val="2D2C29"/>
          <w:spacing w:val="-2"/>
        </w:rPr>
        <w:t> </w:t>
      </w:r>
      <w:r>
        <w:rPr>
          <w:color w:val="2D2C29"/>
        </w:rPr>
        <w:t>three</w:t>
      </w:r>
      <w:r>
        <w:rPr>
          <w:color w:val="2D2C29"/>
          <w:spacing w:val="-3"/>
        </w:rPr>
        <w:t> </w:t>
      </w:r>
      <w:r>
        <w:rPr>
          <w:color w:val="2D2C29"/>
        </w:rPr>
        <w:t>areas</w:t>
      </w:r>
      <w:r>
        <w:rPr>
          <w:color w:val="2D2C29"/>
          <w:spacing w:val="-3"/>
        </w:rPr>
        <w:t> </w:t>
      </w:r>
      <w:r>
        <w:rPr>
          <w:color w:val="2D2C29"/>
        </w:rPr>
        <w:t>of</w:t>
      </w:r>
      <w:r>
        <w:rPr>
          <w:color w:val="2D2C29"/>
          <w:spacing w:val="-2"/>
        </w:rPr>
        <w:t> </w:t>
      </w:r>
      <w:r>
        <w:rPr>
          <w:color w:val="2D2C29"/>
        </w:rPr>
        <w:t>faculty</w:t>
      </w:r>
      <w:r>
        <w:rPr>
          <w:color w:val="2D2C29"/>
          <w:spacing w:val="-6"/>
        </w:rPr>
        <w:t> </w:t>
      </w:r>
      <w:r>
        <w:rPr>
          <w:color w:val="2D2C29"/>
        </w:rPr>
        <w:t>activity.</w:t>
      </w:r>
      <w:r>
        <w:rPr>
          <w:color w:val="2D2C29"/>
          <w:spacing w:val="-4"/>
        </w:rPr>
        <w:t> </w:t>
      </w:r>
      <w:r>
        <w:rPr>
          <w:color w:val="2D2C29"/>
        </w:rPr>
        <w:t>The candidate's entire work will be evaluated and should demonstrate a reputation for</w:t>
      </w:r>
      <w:r>
        <w:rPr>
          <w:color w:val="2D2C29"/>
          <w:spacing w:val="-1"/>
        </w:rPr>
        <w:t> </w:t>
      </w:r>
      <w:r>
        <w:rPr>
          <w:color w:val="2D2C29"/>
        </w:rPr>
        <w:t>excellence at a regional/national level.</w:t>
      </w:r>
    </w:p>
    <w:p>
      <w:pPr>
        <w:pStyle w:val="BodyText"/>
        <w:spacing w:before="38"/>
      </w:pPr>
    </w:p>
    <w:p>
      <w:pPr>
        <w:pStyle w:val="ListParagraph"/>
        <w:numPr>
          <w:ilvl w:val="3"/>
          <w:numId w:val="6"/>
        </w:numPr>
        <w:tabs>
          <w:tab w:pos="1080" w:val="left" w:leader="none"/>
        </w:tabs>
        <w:spacing w:line="240" w:lineRule="auto" w:before="0" w:after="0"/>
        <w:ind w:left="1080" w:right="616" w:hanging="360"/>
        <w:jc w:val="left"/>
        <w:rPr>
          <w:sz w:val="21"/>
        </w:rPr>
      </w:pPr>
      <w:r>
        <w:rPr>
          <w:color w:val="2D2C29"/>
          <w:sz w:val="21"/>
        </w:rPr>
        <w:t>Teaching. A high level of teaching effectiveness must be demonstrated using multiple measures;</w:t>
      </w:r>
      <w:r>
        <w:rPr>
          <w:color w:val="2D2C29"/>
          <w:spacing w:val="-4"/>
          <w:sz w:val="21"/>
        </w:rPr>
        <w:t> </w:t>
      </w:r>
      <w:r>
        <w:rPr>
          <w:color w:val="2D2C29"/>
          <w:sz w:val="21"/>
        </w:rPr>
        <w:t>e.g.,</w:t>
      </w:r>
      <w:r>
        <w:rPr>
          <w:color w:val="2D2C29"/>
          <w:spacing w:val="-4"/>
          <w:sz w:val="21"/>
        </w:rPr>
        <w:t> </w:t>
      </w:r>
      <w:r>
        <w:rPr>
          <w:color w:val="2D2C29"/>
          <w:sz w:val="21"/>
        </w:rPr>
        <w:t>student</w:t>
      </w:r>
      <w:r>
        <w:rPr>
          <w:color w:val="2D2C29"/>
          <w:spacing w:val="-4"/>
          <w:sz w:val="21"/>
        </w:rPr>
        <w:t> </w:t>
      </w:r>
      <w:r>
        <w:rPr>
          <w:color w:val="2D2C29"/>
          <w:sz w:val="21"/>
        </w:rPr>
        <w:t>evaluations,</w:t>
      </w:r>
      <w:r>
        <w:rPr>
          <w:color w:val="2D2C29"/>
          <w:spacing w:val="-4"/>
          <w:sz w:val="21"/>
        </w:rPr>
        <w:t> </w:t>
      </w:r>
      <w:r>
        <w:rPr>
          <w:color w:val="2D2C29"/>
          <w:sz w:val="21"/>
        </w:rPr>
        <w:t>peer</w:t>
      </w:r>
      <w:r>
        <w:rPr>
          <w:color w:val="2D2C29"/>
          <w:spacing w:val="-3"/>
          <w:sz w:val="21"/>
        </w:rPr>
        <w:t> </w:t>
      </w:r>
      <w:r>
        <w:rPr>
          <w:color w:val="2D2C29"/>
          <w:sz w:val="21"/>
        </w:rPr>
        <w:t>evaluations,</w:t>
      </w:r>
      <w:r>
        <w:rPr>
          <w:color w:val="2D2C29"/>
          <w:spacing w:val="-4"/>
          <w:sz w:val="21"/>
        </w:rPr>
        <w:t> </w:t>
      </w:r>
      <w:r>
        <w:rPr>
          <w:color w:val="2D2C29"/>
          <w:sz w:val="21"/>
        </w:rPr>
        <w:t>syllabi,</w:t>
      </w:r>
      <w:r>
        <w:rPr>
          <w:color w:val="2D2C29"/>
          <w:spacing w:val="-4"/>
          <w:sz w:val="21"/>
        </w:rPr>
        <w:t> </w:t>
      </w:r>
      <w:r>
        <w:rPr>
          <w:color w:val="2D2C29"/>
          <w:sz w:val="21"/>
        </w:rPr>
        <w:t>course</w:t>
      </w:r>
      <w:r>
        <w:rPr>
          <w:color w:val="2D2C29"/>
          <w:spacing w:val="-3"/>
          <w:sz w:val="21"/>
        </w:rPr>
        <w:t> </w:t>
      </w:r>
      <w:r>
        <w:rPr>
          <w:color w:val="2D2C29"/>
          <w:sz w:val="21"/>
        </w:rPr>
        <w:t>materials,</w:t>
      </w:r>
      <w:r>
        <w:rPr>
          <w:color w:val="2D2C29"/>
          <w:spacing w:val="-4"/>
          <w:sz w:val="21"/>
        </w:rPr>
        <w:t> </w:t>
      </w:r>
      <w:r>
        <w:rPr>
          <w:color w:val="2D2C29"/>
          <w:sz w:val="21"/>
        </w:rPr>
        <w:t>use</w:t>
      </w:r>
      <w:r>
        <w:rPr>
          <w:color w:val="2D2C29"/>
          <w:spacing w:val="-3"/>
          <w:sz w:val="21"/>
        </w:rPr>
        <w:t> </w:t>
      </w:r>
      <w:r>
        <w:rPr>
          <w:color w:val="2D2C29"/>
          <w:sz w:val="21"/>
        </w:rPr>
        <w:t>of technology, letters, and samples of student work. Full professors should not only be excellent teachers, but should also be role models for others in the department.</w:t>
      </w:r>
    </w:p>
    <w:p>
      <w:pPr>
        <w:pStyle w:val="ListParagraph"/>
        <w:numPr>
          <w:ilvl w:val="3"/>
          <w:numId w:val="6"/>
        </w:numPr>
        <w:tabs>
          <w:tab w:pos="1080" w:val="left" w:leader="none"/>
        </w:tabs>
        <w:spacing w:line="240" w:lineRule="auto" w:before="1" w:after="0"/>
        <w:ind w:left="1080" w:right="419" w:hanging="360"/>
        <w:jc w:val="left"/>
        <w:rPr>
          <w:sz w:val="21"/>
        </w:rPr>
      </w:pPr>
      <w:r>
        <w:rPr>
          <w:color w:val="2D2C29"/>
          <w:sz w:val="21"/>
        </w:rPr>
        <w:t>Scholarship. The candidate must have a minimum of seven (7) external refereed journal articles beyond those required for promotion to Associate</w:t>
      </w:r>
      <w:r>
        <w:rPr>
          <w:color w:val="2D2C29"/>
          <w:spacing w:val="-1"/>
          <w:sz w:val="21"/>
        </w:rPr>
        <w:t> </w:t>
      </w:r>
      <w:r>
        <w:rPr>
          <w:color w:val="2D2C29"/>
          <w:sz w:val="21"/>
        </w:rPr>
        <w:t>Professor rank, three of which may have equivalent substitutions. An equivalent substitution may be (but is not limited to) a book, an edited volume, a book chapter, a monograph, or a funded external grant totaling</w:t>
      </w:r>
      <w:r>
        <w:rPr>
          <w:color w:val="2D2C29"/>
          <w:spacing w:val="-3"/>
          <w:sz w:val="21"/>
        </w:rPr>
        <w:t> </w:t>
      </w:r>
      <w:r>
        <w:rPr>
          <w:color w:val="2D2C29"/>
          <w:sz w:val="21"/>
        </w:rPr>
        <w:t>at</w:t>
      </w:r>
      <w:r>
        <w:rPr>
          <w:color w:val="2D2C29"/>
          <w:spacing w:val="-4"/>
          <w:sz w:val="21"/>
        </w:rPr>
        <w:t> </w:t>
      </w:r>
      <w:r>
        <w:rPr>
          <w:color w:val="2D2C29"/>
          <w:sz w:val="21"/>
        </w:rPr>
        <w:t>least</w:t>
      </w:r>
      <w:r>
        <w:rPr>
          <w:color w:val="2D2C29"/>
          <w:spacing w:val="-4"/>
          <w:sz w:val="21"/>
        </w:rPr>
        <w:t> </w:t>
      </w:r>
      <w:r>
        <w:rPr>
          <w:color w:val="2D2C29"/>
          <w:sz w:val="21"/>
        </w:rPr>
        <w:t>$50,000.</w:t>
      </w:r>
      <w:r>
        <w:rPr>
          <w:color w:val="2D2C29"/>
          <w:spacing w:val="-4"/>
          <w:sz w:val="21"/>
        </w:rPr>
        <w:t> </w:t>
      </w:r>
      <w:r>
        <w:rPr>
          <w:color w:val="2D2C29"/>
          <w:sz w:val="21"/>
        </w:rPr>
        <w:t>Letters</w:t>
      </w:r>
      <w:r>
        <w:rPr>
          <w:color w:val="2D2C29"/>
          <w:spacing w:val="-4"/>
          <w:sz w:val="21"/>
        </w:rPr>
        <w:t> </w:t>
      </w:r>
      <w:r>
        <w:rPr>
          <w:color w:val="2D2C29"/>
          <w:sz w:val="21"/>
        </w:rPr>
        <w:t>from</w:t>
      </w:r>
      <w:r>
        <w:rPr>
          <w:color w:val="2D2C29"/>
          <w:spacing w:val="-2"/>
          <w:sz w:val="21"/>
        </w:rPr>
        <w:t> </w:t>
      </w:r>
      <w:r>
        <w:rPr>
          <w:color w:val="2D2C29"/>
          <w:sz w:val="21"/>
        </w:rPr>
        <w:t>external</w:t>
      </w:r>
      <w:r>
        <w:rPr>
          <w:color w:val="2D2C29"/>
          <w:spacing w:val="-2"/>
          <w:sz w:val="21"/>
        </w:rPr>
        <w:t> </w:t>
      </w:r>
      <w:r>
        <w:rPr>
          <w:color w:val="2D2C29"/>
          <w:sz w:val="21"/>
        </w:rPr>
        <w:t>reviewers</w:t>
      </w:r>
      <w:r>
        <w:rPr>
          <w:color w:val="2D2C29"/>
          <w:spacing w:val="-4"/>
          <w:sz w:val="21"/>
        </w:rPr>
        <w:t> </w:t>
      </w:r>
      <w:r>
        <w:rPr>
          <w:color w:val="2D2C29"/>
          <w:sz w:val="21"/>
        </w:rPr>
        <w:t>will</w:t>
      </w:r>
      <w:r>
        <w:rPr>
          <w:color w:val="2D2C29"/>
          <w:spacing w:val="-2"/>
          <w:sz w:val="21"/>
        </w:rPr>
        <w:t> </w:t>
      </w:r>
      <w:r>
        <w:rPr>
          <w:color w:val="2D2C29"/>
          <w:sz w:val="21"/>
        </w:rPr>
        <w:t>be</w:t>
      </w:r>
      <w:r>
        <w:rPr>
          <w:color w:val="2D2C29"/>
          <w:spacing w:val="-3"/>
          <w:sz w:val="21"/>
        </w:rPr>
        <w:t> </w:t>
      </w:r>
      <w:r>
        <w:rPr>
          <w:color w:val="2D2C29"/>
          <w:sz w:val="21"/>
        </w:rPr>
        <w:t>used</w:t>
      </w:r>
      <w:r>
        <w:rPr>
          <w:color w:val="2D2C29"/>
          <w:spacing w:val="-3"/>
          <w:sz w:val="21"/>
        </w:rPr>
        <w:t> </w:t>
      </w:r>
      <w:r>
        <w:rPr>
          <w:color w:val="2D2C29"/>
          <w:sz w:val="21"/>
        </w:rPr>
        <w:t>to</w:t>
      </w:r>
      <w:r>
        <w:rPr>
          <w:color w:val="2D2C29"/>
          <w:spacing w:val="-3"/>
          <w:sz w:val="21"/>
        </w:rPr>
        <w:t> </w:t>
      </w:r>
      <w:r>
        <w:rPr>
          <w:color w:val="2D2C29"/>
          <w:sz w:val="21"/>
        </w:rPr>
        <w:t>affirm</w:t>
      </w:r>
      <w:r>
        <w:rPr>
          <w:color w:val="2D2C29"/>
          <w:spacing w:val="-4"/>
          <w:sz w:val="21"/>
        </w:rPr>
        <w:t> </w:t>
      </w:r>
      <w:r>
        <w:rPr>
          <w:color w:val="2D2C29"/>
          <w:sz w:val="21"/>
        </w:rPr>
        <w:t>the</w:t>
      </w:r>
      <w:r>
        <w:rPr>
          <w:color w:val="2D2C29"/>
          <w:spacing w:val="-3"/>
          <w:sz w:val="21"/>
        </w:rPr>
        <w:t> </w:t>
      </w:r>
      <w:r>
        <w:rPr>
          <w:color w:val="2D2C29"/>
          <w:sz w:val="21"/>
        </w:rPr>
        <w:t>quality of a candidate's scholarship demonstrating a reputation at the regional and national </w:t>
      </w:r>
      <w:r>
        <w:rPr>
          <w:color w:val="2D2C29"/>
          <w:spacing w:val="-2"/>
          <w:sz w:val="21"/>
        </w:rPr>
        <w:t>level.</w:t>
      </w:r>
    </w:p>
    <w:p>
      <w:pPr>
        <w:pStyle w:val="ListParagraph"/>
        <w:numPr>
          <w:ilvl w:val="3"/>
          <w:numId w:val="6"/>
        </w:numPr>
        <w:tabs>
          <w:tab w:pos="1080" w:val="left" w:leader="none"/>
        </w:tabs>
        <w:spacing w:line="240" w:lineRule="auto" w:before="0" w:after="0"/>
        <w:ind w:left="1080" w:right="455" w:hanging="360"/>
        <w:jc w:val="left"/>
        <w:rPr>
          <w:sz w:val="21"/>
        </w:rPr>
      </w:pPr>
      <w:r>
        <w:rPr>
          <w:color w:val="2D2C29"/>
          <w:sz w:val="21"/>
        </w:rPr>
        <w:t>Service. The candidate must provide significant evidence to document active participation and effective leadership performance in Department, College, and/or University</w:t>
      </w:r>
      <w:r>
        <w:rPr>
          <w:color w:val="2D2C29"/>
          <w:spacing w:val="-6"/>
          <w:sz w:val="21"/>
        </w:rPr>
        <w:t> </w:t>
      </w:r>
      <w:r>
        <w:rPr>
          <w:color w:val="2D2C29"/>
          <w:sz w:val="21"/>
        </w:rPr>
        <w:t>service,</w:t>
      </w:r>
      <w:r>
        <w:rPr>
          <w:color w:val="2D2C29"/>
          <w:spacing w:val="-4"/>
          <w:sz w:val="21"/>
        </w:rPr>
        <w:t> </w:t>
      </w:r>
      <w:r>
        <w:rPr>
          <w:color w:val="2D2C29"/>
          <w:sz w:val="21"/>
        </w:rPr>
        <w:t>as</w:t>
      </w:r>
      <w:r>
        <w:rPr>
          <w:color w:val="2D2C29"/>
          <w:spacing w:val="-3"/>
          <w:sz w:val="21"/>
        </w:rPr>
        <w:t> </w:t>
      </w:r>
      <w:r>
        <w:rPr>
          <w:color w:val="2D2C29"/>
          <w:sz w:val="21"/>
        </w:rPr>
        <w:t>well</w:t>
      </w:r>
      <w:r>
        <w:rPr>
          <w:color w:val="2D2C29"/>
          <w:spacing w:val="-4"/>
          <w:sz w:val="21"/>
        </w:rPr>
        <w:t> </w:t>
      </w:r>
      <w:r>
        <w:rPr>
          <w:color w:val="2D2C29"/>
          <w:sz w:val="21"/>
        </w:rPr>
        <w:t>as</w:t>
      </w:r>
      <w:r>
        <w:rPr>
          <w:color w:val="2D2C29"/>
          <w:spacing w:val="-3"/>
          <w:sz w:val="21"/>
        </w:rPr>
        <w:t> </w:t>
      </w:r>
      <w:r>
        <w:rPr>
          <w:color w:val="2D2C29"/>
          <w:sz w:val="21"/>
        </w:rPr>
        <w:t>in</w:t>
      </w:r>
      <w:r>
        <w:rPr>
          <w:color w:val="2D2C29"/>
          <w:spacing w:val="-3"/>
          <w:sz w:val="21"/>
        </w:rPr>
        <w:t> </w:t>
      </w:r>
      <w:r>
        <w:rPr>
          <w:color w:val="2D2C29"/>
          <w:sz w:val="21"/>
        </w:rPr>
        <w:t>external</w:t>
      </w:r>
      <w:r>
        <w:rPr>
          <w:color w:val="2D2C29"/>
          <w:spacing w:val="-2"/>
          <w:sz w:val="21"/>
        </w:rPr>
        <w:t> </w:t>
      </w:r>
      <w:r>
        <w:rPr>
          <w:color w:val="2D2C29"/>
          <w:sz w:val="21"/>
        </w:rPr>
        <w:t>service</w:t>
      </w:r>
      <w:r>
        <w:rPr>
          <w:color w:val="2D2C29"/>
          <w:spacing w:val="-3"/>
          <w:sz w:val="21"/>
        </w:rPr>
        <w:t> </w:t>
      </w:r>
      <w:r>
        <w:rPr>
          <w:color w:val="2D2C29"/>
          <w:sz w:val="21"/>
        </w:rPr>
        <w:t>to</w:t>
      </w:r>
      <w:r>
        <w:rPr>
          <w:color w:val="2D2C29"/>
          <w:spacing w:val="-3"/>
          <w:sz w:val="21"/>
        </w:rPr>
        <w:t> </w:t>
      </w:r>
      <w:r>
        <w:rPr>
          <w:color w:val="2D2C29"/>
          <w:sz w:val="21"/>
        </w:rPr>
        <w:t>the</w:t>
      </w:r>
      <w:r>
        <w:rPr>
          <w:color w:val="2D2C29"/>
          <w:spacing w:val="-3"/>
          <w:sz w:val="21"/>
        </w:rPr>
        <w:t> </w:t>
      </w:r>
      <w:r>
        <w:rPr>
          <w:color w:val="2D2C29"/>
          <w:sz w:val="21"/>
        </w:rPr>
        <w:t>profession</w:t>
      </w:r>
      <w:r>
        <w:rPr>
          <w:color w:val="2D2C29"/>
          <w:spacing w:val="-3"/>
          <w:sz w:val="21"/>
        </w:rPr>
        <w:t> </w:t>
      </w:r>
      <w:r>
        <w:rPr>
          <w:color w:val="2D2C29"/>
          <w:sz w:val="21"/>
        </w:rPr>
        <w:t>and/or</w:t>
      </w:r>
      <w:r>
        <w:rPr>
          <w:color w:val="2D2C29"/>
          <w:spacing w:val="-4"/>
          <w:sz w:val="21"/>
        </w:rPr>
        <w:t> </w:t>
      </w:r>
      <w:r>
        <w:rPr>
          <w:color w:val="2D2C29"/>
          <w:sz w:val="21"/>
        </w:rPr>
        <w:t>the</w:t>
      </w:r>
      <w:r>
        <w:rPr>
          <w:color w:val="2D2C29"/>
          <w:spacing w:val="-3"/>
          <w:sz w:val="21"/>
        </w:rPr>
        <w:t> </w:t>
      </w:r>
      <w:r>
        <w:rPr>
          <w:color w:val="2D2C29"/>
          <w:sz w:val="21"/>
        </w:rPr>
        <w:t>community.</w:t>
      </w:r>
    </w:p>
    <w:p>
      <w:pPr>
        <w:pStyle w:val="BodyText"/>
        <w:spacing w:before="40"/>
      </w:pPr>
    </w:p>
    <w:p>
      <w:pPr>
        <w:pStyle w:val="Heading1"/>
        <w:numPr>
          <w:ilvl w:val="0"/>
          <w:numId w:val="1"/>
        </w:numPr>
        <w:tabs>
          <w:tab w:pos="347" w:val="left" w:leader="none"/>
        </w:tabs>
        <w:spacing w:line="240" w:lineRule="auto" w:before="0" w:after="0"/>
        <w:ind w:left="347" w:right="0" w:hanging="347"/>
        <w:jc w:val="left"/>
      </w:pPr>
      <w:r>
        <w:rPr>
          <w:color w:val="282A2A"/>
        </w:rPr>
        <w:t>Hiring</w:t>
      </w:r>
      <w:r>
        <w:rPr>
          <w:color w:val="282A2A"/>
          <w:spacing w:val="-4"/>
        </w:rPr>
        <w:t> </w:t>
      </w:r>
      <w:r>
        <w:rPr>
          <w:color w:val="282A2A"/>
          <w:spacing w:val="-2"/>
        </w:rPr>
        <w:t>Procedures</w:t>
      </w:r>
    </w:p>
    <w:p>
      <w:pPr>
        <w:pStyle w:val="BodyText"/>
        <w:spacing w:before="38"/>
        <w:rPr>
          <w:b/>
        </w:rPr>
      </w:pPr>
    </w:p>
    <w:p>
      <w:pPr>
        <w:pStyle w:val="ListParagraph"/>
        <w:numPr>
          <w:ilvl w:val="1"/>
          <w:numId w:val="1"/>
        </w:numPr>
        <w:tabs>
          <w:tab w:pos="346" w:val="left" w:leader="none"/>
        </w:tabs>
        <w:spacing w:line="240" w:lineRule="auto" w:before="0" w:after="0"/>
        <w:ind w:left="346" w:right="0" w:hanging="346"/>
        <w:jc w:val="left"/>
        <w:rPr>
          <w:b/>
          <w:sz w:val="21"/>
        </w:rPr>
      </w:pPr>
      <w:r>
        <w:rPr>
          <w:b/>
          <w:color w:val="282A2A"/>
          <w:sz w:val="21"/>
        </w:rPr>
        <w:t>Membership</w:t>
      </w:r>
      <w:r>
        <w:rPr>
          <w:b/>
          <w:color w:val="282A2A"/>
          <w:spacing w:val="-5"/>
          <w:sz w:val="21"/>
        </w:rPr>
        <w:t> </w:t>
      </w:r>
      <w:r>
        <w:rPr>
          <w:b/>
          <w:color w:val="282A2A"/>
          <w:sz w:val="21"/>
        </w:rPr>
        <w:t>of</w:t>
      </w:r>
      <w:r>
        <w:rPr>
          <w:b/>
          <w:color w:val="282A2A"/>
          <w:spacing w:val="-6"/>
          <w:sz w:val="21"/>
        </w:rPr>
        <w:t> </w:t>
      </w:r>
      <w:r>
        <w:rPr>
          <w:b/>
          <w:color w:val="282A2A"/>
          <w:sz w:val="21"/>
        </w:rPr>
        <w:t>Search</w:t>
      </w:r>
      <w:r>
        <w:rPr>
          <w:b/>
          <w:color w:val="282A2A"/>
          <w:spacing w:val="-5"/>
          <w:sz w:val="21"/>
        </w:rPr>
        <w:t> </w:t>
      </w:r>
      <w:r>
        <w:rPr>
          <w:b/>
          <w:color w:val="282A2A"/>
          <w:spacing w:val="-2"/>
          <w:sz w:val="21"/>
        </w:rPr>
        <w:t>Committees</w:t>
      </w:r>
    </w:p>
    <w:p>
      <w:pPr>
        <w:pStyle w:val="BodyText"/>
        <w:spacing w:before="37"/>
        <w:rPr>
          <w:b/>
        </w:rPr>
      </w:pPr>
    </w:p>
    <w:p>
      <w:pPr>
        <w:pStyle w:val="BodyText"/>
        <w:spacing w:before="1"/>
        <w:ind w:right="356"/>
      </w:pPr>
      <w:r>
        <w:rPr>
          <w:color w:val="2D2C29"/>
        </w:rPr>
        <w:t>Membership</w:t>
      </w:r>
      <w:r>
        <w:rPr>
          <w:color w:val="2D2C29"/>
          <w:spacing w:val="-2"/>
        </w:rPr>
        <w:t> </w:t>
      </w:r>
      <w:r>
        <w:rPr>
          <w:color w:val="2D2C29"/>
        </w:rPr>
        <w:t>in</w:t>
      </w:r>
      <w:r>
        <w:rPr>
          <w:color w:val="2D2C29"/>
          <w:spacing w:val="-2"/>
        </w:rPr>
        <w:t> </w:t>
      </w:r>
      <w:r>
        <w:rPr>
          <w:color w:val="2D2C29"/>
        </w:rPr>
        <w:t>the</w:t>
      </w:r>
      <w:r>
        <w:rPr>
          <w:color w:val="2D2C29"/>
          <w:spacing w:val="-2"/>
        </w:rPr>
        <w:t> </w:t>
      </w:r>
      <w:r>
        <w:rPr>
          <w:color w:val="2D2C29"/>
        </w:rPr>
        <w:t>search</w:t>
      </w:r>
      <w:r>
        <w:rPr>
          <w:color w:val="2D2C29"/>
          <w:spacing w:val="-5"/>
        </w:rPr>
        <w:t> </w:t>
      </w:r>
      <w:r>
        <w:rPr>
          <w:color w:val="2D2C29"/>
        </w:rPr>
        <w:t>committee</w:t>
      </w:r>
      <w:r>
        <w:rPr>
          <w:color w:val="2D2C29"/>
          <w:spacing w:val="-2"/>
        </w:rPr>
        <w:t> </w:t>
      </w:r>
      <w:r>
        <w:rPr>
          <w:color w:val="2D2C29"/>
        </w:rPr>
        <w:t>for</w:t>
      </w:r>
      <w:r>
        <w:rPr>
          <w:color w:val="2D2C29"/>
          <w:spacing w:val="-3"/>
        </w:rPr>
        <w:t> </w:t>
      </w:r>
      <w:r>
        <w:rPr>
          <w:color w:val="2D2C29"/>
        </w:rPr>
        <w:t>the</w:t>
      </w:r>
      <w:r>
        <w:rPr>
          <w:color w:val="2D2C29"/>
          <w:spacing w:val="-2"/>
        </w:rPr>
        <w:t> </w:t>
      </w:r>
      <w:r>
        <w:rPr>
          <w:color w:val="2D2C29"/>
        </w:rPr>
        <w:t>hiring</w:t>
      </w:r>
      <w:r>
        <w:rPr>
          <w:color w:val="2D2C29"/>
          <w:spacing w:val="-2"/>
        </w:rPr>
        <w:t> </w:t>
      </w:r>
      <w:r>
        <w:rPr>
          <w:color w:val="2D2C29"/>
        </w:rPr>
        <w:t>of</w:t>
      </w:r>
      <w:r>
        <w:rPr>
          <w:color w:val="2D2C29"/>
          <w:spacing w:val="-1"/>
        </w:rPr>
        <w:t> </w:t>
      </w:r>
      <w:r>
        <w:rPr>
          <w:color w:val="2D2C29"/>
        </w:rPr>
        <w:t>new</w:t>
      </w:r>
      <w:r>
        <w:rPr>
          <w:color w:val="2D2C29"/>
          <w:spacing w:val="-3"/>
        </w:rPr>
        <w:t> </w:t>
      </w:r>
      <w:r>
        <w:rPr>
          <w:color w:val="2D2C29"/>
        </w:rPr>
        <w:t>EDL</w:t>
      </w:r>
      <w:r>
        <w:rPr>
          <w:color w:val="2D2C29"/>
          <w:spacing w:val="-2"/>
        </w:rPr>
        <w:t> </w:t>
      </w:r>
      <w:r>
        <w:rPr>
          <w:color w:val="2D2C29"/>
        </w:rPr>
        <w:t>bargaining</w:t>
      </w:r>
      <w:r>
        <w:rPr>
          <w:color w:val="2D2C29"/>
          <w:spacing w:val="-2"/>
        </w:rPr>
        <w:t> </w:t>
      </w:r>
      <w:r>
        <w:rPr>
          <w:color w:val="2D2C29"/>
        </w:rPr>
        <w:t>unit</w:t>
      </w:r>
      <w:r>
        <w:rPr>
          <w:color w:val="2D2C29"/>
          <w:spacing w:val="-6"/>
        </w:rPr>
        <w:t> </w:t>
      </w:r>
      <w:r>
        <w:rPr>
          <w:color w:val="2D2C29"/>
        </w:rPr>
        <w:t>faculty</w:t>
      </w:r>
      <w:r>
        <w:rPr>
          <w:color w:val="2D2C29"/>
          <w:spacing w:val="-5"/>
        </w:rPr>
        <w:t> </w:t>
      </w:r>
      <w:r>
        <w:rPr>
          <w:color w:val="2D2C29"/>
        </w:rPr>
        <w:t>will</w:t>
      </w:r>
      <w:r>
        <w:rPr>
          <w:color w:val="2D2C29"/>
          <w:spacing w:val="-1"/>
        </w:rPr>
        <w:t> </w:t>
      </w:r>
      <w:r>
        <w:rPr>
          <w:color w:val="2D2C29"/>
        </w:rPr>
        <w:t>include,</w:t>
      </w:r>
      <w:r>
        <w:rPr>
          <w:color w:val="2D2C29"/>
          <w:spacing w:val="-3"/>
        </w:rPr>
        <w:t> </w:t>
      </w:r>
      <w:r>
        <w:rPr>
          <w:color w:val="2D2C29"/>
        </w:rPr>
        <w:t>at least three members of the bargaining unit faculty in the EDL department.</w:t>
      </w:r>
    </w:p>
    <w:p>
      <w:pPr>
        <w:pStyle w:val="BodyText"/>
        <w:spacing w:before="39"/>
      </w:pPr>
    </w:p>
    <w:p>
      <w:pPr>
        <w:pStyle w:val="Heading1"/>
        <w:numPr>
          <w:ilvl w:val="1"/>
          <w:numId w:val="1"/>
        </w:numPr>
        <w:tabs>
          <w:tab w:pos="349" w:val="left" w:leader="none"/>
        </w:tabs>
        <w:spacing w:line="240" w:lineRule="auto" w:before="0" w:after="0"/>
        <w:ind w:left="349" w:right="0" w:hanging="349"/>
        <w:jc w:val="left"/>
      </w:pPr>
      <w:r>
        <w:rPr>
          <w:color w:val="282A2A"/>
        </w:rPr>
        <w:t>Duties</w:t>
      </w:r>
      <w:r>
        <w:rPr>
          <w:color w:val="282A2A"/>
          <w:spacing w:val="-5"/>
        </w:rPr>
        <w:t> </w:t>
      </w:r>
      <w:r>
        <w:rPr>
          <w:color w:val="282A2A"/>
        </w:rPr>
        <w:t>of</w:t>
      </w:r>
      <w:r>
        <w:rPr>
          <w:color w:val="282A2A"/>
          <w:spacing w:val="-5"/>
        </w:rPr>
        <w:t> </w:t>
      </w:r>
      <w:r>
        <w:rPr>
          <w:color w:val="282A2A"/>
        </w:rPr>
        <w:t>Search</w:t>
      </w:r>
      <w:r>
        <w:rPr>
          <w:color w:val="282A2A"/>
          <w:spacing w:val="-3"/>
        </w:rPr>
        <w:t> </w:t>
      </w:r>
      <w:r>
        <w:rPr>
          <w:color w:val="282A2A"/>
          <w:spacing w:val="-2"/>
        </w:rPr>
        <w:t>Committees</w:t>
      </w:r>
    </w:p>
    <w:p>
      <w:pPr>
        <w:pStyle w:val="BodyText"/>
        <w:spacing w:before="37"/>
        <w:rPr>
          <w:b/>
        </w:rPr>
      </w:pPr>
    </w:p>
    <w:p>
      <w:pPr>
        <w:pStyle w:val="BodyText"/>
        <w:spacing w:before="1"/>
      </w:pPr>
      <w:r>
        <w:rPr>
          <w:color w:val="2D2C29"/>
        </w:rPr>
        <w:t>The</w:t>
      </w:r>
      <w:r>
        <w:rPr>
          <w:color w:val="2D2C29"/>
          <w:spacing w:val="-10"/>
        </w:rPr>
        <w:t> </w:t>
      </w:r>
      <w:r>
        <w:rPr>
          <w:color w:val="2D2C29"/>
        </w:rPr>
        <w:t>search</w:t>
      </w:r>
      <w:r>
        <w:rPr>
          <w:color w:val="2D2C29"/>
          <w:spacing w:val="-8"/>
        </w:rPr>
        <w:t> </w:t>
      </w:r>
      <w:r>
        <w:rPr>
          <w:color w:val="2D2C29"/>
        </w:rPr>
        <w:t>committee</w:t>
      </w:r>
      <w:r>
        <w:rPr>
          <w:color w:val="2D2C29"/>
          <w:spacing w:val="-7"/>
        </w:rPr>
        <w:t> </w:t>
      </w:r>
      <w:r>
        <w:rPr>
          <w:color w:val="2D2C29"/>
          <w:spacing w:val="-2"/>
        </w:rPr>
        <w:t>will:</w:t>
      </w:r>
    </w:p>
    <w:p>
      <w:pPr>
        <w:pStyle w:val="BodyText"/>
        <w:spacing w:before="40"/>
      </w:pPr>
    </w:p>
    <w:p>
      <w:pPr>
        <w:pStyle w:val="ListParagraph"/>
        <w:numPr>
          <w:ilvl w:val="2"/>
          <w:numId w:val="1"/>
        </w:numPr>
        <w:tabs>
          <w:tab w:pos="719" w:val="left" w:leader="none"/>
        </w:tabs>
        <w:spacing w:line="241" w:lineRule="exact" w:before="0" w:after="0"/>
        <w:ind w:left="719" w:right="0" w:hanging="359"/>
        <w:jc w:val="left"/>
        <w:rPr>
          <w:sz w:val="21"/>
        </w:rPr>
      </w:pPr>
      <w:r>
        <w:rPr>
          <w:color w:val="2D2C29"/>
          <w:sz w:val="21"/>
        </w:rPr>
        <w:t>comply</w:t>
      </w:r>
      <w:r>
        <w:rPr>
          <w:color w:val="2D2C29"/>
          <w:spacing w:val="-12"/>
          <w:sz w:val="21"/>
        </w:rPr>
        <w:t> </w:t>
      </w:r>
      <w:r>
        <w:rPr>
          <w:color w:val="2D2C29"/>
          <w:sz w:val="21"/>
        </w:rPr>
        <w:t>with</w:t>
      </w:r>
      <w:r>
        <w:rPr>
          <w:color w:val="2D2C29"/>
          <w:spacing w:val="-6"/>
          <w:sz w:val="21"/>
        </w:rPr>
        <w:t> </w:t>
      </w:r>
      <w:r>
        <w:rPr>
          <w:color w:val="2D2C29"/>
          <w:sz w:val="21"/>
        </w:rPr>
        <w:t>the</w:t>
      </w:r>
      <w:r>
        <w:rPr>
          <w:color w:val="2D2C29"/>
          <w:spacing w:val="-7"/>
          <w:sz w:val="21"/>
        </w:rPr>
        <w:t> </w:t>
      </w:r>
      <w:r>
        <w:rPr>
          <w:color w:val="2D2C29"/>
          <w:sz w:val="21"/>
        </w:rPr>
        <w:t>university's</w:t>
      </w:r>
      <w:r>
        <w:rPr>
          <w:color w:val="2D2C29"/>
          <w:spacing w:val="-6"/>
          <w:sz w:val="21"/>
        </w:rPr>
        <w:t> </w:t>
      </w:r>
      <w:r>
        <w:rPr>
          <w:color w:val="2D2C29"/>
          <w:sz w:val="21"/>
        </w:rPr>
        <w:t>affirmative</w:t>
      </w:r>
      <w:r>
        <w:rPr>
          <w:color w:val="2D2C29"/>
          <w:spacing w:val="-7"/>
          <w:sz w:val="21"/>
        </w:rPr>
        <w:t> </w:t>
      </w:r>
      <w:r>
        <w:rPr>
          <w:color w:val="2D2C29"/>
          <w:sz w:val="21"/>
        </w:rPr>
        <w:t>action</w:t>
      </w:r>
      <w:r>
        <w:rPr>
          <w:color w:val="2D2C29"/>
          <w:spacing w:val="-6"/>
          <w:sz w:val="21"/>
        </w:rPr>
        <w:t> </w:t>
      </w:r>
      <w:r>
        <w:rPr>
          <w:color w:val="2D2C29"/>
          <w:sz w:val="21"/>
        </w:rPr>
        <w:t>policies</w:t>
      </w:r>
      <w:r>
        <w:rPr>
          <w:color w:val="2D2C29"/>
          <w:spacing w:val="-7"/>
          <w:sz w:val="21"/>
        </w:rPr>
        <w:t> </w:t>
      </w:r>
      <w:r>
        <w:rPr>
          <w:color w:val="2D2C29"/>
          <w:sz w:val="21"/>
        </w:rPr>
        <w:t>and</w:t>
      </w:r>
      <w:r>
        <w:rPr>
          <w:color w:val="2D2C29"/>
          <w:spacing w:val="-5"/>
          <w:sz w:val="21"/>
        </w:rPr>
        <w:t> </w:t>
      </w:r>
      <w:r>
        <w:rPr>
          <w:color w:val="2D2C29"/>
          <w:spacing w:val="-2"/>
          <w:sz w:val="21"/>
        </w:rPr>
        <w:t>procedures;</w:t>
      </w:r>
    </w:p>
    <w:p>
      <w:pPr>
        <w:pStyle w:val="ListParagraph"/>
        <w:numPr>
          <w:ilvl w:val="2"/>
          <w:numId w:val="1"/>
        </w:numPr>
        <w:tabs>
          <w:tab w:pos="719" w:val="left" w:leader="none"/>
        </w:tabs>
        <w:spacing w:line="241" w:lineRule="exact" w:before="0" w:after="0"/>
        <w:ind w:left="719" w:right="0" w:hanging="359"/>
        <w:jc w:val="left"/>
        <w:rPr>
          <w:sz w:val="21"/>
        </w:rPr>
      </w:pPr>
      <w:r>
        <w:rPr>
          <w:color w:val="2D2C29"/>
          <w:sz w:val="21"/>
        </w:rPr>
        <w:t>screen</w:t>
      </w:r>
      <w:r>
        <w:rPr>
          <w:color w:val="2D2C29"/>
          <w:spacing w:val="-3"/>
          <w:sz w:val="21"/>
        </w:rPr>
        <w:t> </w:t>
      </w:r>
      <w:r>
        <w:rPr>
          <w:color w:val="2D2C29"/>
          <w:sz w:val="21"/>
        </w:rPr>
        <w:t>the</w:t>
      </w:r>
      <w:r>
        <w:rPr>
          <w:color w:val="2D2C29"/>
          <w:spacing w:val="-6"/>
          <w:sz w:val="21"/>
        </w:rPr>
        <w:t> </w:t>
      </w:r>
      <w:r>
        <w:rPr>
          <w:color w:val="2D2C29"/>
          <w:sz w:val="21"/>
        </w:rPr>
        <w:t>files</w:t>
      </w:r>
      <w:r>
        <w:rPr>
          <w:color w:val="2D2C29"/>
          <w:spacing w:val="-3"/>
          <w:sz w:val="21"/>
        </w:rPr>
        <w:t> </w:t>
      </w:r>
      <w:r>
        <w:rPr>
          <w:color w:val="2D2C29"/>
          <w:sz w:val="21"/>
        </w:rPr>
        <w:t>of</w:t>
      </w:r>
      <w:r>
        <w:rPr>
          <w:color w:val="2D2C29"/>
          <w:spacing w:val="-3"/>
          <w:sz w:val="21"/>
        </w:rPr>
        <w:t> </w:t>
      </w:r>
      <w:r>
        <w:rPr>
          <w:color w:val="2D2C29"/>
          <w:sz w:val="21"/>
        </w:rPr>
        <w:t>the</w:t>
      </w:r>
      <w:r>
        <w:rPr>
          <w:color w:val="2D2C29"/>
          <w:spacing w:val="-3"/>
          <w:sz w:val="21"/>
        </w:rPr>
        <w:t> </w:t>
      </w:r>
      <w:r>
        <w:rPr>
          <w:color w:val="2D2C29"/>
          <w:spacing w:val="-2"/>
          <w:sz w:val="21"/>
        </w:rPr>
        <w:t>applicants;</w:t>
      </w:r>
    </w:p>
    <w:p>
      <w:pPr>
        <w:pStyle w:val="ListParagraph"/>
        <w:numPr>
          <w:ilvl w:val="2"/>
          <w:numId w:val="1"/>
        </w:numPr>
        <w:tabs>
          <w:tab w:pos="719" w:val="left" w:leader="none"/>
        </w:tabs>
        <w:spacing w:line="240" w:lineRule="auto" w:before="1" w:after="0"/>
        <w:ind w:left="719" w:right="0" w:hanging="359"/>
        <w:jc w:val="left"/>
        <w:rPr>
          <w:sz w:val="21"/>
        </w:rPr>
      </w:pPr>
      <w:r>
        <w:rPr>
          <w:color w:val="2D2C29"/>
          <w:sz w:val="21"/>
        </w:rPr>
        <w:t>make</w:t>
      </w:r>
      <w:r>
        <w:rPr>
          <w:color w:val="2D2C29"/>
          <w:spacing w:val="-8"/>
          <w:sz w:val="21"/>
        </w:rPr>
        <w:t> </w:t>
      </w:r>
      <w:r>
        <w:rPr>
          <w:color w:val="2D2C29"/>
          <w:sz w:val="21"/>
        </w:rPr>
        <w:t>a</w:t>
      </w:r>
      <w:r>
        <w:rPr>
          <w:color w:val="2D2C29"/>
          <w:spacing w:val="-5"/>
          <w:sz w:val="21"/>
        </w:rPr>
        <w:t> </w:t>
      </w:r>
      <w:r>
        <w:rPr>
          <w:color w:val="2D2C29"/>
          <w:sz w:val="21"/>
        </w:rPr>
        <w:t>recommendation</w:t>
      </w:r>
      <w:r>
        <w:rPr>
          <w:color w:val="2D2C29"/>
          <w:spacing w:val="-7"/>
          <w:sz w:val="21"/>
        </w:rPr>
        <w:t> </w:t>
      </w:r>
      <w:r>
        <w:rPr>
          <w:color w:val="2D2C29"/>
          <w:sz w:val="21"/>
        </w:rPr>
        <w:t>as</w:t>
      </w:r>
      <w:r>
        <w:rPr>
          <w:color w:val="2D2C29"/>
          <w:spacing w:val="-6"/>
          <w:sz w:val="21"/>
        </w:rPr>
        <w:t> </w:t>
      </w:r>
      <w:r>
        <w:rPr>
          <w:color w:val="2D2C29"/>
          <w:sz w:val="21"/>
        </w:rPr>
        <w:t>to</w:t>
      </w:r>
      <w:r>
        <w:rPr>
          <w:color w:val="2D2C29"/>
          <w:spacing w:val="-5"/>
          <w:sz w:val="21"/>
        </w:rPr>
        <w:t> </w:t>
      </w:r>
      <w:r>
        <w:rPr>
          <w:color w:val="2D2C29"/>
          <w:sz w:val="21"/>
        </w:rPr>
        <w:t>which</w:t>
      </w:r>
      <w:r>
        <w:rPr>
          <w:color w:val="2D2C29"/>
          <w:spacing w:val="-6"/>
          <w:sz w:val="21"/>
        </w:rPr>
        <w:t> </w:t>
      </w:r>
      <w:r>
        <w:rPr>
          <w:color w:val="2D2C29"/>
          <w:sz w:val="21"/>
        </w:rPr>
        <w:t>candidates</w:t>
      </w:r>
      <w:r>
        <w:rPr>
          <w:color w:val="2D2C29"/>
          <w:spacing w:val="-5"/>
          <w:sz w:val="21"/>
        </w:rPr>
        <w:t> </w:t>
      </w:r>
      <w:r>
        <w:rPr>
          <w:color w:val="2D2C29"/>
          <w:sz w:val="21"/>
        </w:rPr>
        <w:t>will</w:t>
      </w:r>
      <w:r>
        <w:rPr>
          <w:color w:val="2D2C29"/>
          <w:spacing w:val="-4"/>
          <w:sz w:val="21"/>
        </w:rPr>
        <w:t> </w:t>
      </w:r>
      <w:r>
        <w:rPr>
          <w:color w:val="2D2C29"/>
          <w:sz w:val="21"/>
        </w:rPr>
        <w:t>be</w:t>
      </w:r>
      <w:r>
        <w:rPr>
          <w:color w:val="2D2C29"/>
          <w:spacing w:val="-6"/>
          <w:sz w:val="21"/>
        </w:rPr>
        <w:t> </w:t>
      </w:r>
      <w:r>
        <w:rPr>
          <w:color w:val="2D2C29"/>
          <w:sz w:val="21"/>
        </w:rPr>
        <w:t>brought</w:t>
      </w:r>
      <w:r>
        <w:rPr>
          <w:color w:val="2D2C29"/>
          <w:spacing w:val="-6"/>
          <w:sz w:val="21"/>
        </w:rPr>
        <w:t> </w:t>
      </w:r>
      <w:r>
        <w:rPr>
          <w:color w:val="2D2C29"/>
          <w:sz w:val="21"/>
        </w:rPr>
        <w:t>to</w:t>
      </w:r>
      <w:r>
        <w:rPr>
          <w:color w:val="2D2C29"/>
          <w:spacing w:val="-5"/>
          <w:sz w:val="21"/>
        </w:rPr>
        <w:t> </w:t>
      </w:r>
      <w:r>
        <w:rPr>
          <w:color w:val="2D2C29"/>
          <w:spacing w:val="-2"/>
          <w:sz w:val="21"/>
        </w:rPr>
        <w:t>campus;</w:t>
      </w:r>
    </w:p>
    <w:p>
      <w:pPr>
        <w:pStyle w:val="ListParagraph"/>
        <w:numPr>
          <w:ilvl w:val="2"/>
          <w:numId w:val="1"/>
        </w:numPr>
        <w:tabs>
          <w:tab w:pos="720" w:val="left" w:leader="none"/>
        </w:tabs>
        <w:spacing w:line="240" w:lineRule="auto" w:before="1" w:after="0"/>
        <w:ind w:left="720" w:right="460" w:hanging="360"/>
        <w:jc w:val="left"/>
        <w:rPr>
          <w:sz w:val="21"/>
        </w:rPr>
      </w:pPr>
      <w:r>
        <w:rPr>
          <w:color w:val="2D2C29"/>
          <w:sz w:val="21"/>
        </w:rPr>
        <w:t>make arrangements for the candidate's visits, which should allow bargaining unit faculty members</w:t>
      </w:r>
      <w:r>
        <w:rPr>
          <w:color w:val="2D2C29"/>
          <w:spacing w:val="-3"/>
          <w:sz w:val="21"/>
        </w:rPr>
        <w:t> </w:t>
      </w:r>
      <w:r>
        <w:rPr>
          <w:color w:val="2D2C29"/>
          <w:sz w:val="21"/>
        </w:rPr>
        <w:t>sufficient</w:t>
      </w:r>
      <w:r>
        <w:rPr>
          <w:color w:val="2D2C29"/>
          <w:spacing w:val="-3"/>
          <w:sz w:val="21"/>
        </w:rPr>
        <w:t> </w:t>
      </w:r>
      <w:r>
        <w:rPr>
          <w:color w:val="2D2C29"/>
          <w:sz w:val="21"/>
        </w:rPr>
        <w:t>time</w:t>
      </w:r>
      <w:r>
        <w:rPr>
          <w:color w:val="2D2C29"/>
          <w:spacing w:val="-2"/>
          <w:sz w:val="21"/>
        </w:rPr>
        <w:t> </w:t>
      </w:r>
      <w:r>
        <w:rPr>
          <w:color w:val="2D2C29"/>
          <w:sz w:val="21"/>
        </w:rPr>
        <w:t>to</w:t>
      </w:r>
      <w:r>
        <w:rPr>
          <w:color w:val="2D2C29"/>
          <w:spacing w:val="-5"/>
          <w:sz w:val="21"/>
        </w:rPr>
        <w:t> </w:t>
      </w:r>
      <w:r>
        <w:rPr>
          <w:color w:val="2D2C29"/>
          <w:sz w:val="21"/>
        </w:rPr>
        <w:t>meet</w:t>
      </w:r>
      <w:r>
        <w:rPr>
          <w:color w:val="2D2C29"/>
          <w:spacing w:val="-3"/>
          <w:sz w:val="21"/>
        </w:rPr>
        <w:t> </w:t>
      </w:r>
      <w:r>
        <w:rPr>
          <w:color w:val="2D2C29"/>
          <w:sz w:val="21"/>
        </w:rPr>
        <w:t>the</w:t>
      </w:r>
      <w:r>
        <w:rPr>
          <w:color w:val="2D2C29"/>
          <w:spacing w:val="-2"/>
          <w:sz w:val="21"/>
        </w:rPr>
        <w:t> </w:t>
      </w:r>
      <w:r>
        <w:rPr>
          <w:color w:val="2D2C29"/>
          <w:sz w:val="21"/>
        </w:rPr>
        <w:t>candidates</w:t>
      </w:r>
      <w:r>
        <w:rPr>
          <w:color w:val="2D2C29"/>
          <w:spacing w:val="-2"/>
          <w:sz w:val="21"/>
        </w:rPr>
        <w:t> </w:t>
      </w:r>
      <w:r>
        <w:rPr>
          <w:color w:val="2D2C29"/>
          <w:sz w:val="21"/>
        </w:rPr>
        <w:t>and</w:t>
      </w:r>
      <w:r>
        <w:rPr>
          <w:color w:val="2D2C29"/>
          <w:spacing w:val="-4"/>
          <w:sz w:val="21"/>
        </w:rPr>
        <w:t> </w:t>
      </w:r>
      <w:r>
        <w:rPr>
          <w:color w:val="2D2C29"/>
          <w:sz w:val="21"/>
        </w:rPr>
        <w:t>allow</w:t>
      </w:r>
      <w:r>
        <w:rPr>
          <w:color w:val="2D2C29"/>
          <w:spacing w:val="-3"/>
          <w:sz w:val="21"/>
        </w:rPr>
        <w:t> </w:t>
      </w:r>
      <w:r>
        <w:rPr>
          <w:color w:val="2D2C29"/>
          <w:sz w:val="21"/>
        </w:rPr>
        <w:t>the</w:t>
      </w:r>
      <w:r>
        <w:rPr>
          <w:color w:val="2D2C29"/>
          <w:spacing w:val="-2"/>
          <w:sz w:val="21"/>
        </w:rPr>
        <w:t> </w:t>
      </w:r>
      <w:r>
        <w:rPr>
          <w:color w:val="2D2C29"/>
          <w:sz w:val="21"/>
        </w:rPr>
        <w:t>candidates</w:t>
      </w:r>
      <w:r>
        <w:rPr>
          <w:color w:val="2D2C29"/>
          <w:spacing w:val="-2"/>
          <w:sz w:val="21"/>
        </w:rPr>
        <w:t> </w:t>
      </w:r>
      <w:r>
        <w:rPr>
          <w:color w:val="2D2C29"/>
          <w:sz w:val="21"/>
        </w:rPr>
        <w:t>to</w:t>
      </w:r>
      <w:r>
        <w:rPr>
          <w:color w:val="2D2C29"/>
          <w:spacing w:val="-2"/>
          <w:sz w:val="21"/>
        </w:rPr>
        <w:t> </w:t>
      </w:r>
      <w:r>
        <w:rPr>
          <w:color w:val="2D2C29"/>
          <w:sz w:val="21"/>
        </w:rPr>
        <w:t>teach</w:t>
      </w:r>
      <w:r>
        <w:rPr>
          <w:color w:val="2D2C29"/>
          <w:spacing w:val="-1"/>
          <w:sz w:val="21"/>
        </w:rPr>
        <w:t> </w:t>
      </w:r>
      <w:r>
        <w:rPr>
          <w:color w:val="2D2C29"/>
          <w:sz w:val="21"/>
        </w:rPr>
        <w:t>a</w:t>
      </w:r>
      <w:r>
        <w:rPr>
          <w:color w:val="2D2C29"/>
          <w:spacing w:val="-3"/>
          <w:sz w:val="21"/>
        </w:rPr>
        <w:t> </w:t>
      </w:r>
      <w:r>
        <w:rPr>
          <w:color w:val="2D2C29"/>
          <w:sz w:val="21"/>
        </w:rPr>
        <w:t>class</w:t>
      </w:r>
      <w:r>
        <w:rPr>
          <w:color w:val="2D2C29"/>
          <w:spacing w:val="-2"/>
          <w:sz w:val="21"/>
        </w:rPr>
        <w:t> </w:t>
      </w:r>
      <w:r>
        <w:rPr>
          <w:color w:val="2D2C29"/>
          <w:sz w:val="21"/>
        </w:rPr>
        <w:t>or give a public presentation;</w:t>
      </w:r>
    </w:p>
    <w:p>
      <w:pPr>
        <w:pStyle w:val="ListParagraph"/>
        <w:numPr>
          <w:ilvl w:val="2"/>
          <w:numId w:val="1"/>
        </w:numPr>
        <w:tabs>
          <w:tab w:pos="719" w:val="left" w:leader="none"/>
        </w:tabs>
        <w:spacing w:line="239" w:lineRule="exact" w:before="0" w:after="0"/>
        <w:ind w:left="719" w:right="0" w:hanging="359"/>
        <w:jc w:val="left"/>
        <w:rPr>
          <w:sz w:val="21"/>
        </w:rPr>
      </w:pPr>
      <w:r>
        <w:rPr>
          <w:color w:val="2D2C29"/>
          <w:sz w:val="21"/>
        </w:rPr>
        <w:t>make</w:t>
      </w:r>
      <w:r>
        <w:rPr>
          <w:color w:val="2D2C29"/>
          <w:spacing w:val="-9"/>
          <w:sz w:val="21"/>
        </w:rPr>
        <w:t> </w:t>
      </w:r>
      <w:r>
        <w:rPr>
          <w:color w:val="2D2C29"/>
          <w:sz w:val="21"/>
        </w:rPr>
        <w:t>a</w:t>
      </w:r>
      <w:r>
        <w:rPr>
          <w:color w:val="2D2C29"/>
          <w:spacing w:val="-6"/>
          <w:sz w:val="21"/>
        </w:rPr>
        <w:t> </w:t>
      </w:r>
      <w:r>
        <w:rPr>
          <w:color w:val="2D2C29"/>
          <w:sz w:val="21"/>
        </w:rPr>
        <w:t>recommendation</w:t>
      </w:r>
      <w:r>
        <w:rPr>
          <w:color w:val="2D2C29"/>
          <w:spacing w:val="-6"/>
          <w:sz w:val="21"/>
        </w:rPr>
        <w:t> </w:t>
      </w:r>
      <w:r>
        <w:rPr>
          <w:color w:val="2D2C29"/>
          <w:sz w:val="21"/>
        </w:rPr>
        <w:t>to</w:t>
      </w:r>
      <w:r>
        <w:rPr>
          <w:color w:val="2D2C29"/>
          <w:spacing w:val="-6"/>
          <w:sz w:val="21"/>
        </w:rPr>
        <w:t> </w:t>
      </w:r>
      <w:r>
        <w:rPr>
          <w:color w:val="2D2C29"/>
          <w:sz w:val="21"/>
        </w:rPr>
        <w:t>the</w:t>
      </w:r>
      <w:r>
        <w:rPr>
          <w:color w:val="2D2C29"/>
          <w:spacing w:val="-6"/>
          <w:sz w:val="21"/>
        </w:rPr>
        <w:t> </w:t>
      </w:r>
      <w:r>
        <w:rPr>
          <w:color w:val="2D2C29"/>
          <w:sz w:val="21"/>
        </w:rPr>
        <w:t>Dean</w:t>
      </w:r>
      <w:r>
        <w:rPr>
          <w:color w:val="2D2C29"/>
          <w:spacing w:val="-6"/>
          <w:sz w:val="21"/>
        </w:rPr>
        <w:t> </w:t>
      </w:r>
      <w:r>
        <w:rPr>
          <w:color w:val="2D2C29"/>
          <w:sz w:val="21"/>
        </w:rPr>
        <w:t>regarding</w:t>
      </w:r>
      <w:r>
        <w:rPr>
          <w:color w:val="2D2C29"/>
          <w:spacing w:val="-6"/>
          <w:sz w:val="21"/>
        </w:rPr>
        <w:t> </w:t>
      </w:r>
      <w:r>
        <w:rPr>
          <w:color w:val="2D2C29"/>
          <w:sz w:val="21"/>
        </w:rPr>
        <w:t>which</w:t>
      </w:r>
      <w:r>
        <w:rPr>
          <w:color w:val="2D2C29"/>
          <w:spacing w:val="-6"/>
          <w:sz w:val="21"/>
        </w:rPr>
        <w:t> </w:t>
      </w:r>
      <w:r>
        <w:rPr>
          <w:color w:val="2D2C29"/>
          <w:sz w:val="21"/>
        </w:rPr>
        <w:t>candidate(s)</w:t>
      </w:r>
      <w:r>
        <w:rPr>
          <w:color w:val="2D2C29"/>
          <w:spacing w:val="-7"/>
          <w:sz w:val="21"/>
        </w:rPr>
        <w:t> </w:t>
      </w:r>
      <w:r>
        <w:rPr>
          <w:color w:val="2D2C29"/>
          <w:sz w:val="21"/>
        </w:rPr>
        <w:t>are</w:t>
      </w:r>
      <w:r>
        <w:rPr>
          <w:color w:val="2D2C29"/>
          <w:spacing w:val="-7"/>
          <w:sz w:val="21"/>
        </w:rPr>
        <w:t> </w:t>
      </w:r>
      <w:r>
        <w:rPr>
          <w:color w:val="2D2C29"/>
          <w:spacing w:val="-2"/>
          <w:sz w:val="21"/>
        </w:rPr>
        <w:t>acceptable.</w:t>
      </w:r>
    </w:p>
    <w:p>
      <w:pPr>
        <w:pStyle w:val="BodyText"/>
        <w:spacing w:before="40"/>
      </w:pPr>
    </w:p>
    <w:p>
      <w:pPr>
        <w:pStyle w:val="Heading1"/>
        <w:numPr>
          <w:ilvl w:val="0"/>
          <w:numId w:val="1"/>
        </w:numPr>
        <w:tabs>
          <w:tab w:pos="234" w:val="left" w:leader="none"/>
        </w:tabs>
        <w:spacing w:line="240" w:lineRule="auto" w:before="0" w:after="0"/>
        <w:ind w:left="234" w:right="0" w:hanging="234"/>
        <w:jc w:val="left"/>
      </w:pPr>
      <w:r>
        <w:rPr>
          <w:color w:val="282A2A"/>
          <w:spacing w:val="-2"/>
        </w:rPr>
        <w:t>Amendments</w:t>
      </w:r>
    </w:p>
    <w:p>
      <w:pPr>
        <w:pStyle w:val="BodyText"/>
        <w:spacing w:before="38"/>
        <w:rPr>
          <w:b/>
        </w:rPr>
      </w:pPr>
    </w:p>
    <w:p>
      <w:pPr>
        <w:pStyle w:val="BodyText"/>
        <w:ind w:right="474"/>
      </w:pPr>
      <w:r>
        <w:rPr>
          <w:color w:val="2D2C29"/>
        </w:rPr>
        <w:t>Any</w:t>
      </w:r>
      <w:r>
        <w:rPr>
          <w:color w:val="2D2C29"/>
          <w:spacing w:val="-3"/>
        </w:rPr>
        <w:t> </w:t>
      </w:r>
      <w:r>
        <w:rPr>
          <w:color w:val="2D2C29"/>
        </w:rPr>
        <w:t>of the bargaining unit faculty</w:t>
      </w:r>
      <w:r>
        <w:rPr>
          <w:color w:val="2D2C29"/>
          <w:spacing w:val="-3"/>
        </w:rPr>
        <w:t> </w:t>
      </w:r>
      <w:r>
        <w:rPr>
          <w:color w:val="2D2C29"/>
        </w:rPr>
        <w:t>of the department</w:t>
      </w:r>
      <w:r>
        <w:rPr>
          <w:color w:val="2D2C29"/>
          <w:spacing w:val="-4"/>
        </w:rPr>
        <w:t> </w:t>
      </w:r>
      <w:r>
        <w:rPr>
          <w:color w:val="2D2C29"/>
        </w:rPr>
        <w:t>may</w:t>
      </w:r>
      <w:r>
        <w:rPr>
          <w:color w:val="2D2C29"/>
          <w:spacing w:val="-3"/>
        </w:rPr>
        <w:t> </w:t>
      </w:r>
      <w:r>
        <w:rPr>
          <w:color w:val="2D2C29"/>
        </w:rPr>
        <w:t>make a</w:t>
      </w:r>
      <w:r>
        <w:rPr>
          <w:color w:val="2D2C29"/>
          <w:spacing w:val="-3"/>
        </w:rPr>
        <w:t> </w:t>
      </w:r>
      <w:r>
        <w:rPr>
          <w:color w:val="2D2C29"/>
        </w:rPr>
        <w:t>motion at a departmental</w:t>
      </w:r>
      <w:r>
        <w:rPr>
          <w:color w:val="2D2C29"/>
          <w:spacing w:val="-1"/>
        </w:rPr>
        <w:t> </w:t>
      </w:r>
      <w:r>
        <w:rPr>
          <w:color w:val="2D2C29"/>
        </w:rPr>
        <w:t>meeting to</w:t>
      </w:r>
      <w:r>
        <w:rPr>
          <w:color w:val="2D2C29"/>
          <w:spacing w:val="-3"/>
        </w:rPr>
        <w:t> </w:t>
      </w:r>
      <w:r>
        <w:rPr>
          <w:color w:val="2D2C29"/>
        </w:rPr>
        <w:t>amend</w:t>
      </w:r>
      <w:r>
        <w:rPr>
          <w:color w:val="2D2C29"/>
          <w:spacing w:val="-3"/>
        </w:rPr>
        <w:t> </w:t>
      </w:r>
      <w:r>
        <w:rPr>
          <w:color w:val="2D2C29"/>
        </w:rPr>
        <w:t>the</w:t>
      </w:r>
      <w:r>
        <w:rPr>
          <w:color w:val="2D2C29"/>
          <w:spacing w:val="-3"/>
        </w:rPr>
        <w:t> </w:t>
      </w:r>
      <w:r>
        <w:rPr>
          <w:color w:val="2D2C29"/>
        </w:rPr>
        <w:t>departmental</w:t>
      </w:r>
      <w:r>
        <w:rPr>
          <w:color w:val="2D2C29"/>
          <w:spacing w:val="-2"/>
        </w:rPr>
        <w:t> </w:t>
      </w:r>
      <w:r>
        <w:rPr>
          <w:color w:val="2D2C29"/>
        </w:rPr>
        <w:t>bylaws.</w:t>
      </w:r>
      <w:r>
        <w:rPr>
          <w:color w:val="2D2C29"/>
          <w:spacing w:val="-4"/>
        </w:rPr>
        <w:t> </w:t>
      </w:r>
      <w:r>
        <w:rPr>
          <w:color w:val="2D2C29"/>
        </w:rPr>
        <w:t>The</w:t>
      </w:r>
      <w:r>
        <w:rPr>
          <w:color w:val="2D2C29"/>
          <w:spacing w:val="-3"/>
        </w:rPr>
        <w:t> </w:t>
      </w:r>
      <w:r>
        <w:rPr>
          <w:color w:val="2D2C29"/>
        </w:rPr>
        <w:t>proposed</w:t>
      </w:r>
      <w:r>
        <w:rPr>
          <w:color w:val="2D2C29"/>
          <w:spacing w:val="-5"/>
        </w:rPr>
        <w:t> </w:t>
      </w:r>
      <w:r>
        <w:rPr>
          <w:color w:val="2D2C29"/>
        </w:rPr>
        <w:t>amendment(s)</w:t>
      </w:r>
      <w:r>
        <w:rPr>
          <w:color w:val="2D2C29"/>
          <w:spacing w:val="-4"/>
        </w:rPr>
        <w:t> </w:t>
      </w:r>
      <w:r>
        <w:rPr>
          <w:color w:val="2D2C29"/>
        </w:rPr>
        <w:t>must</w:t>
      </w:r>
      <w:r>
        <w:rPr>
          <w:color w:val="2D2C29"/>
          <w:spacing w:val="-4"/>
        </w:rPr>
        <w:t> </w:t>
      </w:r>
      <w:r>
        <w:rPr>
          <w:color w:val="2D2C29"/>
        </w:rPr>
        <w:t>be</w:t>
      </w:r>
      <w:r>
        <w:rPr>
          <w:color w:val="2D2C29"/>
          <w:spacing w:val="-3"/>
        </w:rPr>
        <w:t> </w:t>
      </w:r>
      <w:r>
        <w:rPr>
          <w:color w:val="2D2C29"/>
        </w:rPr>
        <w:t>submitted</w:t>
      </w:r>
      <w:r>
        <w:rPr>
          <w:color w:val="2D2C29"/>
          <w:spacing w:val="-3"/>
        </w:rPr>
        <w:t> </w:t>
      </w:r>
      <w:r>
        <w:rPr>
          <w:color w:val="2D2C29"/>
        </w:rPr>
        <w:t>in</w:t>
      </w:r>
      <w:r>
        <w:rPr>
          <w:color w:val="2D2C29"/>
          <w:spacing w:val="-3"/>
        </w:rPr>
        <w:t> </w:t>
      </w:r>
      <w:r>
        <w:rPr>
          <w:color w:val="2D2C29"/>
        </w:rPr>
        <w:t>writing.</w:t>
      </w:r>
      <w:r>
        <w:rPr>
          <w:color w:val="2D2C29"/>
          <w:spacing w:val="-4"/>
        </w:rPr>
        <w:t> </w:t>
      </w:r>
      <w:r>
        <w:rPr>
          <w:color w:val="2D2C29"/>
        </w:rPr>
        <w:t>The motion to amend must be seconded by another Bargaining Unit Faculty. The department will then take the motion under consideration and discuss and vote on it at a subsequent departmental meeting. A majority of all Bargaining Unit Faculty in the department must vote affirmative for the amendment to pass. The proposed amendment will then be forwarded to the Dean and to the Faculty Governance Committee consistent with the current procedures of the CBA.</w:t>
      </w:r>
    </w:p>
    <w:p>
      <w:pPr>
        <w:pStyle w:val="BodyText"/>
        <w:spacing w:after="0"/>
        <w:sectPr>
          <w:pgSz w:w="12240" w:h="15840"/>
          <w:pgMar w:top="1360" w:bottom="280" w:left="1440" w:right="1080"/>
        </w:sectPr>
      </w:pPr>
    </w:p>
    <w:p>
      <w:pPr>
        <w:pStyle w:val="BodyText"/>
        <w:spacing w:before="4"/>
        <w:rPr>
          <w:sz w:val="17"/>
        </w:rPr>
      </w:pPr>
    </w:p>
    <w:sectPr>
      <w:pgSz w:w="12240" w:h="15840"/>
      <w:pgMar w:top="18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3"/>
      <w:numFmt w:val="decimal"/>
      <w:lvlText w:val="%1"/>
      <w:lvlJc w:val="left"/>
      <w:pPr>
        <w:ind w:left="526" w:hanging="526"/>
        <w:jc w:val="left"/>
      </w:pPr>
      <w:rPr>
        <w:rFonts w:hint="default"/>
        <w:lang w:val="en-US" w:eastAsia="en-US" w:bidi="ar-SA"/>
      </w:rPr>
    </w:lvl>
    <w:lvl w:ilvl="1">
      <w:start w:val="3"/>
      <w:numFmt w:val="decimal"/>
      <w:lvlText w:val="%1.%2"/>
      <w:lvlJc w:val="left"/>
      <w:pPr>
        <w:ind w:left="526" w:hanging="526"/>
        <w:jc w:val="left"/>
      </w:pPr>
      <w:rPr>
        <w:rFonts w:hint="default"/>
        <w:lang w:val="en-US" w:eastAsia="en-US" w:bidi="ar-SA"/>
      </w:rPr>
    </w:lvl>
    <w:lvl w:ilvl="2">
      <w:start w:val="3"/>
      <w:numFmt w:val="decimal"/>
      <w:lvlText w:val="%1.%2.%3"/>
      <w:lvlJc w:val="left"/>
      <w:pPr>
        <w:ind w:left="526" w:hanging="526"/>
        <w:jc w:val="left"/>
      </w:pPr>
      <w:rPr>
        <w:rFonts w:hint="default" w:ascii="Arial" w:hAnsi="Arial" w:eastAsia="Arial" w:cs="Arial"/>
        <w:b/>
        <w:bCs/>
        <w:i w:val="0"/>
        <w:iCs w:val="0"/>
        <w:color w:val="2D2C29"/>
        <w:spacing w:val="-1"/>
        <w:w w:val="100"/>
        <w:sz w:val="21"/>
        <w:szCs w:val="21"/>
        <w:lang w:val="en-US" w:eastAsia="en-US" w:bidi="ar-SA"/>
      </w:rPr>
    </w:lvl>
    <w:lvl w:ilvl="3">
      <w:start w:val="0"/>
      <w:numFmt w:val="bullet"/>
      <w:lvlText w:val="•"/>
      <w:lvlJc w:val="left"/>
      <w:pPr>
        <w:ind w:left="1080" w:hanging="360"/>
      </w:pPr>
      <w:rPr>
        <w:rFonts w:hint="default" w:ascii="Arial" w:hAnsi="Arial" w:eastAsia="Arial" w:cs="Arial"/>
        <w:b w:val="0"/>
        <w:bCs w:val="0"/>
        <w:i w:val="0"/>
        <w:iCs w:val="0"/>
        <w:color w:val="2D2C29"/>
        <w:spacing w:val="0"/>
        <w:w w:val="100"/>
        <w:sz w:val="21"/>
        <w:szCs w:val="21"/>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4">
    <w:multiLevelType w:val="hybridMultilevel"/>
    <w:lvl w:ilvl="0">
      <w:start w:val="3"/>
      <w:numFmt w:val="decimal"/>
      <w:lvlText w:val="%1"/>
      <w:lvlJc w:val="left"/>
      <w:pPr>
        <w:ind w:left="351" w:hanging="351"/>
        <w:jc w:val="left"/>
      </w:pPr>
      <w:rPr>
        <w:rFonts w:hint="default"/>
        <w:lang w:val="en-US" w:eastAsia="en-US" w:bidi="ar-SA"/>
      </w:rPr>
    </w:lvl>
    <w:lvl w:ilvl="1">
      <w:start w:val="2"/>
      <w:numFmt w:val="decimal"/>
      <w:lvlText w:val="%1.%2"/>
      <w:lvlJc w:val="left"/>
      <w:pPr>
        <w:ind w:left="351" w:hanging="351"/>
        <w:jc w:val="left"/>
      </w:pPr>
      <w:rPr>
        <w:rFonts w:hint="default" w:ascii="Arial" w:hAnsi="Arial" w:eastAsia="Arial" w:cs="Arial"/>
        <w:b/>
        <w:bCs/>
        <w:i w:val="0"/>
        <w:iCs w:val="0"/>
        <w:color w:val="282A2A"/>
        <w:spacing w:val="-1"/>
        <w:w w:val="100"/>
        <w:sz w:val="21"/>
        <w:szCs w:val="21"/>
        <w:lang w:val="en-US" w:eastAsia="en-US" w:bidi="ar-SA"/>
      </w:rPr>
    </w:lvl>
    <w:lvl w:ilvl="2">
      <w:start w:val="1"/>
      <w:numFmt w:val="decimal"/>
      <w:lvlText w:val="%1.%2.%3"/>
      <w:lvlJc w:val="left"/>
      <w:pPr>
        <w:ind w:left="526" w:hanging="526"/>
        <w:jc w:val="left"/>
      </w:pPr>
      <w:rPr>
        <w:rFonts w:hint="default" w:ascii="Arial" w:hAnsi="Arial" w:eastAsia="Arial" w:cs="Arial"/>
        <w:b/>
        <w:bCs/>
        <w:i w:val="0"/>
        <w:iCs w:val="0"/>
        <w:color w:val="2D2C29"/>
        <w:spacing w:val="-1"/>
        <w:w w:val="100"/>
        <w:sz w:val="21"/>
        <w:szCs w:val="21"/>
        <w:lang w:val="en-US" w:eastAsia="en-US" w:bidi="ar-SA"/>
      </w:rPr>
    </w:lvl>
    <w:lvl w:ilvl="3">
      <w:start w:val="1"/>
      <w:numFmt w:val="decimal"/>
      <w:lvlText w:val="%4."/>
      <w:lvlJc w:val="left"/>
      <w:pPr>
        <w:ind w:left="1440" w:hanging="360"/>
        <w:jc w:val="left"/>
      </w:pPr>
      <w:rPr>
        <w:rFonts w:hint="default" w:ascii="Arial" w:hAnsi="Arial" w:eastAsia="Arial" w:cs="Arial"/>
        <w:b w:val="0"/>
        <w:bCs w:val="0"/>
        <w:i w:val="0"/>
        <w:iCs w:val="0"/>
        <w:color w:val="2D2C29"/>
        <w:spacing w:val="0"/>
        <w:w w:val="100"/>
        <w:sz w:val="21"/>
        <w:szCs w:val="21"/>
        <w:lang w:val="en-US" w:eastAsia="en-US" w:bidi="ar-SA"/>
      </w:rPr>
    </w:lvl>
    <w:lvl w:ilvl="4">
      <w:start w:val="0"/>
      <w:numFmt w:val="bullet"/>
      <w:lvlText w:val="•"/>
      <w:lvlJc w:val="left"/>
      <w:pPr>
        <w:ind w:left="3510" w:hanging="360"/>
      </w:pPr>
      <w:rPr>
        <w:rFonts w:hint="default"/>
        <w:lang w:val="en-US" w:eastAsia="en-US" w:bidi="ar-SA"/>
      </w:rPr>
    </w:lvl>
    <w:lvl w:ilvl="5">
      <w:start w:val="0"/>
      <w:numFmt w:val="bullet"/>
      <w:lvlText w:val="•"/>
      <w:lvlJc w:val="left"/>
      <w:pPr>
        <w:ind w:left="454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615" w:hanging="360"/>
      </w:pPr>
      <w:rPr>
        <w:rFonts w:hint="default"/>
        <w:lang w:val="en-US" w:eastAsia="en-US" w:bidi="ar-SA"/>
      </w:rPr>
    </w:lvl>
    <w:lvl w:ilvl="8">
      <w:start w:val="0"/>
      <w:numFmt w:val="bullet"/>
      <w:lvlText w:val="•"/>
      <w:lvlJc w:val="left"/>
      <w:pPr>
        <w:ind w:left="7650" w:hanging="360"/>
      </w:pPr>
      <w:rPr>
        <w:rFonts w:hint="default"/>
        <w:lang w:val="en-US" w:eastAsia="en-US" w:bidi="ar-SA"/>
      </w:rPr>
    </w:lvl>
  </w:abstractNum>
  <w:abstractNum w:abstractNumId="3">
    <w:multiLevelType w:val="hybridMultilevel"/>
    <w:lvl w:ilvl="0">
      <w:start w:val="3"/>
      <w:numFmt w:val="decimal"/>
      <w:lvlText w:val="%1"/>
      <w:lvlJc w:val="left"/>
      <w:pPr>
        <w:ind w:left="408" w:hanging="409"/>
        <w:jc w:val="left"/>
      </w:pPr>
      <w:rPr>
        <w:rFonts w:hint="default"/>
        <w:lang w:val="en-US" w:eastAsia="en-US" w:bidi="ar-SA"/>
      </w:rPr>
    </w:lvl>
    <w:lvl w:ilvl="1">
      <w:start w:val="1"/>
      <w:numFmt w:val="decimal"/>
      <w:lvlText w:val="%1.%2."/>
      <w:lvlJc w:val="left"/>
      <w:pPr>
        <w:ind w:left="408" w:hanging="409"/>
        <w:jc w:val="left"/>
      </w:pPr>
      <w:rPr>
        <w:rFonts w:hint="default" w:ascii="Arial" w:hAnsi="Arial" w:eastAsia="Arial" w:cs="Arial"/>
        <w:b/>
        <w:bCs/>
        <w:i w:val="0"/>
        <w:iCs w:val="0"/>
        <w:color w:val="282A2A"/>
        <w:spacing w:val="-1"/>
        <w:w w:val="100"/>
        <w:sz w:val="21"/>
        <w:szCs w:val="21"/>
        <w:lang w:val="en-US" w:eastAsia="en-US" w:bidi="ar-SA"/>
      </w:rPr>
    </w:lvl>
    <w:lvl w:ilvl="2">
      <w:start w:val="1"/>
      <w:numFmt w:val="decimal"/>
      <w:lvlText w:val="%1.%2.%3"/>
      <w:lvlJc w:val="left"/>
      <w:pPr>
        <w:ind w:left="523" w:hanging="524"/>
        <w:jc w:val="left"/>
      </w:pPr>
      <w:rPr>
        <w:rFonts w:hint="default" w:ascii="Arial" w:hAnsi="Arial" w:eastAsia="Arial" w:cs="Arial"/>
        <w:b/>
        <w:bCs/>
        <w:i w:val="0"/>
        <w:iCs w:val="0"/>
        <w:color w:val="2D2C29"/>
        <w:spacing w:val="-1"/>
        <w:w w:val="100"/>
        <w:sz w:val="21"/>
        <w:szCs w:val="21"/>
        <w:lang w:val="en-US" w:eastAsia="en-US" w:bidi="ar-SA"/>
      </w:rPr>
    </w:lvl>
    <w:lvl w:ilvl="3">
      <w:start w:val="1"/>
      <w:numFmt w:val="lowerLetter"/>
      <w:lvlText w:val="%4."/>
      <w:lvlJc w:val="left"/>
      <w:pPr>
        <w:ind w:left="720" w:hanging="360"/>
        <w:jc w:val="left"/>
      </w:pPr>
      <w:rPr>
        <w:rFonts w:hint="default" w:ascii="Arial" w:hAnsi="Arial" w:eastAsia="Arial" w:cs="Arial"/>
        <w:b w:val="0"/>
        <w:bCs w:val="0"/>
        <w:i w:val="0"/>
        <w:iCs w:val="0"/>
        <w:color w:val="2D2C29"/>
        <w:spacing w:val="0"/>
        <w:w w:val="100"/>
        <w:sz w:val="21"/>
        <w:szCs w:val="21"/>
        <w:lang w:val="en-US" w:eastAsia="en-US" w:bidi="ar-SA"/>
      </w:rPr>
    </w:lvl>
    <w:lvl w:ilvl="4">
      <w:start w:val="0"/>
      <w:numFmt w:val="bullet"/>
      <w:lvlText w:val="•"/>
      <w:lvlJc w:val="left"/>
      <w:pPr>
        <w:ind w:left="2970" w:hanging="360"/>
      </w:pPr>
      <w:rPr>
        <w:rFonts w:hint="default"/>
        <w:lang w:val="en-US" w:eastAsia="en-US" w:bidi="ar-SA"/>
      </w:rPr>
    </w:lvl>
    <w:lvl w:ilvl="5">
      <w:start w:val="0"/>
      <w:numFmt w:val="bullet"/>
      <w:lvlText w:val="•"/>
      <w:lvlJc w:val="left"/>
      <w:pPr>
        <w:ind w:left="4095" w:hanging="360"/>
      </w:pPr>
      <w:rPr>
        <w:rFonts w:hint="default"/>
        <w:lang w:val="en-US" w:eastAsia="en-US" w:bidi="ar-SA"/>
      </w:rPr>
    </w:lvl>
    <w:lvl w:ilvl="6">
      <w:start w:val="0"/>
      <w:numFmt w:val="bullet"/>
      <w:lvlText w:val="•"/>
      <w:lvlJc w:val="left"/>
      <w:pPr>
        <w:ind w:left="5220" w:hanging="360"/>
      </w:pPr>
      <w:rPr>
        <w:rFonts w:hint="default"/>
        <w:lang w:val="en-US" w:eastAsia="en-US" w:bidi="ar-SA"/>
      </w:rPr>
    </w:lvl>
    <w:lvl w:ilvl="7">
      <w:start w:val="0"/>
      <w:numFmt w:val="bullet"/>
      <w:lvlText w:val="•"/>
      <w:lvlJc w:val="left"/>
      <w:pPr>
        <w:ind w:left="6345" w:hanging="360"/>
      </w:pPr>
      <w:rPr>
        <w:rFonts w:hint="default"/>
        <w:lang w:val="en-US" w:eastAsia="en-US" w:bidi="ar-SA"/>
      </w:rPr>
    </w:lvl>
    <w:lvl w:ilvl="8">
      <w:start w:val="0"/>
      <w:numFmt w:val="bullet"/>
      <w:lvlText w:val="•"/>
      <w:lvlJc w:val="left"/>
      <w:pPr>
        <w:ind w:left="7470" w:hanging="360"/>
      </w:pPr>
      <w:rPr>
        <w:rFonts w:hint="default"/>
        <w:lang w:val="en-US" w:eastAsia="en-US" w:bidi="ar-SA"/>
      </w:rPr>
    </w:lvl>
  </w:abstractNum>
  <w:abstractNum w:abstractNumId="2">
    <w:multiLevelType w:val="hybridMultilevel"/>
    <w:lvl w:ilvl="0">
      <w:start w:val="2"/>
      <w:numFmt w:val="decimal"/>
      <w:lvlText w:val="%1"/>
      <w:lvlJc w:val="left"/>
      <w:pPr>
        <w:ind w:left="351" w:hanging="351"/>
        <w:jc w:val="left"/>
      </w:pPr>
      <w:rPr>
        <w:rFonts w:hint="default"/>
        <w:lang w:val="en-US" w:eastAsia="en-US" w:bidi="ar-SA"/>
      </w:rPr>
    </w:lvl>
    <w:lvl w:ilvl="1">
      <w:start w:val="3"/>
      <w:numFmt w:val="decimal"/>
      <w:lvlText w:val="%1.%2"/>
      <w:lvlJc w:val="left"/>
      <w:pPr>
        <w:ind w:left="351" w:hanging="351"/>
        <w:jc w:val="left"/>
      </w:pPr>
      <w:rPr>
        <w:rFonts w:hint="default" w:ascii="Arial" w:hAnsi="Arial" w:eastAsia="Arial" w:cs="Arial"/>
        <w:b/>
        <w:bCs/>
        <w:i w:val="0"/>
        <w:iCs w:val="0"/>
        <w:color w:val="282A2A"/>
        <w:spacing w:val="-1"/>
        <w:w w:val="100"/>
        <w:sz w:val="21"/>
        <w:szCs w:val="21"/>
        <w:lang w:val="en-US" w:eastAsia="en-US" w:bidi="ar-SA"/>
      </w:rPr>
    </w:lvl>
    <w:lvl w:ilvl="2">
      <w:start w:val="1"/>
      <w:numFmt w:val="decimal"/>
      <w:lvlText w:val="%1.%2.%3"/>
      <w:lvlJc w:val="left"/>
      <w:pPr>
        <w:ind w:left="526" w:hanging="526"/>
        <w:jc w:val="left"/>
      </w:pPr>
      <w:rPr>
        <w:rFonts w:hint="default" w:ascii="Arial" w:hAnsi="Arial" w:eastAsia="Arial" w:cs="Arial"/>
        <w:b/>
        <w:bCs/>
        <w:i w:val="0"/>
        <w:iCs w:val="0"/>
        <w:color w:val="2D2C29"/>
        <w:spacing w:val="-1"/>
        <w:w w:val="100"/>
        <w:sz w:val="21"/>
        <w:szCs w:val="21"/>
        <w:lang w:val="en-US" w:eastAsia="en-US" w:bidi="ar-SA"/>
      </w:rPr>
    </w:lvl>
    <w:lvl w:ilvl="3">
      <w:start w:val="0"/>
      <w:numFmt w:val="bullet"/>
      <w:lvlText w:val="•"/>
      <w:lvlJc w:val="left"/>
      <w:pPr>
        <w:ind w:left="1080" w:hanging="360"/>
      </w:pPr>
      <w:rPr>
        <w:rFonts w:hint="default" w:ascii="Arial" w:hAnsi="Arial" w:eastAsia="Arial" w:cs="Arial"/>
        <w:b w:val="0"/>
        <w:bCs w:val="0"/>
        <w:i w:val="0"/>
        <w:iCs w:val="0"/>
        <w:color w:val="2D2C29"/>
        <w:spacing w:val="0"/>
        <w:w w:val="100"/>
        <w:sz w:val="21"/>
        <w:szCs w:val="21"/>
        <w:lang w:val="en-US" w:eastAsia="en-US" w:bidi="ar-SA"/>
      </w:rPr>
    </w:lvl>
    <w:lvl w:ilvl="4">
      <w:start w:val="0"/>
      <w:numFmt w:val="bullet"/>
      <w:lvlText w:val="•"/>
      <w:lvlJc w:val="left"/>
      <w:pPr>
        <w:ind w:left="3240" w:hanging="360"/>
      </w:pPr>
      <w:rPr>
        <w:rFonts w:hint="default"/>
        <w:lang w:val="en-US" w:eastAsia="en-US" w:bidi="ar-SA"/>
      </w:rPr>
    </w:lvl>
    <w:lvl w:ilvl="5">
      <w:start w:val="0"/>
      <w:numFmt w:val="bullet"/>
      <w:lvlText w:val="•"/>
      <w:lvlJc w:val="left"/>
      <w:pPr>
        <w:ind w:left="432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1">
    <w:multiLevelType w:val="hybridMultilevel"/>
    <w:lvl w:ilvl="0">
      <w:start w:val="2"/>
      <w:numFmt w:val="decimal"/>
      <w:lvlText w:val="%1"/>
      <w:lvlJc w:val="left"/>
      <w:pPr>
        <w:ind w:left="408" w:hanging="409"/>
        <w:jc w:val="left"/>
      </w:pPr>
      <w:rPr>
        <w:rFonts w:hint="default"/>
        <w:lang w:val="en-US" w:eastAsia="en-US" w:bidi="ar-SA"/>
      </w:rPr>
    </w:lvl>
    <w:lvl w:ilvl="1">
      <w:start w:val="2"/>
      <w:numFmt w:val="decimal"/>
      <w:lvlText w:val="%1.%2."/>
      <w:lvlJc w:val="left"/>
      <w:pPr>
        <w:ind w:left="408" w:hanging="409"/>
        <w:jc w:val="left"/>
      </w:pPr>
      <w:rPr>
        <w:rFonts w:hint="default" w:ascii="Arial" w:hAnsi="Arial" w:eastAsia="Arial" w:cs="Arial"/>
        <w:b/>
        <w:bCs/>
        <w:i w:val="0"/>
        <w:iCs w:val="0"/>
        <w:color w:val="282A2A"/>
        <w:spacing w:val="-1"/>
        <w:w w:val="100"/>
        <w:sz w:val="21"/>
        <w:szCs w:val="21"/>
        <w:lang w:val="en-US" w:eastAsia="en-US" w:bidi="ar-SA"/>
      </w:rPr>
    </w:lvl>
    <w:lvl w:ilvl="2">
      <w:start w:val="1"/>
      <w:numFmt w:val="decimal"/>
      <w:lvlText w:val="%1.%2.%3."/>
      <w:lvlJc w:val="left"/>
      <w:pPr>
        <w:ind w:left="584" w:hanging="584"/>
        <w:jc w:val="left"/>
      </w:pPr>
      <w:rPr>
        <w:rFonts w:hint="default" w:ascii="Arial" w:hAnsi="Arial" w:eastAsia="Arial" w:cs="Arial"/>
        <w:b/>
        <w:bCs/>
        <w:i w:val="0"/>
        <w:iCs w:val="0"/>
        <w:color w:val="2D2C29"/>
        <w:spacing w:val="-1"/>
        <w:w w:val="100"/>
        <w:sz w:val="21"/>
        <w:szCs w:val="21"/>
        <w:lang w:val="en-US" w:eastAsia="en-US" w:bidi="ar-SA"/>
      </w:rPr>
    </w:lvl>
    <w:lvl w:ilvl="3">
      <w:start w:val="0"/>
      <w:numFmt w:val="bullet"/>
      <w:lvlText w:val="•"/>
      <w:lvlJc w:val="left"/>
      <w:pPr>
        <w:ind w:left="1080" w:hanging="360"/>
      </w:pPr>
      <w:rPr>
        <w:rFonts w:hint="default" w:ascii="Arial" w:hAnsi="Arial" w:eastAsia="Arial" w:cs="Arial"/>
        <w:b w:val="0"/>
        <w:bCs w:val="0"/>
        <w:i w:val="0"/>
        <w:iCs w:val="0"/>
        <w:color w:val="2D2C29"/>
        <w:spacing w:val="0"/>
        <w:w w:val="100"/>
        <w:sz w:val="21"/>
        <w:szCs w:val="21"/>
        <w:lang w:val="en-US" w:eastAsia="en-US" w:bidi="ar-SA"/>
      </w:rPr>
    </w:lvl>
    <w:lvl w:ilvl="4">
      <w:start w:val="0"/>
      <w:numFmt w:val="bullet"/>
      <w:lvlText w:val="•"/>
      <w:lvlJc w:val="left"/>
      <w:pPr>
        <w:ind w:left="3240" w:hanging="360"/>
      </w:pPr>
      <w:rPr>
        <w:rFonts w:hint="default"/>
        <w:lang w:val="en-US" w:eastAsia="en-US" w:bidi="ar-SA"/>
      </w:rPr>
    </w:lvl>
    <w:lvl w:ilvl="5">
      <w:start w:val="0"/>
      <w:numFmt w:val="bullet"/>
      <w:lvlText w:val="•"/>
      <w:lvlJc w:val="left"/>
      <w:pPr>
        <w:ind w:left="432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0">
    <w:multiLevelType w:val="hybridMultilevel"/>
    <w:lvl w:ilvl="0">
      <w:start w:val="1"/>
      <w:numFmt w:val="decimal"/>
      <w:lvlText w:val="%1."/>
      <w:lvlJc w:val="left"/>
      <w:pPr>
        <w:ind w:left="348" w:hanging="348"/>
        <w:jc w:val="left"/>
      </w:pPr>
      <w:rPr>
        <w:rFonts w:hint="default" w:ascii="Arial" w:hAnsi="Arial" w:eastAsia="Arial" w:cs="Arial"/>
        <w:b/>
        <w:bCs/>
        <w:i w:val="0"/>
        <w:iCs w:val="0"/>
        <w:color w:val="282A2A"/>
        <w:spacing w:val="0"/>
        <w:w w:val="100"/>
        <w:sz w:val="21"/>
        <w:szCs w:val="21"/>
        <w:lang w:val="en-US" w:eastAsia="en-US" w:bidi="ar-SA"/>
      </w:rPr>
    </w:lvl>
    <w:lvl w:ilvl="1">
      <w:start w:val="1"/>
      <w:numFmt w:val="decimal"/>
      <w:lvlText w:val="%1.%2"/>
      <w:lvlJc w:val="left"/>
      <w:pPr>
        <w:ind w:left="351" w:hanging="351"/>
        <w:jc w:val="left"/>
      </w:pPr>
      <w:rPr>
        <w:rFonts w:hint="default" w:ascii="Arial" w:hAnsi="Arial" w:eastAsia="Arial" w:cs="Arial"/>
        <w:b/>
        <w:bCs/>
        <w:i w:val="0"/>
        <w:iCs w:val="0"/>
        <w:color w:val="282A2A"/>
        <w:spacing w:val="-1"/>
        <w:w w:val="100"/>
        <w:sz w:val="21"/>
        <w:szCs w:val="21"/>
        <w:lang w:val="en-US" w:eastAsia="en-US" w:bidi="ar-SA"/>
      </w:rPr>
    </w:lvl>
    <w:lvl w:ilvl="2">
      <w:start w:val="1"/>
      <w:numFmt w:val="decimal"/>
      <w:lvlText w:val="%3."/>
      <w:lvlJc w:val="left"/>
      <w:pPr>
        <w:ind w:left="720" w:hanging="360"/>
        <w:jc w:val="left"/>
      </w:pPr>
      <w:rPr>
        <w:rFonts w:hint="default" w:ascii="Arial" w:hAnsi="Arial" w:eastAsia="Arial" w:cs="Arial"/>
        <w:b w:val="0"/>
        <w:bCs w:val="0"/>
        <w:i w:val="0"/>
        <w:iCs w:val="0"/>
        <w:color w:val="2D2C29"/>
        <w:spacing w:val="0"/>
        <w:w w:val="100"/>
        <w:sz w:val="21"/>
        <w:szCs w:val="21"/>
        <w:lang w:val="en-US" w:eastAsia="en-US" w:bidi="ar-SA"/>
      </w:rPr>
    </w:lvl>
    <w:lvl w:ilvl="3">
      <w:start w:val="0"/>
      <w:numFmt w:val="bullet"/>
      <w:lvlText w:val="•"/>
      <w:lvlJc w:val="left"/>
      <w:pPr>
        <w:ind w:left="1845" w:hanging="360"/>
      </w:pPr>
      <w:rPr>
        <w:rFonts w:hint="default"/>
        <w:lang w:val="en-US" w:eastAsia="en-US" w:bidi="ar-SA"/>
      </w:rPr>
    </w:lvl>
    <w:lvl w:ilvl="4">
      <w:start w:val="0"/>
      <w:numFmt w:val="bullet"/>
      <w:lvlText w:val="•"/>
      <w:lvlJc w:val="left"/>
      <w:pPr>
        <w:ind w:left="2970" w:hanging="360"/>
      </w:pPr>
      <w:rPr>
        <w:rFonts w:hint="default"/>
        <w:lang w:val="en-US" w:eastAsia="en-US" w:bidi="ar-SA"/>
      </w:rPr>
    </w:lvl>
    <w:lvl w:ilvl="5">
      <w:start w:val="0"/>
      <w:numFmt w:val="bullet"/>
      <w:lvlText w:val="•"/>
      <w:lvlJc w:val="left"/>
      <w:pPr>
        <w:ind w:left="4095" w:hanging="360"/>
      </w:pPr>
      <w:rPr>
        <w:rFonts w:hint="default"/>
        <w:lang w:val="en-US" w:eastAsia="en-US" w:bidi="ar-SA"/>
      </w:rPr>
    </w:lvl>
    <w:lvl w:ilvl="6">
      <w:start w:val="0"/>
      <w:numFmt w:val="bullet"/>
      <w:lvlText w:val="•"/>
      <w:lvlJc w:val="left"/>
      <w:pPr>
        <w:ind w:left="5220" w:hanging="360"/>
      </w:pPr>
      <w:rPr>
        <w:rFonts w:hint="default"/>
        <w:lang w:val="en-US" w:eastAsia="en-US" w:bidi="ar-SA"/>
      </w:rPr>
    </w:lvl>
    <w:lvl w:ilvl="7">
      <w:start w:val="0"/>
      <w:numFmt w:val="bullet"/>
      <w:lvlText w:val="•"/>
      <w:lvlJc w:val="left"/>
      <w:pPr>
        <w:ind w:left="6345" w:hanging="360"/>
      </w:pPr>
      <w:rPr>
        <w:rFonts w:hint="default"/>
        <w:lang w:val="en-US" w:eastAsia="en-US" w:bidi="ar-SA"/>
      </w:rPr>
    </w:lvl>
    <w:lvl w:ilvl="8">
      <w:start w:val="0"/>
      <w:numFmt w:val="bullet"/>
      <w:lvlText w:val="•"/>
      <w:lvlJc w:val="left"/>
      <w:pPr>
        <w:ind w:left="747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525" w:hanging="525"/>
      <w:outlineLvl w:val="1"/>
    </w:pPr>
    <w:rPr>
      <w:rFonts w:ascii="Arial" w:hAnsi="Arial" w:eastAsia="Arial" w:cs="Arial"/>
      <w:b/>
      <w:bCs/>
      <w:sz w:val="21"/>
      <w:szCs w:val="21"/>
      <w:lang w:val="en-US" w:eastAsia="en-US" w:bidi="ar-SA"/>
    </w:rPr>
  </w:style>
  <w:style w:styleId="Title" w:type="paragraph">
    <w:name w:val="Title"/>
    <w:basedOn w:val="Normal"/>
    <w:uiPriority w:val="1"/>
    <w:qFormat/>
    <w:pPr>
      <w:spacing w:before="65"/>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108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2026-03-31T19:57:55Z</dcterms:created>
  <dcterms:modified xsi:type="dcterms:W3CDTF">2026-03-31T19:57:55Z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