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Department</w:t>
      </w:r>
      <w:r>
        <w:rPr>
          <w:spacing w:val="-5"/>
        </w:rPr>
        <w:t> </w:t>
      </w:r>
      <w:r>
        <w:rPr/>
        <w:t>of</w:t>
      </w:r>
      <w:r>
        <w:rPr>
          <w:spacing w:val="-6"/>
        </w:rPr>
        <w:t> </w:t>
      </w:r>
      <w:r>
        <w:rPr/>
        <w:t>Political</w:t>
      </w:r>
      <w:r>
        <w:rPr>
          <w:spacing w:val="-4"/>
        </w:rPr>
        <w:t> </w:t>
      </w:r>
      <w:r>
        <w:rPr/>
        <w:t>Science</w:t>
      </w:r>
      <w:r>
        <w:rPr>
          <w:spacing w:val="-6"/>
        </w:rPr>
        <w:t> </w:t>
      </w:r>
      <w:r>
        <w:rPr>
          <w:spacing w:val="-2"/>
        </w:rPr>
        <w:t>Bylaws</w:t>
      </w:r>
    </w:p>
    <w:p>
      <w:pPr>
        <w:pStyle w:val="BodyText"/>
        <w:spacing w:before="280"/>
      </w:pPr>
      <w:r>
        <w:rPr/>
        <w:t>Approved:</w:t>
      </w:r>
      <w:r>
        <w:rPr>
          <w:spacing w:val="43"/>
        </w:rPr>
        <w:t> </w:t>
      </w:r>
      <w:r>
        <w:rPr/>
        <w:t>July</w:t>
      </w:r>
      <w:r>
        <w:rPr>
          <w:spacing w:val="-6"/>
        </w:rPr>
        <w:t> </w:t>
      </w:r>
      <w:r>
        <w:rPr/>
        <w:t>23,</w:t>
      </w:r>
      <w:r>
        <w:rPr>
          <w:spacing w:val="-1"/>
        </w:rPr>
        <w:t> </w:t>
      </w:r>
      <w:r>
        <w:rPr>
          <w:spacing w:val="-4"/>
        </w:rPr>
        <w:t>2001</w:t>
      </w:r>
    </w:p>
    <w:p>
      <w:pPr>
        <w:pStyle w:val="BodyText"/>
        <w:spacing w:before="40"/>
      </w:pPr>
    </w:p>
    <w:p>
      <w:pPr>
        <w:pStyle w:val="BodyText"/>
      </w:pPr>
      <w:r>
        <w:rPr/>
        <w:t>Amended:</w:t>
      </w:r>
      <w:r>
        <w:rPr>
          <w:spacing w:val="45"/>
        </w:rPr>
        <w:t> </w:t>
      </w:r>
      <w:r>
        <w:rPr/>
        <w:t>March</w:t>
      </w:r>
      <w:r>
        <w:rPr>
          <w:spacing w:val="-4"/>
        </w:rPr>
        <w:t> </w:t>
      </w:r>
      <w:r>
        <w:rPr/>
        <w:t>13,</w:t>
      </w:r>
      <w:r>
        <w:rPr>
          <w:spacing w:val="-1"/>
        </w:rPr>
        <w:t> </w:t>
      </w:r>
      <w:r>
        <w:rPr>
          <w:spacing w:val="-4"/>
        </w:rPr>
        <w:t>2009</w:t>
      </w:r>
    </w:p>
    <w:p>
      <w:pPr>
        <w:pStyle w:val="BodyText"/>
        <w:spacing w:before="40"/>
      </w:pPr>
    </w:p>
    <w:p>
      <w:pPr>
        <w:pStyle w:val="BodyText"/>
        <w:spacing w:before="1"/>
      </w:pPr>
      <w:r>
        <w:rPr/>
        <w:t>Amended:</w:t>
      </w:r>
      <w:r>
        <w:rPr>
          <w:spacing w:val="-8"/>
        </w:rPr>
        <w:t> </w:t>
      </w:r>
      <w:r>
        <w:rPr/>
        <w:t>December</w:t>
      </w:r>
      <w:r>
        <w:rPr>
          <w:spacing w:val="-5"/>
        </w:rPr>
        <w:t> </w:t>
      </w:r>
      <w:r>
        <w:rPr/>
        <w:t>10,</w:t>
      </w:r>
      <w:r>
        <w:rPr>
          <w:spacing w:val="-3"/>
        </w:rPr>
        <w:t> </w:t>
      </w:r>
      <w:r>
        <w:rPr>
          <w:spacing w:val="-4"/>
        </w:rPr>
        <w:t>2012</w:t>
      </w:r>
    </w:p>
    <w:p>
      <w:pPr>
        <w:pStyle w:val="BodyText"/>
        <w:spacing w:before="42"/>
      </w:pPr>
    </w:p>
    <w:p>
      <w:pPr>
        <w:spacing w:before="0"/>
        <w:ind w:left="0" w:right="0" w:firstLine="0"/>
        <w:jc w:val="left"/>
        <w:rPr>
          <w:b/>
          <w:sz w:val="21"/>
        </w:rPr>
      </w:pPr>
      <w:r>
        <w:rPr>
          <w:b/>
          <w:spacing w:val="-2"/>
          <w:sz w:val="21"/>
        </w:rPr>
        <w:t>Contents:</w:t>
      </w:r>
    </w:p>
    <w:p>
      <w:pPr>
        <w:pStyle w:val="BodyText"/>
        <w:spacing w:before="39"/>
        <w:rPr>
          <w:b/>
        </w:rPr>
      </w:pPr>
    </w:p>
    <w:p>
      <w:pPr>
        <w:pStyle w:val="Heading1"/>
      </w:pPr>
      <w:r>
        <w:rPr/>
        <w:t>Article</w:t>
      </w:r>
      <w:r>
        <w:rPr>
          <w:spacing w:val="-6"/>
        </w:rPr>
        <w:t> </w:t>
      </w:r>
      <w:r>
        <w:rPr/>
        <w:t>1:</w:t>
      </w:r>
      <w:r>
        <w:rPr>
          <w:spacing w:val="-6"/>
        </w:rPr>
        <w:t> </w:t>
      </w:r>
      <w:r>
        <w:rPr>
          <w:spacing w:val="-2"/>
        </w:rPr>
        <w:t>Membership</w:t>
      </w:r>
    </w:p>
    <w:p>
      <w:pPr>
        <w:pStyle w:val="BodyText"/>
        <w:spacing w:before="276"/>
        <w:ind w:right="284"/>
      </w:pPr>
      <w:r>
        <w:rPr/>
        <w:t>All</w:t>
      </w:r>
      <w:r>
        <w:rPr>
          <w:spacing w:val="-4"/>
        </w:rPr>
        <w:t> </w:t>
      </w:r>
      <w:r>
        <w:rPr/>
        <w:t>full-time</w:t>
      </w:r>
      <w:r>
        <w:rPr>
          <w:spacing w:val="-3"/>
        </w:rPr>
        <w:t> </w:t>
      </w:r>
      <w:r>
        <w:rPr/>
        <w:t>faculty</w:t>
      </w:r>
      <w:r>
        <w:rPr>
          <w:spacing w:val="-3"/>
        </w:rPr>
        <w:t> </w:t>
      </w:r>
      <w:r>
        <w:rPr/>
        <w:t>members</w:t>
      </w:r>
      <w:r>
        <w:rPr>
          <w:spacing w:val="-3"/>
        </w:rPr>
        <w:t> </w:t>
      </w:r>
      <w:r>
        <w:rPr/>
        <w:t>of</w:t>
      </w:r>
      <w:r>
        <w:rPr>
          <w:spacing w:val="-4"/>
        </w:rPr>
        <w:t> </w:t>
      </w:r>
      <w:r>
        <w:rPr/>
        <w:t>Wright</w:t>
      </w:r>
      <w:r>
        <w:rPr>
          <w:spacing w:val="-4"/>
        </w:rPr>
        <w:t> </w:t>
      </w:r>
      <w:r>
        <w:rPr/>
        <w:t>State</w:t>
      </w:r>
      <w:r>
        <w:rPr>
          <w:spacing w:val="-5"/>
        </w:rPr>
        <w:t> </w:t>
      </w:r>
      <w:r>
        <w:rPr/>
        <w:t>University</w:t>
      </w:r>
      <w:r>
        <w:rPr>
          <w:spacing w:val="-3"/>
        </w:rPr>
        <w:t> </w:t>
      </w:r>
      <w:r>
        <w:rPr/>
        <w:t>with</w:t>
      </w:r>
      <w:r>
        <w:rPr>
          <w:spacing w:val="-3"/>
        </w:rPr>
        <w:t> </w:t>
      </w:r>
      <w:r>
        <w:rPr/>
        <w:t>appointments</w:t>
      </w:r>
      <w:r>
        <w:rPr>
          <w:spacing w:val="-3"/>
        </w:rPr>
        <w:t> </w:t>
      </w:r>
      <w:r>
        <w:rPr/>
        <w:t>in</w:t>
      </w:r>
      <w:r>
        <w:rPr>
          <w:spacing w:val="-3"/>
        </w:rPr>
        <w:t> </w:t>
      </w:r>
      <w:r>
        <w:rPr/>
        <w:t>the</w:t>
      </w:r>
      <w:r>
        <w:rPr>
          <w:spacing w:val="-3"/>
        </w:rPr>
        <w:t> </w:t>
      </w:r>
      <w:r>
        <w:rPr/>
        <w:t>Department</w:t>
      </w:r>
      <w:r>
        <w:rPr>
          <w:spacing w:val="-4"/>
        </w:rPr>
        <w:t> </w:t>
      </w:r>
      <w:r>
        <w:rPr/>
        <w:t>of</w:t>
      </w:r>
      <w:r>
        <w:rPr>
          <w:spacing w:val="-4"/>
        </w:rPr>
        <w:t> </w:t>
      </w:r>
      <w:r>
        <w:rPr/>
        <w:t>Political Science are voting members of the department.</w:t>
      </w:r>
    </w:p>
    <w:p>
      <w:pPr>
        <w:pStyle w:val="BodyText"/>
        <w:spacing w:before="45"/>
      </w:pPr>
    </w:p>
    <w:p>
      <w:pPr>
        <w:pStyle w:val="Heading1"/>
      </w:pPr>
      <w:r>
        <w:rPr/>
        <w:t>Article</w:t>
      </w:r>
      <w:r>
        <w:rPr>
          <w:spacing w:val="-6"/>
        </w:rPr>
        <w:t> </w:t>
      </w:r>
      <w:r>
        <w:rPr/>
        <w:t>2:</w:t>
      </w:r>
      <w:r>
        <w:rPr>
          <w:spacing w:val="-6"/>
        </w:rPr>
        <w:t> </w:t>
      </w:r>
      <w:r>
        <w:rPr>
          <w:spacing w:val="-2"/>
        </w:rPr>
        <w:t>Organization</w:t>
      </w:r>
    </w:p>
    <w:p>
      <w:pPr>
        <w:pStyle w:val="ListParagraph"/>
        <w:numPr>
          <w:ilvl w:val="0"/>
          <w:numId w:val="1"/>
        </w:numPr>
        <w:tabs>
          <w:tab w:pos="720" w:val="left" w:leader="none"/>
        </w:tabs>
        <w:spacing w:line="240" w:lineRule="auto" w:before="273" w:after="0"/>
        <w:ind w:left="720" w:right="401" w:hanging="360"/>
        <w:jc w:val="left"/>
        <w:rPr>
          <w:sz w:val="21"/>
        </w:rPr>
      </w:pPr>
      <w:r>
        <w:rPr>
          <w:sz w:val="21"/>
        </w:rPr>
        <w:t>The department faculty</w:t>
      </w:r>
      <w:r>
        <w:rPr>
          <w:spacing w:val="-4"/>
          <w:sz w:val="21"/>
        </w:rPr>
        <w:t> </w:t>
      </w:r>
      <w:r>
        <w:rPr>
          <w:sz w:val="21"/>
        </w:rPr>
        <w:t>will use department meetings to make recommendations for decision-making. All</w:t>
      </w:r>
      <w:r>
        <w:rPr>
          <w:spacing w:val="-3"/>
          <w:sz w:val="21"/>
        </w:rPr>
        <w:t> </w:t>
      </w:r>
      <w:r>
        <w:rPr>
          <w:sz w:val="21"/>
        </w:rPr>
        <w:t>recommendations</w:t>
      </w:r>
      <w:r>
        <w:rPr>
          <w:spacing w:val="-2"/>
          <w:sz w:val="21"/>
        </w:rPr>
        <w:t> </w:t>
      </w:r>
      <w:r>
        <w:rPr>
          <w:sz w:val="21"/>
        </w:rPr>
        <w:t>of</w:t>
      </w:r>
      <w:r>
        <w:rPr>
          <w:spacing w:val="-3"/>
          <w:sz w:val="21"/>
        </w:rPr>
        <w:t> </w:t>
      </w:r>
      <w:r>
        <w:rPr>
          <w:sz w:val="21"/>
        </w:rPr>
        <w:t>the</w:t>
      </w:r>
      <w:r>
        <w:rPr>
          <w:spacing w:val="-2"/>
          <w:sz w:val="21"/>
        </w:rPr>
        <w:t> </w:t>
      </w:r>
      <w:r>
        <w:rPr>
          <w:sz w:val="21"/>
        </w:rPr>
        <w:t>department</w:t>
      </w:r>
      <w:r>
        <w:rPr>
          <w:spacing w:val="-3"/>
          <w:sz w:val="21"/>
        </w:rPr>
        <w:t> </w:t>
      </w:r>
      <w:r>
        <w:rPr>
          <w:sz w:val="21"/>
        </w:rPr>
        <w:t>faculty</w:t>
      </w:r>
      <w:r>
        <w:rPr>
          <w:spacing w:val="-7"/>
          <w:sz w:val="21"/>
        </w:rPr>
        <w:t> </w:t>
      </w:r>
      <w:r>
        <w:rPr>
          <w:sz w:val="21"/>
        </w:rPr>
        <w:t>shall</w:t>
      </w:r>
      <w:r>
        <w:rPr>
          <w:spacing w:val="-3"/>
          <w:sz w:val="21"/>
        </w:rPr>
        <w:t> </w:t>
      </w:r>
      <w:r>
        <w:rPr>
          <w:sz w:val="21"/>
        </w:rPr>
        <w:t>be</w:t>
      </w:r>
      <w:r>
        <w:rPr>
          <w:spacing w:val="-2"/>
          <w:sz w:val="21"/>
        </w:rPr>
        <w:t> </w:t>
      </w:r>
      <w:r>
        <w:rPr>
          <w:sz w:val="21"/>
        </w:rPr>
        <w:t>made</w:t>
      </w:r>
      <w:r>
        <w:rPr>
          <w:spacing w:val="-2"/>
          <w:sz w:val="21"/>
        </w:rPr>
        <w:t> </w:t>
      </w:r>
      <w:r>
        <w:rPr>
          <w:sz w:val="21"/>
        </w:rPr>
        <w:t>by</w:t>
      </w:r>
      <w:r>
        <w:rPr>
          <w:spacing w:val="-7"/>
          <w:sz w:val="21"/>
        </w:rPr>
        <w:t> </w:t>
      </w:r>
      <w:r>
        <w:rPr>
          <w:sz w:val="21"/>
        </w:rPr>
        <w:t>simple majority</w:t>
      </w:r>
      <w:r>
        <w:rPr>
          <w:spacing w:val="-5"/>
          <w:sz w:val="21"/>
        </w:rPr>
        <w:t> </w:t>
      </w:r>
      <w:r>
        <w:rPr>
          <w:sz w:val="21"/>
        </w:rPr>
        <w:t>vote.</w:t>
      </w:r>
      <w:r>
        <w:rPr>
          <w:spacing w:val="-2"/>
          <w:sz w:val="21"/>
        </w:rPr>
        <w:t> </w:t>
      </w:r>
      <w:r>
        <w:rPr>
          <w:sz w:val="21"/>
        </w:rPr>
        <w:t>Conduct</w:t>
      </w:r>
      <w:r>
        <w:rPr>
          <w:spacing w:val="-3"/>
          <w:sz w:val="21"/>
        </w:rPr>
        <w:t> </w:t>
      </w:r>
      <w:r>
        <w:rPr>
          <w:sz w:val="21"/>
        </w:rPr>
        <w:t>of</w:t>
      </w:r>
      <w:r>
        <w:rPr>
          <w:spacing w:val="-3"/>
          <w:sz w:val="21"/>
        </w:rPr>
        <w:t> </w:t>
      </w:r>
      <w:r>
        <w:rPr>
          <w:sz w:val="21"/>
        </w:rPr>
        <w:t>the meetings of the department, and those of its committees, may be informal, but in case of dispute over procedure, Robert's Rules of Order must be followed. Except as noted in section 2D below, the department may act as a committee of the whole on all matters.</w:t>
      </w:r>
    </w:p>
    <w:p>
      <w:pPr>
        <w:pStyle w:val="ListParagraph"/>
        <w:numPr>
          <w:ilvl w:val="0"/>
          <w:numId w:val="1"/>
        </w:numPr>
        <w:tabs>
          <w:tab w:pos="720" w:val="left" w:leader="none"/>
        </w:tabs>
        <w:spacing w:line="240" w:lineRule="auto" w:before="0" w:after="0"/>
        <w:ind w:left="720" w:right="388" w:hanging="360"/>
        <w:jc w:val="left"/>
        <w:rPr>
          <w:sz w:val="21"/>
        </w:rPr>
      </w:pPr>
      <w:r>
        <w:rPr>
          <w:sz w:val="21"/>
        </w:rPr>
        <w:t>A meeting</w:t>
      </w:r>
      <w:r>
        <w:rPr>
          <w:spacing w:val="-1"/>
          <w:sz w:val="21"/>
        </w:rPr>
        <w:t> </w:t>
      </w:r>
      <w:r>
        <w:rPr>
          <w:sz w:val="21"/>
        </w:rPr>
        <w:t>of</w:t>
      </w:r>
      <w:r>
        <w:rPr>
          <w:spacing w:val="-2"/>
          <w:sz w:val="21"/>
        </w:rPr>
        <w:t> </w:t>
      </w:r>
      <w:r>
        <w:rPr>
          <w:sz w:val="21"/>
        </w:rPr>
        <w:t>the</w:t>
      </w:r>
      <w:r>
        <w:rPr>
          <w:spacing w:val="-1"/>
          <w:sz w:val="21"/>
        </w:rPr>
        <w:t> </w:t>
      </w:r>
      <w:r>
        <w:rPr>
          <w:sz w:val="21"/>
        </w:rPr>
        <w:t>department</w:t>
      </w:r>
      <w:r>
        <w:rPr>
          <w:spacing w:val="-2"/>
          <w:sz w:val="21"/>
        </w:rPr>
        <w:t> </w:t>
      </w:r>
      <w:r>
        <w:rPr>
          <w:sz w:val="21"/>
        </w:rPr>
        <w:t>faculty</w:t>
      </w:r>
      <w:r>
        <w:rPr>
          <w:spacing w:val="-6"/>
          <w:sz w:val="21"/>
        </w:rPr>
        <w:t> </w:t>
      </w:r>
      <w:r>
        <w:rPr>
          <w:sz w:val="21"/>
        </w:rPr>
        <w:t>shall</w:t>
      </w:r>
      <w:r>
        <w:rPr>
          <w:spacing w:val="-2"/>
          <w:sz w:val="21"/>
        </w:rPr>
        <w:t> </w:t>
      </w:r>
      <w:r>
        <w:rPr>
          <w:sz w:val="21"/>
        </w:rPr>
        <w:t>be</w:t>
      </w:r>
      <w:r>
        <w:rPr>
          <w:spacing w:val="-1"/>
          <w:sz w:val="21"/>
        </w:rPr>
        <w:t> </w:t>
      </w:r>
      <w:r>
        <w:rPr>
          <w:sz w:val="21"/>
        </w:rPr>
        <w:t>called</w:t>
      </w:r>
      <w:r>
        <w:rPr>
          <w:spacing w:val="-1"/>
          <w:sz w:val="21"/>
        </w:rPr>
        <w:t> </w:t>
      </w:r>
      <w:r>
        <w:rPr>
          <w:sz w:val="21"/>
        </w:rPr>
        <w:t>at</w:t>
      </w:r>
      <w:r>
        <w:rPr>
          <w:spacing w:val="-3"/>
          <w:sz w:val="21"/>
        </w:rPr>
        <w:t> </w:t>
      </w:r>
      <w:r>
        <w:rPr>
          <w:sz w:val="21"/>
        </w:rPr>
        <w:t>least</w:t>
      </w:r>
      <w:r>
        <w:rPr>
          <w:spacing w:val="-2"/>
          <w:sz w:val="21"/>
        </w:rPr>
        <w:t> </w:t>
      </w:r>
      <w:r>
        <w:rPr>
          <w:sz w:val="21"/>
        </w:rPr>
        <w:t>once</w:t>
      </w:r>
      <w:r>
        <w:rPr>
          <w:spacing w:val="-1"/>
          <w:sz w:val="21"/>
        </w:rPr>
        <w:t> </w:t>
      </w:r>
      <w:r>
        <w:rPr>
          <w:sz w:val="21"/>
        </w:rPr>
        <w:t>each</w:t>
      </w:r>
      <w:r>
        <w:rPr>
          <w:spacing w:val="-4"/>
          <w:sz w:val="21"/>
        </w:rPr>
        <w:t> </w:t>
      </w:r>
      <w:r>
        <w:rPr>
          <w:sz w:val="21"/>
        </w:rPr>
        <w:t>term</w:t>
      </w:r>
      <w:r>
        <w:rPr>
          <w:spacing w:val="-5"/>
          <w:sz w:val="21"/>
        </w:rPr>
        <w:t> </w:t>
      </w:r>
      <w:r>
        <w:rPr>
          <w:sz w:val="21"/>
        </w:rPr>
        <w:t>from</w:t>
      </w:r>
      <w:r>
        <w:rPr>
          <w:spacing w:val="-5"/>
          <w:sz w:val="21"/>
        </w:rPr>
        <w:t> </w:t>
      </w:r>
      <w:r>
        <w:rPr>
          <w:sz w:val="21"/>
        </w:rPr>
        <w:t>August</w:t>
      </w:r>
      <w:r>
        <w:rPr>
          <w:spacing w:val="-3"/>
          <w:sz w:val="21"/>
        </w:rPr>
        <w:t> </w:t>
      </w:r>
      <w:r>
        <w:rPr>
          <w:sz w:val="21"/>
        </w:rPr>
        <w:t>to</w:t>
      </w:r>
      <w:r>
        <w:rPr>
          <w:spacing w:val="-1"/>
          <w:sz w:val="21"/>
        </w:rPr>
        <w:t> </w:t>
      </w:r>
      <w:r>
        <w:rPr>
          <w:sz w:val="21"/>
        </w:rPr>
        <w:t>May</w:t>
      </w:r>
      <w:r>
        <w:rPr>
          <w:spacing w:val="-6"/>
          <w:sz w:val="21"/>
        </w:rPr>
        <w:t> </w:t>
      </w:r>
      <w:r>
        <w:rPr>
          <w:sz w:val="21"/>
        </w:rPr>
        <w:t>by</w:t>
      </w:r>
      <w:r>
        <w:rPr>
          <w:spacing w:val="-6"/>
          <w:sz w:val="21"/>
        </w:rPr>
        <w:t> </w:t>
      </w:r>
      <w:r>
        <w:rPr>
          <w:sz w:val="21"/>
        </w:rPr>
        <w:t>the chair of the department. The chair shall also call additional meetings as necessary. A meeting of the department shall be called whenever four members of the department request it.</w:t>
      </w:r>
    </w:p>
    <w:p>
      <w:pPr>
        <w:pStyle w:val="ListParagraph"/>
        <w:numPr>
          <w:ilvl w:val="0"/>
          <w:numId w:val="1"/>
        </w:numPr>
        <w:tabs>
          <w:tab w:pos="720" w:val="left" w:leader="none"/>
        </w:tabs>
        <w:spacing w:line="240" w:lineRule="auto" w:before="0" w:after="0"/>
        <w:ind w:left="720" w:right="406" w:hanging="360"/>
        <w:jc w:val="left"/>
        <w:rPr>
          <w:sz w:val="21"/>
        </w:rPr>
      </w:pPr>
      <w:r>
        <w:rPr>
          <w:sz w:val="21"/>
        </w:rPr>
        <w:t>An</w:t>
      </w:r>
      <w:r>
        <w:rPr>
          <w:spacing w:val="-2"/>
          <w:sz w:val="21"/>
        </w:rPr>
        <w:t> </w:t>
      </w:r>
      <w:r>
        <w:rPr>
          <w:sz w:val="21"/>
        </w:rPr>
        <w:t>agenda</w:t>
      </w:r>
      <w:r>
        <w:rPr>
          <w:spacing w:val="-5"/>
          <w:sz w:val="21"/>
        </w:rPr>
        <w:t> </w:t>
      </w:r>
      <w:r>
        <w:rPr>
          <w:sz w:val="21"/>
        </w:rPr>
        <w:t>for</w:t>
      </w:r>
      <w:r>
        <w:rPr>
          <w:spacing w:val="-3"/>
          <w:sz w:val="21"/>
        </w:rPr>
        <w:t> </w:t>
      </w:r>
      <w:r>
        <w:rPr>
          <w:sz w:val="21"/>
        </w:rPr>
        <w:t>the</w:t>
      </w:r>
      <w:r>
        <w:rPr>
          <w:spacing w:val="-2"/>
          <w:sz w:val="21"/>
        </w:rPr>
        <w:t> </w:t>
      </w:r>
      <w:r>
        <w:rPr>
          <w:sz w:val="21"/>
        </w:rPr>
        <w:t>meeting</w:t>
      </w:r>
      <w:r>
        <w:rPr>
          <w:spacing w:val="-2"/>
          <w:sz w:val="21"/>
        </w:rPr>
        <w:t> </w:t>
      </w:r>
      <w:r>
        <w:rPr>
          <w:sz w:val="21"/>
        </w:rPr>
        <w:t>shall</w:t>
      </w:r>
      <w:r>
        <w:rPr>
          <w:spacing w:val="-3"/>
          <w:sz w:val="21"/>
        </w:rPr>
        <w:t> </w:t>
      </w:r>
      <w:r>
        <w:rPr>
          <w:sz w:val="21"/>
        </w:rPr>
        <w:t>be</w:t>
      </w:r>
      <w:r>
        <w:rPr>
          <w:spacing w:val="-2"/>
          <w:sz w:val="21"/>
        </w:rPr>
        <w:t> </w:t>
      </w:r>
      <w:r>
        <w:rPr>
          <w:sz w:val="21"/>
        </w:rPr>
        <w:t>published,</w:t>
      </w:r>
      <w:r>
        <w:rPr>
          <w:spacing w:val="-5"/>
          <w:sz w:val="21"/>
        </w:rPr>
        <w:t> </w:t>
      </w:r>
      <w:r>
        <w:rPr>
          <w:sz w:val="21"/>
        </w:rPr>
        <w:t>by</w:t>
      </w:r>
      <w:r>
        <w:rPr>
          <w:spacing w:val="-7"/>
          <w:sz w:val="21"/>
        </w:rPr>
        <w:t> </w:t>
      </w:r>
      <w:r>
        <w:rPr>
          <w:sz w:val="21"/>
        </w:rPr>
        <w:t>the</w:t>
      </w:r>
      <w:r>
        <w:rPr>
          <w:spacing w:val="-2"/>
          <w:sz w:val="21"/>
        </w:rPr>
        <w:t> </w:t>
      </w:r>
      <w:r>
        <w:rPr>
          <w:sz w:val="21"/>
        </w:rPr>
        <w:t>chair,</w:t>
      </w:r>
      <w:r>
        <w:rPr>
          <w:spacing w:val="-2"/>
          <w:sz w:val="21"/>
        </w:rPr>
        <w:t> </w:t>
      </w:r>
      <w:r>
        <w:rPr>
          <w:sz w:val="21"/>
        </w:rPr>
        <w:t>at</w:t>
      </w:r>
      <w:r>
        <w:rPr>
          <w:spacing w:val="-3"/>
          <w:sz w:val="21"/>
        </w:rPr>
        <w:t> </w:t>
      </w:r>
      <w:r>
        <w:rPr>
          <w:sz w:val="21"/>
        </w:rPr>
        <w:t>least</w:t>
      </w:r>
      <w:r>
        <w:rPr>
          <w:spacing w:val="-3"/>
          <w:sz w:val="21"/>
        </w:rPr>
        <w:t> </w:t>
      </w:r>
      <w:r>
        <w:rPr>
          <w:sz w:val="21"/>
        </w:rPr>
        <w:t>48</w:t>
      </w:r>
      <w:r>
        <w:rPr>
          <w:spacing w:val="-2"/>
          <w:sz w:val="21"/>
        </w:rPr>
        <w:t> </w:t>
      </w:r>
      <w:r>
        <w:rPr>
          <w:sz w:val="21"/>
        </w:rPr>
        <w:t>hours</w:t>
      </w:r>
      <w:r>
        <w:rPr>
          <w:spacing w:val="-2"/>
          <w:sz w:val="21"/>
        </w:rPr>
        <w:t> </w:t>
      </w:r>
      <w:r>
        <w:rPr>
          <w:sz w:val="21"/>
        </w:rPr>
        <w:t>before</w:t>
      </w:r>
      <w:r>
        <w:rPr>
          <w:spacing w:val="-2"/>
          <w:sz w:val="21"/>
        </w:rPr>
        <w:t> </w:t>
      </w:r>
      <w:r>
        <w:rPr>
          <w:sz w:val="21"/>
        </w:rPr>
        <w:t>the</w:t>
      </w:r>
      <w:r>
        <w:rPr>
          <w:spacing w:val="-2"/>
          <w:sz w:val="21"/>
        </w:rPr>
        <w:t> </w:t>
      </w:r>
      <w:r>
        <w:rPr>
          <w:sz w:val="21"/>
        </w:rPr>
        <w:t>meeting,</w:t>
      </w:r>
      <w:r>
        <w:rPr>
          <w:spacing w:val="-2"/>
          <w:sz w:val="21"/>
        </w:rPr>
        <w:t> </w:t>
      </w:r>
      <w:r>
        <w:rPr>
          <w:sz w:val="21"/>
        </w:rPr>
        <w:t>either electronically or in paper form, to all members of the department. Members should suggest items to the chair prior to this time. A quorum for the meeting is defined as a majority of the bargaining unit faculty in the department. Written minutes of the meeting shall be kept.</w:t>
      </w:r>
    </w:p>
    <w:p>
      <w:pPr>
        <w:pStyle w:val="ListParagraph"/>
        <w:numPr>
          <w:ilvl w:val="0"/>
          <w:numId w:val="1"/>
        </w:numPr>
        <w:tabs>
          <w:tab w:pos="720" w:val="left" w:leader="none"/>
        </w:tabs>
        <w:spacing w:line="240" w:lineRule="auto" w:before="0" w:after="0"/>
        <w:ind w:left="720" w:right="509" w:hanging="360"/>
        <w:jc w:val="left"/>
        <w:rPr>
          <w:sz w:val="21"/>
        </w:rPr>
      </w:pPr>
      <w:r>
        <w:rPr>
          <w:sz w:val="21"/>
        </w:rPr>
        <w:t>At the last meeting of the academic year, standing committees of the department shall be elected for the following academic year. The size and composition of any</w:t>
      </w:r>
      <w:r>
        <w:rPr>
          <w:spacing w:val="-2"/>
          <w:sz w:val="21"/>
        </w:rPr>
        <w:t> </w:t>
      </w:r>
      <w:r>
        <w:rPr>
          <w:sz w:val="21"/>
        </w:rPr>
        <w:t>committee, except the promotion and tenure</w:t>
      </w:r>
      <w:r>
        <w:rPr>
          <w:spacing w:val="-2"/>
          <w:sz w:val="21"/>
        </w:rPr>
        <w:t> </w:t>
      </w:r>
      <w:r>
        <w:rPr>
          <w:sz w:val="21"/>
        </w:rPr>
        <w:t>committee,</w:t>
      </w:r>
      <w:r>
        <w:rPr>
          <w:spacing w:val="-2"/>
          <w:sz w:val="21"/>
        </w:rPr>
        <w:t> </w:t>
      </w:r>
      <w:r>
        <w:rPr>
          <w:sz w:val="21"/>
        </w:rPr>
        <w:t>shall</w:t>
      </w:r>
      <w:r>
        <w:rPr>
          <w:spacing w:val="-3"/>
          <w:sz w:val="21"/>
        </w:rPr>
        <w:t> </w:t>
      </w:r>
      <w:r>
        <w:rPr>
          <w:sz w:val="21"/>
        </w:rPr>
        <w:t>be</w:t>
      </w:r>
      <w:r>
        <w:rPr>
          <w:spacing w:val="-2"/>
          <w:sz w:val="21"/>
        </w:rPr>
        <w:t> </w:t>
      </w:r>
      <w:r>
        <w:rPr>
          <w:sz w:val="21"/>
        </w:rPr>
        <w:t>decided</w:t>
      </w:r>
      <w:r>
        <w:rPr>
          <w:spacing w:val="-2"/>
          <w:sz w:val="21"/>
        </w:rPr>
        <w:t> </w:t>
      </w:r>
      <w:r>
        <w:rPr>
          <w:sz w:val="21"/>
        </w:rPr>
        <w:t>by</w:t>
      </w:r>
      <w:r>
        <w:rPr>
          <w:spacing w:val="-7"/>
          <w:sz w:val="21"/>
        </w:rPr>
        <w:t> </w:t>
      </w:r>
      <w:r>
        <w:rPr>
          <w:sz w:val="21"/>
        </w:rPr>
        <w:t>a</w:t>
      </w:r>
      <w:r>
        <w:rPr>
          <w:spacing w:val="-2"/>
          <w:sz w:val="21"/>
        </w:rPr>
        <w:t> </w:t>
      </w:r>
      <w:r>
        <w:rPr>
          <w:sz w:val="21"/>
        </w:rPr>
        <w:t>majority</w:t>
      </w:r>
      <w:r>
        <w:rPr>
          <w:spacing w:val="-5"/>
          <w:sz w:val="21"/>
        </w:rPr>
        <w:t> </w:t>
      </w:r>
      <w:r>
        <w:rPr>
          <w:sz w:val="21"/>
        </w:rPr>
        <w:t>of</w:t>
      </w:r>
      <w:r>
        <w:rPr>
          <w:spacing w:val="-3"/>
          <w:sz w:val="21"/>
        </w:rPr>
        <w:t> </w:t>
      </w:r>
      <w:r>
        <w:rPr>
          <w:sz w:val="21"/>
        </w:rPr>
        <w:t>the</w:t>
      </w:r>
      <w:r>
        <w:rPr>
          <w:spacing w:val="-2"/>
          <w:sz w:val="21"/>
        </w:rPr>
        <w:t> </w:t>
      </w:r>
      <w:r>
        <w:rPr>
          <w:sz w:val="21"/>
        </w:rPr>
        <w:t>department</w:t>
      </w:r>
      <w:r>
        <w:rPr>
          <w:spacing w:val="-1"/>
          <w:sz w:val="21"/>
        </w:rPr>
        <w:t> </w:t>
      </w:r>
      <w:r>
        <w:rPr>
          <w:sz w:val="21"/>
        </w:rPr>
        <w:t>members</w:t>
      </w:r>
      <w:r>
        <w:rPr>
          <w:spacing w:val="-2"/>
          <w:sz w:val="21"/>
        </w:rPr>
        <w:t> </w:t>
      </w:r>
      <w:r>
        <w:rPr>
          <w:sz w:val="21"/>
        </w:rPr>
        <w:t>present</w:t>
      </w:r>
      <w:r>
        <w:rPr>
          <w:spacing w:val="-3"/>
          <w:sz w:val="21"/>
        </w:rPr>
        <w:t> </w:t>
      </w:r>
      <w:r>
        <w:rPr>
          <w:sz w:val="21"/>
        </w:rPr>
        <w:t>and</w:t>
      </w:r>
      <w:r>
        <w:rPr>
          <w:spacing w:val="-2"/>
          <w:sz w:val="21"/>
        </w:rPr>
        <w:t> </w:t>
      </w:r>
      <w:r>
        <w:rPr>
          <w:sz w:val="21"/>
        </w:rPr>
        <w:t>voting.</w:t>
      </w:r>
      <w:r>
        <w:rPr>
          <w:spacing w:val="-2"/>
          <w:sz w:val="21"/>
        </w:rPr>
        <w:t> </w:t>
      </w:r>
      <w:r>
        <w:rPr>
          <w:sz w:val="21"/>
        </w:rPr>
        <w:t>The following are the standing committees of the department:</w:t>
      </w:r>
    </w:p>
    <w:p>
      <w:pPr>
        <w:pStyle w:val="ListParagraph"/>
        <w:numPr>
          <w:ilvl w:val="1"/>
          <w:numId w:val="1"/>
        </w:numPr>
        <w:tabs>
          <w:tab w:pos="1440" w:val="left" w:leader="none"/>
        </w:tabs>
        <w:spacing w:line="240" w:lineRule="auto" w:before="1" w:after="0"/>
        <w:ind w:left="1440" w:right="394" w:hanging="360"/>
        <w:jc w:val="left"/>
        <w:rPr>
          <w:sz w:val="21"/>
        </w:rPr>
      </w:pPr>
      <w:r>
        <w:rPr>
          <w:sz w:val="21"/>
        </w:rPr>
        <w:t>Promotion and Tenure: The promotion and Tenure Committee shall evaluate all candidates for promotion and tenure and submit a recommendation on each case, using the criteria and procedures identified in Article 6 of this document. All tenured members of the department are eligible to serve on this committee. Only full professors in the department are eligible to evaluate and vote on candidates for promotion to Full Professor. If there are not three (3) professors</w:t>
      </w:r>
      <w:r>
        <w:rPr>
          <w:spacing w:val="-3"/>
          <w:sz w:val="21"/>
        </w:rPr>
        <w:t> </w:t>
      </w:r>
      <w:r>
        <w:rPr>
          <w:sz w:val="21"/>
        </w:rPr>
        <w:t>eligible</w:t>
      </w:r>
      <w:r>
        <w:rPr>
          <w:spacing w:val="-3"/>
          <w:sz w:val="21"/>
        </w:rPr>
        <w:t> </w:t>
      </w:r>
      <w:r>
        <w:rPr>
          <w:sz w:val="21"/>
        </w:rPr>
        <w:t>to</w:t>
      </w:r>
      <w:r>
        <w:rPr>
          <w:spacing w:val="-3"/>
          <w:sz w:val="21"/>
        </w:rPr>
        <w:t> </w:t>
      </w:r>
      <w:r>
        <w:rPr>
          <w:sz w:val="21"/>
        </w:rPr>
        <w:t>vote,</w:t>
      </w:r>
      <w:r>
        <w:rPr>
          <w:spacing w:val="-3"/>
          <w:sz w:val="21"/>
        </w:rPr>
        <w:t> </w:t>
      </w:r>
      <w:r>
        <w:rPr>
          <w:sz w:val="21"/>
        </w:rPr>
        <w:t>then</w:t>
      </w:r>
      <w:r>
        <w:rPr>
          <w:spacing w:val="-3"/>
          <w:sz w:val="21"/>
        </w:rPr>
        <w:t> </w:t>
      </w:r>
      <w:r>
        <w:rPr>
          <w:sz w:val="21"/>
        </w:rPr>
        <w:t>one</w:t>
      </w:r>
      <w:r>
        <w:rPr>
          <w:spacing w:val="-6"/>
          <w:sz w:val="21"/>
        </w:rPr>
        <w:t> </w:t>
      </w:r>
      <w:r>
        <w:rPr>
          <w:sz w:val="21"/>
        </w:rPr>
        <w:t>or</w:t>
      </w:r>
      <w:r>
        <w:rPr>
          <w:spacing w:val="-4"/>
          <w:sz w:val="21"/>
        </w:rPr>
        <w:t> </w:t>
      </w:r>
      <w:r>
        <w:rPr>
          <w:sz w:val="21"/>
        </w:rPr>
        <w:t>more</w:t>
      </w:r>
      <w:r>
        <w:rPr>
          <w:spacing w:val="-3"/>
          <w:sz w:val="21"/>
        </w:rPr>
        <w:t> </w:t>
      </w:r>
      <w:r>
        <w:rPr>
          <w:sz w:val="21"/>
        </w:rPr>
        <w:t>additional</w:t>
      </w:r>
      <w:r>
        <w:rPr>
          <w:spacing w:val="-4"/>
          <w:sz w:val="21"/>
        </w:rPr>
        <w:t> </w:t>
      </w:r>
      <w:r>
        <w:rPr>
          <w:sz w:val="21"/>
        </w:rPr>
        <w:t>full</w:t>
      </w:r>
      <w:r>
        <w:rPr>
          <w:spacing w:val="-4"/>
          <w:sz w:val="21"/>
        </w:rPr>
        <w:t> </w:t>
      </w:r>
      <w:r>
        <w:rPr>
          <w:sz w:val="21"/>
        </w:rPr>
        <w:t>professors</w:t>
      </w:r>
      <w:r>
        <w:rPr>
          <w:spacing w:val="-3"/>
          <w:sz w:val="21"/>
        </w:rPr>
        <w:t> </w:t>
      </w:r>
      <w:r>
        <w:rPr>
          <w:sz w:val="21"/>
        </w:rPr>
        <w:t>from</w:t>
      </w:r>
      <w:r>
        <w:rPr>
          <w:spacing w:val="-7"/>
          <w:sz w:val="21"/>
        </w:rPr>
        <w:t> </w:t>
      </w:r>
      <w:r>
        <w:rPr>
          <w:sz w:val="21"/>
        </w:rPr>
        <w:t>other</w:t>
      </w:r>
      <w:r>
        <w:rPr>
          <w:spacing w:val="-4"/>
          <w:sz w:val="21"/>
        </w:rPr>
        <w:t> </w:t>
      </w:r>
      <w:r>
        <w:rPr>
          <w:sz w:val="21"/>
        </w:rPr>
        <w:t>departments shall be selected by the chair, the candidate(s) and the Promotion and Tenure Committee. This committee is also responsible for making an annual report on the progress of untenured members of the department toward promotion and tenure, and on the progress of tenured assistant and associate professors toward promotion.</w:t>
      </w:r>
    </w:p>
    <w:p>
      <w:pPr>
        <w:pStyle w:val="ListParagraph"/>
        <w:numPr>
          <w:ilvl w:val="1"/>
          <w:numId w:val="1"/>
        </w:numPr>
        <w:tabs>
          <w:tab w:pos="1440" w:val="left" w:leader="none"/>
        </w:tabs>
        <w:spacing w:line="240" w:lineRule="auto" w:before="0" w:after="0"/>
        <w:ind w:left="1440" w:right="0" w:hanging="360"/>
        <w:jc w:val="left"/>
        <w:rPr>
          <w:sz w:val="21"/>
        </w:rPr>
      </w:pPr>
      <w:r>
        <w:rPr>
          <w:sz w:val="21"/>
        </w:rPr>
        <w:t>Faculty</w:t>
      </w:r>
      <w:r>
        <w:rPr>
          <w:spacing w:val="-12"/>
          <w:sz w:val="21"/>
        </w:rPr>
        <w:t> </w:t>
      </w:r>
      <w:r>
        <w:rPr>
          <w:sz w:val="21"/>
        </w:rPr>
        <w:t>Development:</w:t>
      </w:r>
      <w:r>
        <w:rPr>
          <w:spacing w:val="-5"/>
          <w:sz w:val="21"/>
        </w:rPr>
        <w:t> </w:t>
      </w:r>
      <w:r>
        <w:rPr>
          <w:sz w:val="21"/>
        </w:rPr>
        <w:t>The</w:t>
      </w:r>
      <w:r>
        <w:rPr>
          <w:spacing w:val="-3"/>
          <w:sz w:val="21"/>
        </w:rPr>
        <w:t> </w:t>
      </w:r>
      <w:r>
        <w:rPr>
          <w:sz w:val="21"/>
        </w:rPr>
        <w:t>Faculty</w:t>
      </w:r>
      <w:r>
        <w:rPr>
          <w:spacing w:val="-10"/>
          <w:sz w:val="21"/>
        </w:rPr>
        <w:t> </w:t>
      </w:r>
      <w:r>
        <w:rPr>
          <w:sz w:val="21"/>
        </w:rPr>
        <w:t>Development</w:t>
      </w:r>
      <w:r>
        <w:rPr>
          <w:spacing w:val="-5"/>
          <w:sz w:val="21"/>
        </w:rPr>
        <w:t> </w:t>
      </w:r>
      <w:r>
        <w:rPr>
          <w:sz w:val="21"/>
        </w:rPr>
        <w:t>committee</w:t>
      </w:r>
      <w:r>
        <w:rPr>
          <w:spacing w:val="-5"/>
          <w:sz w:val="21"/>
        </w:rPr>
        <w:t> </w:t>
      </w:r>
      <w:r>
        <w:rPr>
          <w:sz w:val="21"/>
        </w:rPr>
        <w:t>is</w:t>
      </w:r>
      <w:r>
        <w:rPr>
          <w:spacing w:val="-5"/>
          <w:sz w:val="21"/>
        </w:rPr>
        <w:t> </w:t>
      </w:r>
      <w:r>
        <w:rPr>
          <w:sz w:val="21"/>
        </w:rPr>
        <w:t>responsible</w:t>
      </w:r>
      <w:r>
        <w:rPr>
          <w:spacing w:val="-4"/>
          <w:sz w:val="21"/>
        </w:rPr>
        <w:t> for:</w:t>
      </w:r>
    </w:p>
    <w:p>
      <w:pPr>
        <w:pStyle w:val="BodyText"/>
        <w:spacing w:before="37"/>
      </w:pPr>
    </w:p>
    <w:p>
      <w:pPr>
        <w:pStyle w:val="ListParagraph"/>
        <w:numPr>
          <w:ilvl w:val="2"/>
          <w:numId w:val="1"/>
        </w:numPr>
        <w:tabs>
          <w:tab w:pos="2160" w:val="left" w:leader="none"/>
        </w:tabs>
        <w:spacing w:line="240" w:lineRule="auto" w:before="1" w:after="0"/>
        <w:ind w:left="2160" w:right="703" w:hanging="471"/>
        <w:jc w:val="left"/>
        <w:rPr>
          <w:sz w:val="21"/>
        </w:rPr>
      </w:pPr>
      <w:r>
        <w:rPr>
          <w:sz w:val="21"/>
        </w:rPr>
        <w:t>Making recommendations about the performance of each</w:t>
      </w:r>
      <w:r>
        <w:rPr>
          <w:spacing w:val="-2"/>
          <w:sz w:val="21"/>
        </w:rPr>
        <w:t> </w:t>
      </w:r>
      <w:r>
        <w:rPr>
          <w:sz w:val="21"/>
        </w:rPr>
        <w:t>faculty member for the previous</w:t>
      </w:r>
      <w:r>
        <w:rPr>
          <w:spacing w:val="-2"/>
          <w:sz w:val="21"/>
        </w:rPr>
        <w:t> </w:t>
      </w:r>
      <w:r>
        <w:rPr>
          <w:sz w:val="21"/>
        </w:rPr>
        <w:t>year</w:t>
      </w:r>
      <w:r>
        <w:rPr>
          <w:spacing w:val="-4"/>
          <w:sz w:val="21"/>
        </w:rPr>
        <w:t> </w:t>
      </w:r>
      <w:r>
        <w:rPr>
          <w:sz w:val="21"/>
        </w:rPr>
        <w:t>according</w:t>
      </w:r>
      <w:r>
        <w:rPr>
          <w:spacing w:val="-3"/>
          <w:sz w:val="21"/>
        </w:rPr>
        <w:t> </w:t>
      </w:r>
      <w:r>
        <w:rPr>
          <w:sz w:val="21"/>
        </w:rPr>
        <w:t>to</w:t>
      </w:r>
      <w:r>
        <w:rPr>
          <w:spacing w:val="-3"/>
          <w:sz w:val="21"/>
        </w:rPr>
        <w:t> </w:t>
      </w:r>
      <w:r>
        <w:rPr>
          <w:sz w:val="21"/>
        </w:rPr>
        <w:t>the</w:t>
      </w:r>
      <w:r>
        <w:rPr>
          <w:spacing w:val="-3"/>
          <w:sz w:val="21"/>
        </w:rPr>
        <w:t> </w:t>
      </w:r>
      <w:r>
        <w:rPr>
          <w:sz w:val="21"/>
        </w:rPr>
        <w:t>procedures</w:t>
      </w:r>
      <w:r>
        <w:rPr>
          <w:spacing w:val="-6"/>
          <w:sz w:val="21"/>
        </w:rPr>
        <w:t> </w:t>
      </w:r>
      <w:r>
        <w:rPr>
          <w:sz w:val="21"/>
        </w:rPr>
        <w:t>and</w:t>
      </w:r>
      <w:r>
        <w:rPr>
          <w:spacing w:val="-3"/>
          <w:sz w:val="21"/>
        </w:rPr>
        <w:t> </w:t>
      </w:r>
      <w:r>
        <w:rPr>
          <w:sz w:val="21"/>
        </w:rPr>
        <w:t>criteria</w:t>
      </w:r>
      <w:r>
        <w:rPr>
          <w:spacing w:val="-3"/>
          <w:sz w:val="21"/>
        </w:rPr>
        <w:t> </w:t>
      </w:r>
      <w:r>
        <w:rPr>
          <w:sz w:val="21"/>
        </w:rPr>
        <w:t>outlined</w:t>
      </w:r>
      <w:r>
        <w:rPr>
          <w:spacing w:val="-3"/>
          <w:sz w:val="21"/>
        </w:rPr>
        <w:t> </w:t>
      </w:r>
      <w:r>
        <w:rPr>
          <w:sz w:val="21"/>
        </w:rPr>
        <w:t>in</w:t>
      </w:r>
      <w:r>
        <w:rPr>
          <w:spacing w:val="-3"/>
          <w:sz w:val="21"/>
        </w:rPr>
        <w:t> </w:t>
      </w:r>
      <w:r>
        <w:rPr>
          <w:sz w:val="21"/>
        </w:rPr>
        <w:t>Article</w:t>
      </w:r>
      <w:r>
        <w:rPr>
          <w:spacing w:val="-3"/>
          <w:sz w:val="21"/>
        </w:rPr>
        <w:t> </w:t>
      </w:r>
      <w:r>
        <w:rPr>
          <w:sz w:val="21"/>
        </w:rPr>
        <w:t>5</w:t>
      </w:r>
      <w:r>
        <w:rPr>
          <w:spacing w:val="-3"/>
          <w:sz w:val="21"/>
        </w:rPr>
        <w:t> </w:t>
      </w:r>
      <w:r>
        <w:rPr>
          <w:sz w:val="21"/>
        </w:rPr>
        <w:t>of</w:t>
      </w:r>
      <w:r>
        <w:rPr>
          <w:spacing w:val="-4"/>
          <w:sz w:val="21"/>
        </w:rPr>
        <w:t> </w:t>
      </w:r>
      <w:r>
        <w:rPr>
          <w:sz w:val="21"/>
        </w:rPr>
        <w:t>this document and</w:t>
      </w:r>
    </w:p>
    <w:p>
      <w:pPr>
        <w:pStyle w:val="ListParagraph"/>
        <w:numPr>
          <w:ilvl w:val="2"/>
          <w:numId w:val="1"/>
        </w:numPr>
        <w:tabs>
          <w:tab w:pos="2160" w:val="left" w:leader="none"/>
        </w:tabs>
        <w:spacing w:line="240" w:lineRule="auto" w:before="0" w:after="0"/>
        <w:ind w:left="2160" w:right="612" w:hanging="528"/>
        <w:jc w:val="left"/>
        <w:rPr>
          <w:sz w:val="21"/>
        </w:rPr>
      </w:pPr>
      <w:r>
        <w:rPr>
          <w:sz w:val="21"/>
        </w:rPr>
        <w:t>Making</w:t>
      </w:r>
      <w:r>
        <w:rPr>
          <w:spacing w:val="-3"/>
          <w:sz w:val="21"/>
        </w:rPr>
        <w:t> </w:t>
      </w:r>
      <w:r>
        <w:rPr>
          <w:sz w:val="21"/>
        </w:rPr>
        <w:t>recommendations</w:t>
      </w:r>
      <w:r>
        <w:rPr>
          <w:spacing w:val="-3"/>
          <w:sz w:val="21"/>
        </w:rPr>
        <w:t> </w:t>
      </w:r>
      <w:r>
        <w:rPr>
          <w:sz w:val="21"/>
        </w:rPr>
        <w:t>to</w:t>
      </w:r>
      <w:r>
        <w:rPr>
          <w:spacing w:val="-3"/>
          <w:sz w:val="21"/>
        </w:rPr>
        <w:t> </w:t>
      </w:r>
      <w:r>
        <w:rPr>
          <w:sz w:val="21"/>
        </w:rPr>
        <w:t>the</w:t>
      </w:r>
      <w:r>
        <w:rPr>
          <w:spacing w:val="-3"/>
          <w:sz w:val="21"/>
        </w:rPr>
        <w:t> </w:t>
      </w:r>
      <w:r>
        <w:rPr>
          <w:sz w:val="21"/>
        </w:rPr>
        <w:t>chair</w:t>
      </w:r>
      <w:r>
        <w:rPr>
          <w:spacing w:val="-4"/>
          <w:sz w:val="21"/>
        </w:rPr>
        <w:t> </w:t>
      </w:r>
      <w:r>
        <w:rPr>
          <w:sz w:val="21"/>
        </w:rPr>
        <w:t>on</w:t>
      </w:r>
      <w:r>
        <w:rPr>
          <w:spacing w:val="-3"/>
          <w:sz w:val="21"/>
        </w:rPr>
        <w:t> </w:t>
      </w:r>
      <w:r>
        <w:rPr>
          <w:sz w:val="21"/>
        </w:rPr>
        <w:t>the</w:t>
      </w:r>
      <w:r>
        <w:rPr>
          <w:spacing w:val="-3"/>
          <w:sz w:val="21"/>
        </w:rPr>
        <w:t> </w:t>
      </w:r>
      <w:r>
        <w:rPr>
          <w:sz w:val="21"/>
        </w:rPr>
        <w:t>support</w:t>
      </w:r>
      <w:r>
        <w:rPr>
          <w:spacing w:val="-4"/>
          <w:sz w:val="21"/>
        </w:rPr>
        <w:t> </w:t>
      </w:r>
      <w:r>
        <w:rPr>
          <w:sz w:val="21"/>
        </w:rPr>
        <w:t>and</w:t>
      </w:r>
      <w:r>
        <w:rPr>
          <w:spacing w:val="-6"/>
          <w:sz w:val="21"/>
        </w:rPr>
        <w:t> </w:t>
      </w:r>
      <w:r>
        <w:rPr>
          <w:sz w:val="21"/>
        </w:rPr>
        <w:t>mentoring</w:t>
      </w:r>
      <w:r>
        <w:rPr>
          <w:spacing w:val="-3"/>
          <w:sz w:val="21"/>
        </w:rPr>
        <w:t> </w:t>
      </w:r>
      <w:r>
        <w:rPr>
          <w:sz w:val="21"/>
        </w:rPr>
        <w:t>of</w:t>
      </w:r>
      <w:r>
        <w:rPr>
          <w:spacing w:val="-4"/>
          <w:sz w:val="21"/>
        </w:rPr>
        <w:t> </w:t>
      </w:r>
      <w:r>
        <w:rPr>
          <w:sz w:val="21"/>
        </w:rPr>
        <w:t>department </w:t>
      </w:r>
      <w:r>
        <w:rPr>
          <w:spacing w:val="-2"/>
          <w:sz w:val="21"/>
        </w:rPr>
        <w:t>members.</w:t>
      </w:r>
    </w:p>
    <w:p>
      <w:pPr>
        <w:pStyle w:val="ListParagraph"/>
        <w:spacing w:after="0" w:line="240" w:lineRule="auto"/>
        <w:jc w:val="left"/>
        <w:rPr>
          <w:sz w:val="21"/>
        </w:rPr>
        <w:sectPr>
          <w:type w:val="continuous"/>
          <w:pgSz w:w="12240" w:h="15840"/>
          <w:pgMar w:top="1520" w:bottom="280" w:left="1440" w:right="1080"/>
        </w:sectPr>
      </w:pPr>
    </w:p>
    <w:p>
      <w:pPr>
        <w:pStyle w:val="ListParagraph"/>
        <w:numPr>
          <w:ilvl w:val="2"/>
          <w:numId w:val="1"/>
        </w:numPr>
        <w:tabs>
          <w:tab w:pos="2160" w:val="left" w:leader="none"/>
        </w:tabs>
        <w:spacing w:line="240" w:lineRule="auto" w:before="73" w:after="0"/>
        <w:ind w:left="2160" w:right="444" w:hanging="588"/>
        <w:jc w:val="left"/>
        <w:rPr>
          <w:sz w:val="21"/>
        </w:rPr>
      </w:pPr>
      <w:r>
        <w:rPr>
          <w:sz w:val="21"/>
        </w:rPr>
        <w:t>Making</w:t>
      </w:r>
      <w:r>
        <w:rPr>
          <w:spacing w:val="-4"/>
          <w:sz w:val="21"/>
        </w:rPr>
        <w:t> </w:t>
      </w:r>
      <w:r>
        <w:rPr>
          <w:sz w:val="21"/>
        </w:rPr>
        <w:t>recommendations</w:t>
      </w:r>
      <w:r>
        <w:rPr>
          <w:spacing w:val="-4"/>
          <w:sz w:val="21"/>
        </w:rPr>
        <w:t> </w:t>
      </w:r>
      <w:r>
        <w:rPr>
          <w:sz w:val="21"/>
        </w:rPr>
        <w:t>on</w:t>
      </w:r>
      <w:r>
        <w:rPr>
          <w:spacing w:val="-4"/>
          <w:sz w:val="21"/>
        </w:rPr>
        <w:t> </w:t>
      </w:r>
      <w:r>
        <w:rPr>
          <w:sz w:val="21"/>
        </w:rPr>
        <w:t>the</w:t>
      </w:r>
      <w:r>
        <w:rPr>
          <w:spacing w:val="-4"/>
          <w:sz w:val="21"/>
        </w:rPr>
        <w:t> </w:t>
      </w:r>
      <w:r>
        <w:rPr>
          <w:sz w:val="21"/>
        </w:rPr>
        <w:t>nomination</w:t>
      </w:r>
      <w:r>
        <w:rPr>
          <w:spacing w:val="-4"/>
          <w:sz w:val="21"/>
        </w:rPr>
        <w:t> </w:t>
      </w:r>
      <w:r>
        <w:rPr>
          <w:sz w:val="21"/>
        </w:rPr>
        <w:t>and</w:t>
      </w:r>
      <w:r>
        <w:rPr>
          <w:spacing w:val="-4"/>
          <w:sz w:val="21"/>
        </w:rPr>
        <w:t> </w:t>
      </w:r>
      <w:r>
        <w:rPr>
          <w:sz w:val="21"/>
        </w:rPr>
        <w:t>election</w:t>
      </w:r>
      <w:r>
        <w:rPr>
          <w:spacing w:val="-4"/>
          <w:sz w:val="21"/>
        </w:rPr>
        <w:t> </w:t>
      </w:r>
      <w:r>
        <w:rPr>
          <w:sz w:val="21"/>
        </w:rPr>
        <w:t>of</w:t>
      </w:r>
      <w:r>
        <w:rPr>
          <w:spacing w:val="-5"/>
          <w:sz w:val="21"/>
        </w:rPr>
        <w:t> </w:t>
      </w:r>
      <w:r>
        <w:rPr>
          <w:sz w:val="21"/>
        </w:rPr>
        <w:t>department</w:t>
      </w:r>
      <w:r>
        <w:rPr>
          <w:spacing w:val="-5"/>
          <w:sz w:val="21"/>
        </w:rPr>
        <w:t> </w:t>
      </w:r>
      <w:r>
        <w:rPr>
          <w:sz w:val="21"/>
        </w:rPr>
        <w:t>members</w:t>
      </w:r>
      <w:r>
        <w:rPr>
          <w:spacing w:val="-4"/>
          <w:sz w:val="21"/>
        </w:rPr>
        <w:t> </w:t>
      </w:r>
      <w:r>
        <w:rPr>
          <w:sz w:val="21"/>
        </w:rPr>
        <w:t>to college committees and the college senate.</w:t>
      </w:r>
    </w:p>
    <w:p>
      <w:pPr>
        <w:pStyle w:val="BodyText"/>
        <w:spacing w:before="39"/>
      </w:pPr>
    </w:p>
    <w:p>
      <w:pPr>
        <w:pStyle w:val="ListParagraph"/>
        <w:numPr>
          <w:ilvl w:val="1"/>
          <w:numId w:val="1"/>
        </w:numPr>
        <w:tabs>
          <w:tab w:pos="1440" w:val="left" w:leader="none"/>
        </w:tabs>
        <w:spacing w:line="240" w:lineRule="auto" w:before="0" w:after="0"/>
        <w:ind w:left="1440" w:right="840" w:hanging="360"/>
        <w:jc w:val="left"/>
        <w:rPr>
          <w:sz w:val="21"/>
        </w:rPr>
      </w:pPr>
      <w:r>
        <w:rPr>
          <w:sz w:val="21"/>
        </w:rPr>
        <w:t>Scheduling:</w:t>
      </w:r>
      <w:r>
        <w:rPr>
          <w:spacing w:val="-7"/>
          <w:sz w:val="21"/>
        </w:rPr>
        <w:t> </w:t>
      </w:r>
      <w:r>
        <w:rPr>
          <w:sz w:val="21"/>
        </w:rPr>
        <w:t>The</w:t>
      </w:r>
      <w:r>
        <w:rPr>
          <w:spacing w:val="-3"/>
          <w:sz w:val="21"/>
        </w:rPr>
        <w:t> </w:t>
      </w:r>
      <w:r>
        <w:rPr>
          <w:sz w:val="21"/>
        </w:rPr>
        <w:t>Scheduling</w:t>
      </w:r>
      <w:r>
        <w:rPr>
          <w:spacing w:val="-6"/>
          <w:sz w:val="21"/>
        </w:rPr>
        <w:t> </w:t>
      </w:r>
      <w:r>
        <w:rPr>
          <w:sz w:val="21"/>
        </w:rPr>
        <w:t>Committee</w:t>
      </w:r>
      <w:r>
        <w:rPr>
          <w:spacing w:val="-3"/>
          <w:sz w:val="21"/>
        </w:rPr>
        <w:t> </w:t>
      </w:r>
      <w:r>
        <w:rPr>
          <w:sz w:val="21"/>
        </w:rPr>
        <w:t>shall</w:t>
      </w:r>
      <w:r>
        <w:rPr>
          <w:spacing w:val="-4"/>
          <w:sz w:val="21"/>
        </w:rPr>
        <w:t> </w:t>
      </w:r>
      <w:r>
        <w:rPr>
          <w:sz w:val="21"/>
        </w:rPr>
        <w:t>advise</w:t>
      </w:r>
      <w:r>
        <w:rPr>
          <w:spacing w:val="-4"/>
          <w:sz w:val="21"/>
        </w:rPr>
        <w:t> </w:t>
      </w:r>
      <w:r>
        <w:rPr>
          <w:sz w:val="21"/>
        </w:rPr>
        <w:t>the</w:t>
      </w:r>
      <w:r>
        <w:rPr>
          <w:spacing w:val="-3"/>
          <w:sz w:val="21"/>
        </w:rPr>
        <w:t> </w:t>
      </w:r>
      <w:r>
        <w:rPr>
          <w:sz w:val="21"/>
        </w:rPr>
        <w:t>chair</w:t>
      </w:r>
      <w:r>
        <w:rPr>
          <w:spacing w:val="-4"/>
          <w:sz w:val="21"/>
        </w:rPr>
        <w:t> </w:t>
      </w:r>
      <w:r>
        <w:rPr>
          <w:sz w:val="21"/>
        </w:rPr>
        <w:t>on</w:t>
      </w:r>
      <w:r>
        <w:rPr>
          <w:spacing w:val="-3"/>
          <w:sz w:val="21"/>
        </w:rPr>
        <w:t> </w:t>
      </w:r>
      <w:r>
        <w:rPr>
          <w:sz w:val="21"/>
        </w:rPr>
        <w:t>teaching</w:t>
      </w:r>
      <w:r>
        <w:rPr>
          <w:spacing w:val="-3"/>
          <w:sz w:val="21"/>
        </w:rPr>
        <w:t> </w:t>
      </w:r>
      <w:r>
        <w:rPr>
          <w:sz w:val="21"/>
        </w:rPr>
        <w:t>schedules</w:t>
      </w:r>
      <w:r>
        <w:rPr>
          <w:spacing w:val="-4"/>
          <w:sz w:val="21"/>
        </w:rPr>
        <w:t> </w:t>
      </w:r>
      <w:r>
        <w:rPr>
          <w:sz w:val="21"/>
        </w:rPr>
        <w:t>and Summer Teaching according to the provisions of these by-laws in Article 7.</w:t>
      </w:r>
    </w:p>
    <w:p>
      <w:pPr>
        <w:pStyle w:val="ListParagraph"/>
        <w:numPr>
          <w:ilvl w:val="0"/>
          <w:numId w:val="1"/>
        </w:numPr>
        <w:tabs>
          <w:tab w:pos="720" w:val="left" w:leader="none"/>
        </w:tabs>
        <w:spacing w:line="240" w:lineRule="auto" w:before="0" w:after="0"/>
        <w:ind w:left="720" w:right="1254" w:hanging="360"/>
        <w:jc w:val="left"/>
        <w:rPr>
          <w:sz w:val="21"/>
        </w:rPr>
      </w:pPr>
      <w:r>
        <w:rPr>
          <w:sz w:val="21"/>
        </w:rPr>
        <w:t>The</w:t>
      </w:r>
      <w:r>
        <w:rPr>
          <w:spacing w:val="-2"/>
          <w:sz w:val="21"/>
        </w:rPr>
        <w:t> </w:t>
      </w:r>
      <w:r>
        <w:rPr>
          <w:sz w:val="21"/>
        </w:rPr>
        <w:t>chair</w:t>
      </w:r>
      <w:r>
        <w:rPr>
          <w:spacing w:val="-3"/>
          <w:sz w:val="21"/>
        </w:rPr>
        <w:t> </w:t>
      </w:r>
      <w:r>
        <w:rPr>
          <w:sz w:val="21"/>
        </w:rPr>
        <w:t>may,</w:t>
      </w:r>
      <w:r>
        <w:rPr>
          <w:spacing w:val="-2"/>
          <w:sz w:val="21"/>
        </w:rPr>
        <w:t> </w:t>
      </w:r>
      <w:r>
        <w:rPr>
          <w:sz w:val="21"/>
        </w:rPr>
        <w:t>from</w:t>
      </w:r>
      <w:r>
        <w:rPr>
          <w:spacing w:val="-6"/>
          <w:sz w:val="21"/>
        </w:rPr>
        <w:t> </w:t>
      </w:r>
      <w:r>
        <w:rPr>
          <w:sz w:val="21"/>
        </w:rPr>
        <w:t>time</w:t>
      </w:r>
      <w:r>
        <w:rPr>
          <w:spacing w:val="-2"/>
          <w:sz w:val="21"/>
        </w:rPr>
        <w:t> </w:t>
      </w:r>
      <w:r>
        <w:rPr>
          <w:sz w:val="21"/>
        </w:rPr>
        <w:t>to</w:t>
      </w:r>
      <w:r>
        <w:rPr>
          <w:spacing w:val="-2"/>
          <w:sz w:val="21"/>
        </w:rPr>
        <w:t> </w:t>
      </w:r>
      <w:r>
        <w:rPr>
          <w:sz w:val="21"/>
        </w:rPr>
        <w:t>time,</w:t>
      </w:r>
      <w:r>
        <w:rPr>
          <w:spacing w:val="-2"/>
          <w:sz w:val="21"/>
        </w:rPr>
        <w:t> </w:t>
      </w:r>
      <w:r>
        <w:rPr>
          <w:sz w:val="21"/>
        </w:rPr>
        <w:t>or</w:t>
      </w:r>
      <w:r>
        <w:rPr>
          <w:spacing w:val="-3"/>
          <w:sz w:val="21"/>
        </w:rPr>
        <w:t> </w:t>
      </w:r>
      <w:r>
        <w:rPr>
          <w:sz w:val="21"/>
        </w:rPr>
        <w:t>as</w:t>
      </w:r>
      <w:r>
        <w:rPr>
          <w:spacing w:val="-3"/>
          <w:sz w:val="21"/>
        </w:rPr>
        <w:t> </w:t>
      </w:r>
      <w:r>
        <w:rPr>
          <w:sz w:val="21"/>
        </w:rPr>
        <w:t>recommended</w:t>
      </w:r>
      <w:r>
        <w:rPr>
          <w:spacing w:val="-2"/>
          <w:sz w:val="21"/>
        </w:rPr>
        <w:t> </w:t>
      </w:r>
      <w:r>
        <w:rPr>
          <w:sz w:val="21"/>
        </w:rPr>
        <w:t>by</w:t>
      </w:r>
      <w:r>
        <w:rPr>
          <w:spacing w:val="-5"/>
          <w:sz w:val="21"/>
        </w:rPr>
        <w:t> </w:t>
      </w:r>
      <w:r>
        <w:rPr>
          <w:sz w:val="21"/>
        </w:rPr>
        <w:t>the</w:t>
      </w:r>
      <w:r>
        <w:rPr>
          <w:spacing w:val="-2"/>
          <w:sz w:val="21"/>
        </w:rPr>
        <w:t> </w:t>
      </w:r>
      <w:r>
        <w:rPr>
          <w:sz w:val="21"/>
        </w:rPr>
        <w:t>department</w:t>
      </w:r>
      <w:r>
        <w:rPr>
          <w:spacing w:val="-3"/>
          <w:sz w:val="21"/>
        </w:rPr>
        <w:t> </w:t>
      </w:r>
      <w:r>
        <w:rPr>
          <w:sz w:val="21"/>
        </w:rPr>
        <w:t>faculty,</w:t>
      </w:r>
      <w:r>
        <w:rPr>
          <w:spacing w:val="-2"/>
          <w:sz w:val="21"/>
        </w:rPr>
        <w:t> </w:t>
      </w:r>
      <w:r>
        <w:rPr>
          <w:sz w:val="21"/>
        </w:rPr>
        <w:t>form</w:t>
      </w:r>
      <w:r>
        <w:rPr>
          <w:spacing w:val="-4"/>
          <w:sz w:val="21"/>
        </w:rPr>
        <w:t> </w:t>
      </w:r>
      <w:r>
        <w:rPr>
          <w:sz w:val="21"/>
        </w:rPr>
        <w:t>other committees as the need may arise.</w:t>
      </w:r>
    </w:p>
    <w:p>
      <w:pPr>
        <w:pStyle w:val="BodyText"/>
        <w:spacing w:before="44"/>
      </w:pPr>
    </w:p>
    <w:p>
      <w:pPr>
        <w:pStyle w:val="Heading1"/>
      </w:pPr>
      <w:r>
        <w:rPr/>
        <w:t>Article</w:t>
      </w:r>
      <w:r>
        <w:rPr>
          <w:spacing w:val="-6"/>
        </w:rPr>
        <w:t> </w:t>
      </w:r>
      <w:r>
        <w:rPr/>
        <w:t>3:</w:t>
      </w:r>
      <w:r>
        <w:rPr>
          <w:spacing w:val="-6"/>
        </w:rPr>
        <w:t> </w:t>
      </w:r>
      <w:r>
        <w:rPr/>
        <w:t>The</w:t>
      </w:r>
      <w:r>
        <w:rPr>
          <w:spacing w:val="-5"/>
        </w:rPr>
        <w:t> </w:t>
      </w:r>
      <w:r>
        <w:rPr>
          <w:spacing w:val="-4"/>
        </w:rPr>
        <w:t>Chair</w:t>
      </w:r>
    </w:p>
    <w:p>
      <w:pPr>
        <w:pStyle w:val="BodyText"/>
        <w:spacing w:before="276"/>
        <w:ind w:right="382"/>
      </w:pPr>
      <w:r>
        <w:rPr/>
        <w:t>When, for any reason, a vacancy exists in the position of department chair, the department faculty shall be convened</w:t>
      </w:r>
      <w:r>
        <w:rPr>
          <w:spacing w:val="-2"/>
        </w:rPr>
        <w:t> </w:t>
      </w:r>
      <w:r>
        <w:rPr/>
        <w:t>by</w:t>
      </w:r>
      <w:r>
        <w:rPr>
          <w:spacing w:val="-6"/>
        </w:rPr>
        <w:t> </w:t>
      </w:r>
      <w:r>
        <w:rPr/>
        <w:t>the</w:t>
      </w:r>
      <w:r>
        <w:rPr>
          <w:spacing w:val="-2"/>
        </w:rPr>
        <w:t> </w:t>
      </w:r>
      <w:r>
        <w:rPr/>
        <w:t>senior</w:t>
      </w:r>
      <w:r>
        <w:rPr>
          <w:spacing w:val="-3"/>
        </w:rPr>
        <w:t> </w:t>
      </w:r>
      <w:r>
        <w:rPr/>
        <w:t>bargaining</w:t>
      </w:r>
      <w:r>
        <w:rPr>
          <w:spacing w:val="-2"/>
        </w:rPr>
        <w:t> </w:t>
      </w:r>
      <w:r>
        <w:rPr/>
        <w:t>unit</w:t>
      </w:r>
      <w:r>
        <w:rPr>
          <w:spacing w:val="-3"/>
        </w:rPr>
        <w:t> </w:t>
      </w:r>
      <w:r>
        <w:rPr/>
        <w:t>faculty</w:t>
      </w:r>
      <w:r>
        <w:rPr>
          <w:spacing w:val="-4"/>
        </w:rPr>
        <w:t> </w:t>
      </w:r>
      <w:r>
        <w:rPr/>
        <w:t>member</w:t>
      </w:r>
      <w:r>
        <w:rPr>
          <w:spacing w:val="-3"/>
        </w:rPr>
        <w:t> </w:t>
      </w:r>
      <w:r>
        <w:rPr/>
        <w:t>of</w:t>
      </w:r>
      <w:r>
        <w:rPr>
          <w:spacing w:val="-3"/>
        </w:rPr>
        <w:t> </w:t>
      </w:r>
      <w:r>
        <w:rPr/>
        <w:t>the</w:t>
      </w:r>
      <w:r>
        <w:rPr>
          <w:spacing w:val="-2"/>
        </w:rPr>
        <w:t> </w:t>
      </w:r>
      <w:r>
        <w:rPr/>
        <w:t>department</w:t>
      </w:r>
      <w:r>
        <w:rPr>
          <w:spacing w:val="-3"/>
        </w:rPr>
        <w:t> </w:t>
      </w:r>
      <w:r>
        <w:rPr/>
        <w:t>as</w:t>
      </w:r>
      <w:r>
        <w:rPr>
          <w:spacing w:val="-3"/>
        </w:rPr>
        <w:t> </w:t>
      </w:r>
      <w:r>
        <w:rPr/>
        <w:t>defined</w:t>
      </w:r>
      <w:r>
        <w:rPr>
          <w:spacing w:val="-2"/>
        </w:rPr>
        <w:t> </w:t>
      </w:r>
      <w:r>
        <w:rPr/>
        <w:t>by</w:t>
      </w:r>
      <w:r>
        <w:rPr>
          <w:spacing w:val="-4"/>
        </w:rPr>
        <w:t> </w:t>
      </w:r>
      <w:r>
        <w:rPr/>
        <w:t>length</w:t>
      </w:r>
      <w:r>
        <w:rPr>
          <w:spacing w:val="-2"/>
        </w:rPr>
        <w:t> </w:t>
      </w:r>
      <w:r>
        <w:rPr/>
        <w:t>of</w:t>
      </w:r>
      <w:r>
        <w:rPr>
          <w:spacing w:val="-3"/>
        </w:rPr>
        <w:t> </w:t>
      </w:r>
      <w:r>
        <w:rPr/>
        <w:t>service</w:t>
      </w:r>
      <w:r>
        <w:rPr>
          <w:spacing w:val="-2"/>
        </w:rPr>
        <w:t> </w:t>
      </w:r>
      <w:r>
        <w:rPr/>
        <w:t>in</w:t>
      </w:r>
      <w:r>
        <w:rPr>
          <w:spacing w:val="-2"/>
        </w:rPr>
        <w:t> </w:t>
      </w:r>
      <w:r>
        <w:rPr/>
        <w:t>the department,</w:t>
      </w:r>
      <w:r>
        <w:rPr>
          <w:spacing w:val="-2"/>
        </w:rPr>
        <w:t> </w:t>
      </w:r>
      <w:r>
        <w:rPr/>
        <w:t>for</w:t>
      </w:r>
      <w:r>
        <w:rPr>
          <w:spacing w:val="-3"/>
        </w:rPr>
        <w:t> </w:t>
      </w:r>
      <w:r>
        <w:rPr/>
        <w:t>the</w:t>
      </w:r>
      <w:r>
        <w:rPr>
          <w:spacing w:val="-2"/>
        </w:rPr>
        <w:t> </w:t>
      </w:r>
      <w:r>
        <w:rPr/>
        <w:t>purposes</w:t>
      </w:r>
      <w:r>
        <w:rPr>
          <w:spacing w:val="-5"/>
        </w:rPr>
        <w:t> </w:t>
      </w:r>
      <w:r>
        <w:rPr/>
        <w:t>of</w:t>
      </w:r>
      <w:r>
        <w:rPr>
          <w:spacing w:val="-3"/>
        </w:rPr>
        <w:t> </w:t>
      </w:r>
      <w:r>
        <w:rPr/>
        <w:t>discussing,</w:t>
      </w:r>
      <w:r>
        <w:rPr>
          <w:spacing w:val="-2"/>
        </w:rPr>
        <w:t> </w:t>
      </w:r>
      <w:r>
        <w:rPr/>
        <w:t>and</w:t>
      </w:r>
      <w:r>
        <w:rPr>
          <w:spacing w:val="-5"/>
        </w:rPr>
        <w:t> </w:t>
      </w:r>
      <w:r>
        <w:rPr/>
        <w:t>transmitting</w:t>
      </w:r>
      <w:r>
        <w:rPr>
          <w:spacing w:val="-2"/>
        </w:rPr>
        <w:t> </w:t>
      </w:r>
      <w:r>
        <w:rPr/>
        <w:t>to</w:t>
      </w:r>
      <w:r>
        <w:rPr>
          <w:spacing w:val="-2"/>
        </w:rPr>
        <w:t> </w:t>
      </w:r>
      <w:r>
        <w:rPr/>
        <w:t>the</w:t>
      </w:r>
      <w:r>
        <w:rPr>
          <w:spacing w:val="-5"/>
        </w:rPr>
        <w:t> </w:t>
      </w:r>
      <w:r>
        <w:rPr/>
        <w:t>Dean,</w:t>
      </w:r>
      <w:r>
        <w:rPr>
          <w:spacing w:val="-5"/>
        </w:rPr>
        <w:t> </w:t>
      </w:r>
      <w:r>
        <w:rPr/>
        <w:t>recommendations</w:t>
      </w:r>
      <w:r>
        <w:rPr>
          <w:spacing w:val="-2"/>
        </w:rPr>
        <w:t> </w:t>
      </w:r>
      <w:r>
        <w:rPr/>
        <w:t>on</w:t>
      </w:r>
      <w:r>
        <w:rPr>
          <w:spacing w:val="-2"/>
        </w:rPr>
        <w:t> </w:t>
      </w:r>
      <w:r>
        <w:rPr/>
        <w:t>the</w:t>
      </w:r>
      <w:r>
        <w:rPr>
          <w:spacing w:val="-2"/>
        </w:rPr>
        <w:t> </w:t>
      </w:r>
      <w:r>
        <w:rPr/>
        <w:t>appointment of a chair.</w:t>
      </w:r>
    </w:p>
    <w:p>
      <w:pPr>
        <w:pStyle w:val="BodyText"/>
        <w:spacing w:before="39"/>
      </w:pPr>
    </w:p>
    <w:p>
      <w:pPr>
        <w:pStyle w:val="BodyText"/>
        <w:ind w:right="382"/>
      </w:pPr>
      <w:r>
        <w:rPr/>
        <w:t>The</w:t>
      </w:r>
      <w:r>
        <w:rPr>
          <w:spacing w:val="-2"/>
        </w:rPr>
        <w:t> </w:t>
      </w:r>
      <w:r>
        <w:rPr/>
        <w:t>senior</w:t>
      </w:r>
      <w:r>
        <w:rPr>
          <w:spacing w:val="-4"/>
        </w:rPr>
        <w:t> </w:t>
      </w:r>
      <w:r>
        <w:rPr/>
        <w:t>bargaining</w:t>
      </w:r>
      <w:r>
        <w:rPr>
          <w:spacing w:val="-4"/>
        </w:rPr>
        <w:t> </w:t>
      </w:r>
      <w:r>
        <w:rPr/>
        <w:t>unit</w:t>
      </w:r>
      <w:r>
        <w:rPr>
          <w:spacing w:val="-3"/>
        </w:rPr>
        <w:t> </w:t>
      </w:r>
      <w:r>
        <w:rPr/>
        <w:t>faculty</w:t>
      </w:r>
      <w:r>
        <w:rPr>
          <w:spacing w:val="-4"/>
        </w:rPr>
        <w:t> </w:t>
      </w:r>
      <w:r>
        <w:rPr/>
        <w:t>member</w:t>
      </w:r>
      <w:r>
        <w:rPr>
          <w:spacing w:val="-3"/>
        </w:rPr>
        <w:t> </w:t>
      </w:r>
      <w:r>
        <w:rPr/>
        <w:t>will</w:t>
      </w:r>
      <w:r>
        <w:rPr>
          <w:spacing w:val="-3"/>
        </w:rPr>
        <w:t> </w:t>
      </w:r>
      <w:r>
        <w:rPr/>
        <w:t>confer</w:t>
      </w:r>
      <w:r>
        <w:rPr>
          <w:spacing w:val="-3"/>
        </w:rPr>
        <w:t> </w:t>
      </w:r>
      <w:r>
        <w:rPr/>
        <w:t>with</w:t>
      </w:r>
      <w:r>
        <w:rPr>
          <w:spacing w:val="-2"/>
        </w:rPr>
        <w:t> </w:t>
      </w:r>
      <w:r>
        <w:rPr/>
        <w:t>the</w:t>
      </w:r>
      <w:r>
        <w:rPr>
          <w:spacing w:val="-2"/>
        </w:rPr>
        <w:t> </w:t>
      </w:r>
      <w:r>
        <w:rPr/>
        <w:t>dean</w:t>
      </w:r>
      <w:r>
        <w:rPr>
          <w:spacing w:val="-4"/>
        </w:rPr>
        <w:t> </w:t>
      </w:r>
      <w:r>
        <w:rPr/>
        <w:t>on</w:t>
      </w:r>
      <w:r>
        <w:rPr>
          <w:spacing w:val="-2"/>
        </w:rPr>
        <w:t> </w:t>
      </w:r>
      <w:r>
        <w:rPr/>
        <w:t>how</w:t>
      </w:r>
      <w:r>
        <w:rPr>
          <w:spacing w:val="-3"/>
        </w:rPr>
        <w:t> </w:t>
      </w:r>
      <w:r>
        <w:rPr/>
        <w:t>to</w:t>
      </w:r>
      <w:r>
        <w:rPr>
          <w:spacing w:val="-2"/>
        </w:rPr>
        <w:t> </w:t>
      </w:r>
      <w:r>
        <w:rPr/>
        <w:t>provide</w:t>
      </w:r>
      <w:r>
        <w:rPr>
          <w:spacing w:val="-2"/>
        </w:rPr>
        <w:t> </w:t>
      </w:r>
      <w:r>
        <w:rPr/>
        <w:t>recommendations</w:t>
      </w:r>
      <w:r>
        <w:rPr>
          <w:spacing w:val="-2"/>
        </w:rPr>
        <w:t> </w:t>
      </w:r>
      <w:r>
        <w:rPr/>
        <w:t>from the faculty</w:t>
      </w:r>
      <w:r>
        <w:rPr>
          <w:spacing w:val="-1"/>
        </w:rPr>
        <w:t> </w:t>
      </w:r>
      <w:r>
        <w:rPr/>
        <w:t>to the dean on the appointment of a new chair.</w:t>
      </w:r>
      <w:r>
        <w:rPr>
          <w:spacing w:val="40"/>
        </w:rPr>
        <w:t> </w:t>
      </w:r>
      <w:r>
        <w:rPr/>
        <w:t>This may</w:t>
      </w:r>
      <w:r>
        <w:rPr>
          <w:spacing w:val="-1"/>
        </w:rPr>
        <w:t> </w:t>
      </w:r>
      <w:r>
        <w:rPr/>
        <w:t>involve a department meeting, individual interviews, or both.</w:t>
      </w:r>
    </w:p>
    <w:p>
      <w:pPr>
        <w:pStyle w:val="BodyText"/>
        <w:spacing w:before="43"/>
      </w:pPr>
    </w:p>
    <w:p>
      <w:pPr>
        <w:pStyle w:val="Heading1"/>
      </w:pPr>
      <w:r>
        <w:rPr/>
        <w:t>Article</w:t>
      </w:r>
      <w:r>
        <w:rPr>
          <w:spacing w:val="-8"/>
        </w:rPr>
        <w:t> </w:t>
      </w:r>
      <w:r>
        <w:rPr/>
        <w:t>4:</w:t>
      </w:r>
      <w:r>
        <w:rPr>
          <w:spacing w:val="-7"/>
        </w:rPr>
        <w:t> </w:t>
      </w:r>
      <w:r>
        <w:rPr/>
        <w:t>Recruitment</w:t>
      </w:r>
      <w:r>
        <w:rPr>
          <w:spacing w:val="-4"/>
        </w:rPr>
        <w:t> </w:t>
      </w:r>
      <w:r>
        <w:rPr/>
        <w:t>of</w:t>
      </w:r>
      <w:r>
        <w:rPr>
          <w:spacing w:val="-8"/>
        </w:rPr>
        <w:t> </w:t>
      </w:r>
      <w:r>
        <w:rPr>
          <w:spacing w:val="-2"/>
        </w:rPr>
        <w:t>Faculty</w:t>
      </w:r>
    </w:p>
    <w:p>
      <w:pPr>
        <w:pStyle w:val="ListParagraph"/>
        <w:numPr>
          <w:ilvl w:val="0"/>
          <w:numId w:val="2"/>
        </w:numPr>
        <w:tabs>
          <w:tab w:pos="720" w:val="left" w:leader="none"/>
        </w:tabs>
        <w:spacing w:line="240" w:lineRule="auto" w:before="275" w:after="0"/>
        <w:ind w:left="720" w:right="640" w:hanging="360"/>
        <w:jc w:val="left"/>
        <w:rPr>
          <w:sz w:val="21"/>
        </w:rPr>
      </w:pPr>
      <w:r>
        <w:rPr>
          <w:sz w:val="21"/>
        </w:rPr>
        <w:t>The</w:t>
      </w:r>
      <w:r>
        <w:rPr>
          <w:spacing w:val="-2"/>
          <w:sz w:val="21"/>
        </w:rPr>
        <w:t> </w:t>
      </w:r>
      <w:r>
        <w:rPr>
          <w:sz w:val="21"/>
        </w:rPr>
        <w:t>department</w:t>
      </w:r>
      <w:r>
        <w:rPr>
          <w:spacing w:val="-3"/>
          <w:sz w:val="21"/>
        </w:rPr>
        <w:t> </w:t>
      </w:r>
      <w:r>
        <w:rPr>
          <w:sz w:val="21"/>
        </w:rPr>
        <w:t>faculty</w:t>
      </w:r>
      <w:r>
        <w:rPr>
          <w:spacing w:val="-7"/>
          <w:sz w:val="21"/>
        </w:rPr>
        <w:t> </w:t>
      </w:r>
      <w:r>
        <w:rPr>
          <w:sz w:val="21"/>
        </w:rPr>
        <w:t>has</w:t>
      </w:r>
      <w:r>
        <w:rPr>
          <w:spacing w:val="-3"/>
          <w:sz w:val="21"/>
        </w:rPr>
        <w:t> </w:t>
      </w:r>
      <w:r>
        <w:rPr>
          <w:sz w:val="21"/>
        </w:rPr>
        <w:t>a major</w:t>
      </w:r>
      <w:r>
        <w:rPr>
          <w:spacing w:val="-3"/>
          <w:sz w:val="21"/>
        </w:rPr>
        <w:t> </w:t>
      </w:r>
      <w:r>
        <w:rPr>
          <w:sz w:val="21"/>
        </w:rPr>
        <w:t>role</w:t>
      </w:r>
      <w:r>
        <w:rPr>
          <w:spacing w:val="-2"/>
          <w:sz w:val="21"/>
        </w:rPr>
        <w:t> </w:t>
      </w:r>
      <w:r>
        <w:rPr>
          <w:sz w:val="21"/>
        </w:rPr>
        <w:t>in</w:t>
      </w:r>
      <w:r>
        <w:rPr>
          <w:spacing w:val="-2"/>
          <w:sz w:val="21"/>
        </w:rPr>
        <w:t> </w:t>
      </w:r>
      <w:r>
        <w:rPr>
          <w:sz w:val="21"/>
        </w:rPr>
        <w:t>this</w:t>
      </w:r>
      <w:r>
        <w:rPr>
          <w:spacing w:val="-2"/>
          <w:sz w:val="21"/>
        </w:rPr>
        <w:t> </w:t>
      </w:r>
      <w:r>
        <w:rPr>
          <w:sz w:val="21"/>
        </w:rPr>
        <w:t>process</w:t>
      </w:r>
      <w:r>
        <w:rPr>
          <w:spacing w:val="-2"/>
          <w:sz w:val="21"/>
        </w:rPr>
        <w:t> </w:t>
      </w:r>
      <w:r>
        <w:rPr>
          <w:sz w:val="21"/>
        </w:rPr>
        <w:t>by</w:t>
      </w:r>
      <w:r>
        <w:rPr>
          <w:spacing w:val="-5"/>
          <w:sz w:val="21"/>
        </w:rPr>
        <w:t> </w:t>
      </w:r>
      <w:r>
        <w:rPr>
          <w:sz w:val="21"/>
        </w:rPr>
        <w:t>recommending</w:t>
      </w:r>
      <w:r>
        <w:rPr>
          <w:spacing w:val="-2"/>
          <w:sz w:val="21"/>
        </w:rPr>
        <w:t> </w:t>
      </w:r>
      <w:r>
        <w:rPr>
          <w:sz w:val="21"/>
        </w:rPr>
        <w:t>the</w:t>
      </w:r>
      <w:r>
        <w:rPr>
          <w:spacing w:val="-2"/>
          <w:sz w:val="21"/>
        </w:rPr>
        <w:t> </w:t>
      </w:r>
      <w:r>
        <w:rPr>
          <w:sz w:val="21"/>
        </w:rPr>
        <w:t>responsibilities</w:t>
      </w:r>
      <w:r>
        <w:rPr>
          <w:spacing w:val="-3"/>
          <w:sz w:val="21"/>
        </w:rPr>
        <w:t> </w:t>
      </w:r>
      <w:r>
        <w:rPr>
          <w:sz w:val="21"/>
        </w:rPr>
        <w:t>of</w:t>
      </w:r>
      <w:r>
        <w:rPr>
          <w:spacing w:val="-3"/>
          <w:sz w:val="21"/>
        </w:rPr>
        <w:t> </w:t>
      </w:r>
      <w:r>
        <w:rPr>
          <w:sz w:val="21"/>
        </w:rPr>
        <w:t>the position</w:t>
      </w:r>
      <w:r>
        <w:rPr>
          <w:spacing w:val="-2"/>
          <w:sz w:val="21"/>
        </w:rPr>
        <w:t> </w:t>
      </w:r>
      <w:r>
        <w:rPr>
          <w:sz w:val="21"/>
        </w:rPr>
        <w:t>to</w:t>
      </w:r>
      <w:r>
        <w:rPr>
          <w:spacing w:val="-2"/>
          <w:sz w:val="21"/>
        </w:rPr>
        <w:t> </w:t>
      </w:r>
      <w:r>
        <w:rPr>
          <w:sz w:val="21"/>
        </w:rPr>
        <w:t>be</w:t>
      </w:r>
      <w:r>
        <w:rPr>
          <w:spacing w:val="-2"/>
          <w:sz w:val="21"/>
        </w:rPr>
        <w:t> </w:t>
      </w:r>
      <w:r>
        <w:rPr>
          <w:sz w:val="21"/>
        </w:rPr>
        <w:t>filled;</w:t>
      </w:r>
      <w:r>
        <w:rPr>
          <w:spacing w:val="-3"/>
          <w:sz w:val="21"/>
        </w:rPr>
        <w:t> </w:t>
      </w:r>
      <w:r>
        <w:rPr>
          <w:sz w:val="21"/>
        </w:rPr>
        <w:t>reviewing</w:t>
      </w:r>
      <w:r>
        <w:rPr>
          <w:spacing w:val="-2"/>
          <w:sz w:val="21"/>
        </w:rPr>
        <w:t> </w:t>
      </w:r>
      <w:r>
        <w:rPr>
          <w:sz w:val="21"/>
        </w:rPr>
        <w:t>credentials;</w:t>
      </w:r>
      <w:r>
        <w:rPr>
          <w:spacing w:val="-4"/>
          <w:sz w:val="21"/>
        </w:rPr>
        <w:t> </w:t>
      </w:r>
      <w:r>
        <w:rPr>
          <w:sz w:val="21"/>
        </w:rPr>
        <w:t>interviewing applicants;</w:t>
      </w:r>
      <w:r>
        <w:rPr>
          <w:spacing w:val="-4"/>
          <w:sz w:val="21"/>
        </w:rPr>
        <w:t> </w:t>
      </w:r>
      <w:r>
        <w:rPr>
          <w:sz w:val="21"/>
        </w:rPr>
        <w:t>and</w:t>
      </w:r>
      <w:r>
        <w:rPr>
          <w:spacing w:val="-2"/>
          <w:sz w:val="21"/>
        </w:rPr>
        <w:t> </w:t>
      </w:r>
      <w:r>
        <w:rPr>
          <w:sz w:val="21"/>
        </w:rPr>
        <w:t>recommending</w:t>
      </w:r>
      <w:r>
        <w:rPr>
          <w:spacing w:val="-2"/>
          <w:sz w:val="21"/>
        </w:rPr>
        <w:t> </w:t>
      </w:r>
      <w:r>
        <w:rPr>
          <w:sz w:val="21"/>
        </w:rPr>
        <w:t>a</w:t>
      </w:r>
      <w:r>
        <w:rPr>
          <w:spacing w:val="-2"/>
          <w:sz w:val="21"/>
        </w:rPr>
        <w:t> </w:t>
      </w:r>
      <w:r>
        <w:rPr>
          <w:sz w:val="21"/>
        </w:rPr>
        <w:t>person</w:t>
      </w:r>
      <w:r>
        <w:rPr>
          <w:spacing w:val="-2"/>
          <w:sz w:val="21"/>
        </w:rPr>
        <w:t> </w:t>
      </w:r>
      <w:r>
        <w:rPr>
          <w:sz w:val="21"/>
        </w:rPr>
        <w:t>or persons to be hired within the department. The department shall vote on what recommendations to make to the Dean.</w:t>
      </w:r>
    </w:p>
    <w:p>
      <w:pPr>
        <w:pStyle w:val="ListParagraph"/>
        <w:numPr>
          <w:ilvl w:val="0"/>
          <w:numId w:val="2"/>
        </w:numPr>
        <w:tabs>
          <w:tab w:pos="720" w:val="left" w:leader="none"/>
        </w:tabs>
        <w:spacing w:line="240" w:lineRule="auto" w:before="0" w:after="0"/>
        <w:ind w:left="720" w:right="612" w:hanging="360"/>
        <w:jc w:val="left"/>
        <w:rPr>
          <w:sz w:val="21"/>
        </w:rPr>
      </w:pPr>
      <w:r>
        <w:rPr>
          <w:sz w:val="21"/>
        </w:rPr>
        <w:t>The</w:t>
      </w:r>
      <w:r>
        <w:rPr>
          <w:spacing w:val="-2"/>
          <w:sz w:val="21"/>
        </w:rPr>
        <w:t> </w:t>
      </w:r>
      <w:r>
        <w:rPr>
          <w:sz w:val="21"/>
        </w:rPr>
        <w:t>chair</w:t>
      </w:r>
      <w:r>
        <w:rPr>
          <w:spacing w:val="-3"/>
          <w:sz w:val="21"/>
        </w:rPr>
        <w:t> </w:t>
      </w:r>
      <w:r>
        <w:rPr>
          <w:sz w:val="21"/>
        </w:rPr>
        <w:t>will</w:t>
      </w:r>
      <w:r>
        <w:rPr>
          <w:spacing w:val="-3"/>
          <w:sz w:val="21"/>
        </w:rPr>
        <w:t> </w:t>
      </w:r>
      <w:r>
        <w:rPr>
          <w:sz w:val="21"/>
        </w:rPr>
        <w:t>convene</w:t>
      </w:r>
      <w:r>
        <w:rPr>
          <w:spacing w:val="-2"/>
          <w:sz w:val="21"/>
        </w:rPr>
        <w:t> </w:t>
      </w:r>
      <w:r>
        <w:rPr>
          <w:sz w:val="21"/>
        </w:rPr>
        <w:t>a</w:t>
      </w:r>
      <w:r>
        <w:rPr>
          <w:spacing w:val="-2"/>
          <w:sz w:val="21"/>
        </w:rPr>
        <w:t> </w:t>
      </w:r>
      <w:r>
        <w:rPr>
          <w:sz w:val="21"/>
        </w:rPr>
        <w:t>committee</w:t>
      </w:r>
      <w:r>
        <w:rPr>
          <w:spacing w:val="-2"/>
          <w:sz w:val="21"/>
        </w:rPr>
        <w:t> </w:t>
      </w:r>
      <w:r>
        <w:rPr>
          <w:sz w:val="21"/>
        </w:rPr>
        <w:t>for</w:t>
      </w:r>
      <w:r>
        <w:rPr>
          <w:spacing w:val="-3"/>
          <w:sz w:val="21"/>
        </w:rPr>
        <w:t> </w:t>
      </w:r>
      <w:r>
        <w:rPr>
          <w:sz w:val="21"/>
        </w:rPr>
        <w:t>carrying</w:t>
      </w:r>
      <w:r>
        <w:rPr>
          <w:spacing w:val="-2"/>
          <w:sz w:val="21"/>
        </w:rPr>
        <w:t> </w:t>
      </w:r>
      <w:r>
        <w:rPr>
          <w:sz w:val="21"/>
        </w:rPr>
        <w:t>out</w:t>
      </w:r>
      <w:r>
        <w:rPr>
          <w:spacing w:val="-3"/>
          <w:sz w:val="21"/>
        </w:rPr>
        <w:t> </w:t>
      </w:r>
      <w:r>
        <w:rPr>
          <w:sz w:val="21"/>
        </w:rPr>
        <w:t>the</w:t>
      </w:r>
      <w:r>
        <w:rPr>
          <w:spacing w:val="-5"/>
          <w:sz w:val="21"/>
        </w:rPr>
        <w:t> </w:t>
      </w:r>
      <w:r>
        <w:rPr>
          <w:sz w:val="21"/>
        </w:rPr>
        <w:t>above</w:t>
      </w:r>
      <w:r>
        <w:rPr>
          <w:spacing w:val="-2"/>
          <w:sz w:val="21"/>
        </w:rPr>
        <w:t> </w:t>
      </w:r>
      <w:r>
        <w:rPr>
          <w:sz w:val="21"/>
        </w:rPr>
        <w:t>faculty</w:t>
      </w:r>
      <w:r>
        <w:rPr>
          <w:spacing w:val="-7"/>
          <w:sz w:val="21"/>
        </w:rPr>
        <w:t> </w:t>
      </w:r>
      <w:r>
        <w:rPr>
          <w:sz w:val="21"/>
        </w:rPr>
        <w:t>responsibilities</w:t>
      </w:r>
      <w:r>
        <w:rPr>
          <w:spacing w:val="-3"/>
          <w:sz w:val="21"/>
        </w:rPr>
        <w:t> </w:t>
      </w:r>
      <w:r>
        <w:rPr>
          <w:sz w:val="21"/>
        </w:rPr>
        <w:t>in</w:t>
      </w:r>
      <w:r>
        <w:rPr>
          <w:spacing w:val="-2"/>
          <w:sz w:val="21"/>
        </w:rPr>
        <w:t> </w:t>
      </w:r>
      <w:r>
        <w:rPr>
          <w:sz w:val="21"/>
        </w:rPr>
        <w:t>hiring,</w:t>
      </w:r>
      <w:r>
        <w:rPr>
          <w:spacing w:val="-2"/>
          <w:sz w:val="21"/>
        </w:rPr>
        <w:t> </w:t>
      </w:r>
      <w:r>
        <w:rPr>
          <w:sz w:val="21"/>
        </w:rPr>
        <w:t>and shall forward the recommendations of the department faculty to the Dean, along with his or her </w:t>
      </w:r>
      <w:r>
        <w:rPr>
          <w:spacing w:val="-2"/>
          <w:sz w:val="21"/>
        </w:rPr>
        <w:t>recommendations.</w:t>
      </w:r>
    </w:p>
    <w:p>
      <w:pPr>
        <w:pStyle w:val="BodyText"/>
        <w:spacing w:before="45"/>
      </w:pPr>
    </w:p>
    <w:p>
      <w:pPr>
        <w:pStyle w:val="Heading1"/>
      </w:pPr>
      <w:r>
        <w:rPr/>
        <w:t>Article</w:t>
      </w:r>
      <w:r>
        <w:rPr>
          <w:spacing w:val="-8"/>
        </w:rPr>
        <w:t> </w:t>
      </w:r>
      <w:r>
        <w:rPr/>
        <w:t>5:</w:t>
      </w:r>
      <w:r>
        <w:rPr>
          <w:spacing w:val="-8"/>
        </w:rPr>
        <w:t> </w:t>
      </w:r>
      <w:r>
        <w:rPr/>
        <w:t>Development</w:t>
      </w:r>
      <w:r>
        <w:rPr>
          <w:spacing w:val="-7"/>
        </w:rPr>
        <w:t> </w:t>
      </w:r>
      <w:r>
        <w:rPr/>
        <w:t>and</w:t>
      </w:r>
      <w:r>
        <w:rPr>
          <w:spacing w:val="-7"/>
        </w:rPr>
        <w:t> </w:t>
      </w:r>
      <w:r>
        <w:rPr/>
        <w:t>Evaluation</w:t>
      </w:r>
      <w:r>
        <w:rPr>
          <w:spacing w:val="-8"/>
        </w:rPr>
        <w:t> </w:t>
      </w:r>
      <w:r>
        <w:rPr/>
        <w:t>of</w:t>
      </w:r>
      <w:r>
        <w:rPr>
          <w:spacing w:val="-9"/>
        </w:rPr>
        <w:t> </w:t>
      </w:r>
      <w:r>
        <w:rPr/>
        <w:t>Bargaining</w:t>
      </w:r>
      <w:r>
        <w:rPr>
          <w:spacing w:val="-7"/>
        </w:rPr>
        <w:t> </w:t>
      </w:r>
      <w:r>
        <w:rPr/>
        <w:t>Unit</w:t>
      </w:r>
      <w:r>
        <w:rPr>
          <w:spacing w:val="-7"/>
        </w:rPr>
        <w:t> </w:t>
      </w:r>
      <w:r>
        <w:rPr>
          <w:spacing w:val="-2"/>
        </w:rPr>
        <w:t>Faculty</w:t>
      </w:r>
    </w:p>
    <w:p>
      <w:pPr>
        <w:pStyle w:val="ListParagraph"/>
        <w:numPr>
          <w:ilvl w:val="0"/>
          <w:numId w:val="3"/>
        </w:numPr>
        <w:tabs>
          <w:tab w:pos="720" w:val="left" w:leader="none"/>
        </w:tabs>
        <w:spacing w:line="240" w:lineRule="auto" w:before="273" w:after="0"/>
        <w:ind w:left="720" w:right="357" w:hanging="360"/>
        <w:jc w:val="left"/>
        <w:rPr>
          <w:sz w:val="21"/>
        </w:rPr>
      </w:pPr>
      <w:r>
        <w:rPr>
          <w:sz w:val="21"/>
        </w:rPr>
        <w:t>A major responsibility of the department faculty is to assist the chair in the mentoring and assistance</w:t>
      </w:r>
      <w:r>
        <w:rPr>
          <w:spacing w:val="40"/>
          <w:sz w:val="21"/>
        </w:rPr>
        <w:t> </w:t>
      </w:r>
      <w:r>
        <w:rPr>
          <w:sz w:val="21"/>
        </w:rPr>
        <w:t>of</w:t>
      </w:r>
      <w:r>
        <w:rPr>
          <w:spacing w:val="-3"/>
          <w:sz w:val="21"/>
        </w:rPr>
        <w:t> </w:t>
      </w:r>
      <w:r>
        <w:rPr>
          <w:sz w:val="21"/>
        </w:rPr>
        <w:t>all</w:t>
      </w:r>
      <w:r>
        <w:rPr>
          <w:spacing w:val="-3"/>
          <w:sz w:val="21"/>
        </w:rPr>
        <w:t> </w:t>
      </w:r>
      <w:r>
        <w:rPr>
          <w:sz w:val="21"/>
        </w:rPr>
        <w:t>faculty,</w:t>
      </w:r>
      <w:r>
        <w:rPr>
          <w:spacing w:val="-2"/>
          <w:sz w:val="21"/>
        </w:rPr>
        <w:t> </w:t>
      </w:r>
      <w:r>
        <w:rPr>
          <w:sz w:val="21"/>
        </w:rPr>
        <w:t>especially</w:t>
      </w:r>
      <w:r>
        <w:rPr>
          <w:spacing w:val="-5"/>
          <w:sz w:val="21"/>
        </w:rPr>
        <w:t> </w:t>
      </w:r>
      <w:r>
        <w:rPr>
          <w:sz w:val="21"/>
        </w:rPr>
        <w:t>non-tenured</w:t>
      </w:r>
      <w:r>
        <w:rPr>
          <w:spacing w:val="-2"/>
          <w:sz w:val="21"/>
        </w:rPr>
        <w:t> </w:t>
      </w:r>
      <w:r>
        <w:rPr>
          <w:sz w:val="21"/>
        </w:rPr>
        <w:t>faculty,</w:t>
      </w:r>
      <w:r>
        <w:rPr>
          <w:spacing w:val="-2"/>
          <w:sz w:val="21"/>
        </w:rPr>
        <w:t> </w:t>
      </w:r>
      <w:r>
        <w:rPr>
          <w:sz w:val="21"/>
        </w:rPr>
        <w:t>in</w:t>
      </w:r>
      <w:r>
        <w:rPr>
          <w:spacing w:val="-2"/>
          <w:sz w:val="21"/>
        </w:rPr>
        <w:t> </w:t>
      </w:r>
      <w:r>
        <w:rPr>
          <w:sz w:val="21"/>
        </w:rPr>
        <w:t>their</w:t>
      </w:r>
      <w:r>
        <w:rPr>
          <w:spacing w:val="-3"/>
          <w:sz w:val="21"/>
        </w:rPr>
        <w:t> </w:t>
      </w:r>
      <w:r>
        <w:rPr>
          <w:sz w:val="21"/>
        </w:rPr>
        <w:t>teaching</w:t>
      </w:r>
      <w:r>
        <w:rPr>
          <w:spacing w:val="-2"/>
          <w:sz w:val="21"/>
        </w:rPr>
        <w:t> </w:t>
      </w:r>
      <w:r>
        <w:rPr>
          <w:sz w:val="21"/>
        </w:rPr>
        <w:t>and</w:t>
      </w:r>
      <w:r>
        <w:rPr>
          <w:spacing w:val="-2"/>
          <w:sz w:val="21"/>
        </w:rPr>
        <w:t> </w:t>
      </w:r>
      <w:r>
        <w:rPr>
          <w:sz w:val="21"/>
        </w:rPr>
        <w:t>scholarship.</w:t>
      </w:r>
      <w:r>
        <w:rPr>
          <w:spacing w:val="-5"/>
          <w:sz w:val="21"/>
        </w:rPr>
        <w:t> </w:t>
      </w:r>
      <w:r>
        <w:rPr>
          <w:sz w:val="21"/>
        </w:rPr>
        <w:t>The</w:t>
      </w:r>
      <w:r>
        <w:rPr>
          <w:spacing w:val="-2"/>
          <w:sz w:val="21"/>
        </w:rPr>
        <w:t> </w:t>
      </w:r>
      <w:r>
        <w:rPr>
          <w:sz w:val="21"/>
        </w:rPr>
        <w:t>principal</w:t>
      </w:r>
      <w:r>
        <w:rPr>
          <w:spacing w:val="-3"/>
          <w:sz w:val="21"/>
        </w:rPr>
        <w:t> </w:t>
      </w:r>
      <w:r>
        <w:rPr>
          <w:sz w:val="21"/>
        </w:rPr>
        <w:t>means</w:t>
      </w:r>
      <w:r>
        <w:rPr>
          <w:spacing w:val="-3"/>
          <w:sz w:val="21"/>
        </w:rPr>
        <w:t> </w:t>
      </w:r>
      <w:r>
        <w:rPr>
          <w:sz w:val="21"/>
        </w:rPr>
        <w:t>by which this is accomplished is through annual evaluation of each member.</w:t>
      </w:r>
    </w:p>
    <w:p>
      <w:pPr>
        <w:pStyle w:val="ListParagraph"/>
        <w:numPr>
          <w:ilvl w:val="0"/>
          <w:numId w:val="3"/>
        </w:numPr>
        <w:tabs>
          <w:tab w:pos="720" w:val="left" w:leader="none"/>
        </w:tabs>
        <w:spacing w:line="240" w:lineRule="auto" w:before="1" w:after="0"/>
        <w:ind w:left="720" w:right="389" w:hanging="360"/>
        <w:jc w:val="left"/>
        <w:rPr>
          <w:sz w:val="21"/>
        </w:rPr>
      </w:pPr>
      <w:r>
        <w:rPr>
          <w:sz w:val="21"/>
        </w:rPr>
        <w:t>Each year, the department chair evaluates every member of the faculty on the basis of teaching, scholarship and service. In the Department of Political Science, teaching and scholarship are regarded as equally important, and are thus weighted equally. Service is rated as only half as important as teaching and scholarship, and is thus weighted accordingly. Thus any person's overall rating would consist of a 40% teaching component, 40% scholarship component, and a 20% service component. However, standard weights can be adjusted</w:t>
      </w:r>
      <w:r>
        <w:rPr>
          <w:spacing w:val="-2"/>
          <w:sz w:val="21"/>
        </w:rPr>
        <w:t> </w:t>
      </w:r>
      <w:r>
        <w:rPr>
          <w:sz w:val="21"/>
        </w:rPr>
        <w:t>by</w:t>
      </w:r>
      <w:r>
        <w:rPr>
          <w:spacing w:val="-4"/>
          <w:sz w:val="21"/>
        </w:rPr>
        <w:t> </w:t>
      </w:r>
      <w:r>
        <w:rPr>
          <w:sz w:val="21"/>
        </w:rPr>
        <w:t>the chair for faculty</w:t>
      </w:r>
      <w:r>
        <w:rPr>
          <w:spacing w:val="-4"/>
          <w:sz w:val="21"/>
        </w:rPr>
        <w:t> </w:t>
      </w:r>
      <w:r>
        <w:rPr>
          <w:sz w:val="21"/>
        </w:rPr>
        <w:t>with non-standard responsibilities. Any</w:t>
      </w:r>
      <w:r>
        <w:rPr>
          <w:spacing w:val="-7"/>
          <w:sz w:val="21"/>
        </w:rPr>
        <w:t> </w:t>
      </w:r>
      <w:r>
        <w:rPr>
          <w:sz w:val="21"/>
        </w:rPr>
        <w:t>department</w:t>
      </w:r>
      <w:r>
        <w:rPr>
          <w:spacing w:val="-1"/>
          <w:sz w:val="21"/>
        </w:rPr>
        <w:t> </w:t>
      </w:r>
      <w:r>
        <w:rPr>
          <w:sz w:val="21"/>
        </w:rPr>
        <w:t>member</w:t>
      </w:r>
      <w:r>
        <w:rPr>
          <w:spacing w:val="-1"/>
          <w:sz w:val="21"/>
        </w:rPr>
        <w:t> </w:t>
      </w:r>
      <w:r>
        <w:rPr>
          <w:sz w:val="21"/>
        </w:rPr>
        <w:t>may</w:t>
      </w:r>
      <w:r>
        <w:rPr>
          <w:spacing w:val="-5"/>
          <w:sz w:val="21"/>
        </w:rPr>
        <w:t> </w:t>
      </w:r>
      <w:r>
        <w:rPr>
          <w:sz w:val="21"/>
        </w:rPr>
        <w:t>request</w:t>
      </w:r>
      <w:r>
        <w:rPr>
          <w:spacing w:val="-3"/>
          <w:sz w:val="21"/>
        </w:rPr>
        <w:t> </w:t>
      </w:r>
      <w:r>
        <w:rPr>
          <w:sz w:val="21"/>
        </w:rPr>
        <w:t>adjusted</w:t>
      </w:r>
      <w:r>
        <w:rPr>
          <w:spacing w:val="-2"/>
          <w:sz w:val="21"/>
        </w:rPr>
        <w:t> </w:t>
      </w:r>
      <w:r>
        <w:rPr>
          <w:sz w:val="21"/>
        </w:rPr>
        <w:t>weighting</w:t>
      </w:r>
      <w:r>
        <w:rPr>
          <w:spacing w:val="-2"/>
          <w:sz w:val="21"/>
        </w:rPr>
        <w:t> </w:t>
      </w:r>
      <w:r>
        <w:rPr>
          <w:sz w:val="21"/>
        </w:rPr>
        <w:t>to</w:t>
      </w:r>
      <w:r>
        <w:rPr>
          <w:spacing w:val="-2"/>
          <w:sz w:val="21"/>
        </w:rPr>
        <w:t> </w:t>
      </w:r>
      <w:r>
        <w:rPr>
          <w:sz w:val="21"/>
        </w:rPr>
        <w:t>better</w:t>
      </w:r>
      <w:r>
        <w:rPr>
          <w:spacing w:val="-3"/>
          <w:sz w:val="21"/>
        </w:rPr>
        <w:t> </w:t>
      </w:r>
      <w:r>
        <w:rPr>
          <w:sz w:val="21"/>
        </w:rPr>
        <w:t>reflect</w:t>
      </w:r>
      <w:r>
        <w:rPr>
          <w:spacing w:val="-3"/>
          <w:sz w:val="21"/>
        </w:rPr>
        <w:t> </w:t>
      </w:r>
      <w:r>
        <w:rPr>
          <w:sz w:val="21"/>
        </w:rPr>
        <w:t>his/her</w:t>
      </w:r>
      <w:r>
        <w:rPr>
          <w:spacing w:val="-3"/>
          <w:sz w:val="21"/>
        </w:rPr>
        <w:t> </w:t>
      </w:r>
      <w:r>
        <w:rPr>
          <w:sz w:val="21"/>
        </w:rPr>
        <w:t>activities</w:t>
      </w:r>
      <w:r>
        <w:rPr>
          <w:spacing w:val="-3"/>
          <w:sz w:val="21"/>
        </w:rPr>
        <w:t> </w:t>
      </w:r>
      <w:r>
        <w:rPr>
          <w:sz w:val="21"/>
        </w:rPr>
        <w:t>for</w:t>
      </w:r>
      <w:r>
        <w:rPr>
          <w:spacing w:val="-3"/>
          <w:sz w:val="21"/>
        </w:rPr>
        <w:t> </w:t>
      </w:r>
      <w:r>
        <w:rPr>
          <w:sz w:val="21"/>
        </w:rPr>
        <w:t>the year to be evaluated, or longer if the faculty member is on Professional Development Leave. Normally, such adjusted weighting will be within the following ranges:</w:t>
      </w:r>
    </w:p>
    <w:p>
      <w:pPr>
        <w:pStyle w:val="BodyText"/>
        <w:spacing w:before="38"/>
      </w:pPr>
    </w:p>
    <w:p>
      <w:pPr>
        <w:pStyle w:val="BodyText"/>
        <w:ind w:left="720"/>
      </w:pPr>
      <w:r>
        <w:rPr/>
        <w:t>Teaching</w:t>
      </w:r>
      <w:r>
        <w:rPr>
          <w:spacing w:val="-3"/>
        </w:rPr>
        <w:t> </w:t>
      </w:r>
      <w:r>
        <w:rPr/>
        <w:t>-</w:t>
      </w:r>
      <w:r>
        <w:rPr>
          <w:spacing w:val="-4"/>
        </w:rPr>
        <w:t> </w:t>
      </w:r>
      <w:r>
        <w:rPr/>
        <w:t>20%</w:t>
      </w:r>
      <w:r>
        <w:rPr>
          <w:spacing w:val="-2"/>
        </w:rPr>
        <w:t> </w:t>
      </w:r>
      <w:r>
        <w:rPr/>
        <w:t>to</w:t>
      </w:r>
      <w:r>
        <w:rPr>
          <w:spacing w:val="-1"/>
        </w:rPr>
        <w:t> </w:t>
      </w:r>
      <w:r>
        <w:rPr>
          <w:spacing w:val="-5"/>
        </w:rPr>
        <w:t>50%</w:t>
      </w:r>
    </w:p>
    <w:p>
      <w:pPr>
        <w:pStyle w:val="BodyText"/>
        <w:spacing w:line="241" w:lineRule="exact" w:before="1"/>
        <w:ind w:left="720"/>
      </w:pPr>
      <w:r>
        <w:rPr/>
        <w:t>Scholarship</w:t>
      </w:r>
      <w:r>
        <w:rPr>
          <w:spacing w:val="-2"/>
        </w:rPr>
        <w:t> </w:t>
      </w:r>
      <w:r>
        <w:rPr/>
        <w:t>-</w:t>
      </w:r>
      <w:r>
        <w:rPr>
          <w:spacing w:val="-5"/>
        </w:rPr>
        <w:t> </w:t>
      </w:r>
      <w:r>
        <w:rPr/>
        <w:t>20%</w:t>
      </w:r>
      <w:r>
        <w:rPr>
          <w:spacing w:val="-3"/>
        </w:rPr>
        <w:t> </w:t>
      </w:r>
      <w:r>
        <w:rPr/>
        <w:t>to</w:t>
      </w:r>
      <w:r>
        <w:rPr>
          <w:spacing w:val="-1"/>
        </w:rPr>
        <w:t> </w:t>
      </w:r>
      <w:r>
        <w:rPr>
          <w:spacing w:val="-5"/>
        </w:rPr>
        <w:t>50%</w:t>
      </w:r>
    </w:p>
    <w:p>
      <w:pPr>
        <w:pStyle w:val="BodyText"/>
        <w:spacing w:line="241" w:lineRule="exact"/>
        <w:ind w:left="720"/>
      </w:pPr>
      <w:r>
        <w:rPr/>
        <w:t>Service</w:t>
      </w:r>
      <w:r>
        <w:rPr>
          <w:spacing w:val="-3"/>
        </w:rPr>
        <w:t> </w:t>
      </w:r>
      <w:r>
        <w:rPr/>
        <w:t>-</w:t>
      </w:r>
      <w:r>
        <w:rPr>
          <w:spacing w:val="-5"/>
        </w:rPr>
        <w:t> </w:t>
      </w:r>
      <w:r>
        <w:rPr/>
        <w:t>20%</w:t>
      </w:r>
      <w:r>
        <w:rPr>
          <w:spacing w:val="-3"/>
        </w:rPr>
        <w:t> </w:t>
      </w:r>
      <w:r>
        <w:rPr/>
        <w:t>to</w:t>
      </w:r>
      <w:r>
        <w:rPr>
          <w:spacing w:val="-2"/>
        </w:rPr>
        <w:t> </w:t>
      </w:r>
      <w:r>
        <w:rPr>
          <w:spacing w:val="-5"/>
        </w:rPr>
        <w:t>50%</w:t>
      </w:r>
    </w:p>
    <w:p>
      <w:pPr>
        <w:pStyle w:val="BodyText"/>
        <w:spacing w:before="40"/>
      </w:pPr>
    </w:p>
    <w:p>
      <w:pPr>
        <w:pStyle w:val="BodyText"/>
        <w:ind w:left="720"/>
      </w:pPr>
      <w:r>
        <w:rPr/>
        <w:t>Weighting</w:t>
      </w:r>
      <w:r>
        <w:rPr>
          <w:spacing w:val="-6"/>
        </w:rPr>
        <w:t> </w:t>
      </w:r>
      <w:r>
        <w:rPr/>
        <w:t>changes</w:t>
      </w:r>
      <w:r>
        <w:rPr>
          <w:spacing w:val="-4"/>
        </w:rPr>
        <w:t> </w:t>
      </w:r>
      <w:r>
        <w:rPr/>
        <w:t>determined</w:t>
      </w:r>
      <w:r>
        <w:rPr>
          <w:spacing w:val="-3"/>
        </w:rPr>
        <w:t> </w:t>
      </w:r>
      <w:r>
        <w:rPr/>
        <w:t>by</w:t>
      </w:r>
      <w:r>
        <w:rPr>
          <w:spacing w:val="-8"/>
        </w:rPr>
        <w:t> </w:t>
      </w:r>
      <w:r>
        <w:rPr/>
        <w:t>the</w:t>
      </w:r>
      <w:r>
        <w:rPr>
          <w:spacing w:val="-4"/>
        </w:rPr>
        <w:t> </w:t>
      </w:r>
      <w:r>
        <w:rPr/>
        <w:t>chair</w:t>
      </w:r>
      <w:r>
        <w:rPr>
          <w:spacing w:val="-4"/>
        </w:rPr>
        <w:t> </w:t>
      </w:r>
      <w:r>
        <w:rPr/>
        <w:t>will</w:t>
      </w:r>
      <w:r>
        <w:rPr>
          <w:spacing w:val="-4"/>
        </w:rPr>
        <w:t> </w:t>
      </w:r>
      <w:r>
        <w:rPr/>
        <w:t>be</w:t>
      </w:r>
      <w:r>
        <w:rPr>
          <w:spacing w:val="-3"/>
        </w:rPr>
        <w:t> </w:t>
      </w:r>
      <w:r>
        <w:rPr/>
        <w:t>used</w:t>
      </w:r>
      <w:r>
        <w:rPr>
          <w:spacing w:val="-4"/>
        </w:rPr>
        <w:t> </w:t>
      </w:r>
      <w:r>
        <w:rPr/>
        <w:t>in</w:t>
      </w:r>
      <w:r>
        <w:rPr>
          <w:spacing w:val="-3"/>
        </w:rPr>
        <w:t> </w:t>
      </w:r>
      <w:r>
        <w:rPr/>
        <w:t>the</w:t>
      </w:r>
      <w:r>
        <w:rPr>
          <w:spacing w:val="-3"/>
        </w:rPr>
        <w:t> </w:t>
      </w:r>
      <w:r>
        <w:rPr/>
        <w:t>annual</w:t>
      </w:r>
      <w:r>
        <w:rPr>
          <w:spacing w:val="-5"/>
        </w:rPr>
        <w:t> </w:t>
      </w:r>
      <w:r>
        <w:rPr/>
        <w:t>evaluation</w:t>
      </w:r>
      <w:r>
        <w:rPr>
          <w:spacing w:val="-3"/>
        </w:rPr>
        <w:t> </w:t>
      </w:r>
      <w:r>
        <w:rPr/>
        <w:t>in</w:t>
      </w:r>
      <w:r>
        <w:rPr>
          <w:spacing w:val="-3"/>
        </w:rPr>
        <w:t> </w:t>
      </w:r>
      <w:r>
        <w:rPr/>
        <w:t>these</w:t>
      </w:r>
      <w:r>
        <w:rPr>
          <w:spacing w:val="-3"/>
        </w:rPr>
        <w:t> </w:t>
      </w:r>
      <w:r>
        <w:rPr>
          <w:spacing w:val="-2"/>
        </w:rPr>
        <w:t>cases.</w:t>
      </w:r>
    </w:p>
    <w:p>
      <w:pPr>
        <w:pStyle w:val="BodyText"/>
        <w:spacing w:after="0"/>
        <w:sectPr>
          <w:pgSz w:w="12240" w:h="15840"/>
          <w:pgMar w:top="1360" w:bottom="280" w:left="1440" w:right="1080"/>
        </w:sectPr>
      </w:pPr>
    </w:p>
    <w:p>
      <w:pPr>
        <w:pStyle w:val="ListParagraph"/>
        <w:numPr>
          <w:ilvl w:val="0"/>
          <w:numId w:val="3"/>
        </w:numPr>
        <w:tabs>
          <w:tab w:pos="720" w:val="left" w:leader="none"/>
        </w:tabs>
        <w:spacing w:line="240" w:lineRule="auto" w:before="73" w:after="0"/>
        <w:ind w:left="720" w:right="476" w:hanging="360"/>
        <w:jc w:val="left"/>
        <w:rPr>
          <w:sz w:val="21"/>
        </w:rPr>
      </w:pPr>
      <w:r>
        <w:rPr>
          <w:sz w:val="21"/>
        </w:rPr>
        <w:t>Each</w:t>
      </w:r>
      <w:r>
        <w:rPr>
          <w:spacing w:val="-2"/>
          <w:sz w:val="21"/>
        </w:rPr>
        <w:t> </w:t>
      </w:r>
      <w:r>
        <w:rPr>
          <w:sz w:val="21"/>
        </w:rPr>
        <w:t>bargaining</w:t>
      </w:r>
      <w:r>
        <w:rPr>
          <w:spacing w:val="-2"/>
          <w:sz w:val="21"/>
        </w:rPr>
        <w:t> </w:t>
      </w:r>
      <w:r>
        <w:rPr>
          <w:sz w:val="21"/>
        </w:rPr>
        <w:t>unit</w:t>
      </w:r>
      <w:r>
        <w:rPr>
          <w:spacing w:val="-3"/>
          <w:sz w:val="21"/>
        </w:rPr>
        <w:t> </w:t>
      </w:r>
      <w:r>
        <w:rPr>
          <w:sz w:val="21"/>
        </w:rPr>
        <w:t>faculty</w:t>
      </w:r>
      <w:r>
        <w:rPr>
          <w:spacing w:val="-5"/>
          <w:sz w:val="21"/>
        </w:rPr>
        <w:t> </w:t>
      </w:r>
      <w:r>
        <w:rPr>
          <w:sz w:val="21"/>
        </w:rPr>
        <w:t>member</w:t>
      </w:r>
      <w:r>
        <w:rPr>
          <w:spacing w:val="-3"/>
          <w:sz w:val="21"/>
        </w:rPr>
        <w:t> </w:t>
      </w:r>
      <w:r>
        <w:rPr>
          <w:sz w:val="21"/>
        </w:rPr>
        <w:t>is</w:t>
      </w:r>
      <w:r>
        <w:rPr>
          <w:spacing w:val="-2"/>
          <w:sz w:val="21"/>
        </w:rPr>
        <w:t> </w:t>
      </w:r>
      <w:r>
        <w:rPr>
          <w:sz w:val="21"/>
        </w:rPr>
        <w:t>required</w:t>
      </w:r>
      <w:r>
        <w:rPr>
          <w:spacing w:val="-2"/>
          <w:sz w:val="21"/>
        </w:rPr>
        <w:t> </w:t>
      </w:r>
      <w:r>
        <w:rPr>
          <w:sz w:val="21"/>
        </w:rPr>
        <w:t>by</w:t>
      </w:r>
      <w:r>
        <w:rPr>
          <w:spacing w:val="-7"/>
          <w:sz w:val="21"/>
        </w:rPr>
        <w:t> </w:t>
      </w:r>
      <w:r>
        <w:rPr>
          <w:sz w:val="21"/>
        </w:rPr>
        <w:t>the</w:t>
      </w:r>
      <w:r>
        <w:rPr>
          <w:spacing w:val="-2"/>
          <w:sz w:val="21"/>
        </w:rPr>
        <w:t> </w:t>
      </w:r>
      <w:r>
        <w:rPr>
          <w:sz w:val="21"/>
        </w:rPr>
        <w:t>collective</w:t>
      </w:r>
      <w:r>
        <w:rPr>
          <w:spacing w:val="-2"/>
          <w:sz w:val="21"/>
        </w:rPr>
        <w:t> </w:t>
      </w:r>
      <w:r>
        <w:rPr>
          <w:sz w:val="21"/>
        </w:rPr>
        <w:t>bargaining</w:t>
      </w:r>
      <w:r>
        <w:rPr>
          <w:spacing w:val="-2"/>
          <w:sz w:val="21"/>
        </w:rPr>
        <w:t> </w:t>
      </w:r>
      <w:r>
        <w:rPr>
          <w:sz w:val="21"/>
        </w:rPr>
        <w:t>agreement</w:t>
      </w:r>
      <w:r>
        <w:rPr>
          <w:spacing w:val="-3"/>
          <w:sz w:val="21"/>
        </w:rPr>
        <w:t> </w:t>
      </w:r>
      <w:r>
        <w:rPr>
          <w:sz w:val="21"/>
        </w:rPr>
        <w:t>to</w:t>
      </w:r>
      <w:r>
        <w:rPr>
          <w:spacing w:val="-2"/>
          <w:sz w:val="21"/>
        </w:rPr>
        <w:t> </w:t>
      </w:r>
      <w:r>
        <w:rPr>
          <w:sz w:val="21"/>
        </w:rPr>
        <w:t>be</w:t>
      </w:r>
      <w:r>
        <w:rPr>
          <w:spacing w:val="-2"/>
          <w:sz w:val="21"/>
        </w:rPr>
        <w:t> </w:t>
      </w:r>
      <w:r>
        <w:rPr>
          <w:sz w:val="21"/>
        </w:rPr>
        <w:t>given</w:t>
      </w:r>
      <w:r>
        <w:rPr>
          <w:spacing w:val="-2"/>
          <w:sz w:val="21"/>
        </w:rPr>
        <w:t> </w:t>
      </w:r>
      <w:r>
        <w:rPr>
          <w:sz w:val="21"/>
        </w:rPr>
        <w:t>a numerical rating each year, by the chair, in each of the three categories. These ratings, and their definitions, are as follows:</w:t>
      </w:r>
    </w:p>
    <w:p>
      <w:pPr>
        <w:pStyle w:val="ListParagraph"/>
        <w:numPr>
          <w:ilvl w:val="1"/>
          <w:numId w:val="3"/>
        </w:numPr>
        <w:tabs>
          <w:tab w:pos="1440" w:val="left" w:leader="none"/>
        </w:tabs>
        <w:spacing w:line="241" w:lineRule="exact" w:before="1" w:after="0"/>
        <w:ind w:left="1440" w:right="0" w:hanging="360"/>
        <w:jc w:val="left"/>
        <w:rPr>
          <w:sz w:val="21"/>
        </w:rPr>
      </w:pPr>
      <w:r>
        <w:rPr>
          <w:sz w:val="21"/>
        </w:rPr>
        <w:t>The</w:t>
      </w:r>
      <w:r>
        <w:rPr>
          <w:spacing w:val="-5"/>
          <w:sz w:val="21"/>
        </w:rPr>
        <w:t> </w:t>
      </w:r>
      <w:r>
        <w:rPr>
          <w:sz w:val="21"/>
        </w:rPr>
        <w:t>Evaluation</w:t>
      </w:r>
      <w:r>
        <w:rPr>
          <w:spacing w:val="-3"/>
          <w:sz w:val="21"/>
        </w:rPr>
        <w:t> </w:t>
      </w:r>
      <w:r>
        <w:rPr>
          <w:sz w:val="21"/>
        </w:rPr>
        <w:t>of</w:t>
      </w:r>
      <w:r>
        <w:rPr>
          <w:spacing w:val="-3"/>
          <w:sz w:val="21"/>
        </w:rPr>
        <w:t> </w:t>
      </w:r>
      <w:r>
        <w:rPr>
          <w:spacing w:val="-2"/>
          <w:sz w:val="21"/>
        </w:rPr>
        <w:t>Teaching</w:t>
      </w:r>
    </w:p>
    <w:p>
      <w:pPr>
        <w:pStyle w:val="ListParagraph"/>
        <w:numPr>
          <w:ilvl w:val="2"/>
          <w:numId w:val="3"/>
        </w:numPr>
        <w:tabs>
          <w:tab w:pos="2160" w:val="left" w:leader="none"/>
        </w:tabs>
        <w:spacing w:line="241" w:lineRule="exact" w:before="0" w:after="0"/>
        <w:ind w:left="2160" w:right="0" w:hanging="470"/>
        <w:jc w:val="left"/>
        <w:rPr>
          <w:sz w:val="21"/>
        </w:rPr>
      </w:pPr>
      <w:r>
        <w:rPr>
          <w:sz w:val="21"/>
        </w:rPr>
        <w:t>Criteria</w:t>
      </w:r>
      <w:r>
        <w:rPr>
          <w:spacing w:val="-5"/>
          <w:sz w:val="21"/>
        </w:rPr>
        <w:t> </w:t>
      </w:r>
      <w:r>
        <w:rPr>
          <w:sz w:val="21"/>
        </w:rPr>
        <w:t>for</w:t>
      </w:r>
      <w:r>
        <w:rPr>
          <w:spacing w:val="-4"/>
          <w:sz w:val="21"/>
        </w:rPr>
        <w:t> </w:t>
      </w:r>
      <w:r>
        <w:rPr>
          <w:sz w:val="21"/>
        </w:rPr>
        <w:t>the</w:t>
      </w:r>
      <w:r>
        <w:rPr>
          <w:spacing w:val="-5"/>
          <w:sz w:val="21"/>
        </w:rPr>
        <w:t> </w:t>
      </w:r>
      <w:r>
        <w:rPr>
          <w:sz w:val="21"/>
        </w:rPr>
        <w:t>Evaluation</w:t>
      </w:r>
      <w:r>
        <w:rPr>
          <w:spacing w:val="-4"/>
          <w:sz w:val="21"/>
        </w:rPr>
        <w:t> </w:t>
      </w:r>
      <w:r>
        <w:rPr>
          <w:sz w:val="21"/>
        </w:rPr>
        <w:t>of</w:t>
      </w:r>
      <w:r>
        <w:rPr>
          <w:spacing w:val="-4"/>
          <w:sz w:val="21"/>
        </w:rPr>
        <w:t> </w:t>
      </w:r>
      <w:r>
        <w:rPr>
          <w:spacing w:val="-2"/>
          <w:sz w:val="21"/>
        </w:rPr>
        <w:t>Teaching</w:t>
      </w:r>
    </w:p>
    <w:p>
      <w:pPr>
        <w:pStyle w:val="BodyText"/>
        <w:spacing w:before="40"/>
      </w:pPr>
    </w:p>
    <w:p>
      <w:pPr>
        <w:pStyle w:val="BodyText"/>
        <w:ind w:left="2160" w:right="829"/>
        <w:jc w:val="both"/>
      </w:pPr>
      <w:r>
        <w:rPr/>
        <w:t>To receive a score</w:t>
      </w:r>
      <w:r>
        <w:rPr>
          <w:spacing w:val="-2"/>
        </w:rPr>
        <w:t> </w:t>
      </w:r>
      <w:r>
        <w:rPr/>
        <w:t>of 1 (Adequate) in teaching,</w:t>
      </w:r>
      <w:r>
        <w:rPr>
          <w:spacing w:val="-2"/>
        </w:rPr>
        <w:t> </w:t>
      </w:r>
      <w:r>
        <w:rPr/>
        <w:t>a faculty</w:t>
      </w:r>
      <w:r>
        <w:rPr>
          <w:spacing w:val="-2"/>
        </w:rPr>
        <w:t> </w:t>
      </w:r>
      <w:r>
        <w:rPr/>
        <w:t>member must</w:t>
      </w:r>
      <w:r>
        <w:rPr>
          <w:spacing w:val="-1"/>
        </w:rPr>
        <w:t> </w:t>
      </w:r>
      <w:r>
        <w:rPr/>
        <w:t>teach an assigned</w:t>
      </w:r>
      <w:r>
        <w:rPr>
          <w:spacing w:val="-2"/>
        </w:rPr>
        <w:t> </w:t>
      </w:r>
      <w:r>
        <w:rPr/>
        <w:t>course</w:t>
      </w:r>
      <w:r>
        <w:rPr>
          <w:spacing w:val="-5"/>
        </w:rPr>
        <w:t> </w:t>
      </w:r>
      <w:r>
        <w:rPr/>
        <w:t>load</w:t>
      </w:r>
      <w:r>
        <w:rPr>
          <w:spacing w:val="-2"/>
        </w:rPr>
        <w:t> </w:t>
      </w:r>
      <w:r>
        <w:rPr/>
        <w:t>and</w:t>
      </w:r>
      <w:r>
        <w:rPr>
          <w:spacing w:val="-2"/>
        </w:rPr>
        <w:t> </w:t>
      </w:r>
      <w:r>
        <w:rPr/>
        <w:t>advise</w:t>
      </w:r>
      <w:r>
        <w:rPr>
          <w:spacing w:val="-3"/>
        </w:rPr>
        <w:t> </w:t>
      </w:r>
      <w:r>
        <w:rPr/>
        <w:t>students</w:t>
      </w:r>
      <w:r>
        <w:rPr>
          <w:spacing w:val="-2"/>
        </w:rPr>
        <w:t> </w:t>
      </w:r>
      <w:r>
        <w:rPr/>
        <w:t>in</w:t>
      </w:r>
      <w:r>
        <w:rPr>
          <w:spacing w:val="-2"/>
        </w:rPr>
        <w:t> </w:t>
      </w:r>
      <w:r>
        <w:rPr/>
        <w:t>a</w:t>
      </w:r>
      <w:r>
        <w:rPr>
          <w:spacing w:val="-2"/>
        </w:rPr>
        <w:t> </w:t>
      </w:r>
      <w:r>
        <w:rPr/>
        <w:t>satisfactory</w:t>
      </w:r>
      <w:r>
        <w:rPr>
          <w:spacing w:val="-5"/>
        </w:rPr>
        <w:t> </w:t>
      </w:r>
      <w:r>
        <w:rPr/>
        <w:t>fashion,</w:t>
      </w:r>
      <w:r>
        <w:rPr>
          <w:spacing w:val="-2"/>
        </w:rPr>
        <w:t> </w:t>
      </w:r>
      <w:r>
        <w:rPr/>
        <w:t>absent</w:t>
      </w:r>
      <w:r>
        <w:rPr>
          <w:spacing w:val="-3"/>
        </w:rPr>
        <w:t> </w:t>
      </w:r>
      <w:r>
        <w:rPr/>
        <w:t>a</w:t>
      </w:r>
      <w:r>
        <w:rPr>
          <w:spacing w:val="-5"/>
        </w:rPr>
        <w:t> </w:t>
      </w:r>
      <w:r>
        <w:rPr/>
        <w:t>clear pattern of symptoms noted in the category of Unsatisfactory (below).</w:t>
      </w:r>
    </w:p>
    <w:p>
      <w:pPr>
        <w:pStyle w:val="BodyText"/>
        <w:spacing w:before="241"/>
        <w:ind w:left="2160" w:right="427"/>
      </w:pPr>
      <w:r>
        <w:rPr/>
        <w:t>To</w:t>
      </w:r>
      <w:r>
        <w:rPr>
          <w:spacing w:val="-3"/>
        </w:rPr>
        <w:t> </w:t>
      </w:r>
      <w:r>
        <w:rPr/>
        <w:t>receive</w:t>
      </w:r>
      <w:r>
        <w:rPr>
          <w:spacing w:val="-3"/>
        </w:rPr>
        <w:t> </w:t>
      </w:r>
      <w:r>
        <w:rPr/>
        <w:t>a</w:t>
      </w:r>
      <w:r>
        <w:rPr>
          <w:spacing w:val="-3"/>
        </w:rPr>
        <w:t> </w:t>
      </w:r>
      <w:r>
        <w:rPr/>
        <w:t>score</w:t>
      </w:r>
      <w:r>
        <w:rPr>
          <w:spacing w:val="-6"/>
        </w:rPr>
        <w:t> </w:t>
      </w:r>
      <w:r>
        <w:rPr/>
        <w:t>of</w:t>
      </w:r>
      <w:r>
        <w:rPr>
          <w:spacing w:val="-4"/>
        </w:rPr>
        <w:t> </w:t>
      </w:r>
      <w:r>
        <w:rPr/>
        <w:t>2</w:t>
      </w:r>
      <w:r>
        <w:rPr>
          <w:spacing w:val="-3"/>
        </w:rPr>
        <w:t> </w:t>
      </w:r>
      <w:r>
        <w:rPr/>
        <w:t>(Meritorious)</w:t>
      </w:r>
      <w:r>
        <w:rPr>
          <w:spacing w:val="-4"/>
        </w:rPr>
        <w:t> </w:t>
      </w:r>
      <w:r>
        <w:rPr/>
        <w:t>in</w:t>
      </w:r>
      <w:r>
        <w:rPr>
          <w:spacing w:val="-3"/>
        </w:rPr>
        <w:t> </w:t>
      </w:r>
      <w:r>
        <w:rPr/>
        <w:t>teaching,</w:t>
      </w:r>
      <w:r>
        <w:rPr>
          <w:spacing w:val="-3"/>
        </w:rPr>
        <w:t> </w:t>
      </w:r>
      <w:r>
        <w:rPr/>
        <w:t>a</w:t>
      </w:r>
      <w:r>
        <w:rPr>
          <w:spacing w:val="-3"/>
        </w:rPr>
        <w:t> </w:t>
      </w:r>
      <w:r>
        <w:rPr/>
        <w:t>faculty</w:t>
      </w:r>
      <w:r>
        <w:rPr>
          <w:spacing w:val="-3"/>
        </w:rPr>
        <w:t> </w:t>
      </w:r>
      <w:r>
        <w:rPr/>
        <w:t>member</w:t>
      </w:r>
      <w:r>
        <w:rPr>
          <w:spacing w:val="-4"/>
        </w:rPr>
        <w:t> </w:t>
      </w:r>
      <w:r>
        <w:rPr/>
        <w:t>must</w:t>
      </w:r>
      <w:r>
        <w:rPr>
          <w:spacing w:val="-5"/>
        </w:rPr>
        <w:t> </w:t>
      </w:r>
      <w:r>
        <w:rPr/>
        <w:t>effectively teach an assigned course load and effectively advise students, as demonstrated in peer assessment and student evaluations, with specific reference to evaluation questions addressing student learning outcomes and evidence of instructor </w:t>
      </w:r>
      <w:r>
        <w:rPr>
          <w:spacing w:val="-2"/>
        </w:rPr>
        <w:t>preparation..</w:t>
      </w:r>
    </w:p>
    <w:p>
      <w:pPr>
        <w:pStyle w:val="BodyText"/>
        <w:spacing w:before="39"/>
      </w:pPr>
    </w:p>
    <w:p>
      <w:pPr>
        <w:pStyle w:val="BodyText"/>
        <w:ind w:left="2160" w:right="655"/>
        <w:jc w:val="both"/>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3</w:t>
      </w:r>
      <w:r>
        <w:rPr>
          <w:spacing w:val="-2"/>
        </w:rPr>
        <w:t> </w:t>
      </w:r>
      <w:r>
        <w:rPr/>
        <w:t>(Outstanding)</w:t>
      </w:r>
      <w:r>
        <w:rPr>
          <w:spacing w:val="-3"/>
        </w:rPr>
        <w:t> </w:t>
      </w:r>
      <w:r>
        <w:rPr/>
        <w:t>in</w:t>
      </w:r>
      <w:r>
        <w:rPr>
          <w:spacing w:val="-2"/>
        </w:rPr>
        <w:t> </w:t>
      </w:r>
      <w:r>
        <w:rPr/>
        <w:t>teaching,</w:t>
      </w:r>
      <w:r>
        <w:rPr>
          <w:spacing w:val="-5"/>
        </w:rPr>
        <w:t> </w:t>
      </w:r>
      <w:r>
        <w:rPr/>
        <w:t>a</w:t>
      </w:r>
      <w:r>
        <w:rPr>
          <w:spacing w:val="-2"/>
        </w:rPr>
        <w:t> </w:t>
      </w:r>
      <w:r>
        <w:rPr/>
        <w:t>faculty</w:t>
      </w:r>
      <w:r>
        <w:rPr>
          <w:spacing w:val="-1"/>
        </w:rPr>
        <w:t> </w:t>
      </w:r>
      <w:r>
        <w:rPr/>
        <w:t>member</w:t>
      </w:r>
      <w:r>
        <w:rPr>
          <w:spacing w:val="-3"/>
        </w:rPr>
        <w:t> </w:t>
      </w:r>
      <w:r>
        <w:rPr/>
        <w:t>must</w:t>
      </w:r>
      <w:r>
        <w:rPr>
          <w:spacing w:val="-2"/>
        </w:rPr>
        <w:t> </w:t>
      </w:r>
      <w:r>
        <w:rPr/>
        <w:t>teach</w:t>
      </w:r>
      <w:r>
        <w:rPr>
          <w:spacing w:val="-2"/>
        </w:rPr>
        <w:t> </w:t>
      </w:r>
      <w:r>
        <w:rPr/>
        <w:t>an assigned course</w:t>
      </w:r>
      <w:r>
        <w:rPr>
          <w:spacing w:val="-1"/>
        </w:rPr>
        <w:t> </w:t>
      </w:r>
      <w:r>
        <w:rPr/>
        <w:t>load, and perform</w:t>
      </w:r>
      <w:r>
        <w:rPr>
          <w:spacing w:val="-3"/>
        </w:rPr>
        <w:t> </w:t>
      </w:r>
      <w:r>
        <w:rPr/>
        <w:t>three of the following well, as demonstrated in student evaluations and peer evaluation:</w:t>
      </w:r>
    </w:p>
    <w:p>
      <w:pPr>
        <w:pStyle w:val="BodyText"/>
        <w:spacing w:before="37"/>
      </w:pPr>
    </w:p>
    <w:p>
      <w:pPr>
        <w:pStyle w:val="ListParagraph"/>
        <w:numPr>
          <w:ilvl w:val="3"/>
          <w:numId w:val="3"/>
        </w:numPr>
        <w:tabs>
          <w:tab w:pos="2881" w:val="left" w:leader="none"/>
        </w:tabs>
        <w:spacing w:line="240" w:lineRule="auto" w:before="0" w:after="0"/>
        <w:ind w:left="2881" w:right="390" w:hanging="361"/>
        <w:jc w:val="left"/>
        <w:rPr>
          <w:rFonts w:ascii="Symbol" w:hAnsi="Symbol"/>
          <w:sz w:val="20"/>
        </w:rPr>
      </w:pPr>
      <w:r>
        <w:rPr>
          <w:sz w:val="21"/>
        </w:rPr>
        <w:t>Advise</w:t>
      </w:r>
      <w:r>
        <w:rPr>
          <w:spacing w:val="-5"/>
          <w:sz w:val="21"/>
        </w:rPr>
        <w:t> </w:t>
      </w:r>
      <w:r>
        <w:rPr>
          <w:sz w:val="21"/>
        </w:rPr>
        <w:t>students</w:t>
      </w:r>
      <w:r>
        <w:rPr>
          <w:spacing w:val="-4"/>
          <w:sz w:val="21"/>
        </w:rPr>
        <w:t> </w:t>
      </w:r>
      <w:r>
        <w:rPr>
          <w:sz w:val="21"/>
        </w:rPr>
        <w:t>effectively,</w:t>
      </w:r>
      <w:r>
        <w:rPr>
          <w:spacing w:val="-3"/>
          <w:sz w:val="21"/>
        </w:rPr>
        <w:t> </w:t>
      </w:r>
      <w:r>
        <w:rPr>
          <w:sz w:val="21"/>
        </w:rPr>
        <w:t>for</w:t>
      </w:r>
      <w:r>
        <w:rPr>
          <w:spacing w:val="-5"/>
          <w:sz w:val="21"/>
        </w:rPr>
        <w:t> </w:t>
      </w:r>
      <w:r>
        <w:rPr>
          <w:sz w:val="21"/>
        </w:rPr>
        <w:t>example,</w:t>
      </w:r>
      <w:r>
        <w:rPr>
          <w:spacing w:val="-4"/>
          <w:sz w:val="21"/>
        </w:rPr>
        <w:t> </w:t>
      </w:r>
      <w:r>
        <w:rPr>
          <w:sz w:val="21"/>
        </w:rPr>
        <w:t>being</w:t>
      </w:r>
      <w:r>
        <w:rPr>
          <w:spacing w:val="-4"/>
          <w:sz w:val="21"/>
        </w:rPr>
        <w:t> </w:t>
      </w:r>
      <w:r>
        <w:rPr>
          <w:sz w:val="21"/>
        </w:rPr>
        <w:t>available</w:t>
      </w:r>
      <w:r>
        <w:rPr>
          <w:spacing w:val="-4"/>
          <w:sz w:val="21"/>
        </w:rPr>
        <w:t> </w:t>
      </w:r>
      <w:r>
        <w:rPr>
          <w:sz w:val="21"/>
        </w:rPr>
        <w:t>during</w:t>
      </w:r>
      <w:r>
        <w:rPr>
          <w:spacing w:val="-4"/>
          <w:sz w:val="21"/>
        </w:rPr>
        <w:t> </w:t>
      </w:r>
      <w:r>
        <w:rPr>
          <w:sz w:val="21"/>
        </w:rPr>
        <w:t>office</w:t>
      </w:r>
      <w:r>
        <w:rPr>
          <w:spacing w:val="-4"/>
          <w:sz w:val="21"/>
        </w:rPr>
        <w:t> </w:t>
      </w:r>
      <w:r>
        <w:rPr>
          <w:sz w:val="21"/>
        </w:rPr>
        <w:t>hours and accurately explaining program requirements.</w:t>
      </w:r>
    </w:p>
    <w:p>
      <w:pPr>
        <w:pStyle w:val="ListParagraph"/>
        <w:numPr>
          <w:ilvl w:val="3"/>
          <w:numId w:val="3"/>
        </w:numPr>
        <w:tabs>
          <w:tab w:pos="2881" w:val="left" w:leader="none"/>
        </w:tabs>
        <w:spacing w:line="240" w:lineRule="auto" w:before="2" w:after="0"/>
        <w:ind w:left="2881" w:right="402" w:hanging="361"/>
        <w:jc w:val="left"/>
        <w:rPr>
          <w:rFonts w:ascii="Symbol" w:hAnsi="Symbol"/>
          <w:sz w:val="20"/>
        </w:rPr>
      </w:pPr>
      <w:r>
        <w:rPr>
          <w:sz w:val="21"/>
        </w:rPr>
        <w:t>Show</w:t>
      </w:r>
      <w:r>
        <w:rPr>
          <w:spacing w:val="-4"/>
          <w:sz w:val="21"/>
        </w:rPr>
        <w:t> </w:t>
      </w:r>
      <w:r>
        <w:rPr>
          <w:sz w:val="21"/>
        </w:rPr>
        <w:t>significant</w:t>
      </w:r>
      <w:r>
        <w:rPr>
          <w:spacing w:val="-5"/>
          <w:sz w:val="21"/>
        </w:rPr>
        <w:t> </w:t>
      </w:r>
      <w:r>
        <w:rPr>
          <w:sz w:val="21"/>
        </w:rPr>
        <w:t>evidence</w:t>
      </w:r>
      <w:r>
        <w:rPr>
          <w:spacing w:val="-3"/>
          <w:sz w:val="21"/>
        </w:rPr>
        <w:t> </w:t>
      </w:r>
      <w:r>
        <w:rPr>
          <w:sz w:val="21"/>
        </w:rPr>
        <w:t>of</w:t>
      </w:r>
      <w:r>
        <w:rPr>
          <w:spacing w:val="-7"/>
          <w:sz w:val="21"/>
        </w:rPr>
        <w:t> </w:t>
      </w:r>
      <w:r>
        <w:rPr>
          <w:sz w:val="21"/>
        </w:rPr>
        <w:t>genuine</w:t>
      </w:r>
      <w:r>
        <w:rPr>
          <w:spacing w:val="-3"/>
          <w:sz w:val="21"/>
        </w:rPr>
        <w:t> </w:t>
      </w:r>
      <w:r>
        <w:rPr>
          <w:sz w:val="21"/>
        </w:rPr>
        <w:t>success</w:t>
      </w:r>
      <w:r>
        <w:rPr>
          <w:spacing w:val="-3"/>
          <w:sz w:val="21"/>
        </w:rPr>
        <w:t> </w:t>
      </w:r>
      <w:r>
        <w:rPr>
          <w:sz w:val="21"/>
        </w:rPr>
        <w:t>in</w:t>
      </w:r>
      <w:r>
        <w:rPr>
          <w:spacing w:val="-3"/>
          <w:sz w:val="21"/>
        </w:rPr>
        <w:t> </w:t>
      </w:r>
      <w:r>
        <w:rPr>
          <w:sz w:val="21"/>
        </w:rPr>
        <w:t>teaching</w:t>
      </w:r>
      <w:r>
        <w:rPr>
          <w:spacing w:val="-6"/>
          <w:sz w:val="21"/>
        </w:rPr>
        <w:t> </w:t>
      </w:r>
      <w:r>
        <w:rPr>
          <w:sz w:val="21"/>
        </w:rPr>
        <w:t>and</w:t>
      </w:r>
      <w:r>
        <w:rPr>
          <w:spacing w:val="-3"/>
          <w:sz w:val="21"/>
        </w:rPr>
        <w:t> </w:t>
      </w:r>
      <w:r>
        <w:rPr>
          <w:sz w:val="21"/>
        </w:rPr>
        <w:t>advising,</w:t>
      </w:r>
      <w:r>
        <w:rPr>
          <w:spacing w:val="-3"/>
          <w:sz w:val="21"/>
        </w:rPr>
        <w:t> </w:t>
      </w:r>
      <w:r>
        <w:rPr>
          <w:sz w:val="21"/>
        </w:rPr>
        <w:t>such as advisees' timely graduation, or admission to graduate or law school, or lack of complaints in evaluations, or positive student comments in teaching </w:t>
      </w:r>
      <w:r>
        <w:rPr>
          <w:spacing w:val="-2"/>
          <w:sz w:val="21"/>
        </w:rPr>
        <w:t>evaluations.</w:t>
      </w:r>
    </w:p>
    <w:p>
      <w:pPr>
        <w:pStyle w:val="ListParagraph"/>
        <w:numPr>
          <w:ilvl w:val="3"/>
          <w:numId w:val="3"/>
        </w:numPr>
        <w:tabs>
          <w:tab w:pos="2881" w:val="left" w:leader="none"/>
        </w:tabs>
        <w:spacing w:line="240" w:lineRule="auto" w:before="0" w:after="0"/>
        <w:ind w:left="2881" w:right="548" w:hanging="361"/>
        <w:jc w:val="left"/>
        <w:rPr>
          <w:rFonts w:ascii="Symbol" w:hAnsi="Symbol"/>
          <w:sz w:val="20"/>
        </w:rPr>
      </w:pPr>
      <w:r>
        <w:rPr>
          <w:sz w:val="21"/>
        </w:rPr>
        <w:t>Perform other teaching-related functions effectively and responsibly as requested; e.g.,</w:t>
      </w:r>
      <w:r>
        <w:rPr>
          <w:spacing w:val="-1"/>
          <w:sz w:val="21"/>
        </w:rPr>
        <w:t> </w:t>
      </w:r>
      <w:r>
        <w:rPr>
          <w:sz w:val="21"/>
        </w:rPr>
        <w:t>advise honors students, supervise master's theses, serve on thesis</w:t>
      </w:r>
      <w:r>
        <w:rPr>
          <w:spacing w:val="-5"/>
          <w:sz w:val="21"/>
        </w:rPr>
        <w:t> </w:t>
      </w:r>
      <w:r>
        <w:rPr>
          <w:sz w:val="21"/>
        </w:rPr>
        <w:t>and</w:t>
      </w:r>
      <w:r>
        <w:rPr>
          <w:spacing w:val="-5"/>
          <w:sz w:val="21"/>
        </w:rPr>
        <w:t> </w:t>
      </w:r>
      <w:r>
        <w:rPr>
          <w:sz w:val="21"/>
        </w:rPr>
        <w:t>portfolio</w:t>
      </w:r>
      <w:r>
        <w:rPr>
          <w:spacing w:val="-5"/>
          <w:sz w:val="21"/>
        </w:rPr>
        <w:t> </w:t>
      </w:r>
      <w:r>
        <w:rPr>
          <w:sz w:val="21"/>
        </w:rPr>
        <w:t>committees,</w:t>
      </w:r>
      <w:r>
        <w:rPr>
          <w:spacing w:val="-5"/>
          <w:sz w:val="21"/>
        </w:rPr>
        <w:t> </w:t>
      </w:r>
      <w:r>
        <w:rPr>
          <w:sz w:val="21"/>
        </w:rPr>
        <w:t>supervise</w:t>
      </w:r>
      <w:r>
        <w:rPr>
          <w:spacing w:val="-6"/>
          <w:sz w:val="21"/>
        </w:rPr>
        <w:t> </w:t>
      </w:r>
      <w:r>
        <w:rPr>
          <w:sz w:val="21"/>
        </w:rPr>
        <w:t>independent-study</w:t>
      </w:r>
      <w:r>
        <w:rPr>
          <w:spacing w:val="-9"/>
          <w:sz w:val="21"/>
        </w:rPr>
        <w:t> </w:t>
      </w:r>
      <w:r>
        <w:rPr>
          <w:sz w:val="21"/>
        </w:rPr>
        <w:t>students,</w:t>
      </w:r>
      <w:r>
        <w:rPr>
          <w:spacing w:val="-5"/>
          <w:sz w:val="21"/>
        </w:rPr>
        <w:t> </w:t>
      </w:r>
      <w:r>
        <w:rPr>
          <w:sz w:val="21"/>
        </w:rPr>
        <w:t>etc.</w:t>
      </w:r>
    </w:p>
    <w:p>
      <w:pPr>
        <w:pStyle w:val="ListParagraph"/>
        <w:numPr>
          <w:ilvl w:val="3"/>
          <w:numId w:val="3"/>
        </w:numPr>
        <w:tabs>
          <w:tab w:pos="2881" w:val="left" w:leader="none"/>
        </w:tabs>
        <w:spacing w:line="240" w:lineRule="auto" w:before="0" w:after="0"/>
        <w:ind w:left="2881" w:right="573" w:hanging="361"/>
        <w:jc w:val="left"/>
        <w:rPr>
          <w:rFonts w:ascii="Symbol" w:hAnsi="Symbol"/>
          <w:sz w:val="20"/>
        </w:rPr>
      </w:pPr>
      <w:r>
        <w:rPr>
          <w:sz w:val="21"/>
        </w:rPr>
        <w:t>Develop new courses or significantly revise existing courses, or integrate computer</w:t>
      </w:r>
      <w:r>
        <w:rPr>
          <w:spacing w:val="-5"/>
          <w:sz w:val="21"/>
        </w:rPr>
        <w:t> </w:t>
      </w:r>
      <w:r>
        <w:rPr>
          <w:sz w:val="21"/>
        </w:rPr>
        <w:t>technologies</w:t>
      </w:r>
      <w:r>
        <w:rPr>
          <w:spacing w:val="-5"/>
          <w:sz w:val="21"/>
        </w:rPr>
        <w:t> </w:t>
      </w:r>
      <w:r>
        <w:rPr>
          <w:sz w:val="21"/>
        </w:rPr>
        <w:t>into</w:t>
      </w:r>
      <w:r>
        <w:rPr>
          <w:spacing w:val="-4"/>
          <w:sz w:val="21"/>
        </w:rPr>
        <w:t> </w:t>
      </w:r>
      <w:r>
        <w:rPr>
          <w:sz w:val="21"/>
        </w:rPr>
        <w:t>classes</w:t>
      </w:r>
      <w:r>
        <w:rPr>
          <w:spacing w:val="-4"/>
          <w:sz w:val="21"/>
        </w:rPr>
        <w:t> </w:t>
      </w:r>
      <w:r>
        <w:rPr>
          <w:sz w:val="21"/>
        </w:rPr>
        <w:t>in</w:t>
      </w:r>
      <w:r>
        <w:rPr>
          <w:spacing w:val="-4"/>
          <w:sz w:val="21"/>
        </w:rPr>
        <w:t> </w:t>
      </w:r>
      <w:r>
        <w:rPr>
          <w:sz w:val="21"/>
        </w:rPr>
        <w:t>a</w:t>
      </w:r>
      <w:r>
        <w:rPr>
          <w:spacing w:val="-4"/>
          <w:sz w:val="21"/>
        </w:rPr>
        <w:t> </w:t>
      </w:r>
      <w:r>
        <w:rPr>
          <w:sz w:val="21"/>
        </w:rPr>
        <w:t>meaningful</w:t>
      </w:r>
      <w:r>
        <w:rPr>
          <w:spacing w:val="-5"/>
          <w:sz w:val="21"/>
        </w:rPr>
        <w:t> </w:t>
      </w:r>
      <w:r>
        <w:rPr>
          <w:sz w:val="21"/>
        </w:rPr>
        <w:t>way,</w:t>
      </w:r>
      <w:r>
        <w:rPr>
          <w:spacing w:val="-2"/>
          <w:sz w:val="21"/>
        </w:rPr>
        <w:t> </w:t>
      </w:r>
      <w:r>
        <w:rPr>
          <w:sz w:val="21"/>
        </w:rPr>
        <w:t>or</w:t>
      </w:r>
      <w:r>
        <w:rPr>
          <w:spacing w:val="-5"/>
          <w:sz w:val="21"/>
        </w:rPr>
        <w:t> </w:t>
      </w:r>
      <w:r>
        <w:rPr>
          <w:sz w:val="21"/>
        </w:rPr>
        <w:t>the</w:t>
      </w:r>
      <w:r>
        <w:rPr>
          <w:spacing w:val="-4"/>
          <w:sz w:val="21"/>
        </w:rPr>
        <w:t> </w:t>
      </w:r>
      <w:r>
        <w:rPr>
          <w:sz w:val="21"/>
        </w:rPr>
        <w:t>equivalent.</w:t>
      </w:r>
    </w:p>
    <w:p>
      <w:pPr>
        <w:pStyle w:val="BodyText"/>
        <w:spacing w:before="38"/>
      </w:pPr>
    </w:p>
    <w:p>
      <w:pPr>
        <w:pStyle w:val="BodyText"/>
        <w:ind w:left="2160"/>
      </w:pPr>
      <w:r>
        <w:rPr/>
        <w:t>To</w:t>
      </w:r>
      <w:r>
        <w:rPr>
          <w:spacing w:val="-2"/>
        </w:rPr>
        <w:t> </w:t>
      </w:r>
      <w:r>
        <w:rPr/>
        <w:t>receive</w:t>
      </w:r>
      <w:r>
        <w:rPr>
          <w:spacing w:val="-2"/>
        </w:rPr>
        <w:t> </w:t>
      </w:r>
      <w:r>
        <w:rPr/>
        <w:t>a</w:t>
      </w:r>
      <w:r>
        <w:rPr>
          <w:spacing w:val="-2"/>
        </w:rPr>
        <w:t> </w:t>
      </w:r>
      <w:r>
        <w:rPr/>
        <w:t>score</w:t>
      </w:r>
      <w:r>
        <w:rPr>
          <w:spacing w:val="-5"/>
        </w:rPr>
        <w:t> </w:t>
      </w:r>
      <w:r>
        <w:rPr/>
        <w:t>of</w:t>
      </w:r>
      <w:r>
        <w:rPr>
          <w:spacing w:val="-3"/>
        </w:rPr>
        <w:t> </w:t>
      </w:r>
      <w:r>
        <w:rPr/>
        <w:t>4</w:t>
      </w:r>
      <w:r>
        <w:rPr>
          <w:spacing w:val="-2"/>
        </w:rPr>
        <w:t> </w:t>
      </w:r>
      <w:r>
        <w:rPr/>
        <w:t>(Extraordinary)</w:t>
      </w:r>
      <w:r>
        <w:rPr>
          <w:spacing w:val="-1"/>
        </w:rPr>
        <w:t> </w:t>
      </w:r>
      <w:r>
        <w:rPr/>
        <w:t>in</w:t>
      </w:r>
      <w:r>
        <w:rPr>
          <w:spacing w:val="-2"/>
        </w:rPr>
        <w:t> </w:t>
      </w:r>
      <w:r>
        <w:rPr/>
        <w:t>teaching,</w:t>
      </w:r>
      <w:r>
        <w:rPr>
          <w:spacing w:val="-2"/>
        </w:rPr>
        <w:t> </w:t>
      </w:r>
      <w:r>
        <w:rPr/>
        <w:t>a</w:t>
      </w:r>
      <w:r>
        <w:rPr>
          <w:spacing w:val="-2"/>
        </w:rPr>
        <w:t> </w:t>
      </w:r>
      <w:r>
        <w:rPr/>
        <w:t>faculty</w:t>
      </w:r>
      <w:r>
        <w:rPr>
          <w:spacing w:val="-5"/>
        </w:rPr>
        <w:t> </w:t>
      </w:r>
      <w:r>
        <w:rPr/>
        <w:t>member</w:t>
      </w:r>
      <w:r>
        <w:rPr>
          <w:spacing w:val="-1"/>
        </w:rPr>
        <w:t> </w:t>
      </w:r>
      <w:r>
        <w:rPr/>
        <w:t>must</w:t>
      </w:r>
      <w:r>
        <w:rPr>
          <w:spacing w:val="-4"/>
        </w:rPr>
        <w:t> </w:t>
      </w:r>
      <w:r>
        <w:rPr/>
        <w:t>teach</w:t>
      </w:r>
      <w:r>
        <w:rPr>
          <w:spacing w:val="-2"/>
        </w:rPr>
        <w:t> </w:t>
      </w:r>
      <w:r>
        <w:rPr/>
        <w:t>an assigned</w:t>
      </w:r>
      <w:r>
        <w:rPr>
          <w:spacing w:val="-6"/>
        </w:rPr>
        <w:t> </w:t>
      </w:r>
      <w:r>
        <w:rPr/>
        <w:t>load</w:t>
      </w:r>
      <w:r>
        <w:rPr>
          <w:spacing w:val="-3"/>
        </w:rPr>
        <w:t> </w:t>
      </w:r>
      <w:r>
        <w:rPr/>
        <w:t>effectively</w:t>
      </w:r>
      <w:r>
        <w:rPr>
          <w:spacing w:val="-8"/>
        </w:rPr>
        <w:t> </w:t>
      </w:r>
      <w:r>
        <w:rPr/>
        <w:t>and</w:t>
      </w:r>
      <w:r>
        <w:rPr>
          <w:spacing w:val="-4"/>
        </w:rPr>
        <w:t> </w:t>
      </w:r>
      <w:r>
        <w:rPr/>
        <w:t>perform</w:t>
      </w:r>
      <w:r>
        <w:rPr>
          <w:spacing w:val="-7"/>
        </w:rPr>
        <w:t> </w:t>
      </w:r>
      <w:r>
        <w:rPr/>
        <w:t>at</w:t>
      </w:r>
      <w:r>
        <w:rPr>
          <w:spacing w:val="-4"/>
        </w:rPr>
        <w:t> </w:t>
      </w:r>
      <w:r>
        <w:rPr/>
        <w:t>least</w:t>
      </w:r>
      <w:r>
        <w:rPr>
          <w:spacing w:val="-5"/>
        </w:rPr>
        <w:t> </w:t>
      </w:r>
      <w:r>
        <w:rPr/>
        <w:t>four</w:t>
      </w:r>
      <w:r>
        <w:rPr>
          <w:spacing w:val="-3"/>
        </w:rPr>
        <w:t> </w:t>
      </w:r>
      <w:r>
        <w:rPr/>
        <w:t>of</w:t>
      </w:r>
      <w:r>
        <w:rPr>
          <w:spacing w:val="-4"/>
        </w:rPr>
        <w:t> </w:t>
      </w:r>
      <w:r>
        <w:rPr/>
        <w:t>the</w:t>
      </w:r>
      <w:r>
        <w:rPr>
          <w:spacing w:val="-4"/>
        </w:rPr>
        <w:t> </w:t>
      </w:r>
      <w:r>
        <w:rPr/>
        <w:t>following</w:t>
      </w:r>
      <w:r>
        <w:rPr>
          <w:spacing w:val="-3"/>
        </w:rPr>
        <w:t> </w:t>
      </w:r>
      <w:r>
        <w:rPr/>
        <w:t>with</w:t>
      </w:r>
      <w:r>
        <w:rPr>
          <w:spacing w:val="-3"/>
        </w:rPr>
        <w:t> </w:t>
      </w:r>
      <w:r>
        <w:rPr>
          <w:spacing w:val="-2"/>
        </w:rPr>
        <w:t>distinction:</w:t>
      </w:r>
    </w:p>
    <w:p>
      <w:pPr>
        <w:pStyle w:val="BodyText"/>
        <w:spacing w:before="38"/>
      </w:pPr>
    </w:p>
    <w:p>
      <w:pPr>
        <w:pStyle w:val="ListParagraph"/>
        <w:numPr>
          <w:ilvl w:val="3"/>
          <w:numId w:val="3"/>
        </w:numPr>
        <w:tabs>
          <w:tab w:pos="2880" w:val="left" w:leader="none"/>
        </w:tabs>
        <w:spacing w:line="240" w:lineRule="auto" w:before="1" w:after="0"/>
        <w:ind w:left="2880" w:right="0" w:hanging="360"/>
        <w:jc w:val="left"/>
        <w:rPr>
          <w:rFonts w:ascii="Symbol" w:hAnsi="Symbol"/>
          <w:sz w:val="20"/>
        </w:rPr>
      </w:pPr>
      <w:r>
        <w:rPr>
          <w:sz w:val="21"/>
        </w:rPr>
        <w:t>Advise</w:t>
      </w:r>
      <w:r>
        <w:rPr>
          <w:spacing w:val="-6"/>
          <w:sz w:val="21"/>
        </w:rPr>
        <w:t> </w:t>
      </w:r>
      <w:r>
        <w:rPr>
          <w:sz w:val="21"/>
        </w:rPr>
        <w:t>students</w:t>
      </w:r>
      <w:r>
        <w:rPr>
          <w:spacing w:val="-4"/>
          <w:sz w:val="21"/>
        </w:rPr>
        <w:t> </w:t>
      </w:r>
      <w:r>
        <w:rPr>
          <w:spacing w:val="-2"/>
          <w:sz w:val="21"/>
        </w:rPr>
        <w:t>effectively.</w:t>
      </w:r>
    </w:p>
    <w:p>
      <w:pPr>
        <w:pStyle w:val="ListParagraph"/>
        <w:numPr>
          <w:ilvl w:val="3"/>
          <w:numId w:val="3"/>
        </w:numPr>
        <w:tabs>
          <w:tab w:pos="2881" w:val="left" w:leader="none"/>
        </w:tabs>
        <w:spacing w:line="240" w:lineRule="auto" w:before="0" w:after="0"/>
        <w:ind w:left="2881" w:right="499" w:hanging="361"/>
        <w:jc w:val="left"/>
        <w:rPr>
          <w:rFonts w:ascii="Symbol" w:hAnsi="Symbol"/>
          <w:sz w:val="20"/>
        </w:rPr>
      </w:pPr>
      <w:r>
        <w:rPr>
          <w:sz w:val="21"/>
        </w:rPr>
        <w:t>Show clear and convincing evidence of special commitment to and outstanding success in teaching and advising, or the equivalent, such as advisees'</w:t>
      </w:r>
      <w:r>
        <w:rPr>
          <w:spacing w:val="-7"/>
          <w:sz w:val="21"/>
        </w:rPr>
        <w:t> </w:t>
      </w:r>
      <w:r>
        <w:rPr>
          <w:sz w:val="21"/>
        </w:rPr>
        <w:t>timely</w:t>
      </w:r>
      <w:r>
        <w:rPr>
          <w:spacing w:val="-5"/>
          <w:sz w:val="21"/>
        </w:rPr>
        <w:t> </w:t>
      </w:r>
      <w:r>
        <w:rPr>
          <w:sz w:val="21"/>
        </w:rPr>
        <w:t>graduation,</w:t>
      </w:r>
      <w:r>
        <w:rPr>
          <w:spacing w:val="-2"/>
          <w:sz w:val="21"/>
        </w:rPr>
        <w:t> </w:t>
      </w:r>
      <w:r>
        <w:rPr>
          <w:sz w:val="21"/>
        </w:rPr>
        <w:t>or</w:t>
      </w:r>
      <w:r>
        <w:rPr>
          <w:spacing w:val="-3"/>
          <w:sz w:val="21"/>
        </w:rPr>
        <w:t> </w:t>
      </w:r>
      <w:r>
        <w:rPr>
          <w:sz w:val="21"/>
        </w:rPr>
        <w:t>admission</w:t>
      </w:r>
      <w:r>
        <w:rPr>
          <w:spacing w:val="-2"/>
          <w:sz w:val="21"/>
        </w:rPr>
        <w:t> </w:t>
      </w:r>
      <w:r>
        <w:rPr>
          <w:sz w:val="21"/>
        </w:rPr>
        <w:t>to</w:t>
      </w:r>
      <w:r>
        <w:rPr>
          <w:spacing w:val="-2"/>
          <w:sz w:val="21"/>
        </w:rPr>
        <w:t> </w:t>
      </w:r>
      <w:r>
        <w:rPr>
          <w:sz w:val="21"/>
        </w:rPr>
        <w:t>graduate</w:t>
      </w:r>
      <w:r>
        <w:rPr>
          <w:spacing w:val="-2"/>
          <w:sz w:val="21"/>
        </w:rPr>
        <w:t> </w:t>
      </w:r>
      <w:r>
        <w:rPr>
          <w:sz w:val="21"/>
        </w:rPr>
        <w:t>or</w:t>
      </w:r>
      <w:r>
        <w:rPr>
          <w:spacing w:val="-3"/>
          <w:sz w:val="21"/>
        </w:rPr>
        <w:t> </w:t>
      </w:r>
      <w:r>
        <w:rPr>
          <w:sz w:val="21"/>
        </w:rPr>
        <w:t>law</w:t>
      </w:r>
      <w:r>
        <w:rPr>
          <w:spacing w:val="-4"/>
          <w:sz w:val="21"/>
        </w:rPr>
        <w:t> </w:t>
      </w:r>
      <w:r>
        <w:rPr>
          <w:sz w:val="21"/>
        </w:rPr>
        <w:t>school,</w:t>
      </w:r>
      <w:r>
        <w:rPr>
          <w:spacing w:val="-2"/>
          <w:sz w:val="21"/>
        </w:rPr>
        <w:t> </w:t>
      </w:r>
      <w:r>
        <w:rPr>
          <w:sz w:val="21"/>
        </w:rPr>
        <w:t>or</w:t>
      </w:r>
      <w:r>
        <w:rPr>
          <w:spacing w:val="-3"/>
          <w:sz w:val="21"/>
        </w:rPr>
        <w:t> </w:t>
      </w:r>
      <w:r>
        <w:rPr>
          <w:sz w:val="21"/>
        </w:rPr>
        <w:t>lack of complaints in evaluations, or positive student comments in teaching </w:t>
      </w:r>
      <w:r>
        <w:rPr>
          <w:spacing w:val="-2"/>
          <w:sz w:val="21"/>
        </w:rPr>
        <w:t>evaluations.</w:t>
      </w:r>
    </w:p>
    <w:p>
      <w:pPr>
        <w:pStyle w:val="ListParagraph"/>
        <w:numPr>
          <w:ilvl w:val="3"/>
          <w:numId w:val="3"/>
        </w:numPr>
        <w:tabs>
          <w:tab w:pos="2881" w:val="left" w:leader="none"/>
        </w:tabs>
        <w:spacing w:line="240" w:lineRule="auto" w:before="0" w:after="0"/>
        <w:ind w:left="2881" w:right="444" w:hanging="361"/>
        <w:jc w:val="left"/>
        <w:rPr>
          <w:rFonts w:ascii="Symbol" w:hAnsi="Symbol"/>
          <w:sz w:val="20"/>
        </w:rPr>
      </w:pPr>
      <w:r>
        <w:rPr>
          <w:sz w:val="21"/>
        </w:rPr>
        <w:t>Perform other teaching-related functions effectively and responsibly as requested;</w:t>
      </w:r>
      <w:r>
        <w:rPr>
          <w:spacing w:val="-5"/>
          <w:sz w:val="21"/>
        </w:rPr>
        <w:t> </w:t>
      </w:r>
      <w:r>
        <w:rPr>
          <w:sz w:val="21"/>
        </w:rPr>
        <w:t>e.g.,</w:t>
      </w:r>
      <w:r>
        <w:rPr>
          <w:spacing w:val="-7"/>
          <w:sz w:val="21"/>
        </w:rPr>
        <w:t> </w:t>
      </w:r>
      <w:r>
        <w:rPr>
          <w:sz w:val="21"/>
        </w:rPr>
        <w:t>advise</w:t>
      </w:r>
      <w:r>
        <w:rPr>
          <w:spacing w:val="-5"/>
          <w:sz w:val="21"/>
        </w:rPr>
        <w:t> </w:t>
      </w:r>
      <w:r>
        <w:rPr>
          <w:sz w:val="21"/>
        </w:rPr>
        <w:t>honors</w:t>
      </w:r>
      <w:r>
        <w:rPr>
          <w:spacing w:val="-4"/>
          <w:sz w:val="21"/>
        </w:rPr>
        <w:t> </w:t>
      </w:r>
      <w:r>
        <w:rPr>
          <w:sz w:val="21"/>
        </w:rPr>
        <w:t>students</w:t>
      </w:r>
      <w:r>
        <w:rPr>
          <w:spacing w:val="-4"/>
          <w:sz w:val="21"/>
        </w:rPr>
        <w:t> </w:t>
      </w:r>
      <w:r>
        <w:rPr>
          <w:sz w:val="21"/>
        </w:rPr>
        <w:t>and</w:t>
      </w:r>
      <w:r>
        <w:rPr>
          <w:spacing w:val="-4"/>
          <w:sz w:val="21"/>
        </w:rPr>
        <w:t> </w:t>
      </w:r>
      <w:r>
        <w:rPr>
          <w:sz w:val="21"/>
        </w:rPr>
        <w:t>thesis</w:t>
      </w:r>
      <w:r>
        <w:rPr>
          <w:spacing w:val="-4"/>
          <w:sz w:val="21"/>
        </w:rPr>
        <w:t> </w:t>
      </w:r>
      <w:r>
        <w:rPr>
          <w:sz w:val="21"/>
        </w:rPr>
        <w:t>candidates,</w:t>
      </w:r>
      <w:r>
        <w:rPr>
          <w:spacing w:val="-4"/>
          <w:sz w:val="21"/>
        </w:rPr>
        <w:t> </w:t>
      </w:r>
      <w:r>
        <w:rPr>
          <w:sz w:val="21"/>
        </w:rPr>
        <w:t>serve</w:t>
      </w:r>
      <w:r>
        <w:rPr>
          <w:spacing w:val="-4"/>
          <w:sz w:val="21"/>
        </w:rPr>
        <w:t> </w:t>
      </w:r>
      <w:r>
        <w:rPr>
          <w:sz w:val="21"/>
        </w:rPr>
        <w:t>on</w:t>
      </w:r>
      <w:r>
        <w:rPr>
          <w:spacing w:val="-4"/>
          <w:sz w:val="21"/>
        </w:rPr>
        <w:t> </w:t>
      </w:r>
      <w:r>
        <w:rPr>
          <w:sz w:val="21"/>
        </w:rPr>
        <w:t>thesis committees, supervise independent-study students, or the equivalent.</w:t>
      </w:r>
    </w:p>
    <w:p>
      <w:pPr>
        <w:pStyle w:val="ListParagraph"/>
        <w:numPr>
          <w:ilvl w:val="3"/>
          <w:numId w:val="3"/>
        </w:numPr>
        <w:tabs>
          <w:tab w:pos="2881" w:val="left" w:leader="none"/>
        </w:tabs>
        <w:spacing w:line="240" w:lineRule="auto" w:before="1" w:after="0"/>
        <w:ind w:left="2881" w:right="573" w:hanging="361"/>
        <w:jc w:val="left"/>
        <w:rPr>
          <w:rFonts w:ascii="Symbol" w:hAnsi="Symbol"/>
          <w:sz w:val="20"/>
        </w:rPr>
      </w:pPr>
      <w:r>
        <w:rPr>
          <w:sz w:val="21"/>
        </w:rPr>
        <w:t>Develop new courses or significantly revise existing courses, or integrate computer</w:t>
      </w:r>
      <w:r>
        <w:rPr>
          <w:spacing w:val="-5"/>
          <w:sz w:val="21"/>
        </w:rPr>
        <w:t> </w:t>
      </w:r>
      <w:r>
        <w:rPr>
          <w:sz w:val="21"/>
        </w:rPr>
        <w:t>technologies</w:t>
      </w:r>
      <w:r>
        <w:rPr>
          <w:spacing w:val="-5"/>
          <w:sz w:val="21"/>
        </w:rPr>
        <w:t> </w:t>
      </w:r>
      <w:r>
        <w:rPr>
          <w:sz w:val="21"/>
        </w:rPr>
        <w:t>into</w:t>
      </w:r>
      <w:r>
        <w:rPr>
          <w:spacing w:val="-4"/>
          <w:sz w:val="21"/>
        </w:rPr>
        <w:t> </w:t>
      </w:r>
      <w:r>
        <w:rPr>
          <w:sz w:val="21"/>
        </w:rPr>
        <w:t>classes</w:t>
      </w:r>
      <w:r>
        <w:rPr>
          <w:spacing w:val="-4"/>
          <w:sz w:val="21"/>
        </w:rPr>
        <w:t> </w:t>
      </w:r>
      <w:r>
        <w:rPr>
          <w:sz w:val="21"/>
        </w:rPr>
        <w:t>in</w:t>
      </w:r>
      <w:r>
        <w:rPr>
          <w:spacing w:val="-4"/>
          <w:sz w:val="21"/>
        </w:rPr>
        <w:t> </w:t>
      </w:r>
      <w:r>
        <w:rPr>
          <w:sz w:val="21"/>
        </w:rPr>
        <w:t>a</w:t>
      </w:r>
      <w:r>
        <w:rPr>
          <w:spacing w:val="-4"/>
          <w:sz w:val="21"/>
        </w:rPr>
        <w:t> </w:t>
      </w:r>
      <w:r>
        <w:rPr>
          <w:sz w:val="21"/>
        </w:rPr>
        <w:t>meaningful</w:t>
      </w:r>
      <w:r>
        <w:rPr>
          <w:spacing w:val="-5"/>
          <w:sz w:val="21"/>
        </w:rPr>
        <w:t> </w:t>
      </w:r>
      <w:r>
        <w:rPr>
          <w:sz w:val="21"/>
        </w:rPr>
        <w:t>way,</w:t>
      </w:r>
      <w:r>
        <w:rPr>
          <w:spacing w:val="-2"/>
          <w:sz w:val="21"/>
        </w:rPr>
        <w:t> </w:t>
      </w:r>
      <w:r>
        <w:rPr>
          <w:sz w:val="21"/>
        </w:rPr>
        <w:t>or</w:t>
      </w:r>
      <w:r>
        <w:rPr>
          <w:spacing w:val="-5"/>
          <w:sz w:val="21"/>
        </w:rPr>
        <w:t> </w:t>
      </w:r>
      <w:r>
        <w:rPr>
          <w:sz w:val="21"/>
        </w:rPr>
        <w:t>the</w:t>
      </w:r>
      <w:r>
        <w:rPr>
          <w:spacing w:val="-4"/>
          <w:sz w:val="21"/>
        </w:rPr>
        <w:t> </w:t>
      </w:r>
      <w:r>
        <w:rPr>
          <w:sz w:val="21"/>
        </w:rPr>
        <w:t>equivalent.</w:t>
      </w:r>
    </w:p>
    <w:p>
      <w:pPr>
        <w:pStyle w:val="ListParagraph"/>
        <w:numPr>
          <w:ilvl w:val="3"/>
          <w:numId w:val="3"/>
        </w:numPr>
        <w:tabs>
          <w:tab w:pos="2881" w:val="left" w:leader="none"/>
        </w:tabs>
        <w:spacing w:line="240" w:lineRule="auto" w:before="0" w:after="0"/>
        <w:ind w:left="2881" w:right="478" w:hanging="361"/>
        <w:jc w:val="left"/>
        <w:rPr>
          <w:rFonts w:ascii="Symbol" w:hAnsi="Symbol"/>
          <w:sz w:val="20"/>
        </w:rPr>
      </w:pPr>
      <w:r>
        <w:rPr>
          <w:sz w:val="21"/>
        </w:rPr>
        <w:t>Take a leadership role in the development and support of the teaching of other department faculty (especially of bargaining-unit faculty), e.g., by giving</w:t>
      </w:r>
      <w:r>
        <w:rPr>
          <w:spacing w:val="-3"/>
          <w:sz w:val="21"/>
        </w:rPr>
        <w:t> </w:t>
      </w:r>
      <w:r>
        <w:rPr>
          <w:sz w:val="21"/>
        </w:rPr>
        <w:t>classes</w:t>
      </w:r>
      <w:r>
        <w:rPr>
          <w:spacing w:val="-3"/>
          <w:sz w:val="21"/>
        </w:rPr>
        <w:t> </w:t>
      </w:r>
      <w:r>
        <w:rPr>
          <w:sz w:val="21"/>
        </w:rPr>
        <w:t>on</w:t>
      </w:r>
      <w:r>
        <w:rPr>
          <w:spacing w:val="-3"/>
          <w:sz w:val="21"/>
        </w:rPr>
        <w:t> </w:t>
      </w:r>
      <w:r>
        <w:rPr>
          <w:sz w:val="21"/>
        </w:rPr>
        <w:t>pedagogical</w:t>
      </w:r>
      <w:r>
        <w:rPr>
          <w:spacing w:val="-4"/>
          <w:sz w:val="21"/>
        </w:rPr>
        <w:t> </w:t>
      </w:r>
      <w:r>
        <w:rPr>
          <w:sz w:val="21"/>
        </w:rPr>
        <w:t>issues,</w:t>
      </w:r>
      <w:r>
        <w:rPr>
          <w:spacing w:val="-3"/>
          <w:sz w:val="21"/>
        </w:rPr>
        <w:t> </w:t>
      </w:r>
      <w:r>
        <w:rPr>
          <w:sz w:val="21"/>
        </w:rPr>
        <w:t>by</w:t>
      </w:r>
      <w:r>
        <w:rPr>
          <w:spacing w:val="-7"/>
          <w:sz w:val="21"/>
        </w:rPr>
        <w:t> </w:t>
      </w:r>
      <w:r>
        <w:rPr>
          <w:sz w:val="21"/>
        </w:rPr>
        <w:t>leading</w:t>
      </w:r>
      <w:r>
        <w:rPr>
          <w:spacing w:val="-3"/>
          <w:sz w:val="21"/>
        </w:rPr>
        <w:t> </w:t>
      </w:r>
      <w:r>
        <w:rPr>
          <w:sz w:val="21"/>
        </w:rPr>
        <w:t>the</w:t>
      </w:r>
      <w:r>
        <w:rPr>
          <w:spacing w:val="-3"/>
          <w:sz w:val="21"/>
        </w:rPr>
        <w:t> </w:t>
      </w:r>
      <w:r>
        <w:rPr>
          <w:sz w:val="21"/>
        </w:rPr>
        <w:t>way</w:t>
      </w:r>
      <w:r>
        <w:rPr>
          <w:spacing w:val="-7"/>
          <w:sz w:val="21"/>
        </w:rPr>
        <w:t> </w:t>
      </w:r>
      <w:r>
        <w:rPr>
          <w:sz w:val="21"/>
        </w:rPr>
        <w:t>and</w:t>
      </w:r>
      <w:r>
        <w:rPr>
          <w:spacing w:val="-3"/>
          <w:sz w:val="21"/>
        </w:rPr>
        <w:t> </w:t>
      </w:r>
      <w:r>
        <w:rPr>
          <w:sz w:val="21"/>
        </w:rPr>
        <w:t>helping</w:t>
      </w:r>
      <w:r>
        <w:rPr>
          <w:spacing w:val="-5"/>
          <w:sz w:val="21"/>
        </w:rPr>
        <w:t> </w:t>
      </w:r>
      <w:r>
        <w:rPr>
          <w:sz w:val="21"/>
        </w:rPr>
        <w:t>others with classroom technology, by mentoring faculty who may be struggling with their teaching, by developing on-line courses that meet department needs and standards, or the equivalent.</w:t>
      </w:r>
    </w:p>
    <w:p>
      <w:pPr>
        <w:pStyle w:val="ListParagraph"/>
        <w:spacing w:after="0" w:line="240" w:lineRule="auto"/>
        <w:jc w:val="left"/>
        <w:rPr>
          <w:rFonts w:ascii="Symbol" w:hAnsi="Symbol"/>
          <w:sz w:val="20"/>
        </w:rPr>
        <w:sectPr>
          <w:pgSz w:w="12240" w:h="15840"/>
          <w:pgMar w:top="1360" w:bottom="280" w:left="1440" w:right="1080"/>
        </w:sectPr>
      </w:pPr>
    </w:p>
    <w:p>
      <w:pPr>
        <w:pStyle w:val="ListParagraph"/>
        <w:numPr>
          <w:ilvl w:val="3"/>
          <w:numId w:val="3"/>
        </w:numPr>
        <w:tabs>
          <w:tab w:pos="2881" w:val="left" w:leader="none"/>
        </w:tabs>
        <w:spacing w:line="240" w:lineRule="auto" w:before="73" w:after="0"/>
        <w:ind w:left="2881" w:right="360" w:hanging="361"/>
        <w:jc w:val="left"/>
        <w:rPr>
          <w:rFonts w:ascii="Symbol" w:hAnsi="Symbol"/>
          <w:sz w:val="20"/>
        </w:rPr>
      </w:pPr>
      <w:r>
        <w:rPr>
          <w:sz w:val="21"/>
        </w:rPr>
        <w:t>Have</w:t>
      </w:r>
      <w:r>
        <w:rPr>
          <w:spacing w:val="-3"/>
          <w:sz w:val="21"/>
        </w:rPr>
        <w:t> </w:t>
      </w:r>
      <w:r>
        <w:rPr>
          <w:sz w:val="21"/>
        </w:rPr>
        <w:t>extensive</w:t>
      </w:r>
      <w:r>
        <w:rPr>
          <w:spacing w:val="-3"/>
          <w:sz w:val="21"/>
        </w:rPr>
        <w:t> </w:t>
      </w:r>
      <w:r>
        <w:rPr>
          <w:sz w:val="21"/>
        </w:rPr>
        <w:t>responsibility</w:t>
      </w:r>
      <w:r>
        <w:rPr>
          <w:spacing w:val="-6"/>
          <w:sz w:val="21"/>
        </w:rPr>
        <w:t> </w:t>
      </w:r>
      <w:r>
        <w:rPr>
          <w:sz w:val="21"/>
        </w:rPr>
        <w:t>for</w:t>
      </w:r>
      <w:r>
        <w:rPr>
          <w:spacing w:val="-4"/>
          <w:sz w:val="21"/>
        </w:rPr>
        <w:t> </w:t>
      </w:r>
      <w:r>
        <w:rPr>
          <w:sz w:val="21"/>
        </w:rPr>
        <w:t>a</w:t>
      </w:r>
      <w:r>
        <w:rPr>
          <w:spacing w:val="-3"/>
          <w:sz w:val="21"/>
        </w:rPr>
        <w:t> </w:t>
      </w:r>
      <w:r>
        <w:rPr>
          <w:sz w:val="21"/>
        </w:rPr>
        <w:t>significant</w:t>
      </w:r>
      <w:r>
        <w:rPr>
          <w:spacing w:val="-5"/>
          <w:sz w:val="21"/>
        </w:rPr>
        <w:t> </w:t>
      </w:r>
      <w:r>
        <w:rPr>
          <w:sz w:val="21"/>
        </w:rPr>
        <w:t>portion</w:t>
      </w:r>
      <w:r>
        <w:rPr>
          <w:spacing w:val="-3"/>
          <w:sz w:val="21"/>
        </w:rPr>
        <w:t> </w:t>
      </w:r>
      <w:r>
        <w:rPr>
          <w:sz w:val="21"/>
        </w:rPr>
        <w:t>of</w:t>
      </w:r>
      <w:r>
        <w:rPr>
          <w:spacing w:val="-4"/>
          <w:sz w:val="21"/>
        </w:rPr>
        <w:t> </w:t>
      </w:r>
      <w:r>
        <w:rPr>
          <w:sz w:val="21"/>
        </w:rPr>
        <w:t>the</w:t>
      </w:r>
      <w:r>
        <w:rPr>
          <w:spacing w:val="-3"/>
          <w:sz w:val="21"/>
        </w:rPr>
        <w:t> </w:t>
      </w:r>
      <w:r>
        <w:rPr>
          <w:sz w:val="21"/>
        </w:rPr>
        <w:t>political</w:t>
      </w:r>
      <w:r>
        <w:rPr>
          <w:spacing w:val="-5"/>
          <w:sz w:val="21"/>
        </w:rPr>
        <w:t> </w:t>
      </w:r>
      <w:r>
        <w:rPr>
          <w:sz w:val="21"/>
        </w:rPr>
        <w:t>science curriculum.</w:t>
      </w:r>
      <w:r>
        <w:rPr>
          <w:spacing w:val="40"/>
          <w:sz w:val="21"/>
        </w:rPr>
        <w:t> </w:t>
      </w:r>
      <w:r>
        <w:rPr>
          <w:sz w:val="21"/>
        </w:rPr>
        <w:t>For example, teaching eight different topical courses within a three year period.</w:t>
      </w:r>
    </w:p>
    <w:p>
      <w:pPr>
        <w:pStyle w:val="ListParagraph"/>
        <w:numPr>
          <w:ilvl w:val="3"/>
          <w:numId w:val="3"/>
        </w:numPr>
        <w:tabs>
          <w:tab w:pos="2881" w:val="left" w:leader="none"/>
        </w:tabs>
        <w:spacing w:line="240" w:lineRule="auto" w:before="1" w:after="0"/>
        <w:ind w:left="2881" w:right="524" w:hanging="361"/>
        <w:jc w:val="left"/>
        <w:rPr>
          <w:rFonts w:ascii="Symbol" w:hAnsi="Symbol"/>
          <w:sz w:val="20"/>
        </w:rPr>
      </w:pPr>
      <w:r>
        <w:rPr>
          <w:sz w:val="21"/>
        </w:rPr>
        <w:t>Direct</w:t>
      </w:r>
      <w:r>
        <w:rPr>
          <w:spacing w:val="-5"/>
          <w:sz w:val="21"/>
        </w:rPr>
        <w:t> </w:t>
      </w:r>
      <w:r>
        <w:rPr>
          <w:sz w:val="21"/>
        </w:rPr>
        <w:t>a</w:t>
      </w:r>
      <w:r>
        <w:rPr>
          <w:spacing w:val="-3"/>
          <w:sz w:val="21"/>
        </w:rPr>
        <w:t> </w:t>
      </w:r>
      <w:r>
        <w:rPr>
          <w:sz w:val="21"/>
        </w:rPr>
        <w:t>master's</w:t>
      </w:r>
      <w:r>
        <w:rPr>
          <w:spacing w:val="-3"/>
          <w:sz w:val="21"/>
        </w:rPr>
        <w:t> </w:t>
      </w:r>
      <w:r>
        <w:rPr>
          <w:sz w:val="21"/>
        </w:rPr>
        <w:t>thesis</w:t>
      </w:r>
      <w:r>
        <w:rPr>
          <w:spacing w:val="-3"/>
          <w:sz w:val="21"/>
        </w:rPr>
        <w:t> </w:t>
      </w:r>
      <w:r>
        <w:rPr>
          <w:sz w:val="21"/>
        </w:rPr>
        <w:t>or</w:t>
      </w:r>
      <w:r>
        <w:rPr>
          <w:spacing w:val="-4"/>
          <w:sz w:val="21"/>
        </w:rPr>
        <w:t> </w:t>
      </w:r>
      <w:r>
        <w:rPr>
          <w:sz w:val="21"/>
        </w:rPr>
        <w:t>project</w:t>
      </w:r>
      <w:r>
        <w:rPr>
          <w:spacing w:val="-5"/>
          <w:sz w:val="21"/>
        </w:rPr>
        <w:t> </w:t>
      </w:r>
      <w:r>
        <w:rPr>
          <w:sz w:val="21"/>
        </w:rPr>
        <w:t>or</w:t>
      </w:r>
      <w:r>
        <w:rPr>
          <w:spacing w:val="-4"/>
          <w:sz w:val="21"/>
        </w:rPr>
        <w:t> </w:t>
      </w:r>
      <w:r>
        <w:rPr>
          <w:sz w:val="21"/>
        </w:rPr>
        <w:t>serve</w:t>
      </w:r>
      <w:r>
        <w:rPr>
          <w:spacing w:val="-3"/>
          <w:sz w:val="21"/>
        </w:rPr>
        <w:t> </w:t>
      </w:r>
      <w:r>
        <w:rPr>
          <w:sz w:val="21"/>
        </w:rPr>
        <w:t>on</w:t>
      </w:r>
      <w:r>
        <w:rPr>
          <w:spacing w:val="-3"/>
          <w:sz w:val="21"/>
        </w:rPr>
        <w:t> </w:t>
      </w:r>
      <w:r>
        <w:rPr>
          <w:sz w:val="21"/>
        </w:rPr>
        <w:t>multiple</w:t>
      </w:r>
      <w:r>
        <w:rPr>
          <w:spacing w:val="-3"/>
          <w:sz w:val="21"/>
        </w:rPr>
        <w:t> </w:t>
      </w:r>
      <w:r>
        <w:rPr>
          <w:sz w:val="21"/>
        </w:rPr>
        <w:t>thesis</w:t>
      </w:r>
      <w:r>
        <w:rPr>
          <w:spacing w:val="-3"/>
          <w:sz w:val="21"/>
        </w:rPr>
        <w:t> </w:t>
      </w:r>
      <w:r>
        <w:rPr>
          <w:sz w:val="21"/>
        </w:rPr>
        <w:t>committees</w:t>
      </w:r>
      <w:r>
        <w:rPr>
          <w:spacing w:val="-4"/>
          <w:sz w:val="21"/>
        </w:rPr>
        <w:t> </w:t>
      </w:r>
      <w:r>
        <w:rPr>
          <w:sz w:val="21"/>
        </w:rPr>
        <w:t>or supervise multiple independent studies or field experiences.</w:t>
      </w:r>
    </w:p>
    <w:p>
      <w:pPr>
        <w:pStyle w:val="ListParagraph"/>
        <w:numPr>
          <w:ilvl w:val="3"/>
          <w:numId w:val="3"/>
        </w:numPr>
        <w:tabs>
          <w:tab w:pos="2880" w:val="left" w:leader="none"/>
        </w:tabs>
        <w:spacing w:line="246" w:lineRule="exact" w:before="0" w:after="0"/>
        <w:ind w:left="2880" w:right="0" w:hanging="360"/>
        <w:jc w:val="left"/>
        <w:rPr>
          <w:rFonts w:ascii="Symbol" w:hAnsi="Symbol"/>
          <w:sz w:val="20"/>
        </w:rPr>
      </w:pPr>
      <w:r>
        <w:rPr>
          <w:sz w:val="21"/>
        </w:rPr>
        <w:t>Receive</w:t>
      </w:r>
      <w:r>
        <w:rPr>
          <w:spacing w:val="-7"/>
          <w:sz w:val="21"/>
        </w:rPr>
        <w:t> </w:t>
      </w:r>
      <w:r>
        <w:rPr>
          <w:sz w:val="21"/>
        </w:rPr>
        <w:t>an</w:t>
      </w:r>
      <w:r>
        <w:rPr>
          <w:spacing w:val="-4"/>
          <w:sz w:val="21"/>
        </w:rPr>
        <w:t> </w:t>
      </w:r>
      <w:r>
        <w:rPr>
          <w:sz w:val="21"/>
        </w:rPr>
        <w:t>award</w:t>
      </w:r>
      <w:r>
        <w:rPr>
          <w:spacing w:val="-4"/>
          <w:sz w:val="21"/>
        </w:rPr>
        <w:t> </w:t>
      </w:r>
      <w:r>
        <w:rPr>
          <w:sz w:val="21"/>
        </w:rPr>
        <w:t>for</w:t>
      </w:r>
      <w:r>
        <w:rPr>
          <w:spacing w:val="-5"/>
          <w:sz w:val="21"/>
        </w:rPr>
        <w:t> </w:t>
      </w:r>
      <w:r>
        <w:rPr>
          <w:sz w:val="21"/>
        </w:rPr>
        <w:t>teaching</w:t>
      </w:r>
      <w:r>
        <w:rPr>
          <w:spacing w:val="-4"/>
          <w:sz w:val="21"/>
        </w:rPr>
        <w:t> </w:t>
      </w:r>
      <w:r>
        <w:rPr>
          <w:sz w:val="21"/>
        </w:rPr>
        <w:t>and/or</w:t>
      </w:r>
      <w:r>
        <w:rPr>
          <w:spacing w:val="-4"/>
          <w:sz w:val="21"/>
        </w:rPr>
        <w:t> </w:t>
      </w:r>
      <w:r>
        <w:rPr>
          <w:sz w:val="21"/>
        </w:rPr>
        <w:t>advising</w:t>
      </w:r>
      <w:r>
        <w:rPr>
          <w:spacing w:val="-4"/>
          <w:sz w:val="21"/>
        </w:rPr>
        <w:t> </w:t>
      </w:r>
      <w:r>
        <w:rPr>
          <w:spacing w:val="-2"/>
          <w:sz w:val="21"/>
        </w:rPr>
        <w:t>excellence.</w:t>
      </w:r>
    </w:p>
    <w:p>
      <w:pPr>
        <w:pStyle w:val="BodyText"/>
        <w:spacing w:before="40"/>
      </w:pPr>
    </w:p>
    <w:p>
      <w:pPr>
        <w:pStyle w:val="BodyText"/>
        <w:ind w:left="2160" w:right="284"/>
      </w:pPr>
      <w:r>
        <w:rPr/>
        <w:t>A score of 0 (Unsatisfactory) in teaching will be given to any faculty member who does</w:t>
      </w:r>
      <w:r>
        <w:rPr>
          <w:spacing w:val="-3"/>
        </w:rPr>
        <w:t> </w:t>
      </w:r>
      <w:r>
        <w:rPr/>
        <w:t>not</w:t>
      </w:r>
      <w:r>
        <w:rPr>
          <w:spacing w:val="-3"/>
        </w:rPr>
        <w:t> </w:t>
      </w:r>
      <w:r>
        <w:rPr/>
        <w:t>satisfy</w:t>
      </w:r>
      <w:r>
        <w:rPr>
          <w:spacing w:val="-5"/>
        </w:rPr>
        <w:t> </w:t>
      </w:r>
      <w:r>
        <w:rPr/>
        <w:t>the</w:t>
      </w:r>
      <w:r>
        <w:rPr>
          <w:spacing w:val="-2"/>
        </w:rPr>
        <w:t> </w:t>
      </w:r>
      <w:r>
        <w:rPr/>
        <w:t>requirements</w:t>
      </w:r>
      <w:r>
        <w:rPr>
          <w:spacing w:val="-2"/>
        </w:rPr>
        <w:t> </w:t>
      </w:r>
      <w:r>
        <w:rPr/>
        <w:t>for</w:t>
      </w:r>
      <w:r>
        <w:rPr>
          <w:spacing w:val="-3"/>
        </w:rPr>
        <w:t> </w:t>
      </w:r>
      <w:r>
        <w:rPr/>
        <w:t>an</w:t>
      </w:r>
      <w:r>
        <w:rPr>
          <w:spacing w:val="-5"/>
        </w:rPr>
        <w:t> </w:t>
      </w:r>
      <w:r>
        <w:rPr/>
        <w:t>Adequate</w:t>
      </w:r>
      <w:r>
        <w:rPr>
          <w:spacing w:val="-2"/>
        </w:rPr>
        <w:t> </w:t>
      </w:r>
      <w:r>
        <w:rPr/>
        <w:t>evaluation</w:t>
      </w:r>
      <w:r>
        <w:rPr>
          <w:spacing w:val="-2"/>
        </w:rPr>
        <w:t> </w:t>
      </w:r>
      <w:r>
        <w:rPr/>
        <w:t>or</w:t>
      </w:r>
      <w:r>
        <w:rPr>
          <w:spacing w:val="-3"/>
        </w:rPr>
        <w:t> </w:t>
      </w:r>
      <w:r>
        <w:rPr/>
        <w:t>who</w:t>
      </w:r>
      <w:r>
        <w:rPr>
          <w:spacing w:val="-2"/>
        </w:rPr>
        <w:t> </w:t>
      </w:r>
      <w:r>
        <w:rPr/>
        <w:t>does</w:t>
      </w:r>
      <w:r>
        <w:rPr>
          <w:spacing w:val="-3"/>
        </w:rPr>
        <w:t> </w:t>
      </w:r>
      <w:r>
        <w:rPr/>
        <w:t>not</w:t>
      </w:r>
      <w:r>
        <w:rPr>
          <w:spacing w:val="-3"/>
        </w:rPr>
        <w:t> </w:t>
      </w:r>
      <w:r>
        <w:rPr/>
        <w:t>provide the Chair the evidence required for the Chair's evaluation. Symptoms of "unsatisfactory" teaching performance may include (but are not limited to)</w:t>
      </w:r>
    </w:p>
    <w:p>
      <w:pPr>
        <w:pStyle w:val="BodyText"/>
        <w:spacing w:before="38"/>
      </w:pPr>
    </w:p>
    <w:p>
      <w:pPr>
        <w:pStyle w:val="ListParagraph"/>
        <w:numPr>
          <w:ilvl w:val="3"/>
          <w:numId w:val="3"/>
        </w:numPr>
        <w:tabs>
          <w:tab w:pos="2881" w:val="left" w:leader="none"/>
        </w:tabs>
        <w:spacing w:line="240" w:lineRule="auto" w:before="0" w:after="0"/>
        <w:ind w:left="2881" w:right="935" w:hanging="361"/>
        <w:jc w:val="left"/>
        <w:rPr>
          <w:rFonts w:ascii="Symbol" w:hAnsi="Symbol"/>
          <w:sz w:val="20"/>
        </w:rPr>
      </w:pPr>
      <w:r>
        <w:rPr>
          <w:sz w:val="21"/>
        </w:rPr>
        <w:t>missed</w:t>
      </w:r>
      <w:r>
        <w:rPr>
          <w:spacing w:val="-5"/>
          <w:sz w:val="21"/>
        </w:rPr>
        <w:t> </w:t>
      </w:r>
      <w:r>
        <w:rPr>
          <w:sz w:val="21"/>
        </w:rPr>
        <w:t>classes</w:t>
      </w:r>
      <w:r>
        <w:rPr>
          <w:spacing w:val="-5"/>
          <w:sz w:val="21"/>
        </w:rPr>
        <w:t> </w:t>
      </w:r>
      <w:r>
        <w:rPr>
          <w:sz w:val="21"/>
        </w:rPr>
        <w:t>(without</w:t>
      </w:r>
      <w:r>
        <w:rPr>
          <w:spacing w:val="-6"/>
          <w:sz w:val="21"/>
        </w:rPr>
        <w:t> </w:t>
      </w:r>
      <w:r>
        <w:rPr>
          <w:sz w:val="21"/>
        </w:rPr>
        <w:t>informing</w:t>
      </w:r>
      <w:r>
        <w:rPr>
          <w:spacing w:val="-5"/>
          <w:sz w:val="21"/>
        </w:rPr>
        <w:t> </w:t>
      </w:r>
      <w:r>
        <w:rPr>
          <w:sz w:val="21"/>
        </w:rPr>
        <w:t>the</w:t>
      </w:r>
      <w:r>
        <w:rPr>
          <w:spacing w:val="-5"/>
          <w:sz w:val="21"/>
        </w:rPr>
        <w:t> </w:t>
      </w:r>
      <w:r>
        <w:rPr>
          <w:sz w:val="21"/>
        </w:rPr>
        <w:t>department</w:t>
      </w:r>
      <w:r>
        <w:rPr>
          <w:spacing w:val="-6"/>
          <w:sz w:val="21"/>
        </w:rPr>
        <w:t> </w:t>
      </w:r>
      <w:r>
        <w:rPr>
          <w:sz w:val="21"/>
        </w:rPr>
        <w:t>or</w:t>
      </w:r>
      <w:r>
        <w:rPr>
          <w:spacing w:val="-6"/>
          <w:sz w:val="21"/>
        </w:rPr>
        <w:t> </w:t>
      </w:r>
      <w:r>
        <w:rPr>
          <w:sz w:val="21"/>
        </w:rPr>
        <w:t>without</w:t>
      </w:r>
      <w:r>
        <w:rPr>
          <w:spacing w:val="-6"/>
          <w:sz w:val="21"/>
        </w:rPr>
        <w:t> </w:t>
      </w:r>
      <w:r>
        <w:rPr>
          <w:sz w:val="21"/>
        </w:rPr>
        <w:t>adequate </w:t>
      </w:r>
      <w:r>
        <w:rPr>
          <w:spacing w:val="-2"/>
          <w:sz w:val="21"/>
        </w:rPr>
        <w:t>explanation),</w:t>
      </w:r>
    </w:p>
    <w:p>
      <w:pPr>
        <w:pStyle w:val="ListParagraph"/>
        <w:numPr>
          <w:ilvl w:val="3"/>
          <w:numId w:val="3"/>
        </w:numPr>
        <w:tabs>
          <w:tab w:pos="2880" w:val="left" w:leader="none"/>
        </w:tabs>
        <w:spacing w:line="246" w:lineRule="exact" w:before="0" w:after="0"/>
        <w:ind w:left="2880" w:right="0" w:hanging="360"/>
        <w:jc w:val="left"/>
        <w:rPr>
          <w:rFonts w:ascii="Symbol" w:hAnsi="Symbol"/>
          <w:sz w:val="20"/>
        </w:rPr>
      </w:pPr>
      <w:r>
        <w:rPr>
          <w:sz w:val="21"/>
        </w:rPr>
        <w:t>missed</w:t>
      </w:r>
      <w:r>
        <w:rPr>
          <w:spacing w:val="-6"/>
          <w:sz w:val="21"/>
        </w:rPr>
        <w:t> </w:t>
      </w:r>
      <w:r>
        <w:rPr>
          <w:sz w:val="21"/>
        </w:rPr>
        <w:t>advising</w:t>
      </w:r>
      <w:r>
        <w:rPr>
          <w:spacing w:val="-6"/>
          <w:sz w:val="21"/>
        </w:rPr>
        <w:t> </w:t>
      </w:r>
      <w:r>
        <w:rPr>
          <w:spacing w:val="-2"/>
          <w:sz w:val="21"/>
        </w:rPr>
        <w:t>appointments,</w:t>
      </w:r>
    </w:p>
    <w:p>
      <w:pPr>
        <w:pStyle w:val="ListParagraph"/>
        <w:numPr>
          <w:ilvl w:val="3"/>
          <w:numId w:val="3"/>
        </w:numPr>
        <w:tabs>
          <w:tab w:pos="2880" w:val="left" w:leader="none"/>
        </w:tabs>
        <w:spacing w:line="240" w:lineRule="auto" w:before="1" w:after="0"/>
        <w:ind w:left="2880" w:right="0" w:hanging="360"/>
        <w:jc w:val="left"/>
        <w:rPr>
          <w:rFonts w:ascii="Symbol" w:hAnsi="Symbol"/>
          <w:sz w:val="20"/>
        </w:rPr>
      </w:pPr>
      <w:r>
        <w:rPr>
          <w:sz w:val="21"/>
        </w:rPr>
        <w:t>persistent</w:t>
      </w:r>
      <w:r>
        <w:rPr>
          <w:spacing w:val="-8"/>
          <w:sz w:val="21"/>
        </w:rPr>
        <w:t> </w:t>
      </w:r>
      <w:r>
        <w:rPr>
          <w:sz w:val="21"/>
        </w:rPr>
        <w:t>legitimate</w:t>
      </w:r>
      <w:r>
        <w:rPr>
          <w:spacing w:val="-6"/>
          <w:sz w:val="21"/>
        </w:rPr>
        <w:t> </w:t>
      </w:r>
      <w:r>
        <w:rPr>
          <w:sz w:val="21"/>
        </w:rPr>
        <w:t>student</w:t>
      </w:r>
      <w:r>
        <w:rPr>
          <w:spacing w:val="-5"/>
          <w:sz w:val="21"/>
        </w:rPr>
        <w:t> </w:t>
      </w:r>
      <w:r>
        <w:rPr>
          <w:spacing w:val="-2"/>
          <w:sz w:val="21"/>
        </w:rPr>
        <w:t>complaints,</w:t>
      </w:r>
    </w:p>
    <w:p>
      <w:pPr>
        <w:pStyle w:val="ListParagraph"/>
        <w:numPr>
          <w:ilvl w:val="3"/>
          <w:numId w:val="3"/>
        </w:numPr>
        <w:tabs>
          <w:tab w:pos="2880" w:val="left" w:leader="none"/>
        </w:tabs>
        <w:spacing w:line="246" w:lineRule="exact" w:before="1" w:after="0"/>
        <w:ind w:left="2880" w:right="0" w:hanging="360"/>
        <w:jc w:val="left"/>
        <w:rPr>
          <w:rFonts w:ascii="Symbol" w:hAnsi="Symbol"/>
          <w:sz w:val="20"/>
        </w:rPr>
      </w:pPr>
      <w:r>
        <w:rPr>
          <w:sz w:val="21"/>
        </w:rPr>
        <w:t>erratic</w:t>
      </w:r>
      <w:r>
        <w:rPr>
          <w:spacing w:val="-6"/>
          <w:sz w:val="21"/>
        </w:rPr>
        <w:t> </w:t>
      </w:r>
      <w:r>
        <w:rPr>
          <w:sz w:val="21"/>
        </w:rPr>
        <w:t>classroom</w:t>
      </w:r>
      <w:r>
        <w:rPr>
          <w:spacing w:val="-9"/>
          <w:sz w:val="21"/>
        </w:rPr>
        <w:t> </w:t>
      </w:r>
      <w:r>
        <w:rPr>
          <w:spacing w:val="-2"/>
          <w:sz w:val="21"/>
        </w:rPr>
        <w:t>behavior,</w:t>
      </w:r>
    </w:p>
    <w:p>
      <w:pPr>
        <w:pStyle w:val="ListParagraph"/>
        <w:numPr>
          <w:ilvl w:val="3"/>
          <w:numId w:val="3"/>
        </w:numPr>
        <w:tabs>
          <w:tab w:pos="2881" w:val="left" w:leader="none"/>
        </w:tabs>
        <w:spacing w:line="240" w:lineRule="auto" w:before="0" w:after="0"/>
        <w:ind w:left="2881" w:right="1054" w:hanging="361"/>
        <w:jc w:val="left"/>
        <w:rPr>
          <w:rFonts w:ascii="Symbol" w:hAnsi="Symbol"/>
          <w:sz w:val="20"/>
        </w:rPr>
      </w:pPr>
      <w:r>
        <w:rPr>
          <w:sz w:val="21"/>
        </w:rPr>
        <w:t>failure</w:t>
      </w:r>
      <w:r>
        <w:rPr>
          <w:spacing w:val="-4"/>
          <w:sz w:val="21"/>
        </w:rPr>
        <w:t> </w:t>
      </w:r>
      <w:r>
        <w:rPr>
          <w:sz w:val="21"/>
        </w:rPr>
        <w:t>to</w:t>
      </w:r>
      <w:r>
        <w:rPr>
          <w:spacing w:val="-4"/>
          <w:sz w:val="21"/>
        </w:rPr>
        <w:t> </w:t>
      </w:r>
      <w:r>
        <w:rPr>
          <w:sz w:val="21"/>
        </w:rPr>
        <w:t>keep</w:t>
      </w:r>
      <w:r>
        <w:rPr>
          <w:spacing w:val="-4"/>
          <w:sz w:val="21"/>
        </w:rPr>
        <w:t> </w:t>
      </w:r>
      <w:r>
        <w:rPr>
          <w:sz w:val="21"/>
        </w:rPr>
        <w:t>appropriate</w:t>
      </w:r>
      <w:r>
        <w:rPr>
          <w:spacing w:val="-4"/>
          <w:sz w:val="21"/>
        </w:rPr>
        <w:t> </w:t>
      </w:r>
      <w:r>
        <w:rPr>
          <w:sz w:val="21"/>
        </w:rPr>
        <w:t>office</w:t>
      </w:r>
      <w:r>
        <w:rPr>
          <w:spacing w:val="-4"/>
          <w:sz w:val="21"/>
        </w:rPr>
        <w:t> </w:t>
      </w:r>
      <w:r>
        <w:rPr>
          <w:sz w:val="21"/>
        </w:rPr>
        <w:t>hours</w:t>
      </w:r>
      <w:r>
        <w:rPr>
          <w:spacing w:val="-5"/>
          <w:sz w:val="21"/>
        </w:rPr>
        <w:t> </w:t>
      </w:r>
      <w:r>
        <w:rPr>
          <w:sz w:val="21"/>
        </w:rPr>
        <w:t>and</w:t>
      </w:r>
      <w:r>
        <w:rPr>
          <w:spacing w:val="-7"/>
          <w:sz w:val="21"/>
        </w:rPr>
        <w:t> </w:t>
      </w:r>
      <w:r>
        <w:rPr>
          <w:sz w:val="21"/>
        </w:rPr>
        <w:t>otherwise</w:t>
      </w:r>
      <w:r>
        <w:rPr>
          <w:spacing w:val="-5"/>
          <w:sz w:val="21"/>
        </w:rPr>
        <w:t> </w:t>
      </w:r>
      <w:r>
        <w:rPr>
          <w:sz w:val="21"/>
        </w:rPr>
        <w:t>be</w:t>
      </w:r>
      <w:r>
        <w:rPr>
          <w:spacing w:val="-4"/>
          <w:sz w:val="21"/>
        </w:rPr>
        <w:t> </w:t>
      </w:r>
      <w:r>
        <w:rPr>
          <w:sz w:val="21"/>
        </w:rPr>
        <w:t>available</w:t>
      </w:r>
      <w:r>
        <w:rPr>
          <w:spacing w:val="-4"/>
          <w:sz w:val="21"/>
        </w:rPr>
        <w:t> </w:t>
      </w:r>
      <w:r>
        <w:rPr>
          <w:sz w:val="21"/>
        </w:rPr>
        <w:t>to students and advisees.</w:t>
      </w:r>
    </w:p>
    <w:p>
      <w:pPr>
        <w:pStyle w:val="ListParagraph"/>
        <w:numPr>
          <w:ilvl w:val="3"/>
          <w:numId w:val="3"/>
        </w:numPr>
        <w:tabs>
          <w:tab w:pos="2881" w:val="left" w:leader="none"/>
        </w:tabs>
        <w:spacing w:line="240" w:lineRule="auto" w:before="1" w:after="0"/>
        <w:ind w:left="2881" w:right="481" w:hanging="361"/>
        <w:jc w:val="left"/>
        <w:rPr>
          <w:rFonts w:ascii="Symbol" w:hAnsi="Symbol"/>
          <w:sz w:val="20"/>
        </w:rPr>
      </w:pPr>
      <w:r>
        <w:rPr>
          <w:sz w:val="21"/>
        </w:rPr>
        <w:t>failure</w:t>
      </w:r>
      <w:r>
        <w:rPr>
          <w:spacing w:val="-4"/>
          <w:sz w:val="21"/>
        </w:rPr>
        <w:t> </w:t>
      </w:r>
      <w:r>
        <w:rPr>
          <w:sz w:val="21"/>
        </w:rPr>
        <w:t>or</w:t>
      </w:r>
      <w:r>
        <w:rPr>
          <w:spacing w:val="-5"/>
          <w:sz w:val="21"/>
        </w:rPr>
        <w:t> </w:t>
      </w:r>
      <w:r>
        <w:rPr>
          <w:sz w:val="21"/>
        </w:rPr>
        <w:t>refusal</w:t>
      </w:r>
      <w:r>
        <w:rPr>
          <w:spacing w:val="-5"/>
          <w:sz w:val="21"/>
        </w:rPr>
        <w:t> </w:t>
      </w:r>
      <w:r>
        <w:rPr>
          <w:sz w:val="21"/>
        </w:rPr>
        <w:t>to</w:t>
      </w:r>
      <w:r>
        <w:rPr>
          <w:spacing w:val="-4"/>
          <w:sz w:val="21"/>
        </w:rPr>
        <w:t> </w:t>
      </w:r>
      <w:r>
        <w:rPr>
          <w:sz w:val="21"/>
        </w:rPr>
        <w:t>provide</w:t>
      </w:r>
      <w:r>
        <w:rPr>
          <w:spacing w:val="-4"/>
          <w:sz w:val="21"/>
        </w:rPr>
        <w:t> </w:t>
      </w:r>
      <w:r>
        <w:rPr>
          <w:sz w:val="21"/>
        </w:rPr>
        <w:t>the</w:t>
      </w:r>
      <w:r>
        <w:rPr>
          <w:spacing w:val="-4"/>
          <w:sz w:val="21"/>
        </w:rPr>
        <w:t> </w:t>
      </w:r>
      <w:r>
        <w:rPr>
          <w:sz w:val="21"/>
        </w:rPr>
        <w:t>Chair</w:t>
      </w:r>
      <w:r>
        <w:rPr>
          <w:spacing w:val="-5"/>
          <w:sz w:val="21"/>
        </w:rPr>
        <w:t> </w:t>
      </w:r>
      <w:r>
        <w:rPr>
          <w:sz w:val="21"/>
        </w:rPr>
        <w:t>information,</w:t>
      </w:r>
      <w:r>
        <w:rPr>
          <w:spacing w:val="-2"/>
          <w:sz w:val="21"/>
        </w:rPr>
        <w:t> </w:t>
      </w:r>
      <w:r>
        <w:rPr>
          <w:sz w:val="21"/>
        </w:rPr>
        <w:t>materials,</w:t>
      </w:r>
      <w:r>
        <w:rPr>
          <w:spacing w:val="-4"/>
          <w:sz w:val="21"/>
        </w:rPr>
        <w:t> </w:t>
      </w:r>
      <w:r>
        <w:rPr>
          <w:sz w:val="21"/>
        </w:rPr>
        <w:t>or</w:t>
      </w:r>
      <w:r>
        <w:rPr>
          <w:spacing w:val="-5"/>
          <w:sz w:val="21"/>
        </w:rPr>
        <w:t> </w:t>
      </w:r>
      <w:r>
        <w:rPr>
          <w:sz w:val="21"/>
        </w:rPr>
        <w:t>notification required by the Contract.</w:t>
      </w:r>
    </w:p>
    <w:p>
      <w:pPr>
        <w:pStyle w:val="ListParagraph"/>
        <w:numPr>
          <w:ilvl w:val="3"/>
          <w:numId w:val="3"/>
        </w:numPr>
        <w:tabs>
          <w:tab w:pos="2880" w:val="left" w:leader="none"/>
        </w:tabs>
        <w:spacing w:line="246" w:lineRule="exact" w:before="0" w:after="0"/>
        <w:ind w:left="2880" w:right="0" w:hanging="360"/>
        <w:jc w:val="left"/>
        <w:rPr>
          <w:rFonts w:ascii="Symbol" w:hAnsi="Symbol"/>
          <w:sz w:val="20"/>
        </w:rPr>
      </w:pPr>
      <w:r>
        <w:rPr>
          <w:sz w:val="21"/>
        </w:rPr>
        <w:t>failure</w:t>
      </w:r>
      <w:r>
        <w:rPr>
          <w:spacing w:val="-6"/>
          <w:sz w:val="21"/>
        </w:rPr>
        <w:t> </w:t>
      </w:r>
      <w:r>
        <w:rPr>
          <w:sz w:val="21"/>
        </w:rPr>
        <w:t>to</w:t>
      </w:r>
      <w:r>
        <w:rPr>
          <w:spacing w:val="-6"/>
          <w:sz w:val="21"/>
        </w:rPr>
        <w:t> </w:t>
      </w:r>
      <w:r>
        <w:rPr>
          <w:sz w:val="21"/>
        </w:rPr>
        <w:t>communicate</w:t>
      </w:r>
      <w:r>
        <w:rPr>
          <w:spacing w:val="-6"/>
          <w:sz w:val="21"/>
        </w:rPr>
        <w:t> </w:t>
      </w:r>
      <w:r>
        <w:rPr>
          <w:sz w:val="21"/>
        </w:rPr>
        <w:t>with</w:t>
      </w:r>
      <w:r>
        <w:rPr>
          <w:spacing w:val="-4"/>
          <w:sz w:val="21"/>
        </w:rPr>
        <w:t> </w:t>
      </w:r>
      <w:r>
        <w:rPr>
          <w:spacing w:val="-2"/>
          <w:sz w:val="21"/>
        </w:rPr>
        <w:t>students.</w:t>
      </w:r>
    </w:p>
    <w:p>
      <w:pPr>
        <w:pStyle w:val="ListParagraph"/>
        <w:numPr>
          <w:ilvl w:val="3"/>
          <w:numId w:val="3"/>
        </w:numPr>
        <w:tabs>
          <w:tab w:pos="2880" w:val="left" w:leader="none"/>
        </w:tabs>
        <w:spacing w:line="246" w:lineRule="exact" w:before="0" w:after="0"/>
        <w:ind w:left="2880" w:right="0" w:hanging="360"/>
        <w:jc w:val="left"/>
        <w:rPr>
          <w:rFonts w:ascii="Symbol" w:hAnsi="Symbol"/>
          <w:sz w:val="20"/>
        </w:rPr>
      </w:pPr>
      <w:r>
        <w:rPr>
          <w:sz w:val="21"/>
        </w:rPr>
        <w:t>refusal</w:t>
      </w:r>
      <w:r>
        <w:rPr>
          <w:spacing w:val="-5"/>
          <w:sz w:val="21"/>
        </w:rPr>
        <w:t> </w:t>
      </w:r>
      <w:r>
        <w:rPr>
          <w:sz w:val="21"/>
        </w:rPr>
        <w:t>to</w:t>
      </w:r>
      <w:r>
        <w:rPr>
          <w:spacing w:val="-4"/>
          <w:sz w:val="21"/>
        </w:rPr>
        <w:t> </w:t>
      </w:r>
      <w:r>
        <w:rPr>
          <w:sz w:val="21"/>
        </w:rPr>
        <w:t>teach</w:t>
      </w:r>
      <w:r>
        <w:rPr>
          <w:spacing w:val="-4"/>
          <w:sz w:val="21"/>
        </w:rPr>
        <w:t> </w:t>
      </w:r>
      <w:r>
        <w:rPr>
          <w:sz w:val="21"/>
        </w:rPr>
        <w:t>assigned</w:t>
      </w:r>
      <w:r>
        <w:rPr>
          <w:spacing w:val="-6"/>
          <w:sz w:val="21"/>
        </w:rPr>
        <w:t> </w:t>
      </w:r>
      <w:r>
        <w:rPr>
          <w:sz w:val="21"/>
        </w:rPr>
        <w:t>courses</w:t>
      </w:r>
      <w:r>
        <w:rPr>
          <w:spacing w:val="-4"/>
          <w:sz w:val="21"/>
        </w:rPr>
        <w:t> </w:t>
      </w:r>
      <w:r>
        <w:rPr>
          <w:sz w:val="21"/>
        </w:rPr>
        <w:t>in</w:t>
      </w:r>
      <w:r>
        <w:rPr>
          <w:spacing w:val="-3"/>
          <w:sz w:val="21"/>
        </w:rPr>
        <w:t> </w:t>
      </w:r>
      <w:r>
        <w:rPr>
          <w:sz w:val="21"/>
        </w:rPr>
        <w:t>the</w:t>
      </w:r>
      <w:r>
        <w:rPr>
          <w:spacing w:val="-4"/>
          <w:sz w:val="21"/>
        </w:rPr>
        <w:t> </w:t>
      </w:r>
      <w:r>
        <w:rPr>
          <w:sz w:val="21"/>
        </w:rPr>
        <w:t>faculty</w:t>
      </w:r>
      <w:r>
        <w:rPr>
          <w:spacing w:val="-7"/>
          <w:sz w:val="21"/>
        </w:rPr>
        <w:t> </w:t>
      </w:r>
      <w:r>
        <w:rPr>
          <w:sz w:val="21"/>
        </w:rPr>
        <w:t>member's</w:t>
      </w:r>
      <w:r>
        <w:rPr>
          <w:spacing w:val="-2"/>
          <w:sz w:val="21"/>
        </w:rPr>
        <w:t> field.</w:t>
      </w:r>
    </w:p>
    <w:p>
      <w:pPr>
        <w:pStyle w:val="ListParagraph"/>
        <w:numPr>
          <w:ilvl w:val="3"/>
          <w:numId w:val="3"/>
        </w:numPr>
        <w:tabs>
          <w:tab w:pos="2881" w:val="left" w:leader="none"/>
        </w:tabs>
        <w:spacing w:line="240" w:lineRule="auto" w:before="0" w:after="0"/>
        <w:ind w:left="2881" w:right="459" w:hanging="361"/>
        <w:jc w:val="left"/>
        <w:rPr>
          <w:rFonts w:ascii="Symbol" w:hAnsi="Symbol"/>
          <w:sz w:val="20"/>
        </w:rPr>
      </w:pPr>
      <w:r>
        <w:rPr>
          <w:sz w:val="21"/>
        </w:rPr>
        <w:t>refusal</w:t>
      </w:r>
      <w:r>
        <w:rPr>
          <w:spacing w:val="-5"/>
          <w:sz w:val="21"/>
        </w:rPr>
        <w:t> </w:t>
      </w:r>
      <w:r>
        <w:rPr>
          <w:sz w:val="21"/>
        </w:rPr>
        <w:t>to</w:t>
      </w:r>
      <w:r>
        <w:rPr>
          <w:spacing w:val="-4"/>
          <w:sz w:val="21"/>
        </w:rPr>
        <w:t> </w:t>
      </w:r>
      <w:r>
        <w:rPr>
          <w:sz w:val="21"/>
        </w:rPr>
        <w:t>teach</w:t>
      </w:r>
      <w:r>
        <w:rPr>
          <w:spacing w:val="-4"/>
          <w:sz w:val="21"/>
        </w:rPr>
        <w:t> </w:t>
      </w:r>
      <w:r>
        <w:rPr>
          <w:sz w:val="21"/>
        </w:rPr>
        <w:t>standard</w:t>
      </w:r>
      <w:r>
        <w:rPr>
          <w:spacing w:val="-4"/>
          <w:sz w:val="21"/>
        </w:rPr>
        <w:t> </w:t>
      </w:r>
      <w:r>
        <w:rPr>
          <w:sz w:val="21"/>
        </w:rPr>
        <w:t>assigned</w:t>
      </w:r>
      <w:r>
        <w:rPr>
          <w:spacing w:val="-4"/>
          <w:sz w:val="21"/>
        </w:rPr>
        <w:t> </w:t>
      </w:r>
      <w:r>
        <w:rPr>
          <w:sz w:val="21"/>
        </w:rPr>
        <w:t>writing</w:t>
      </w:r>
      <w:r>
        <w:rPr>
          <w:spacing w:val="-4"/>
          <w:sz w:val="21"/>
        </w:rPr>
        <w:t> </w:t>
      </w:r>
      <w:r>
        <w:rPr>
          <w:sz w:val="21"/>
        </w:rPr>
        <w:t>and</w:t>
      </w:r>
      <w:r>
        <w:rPr>
          <w:spacing w:val="-4"/>
          <w:sz w:val="21"/>
        </w:rPr>
        <w:t> </w:t>
      </w:r>
      <w:r>
        <w:rPr>
          <w:sz w:val="21"/>
        </w:rPr>
        <w:t>general-education</w:t>
      </w:r>
      <w:r>
        <w:rPr>
          <w:spacing w:val="-4"/>
          <w:sz w:val="21"/>
        </w:rPr>
        <w:t> </w:t>
      </w:r>
      <w:r>
        <w:rPr>
          <w:sz w:val="21"/>
        </w:rPr>
        <w:t>courses</w:t>
      </w:r>
      <w:r>
        <w:rPr>
          <w:spacing w:val="-4"/>
          <w:sz w:val="21"/>
        </w:rPr>
        <w:t> </w:t>
      </w:r>
      <w:r>
        <w:rPr>
          <w:sz w:val="21"/>
        </w:rPr>
        <w:t>for which department faculty are normally responsible.</w:t>
      </w:r>
    </w:p>
    <w:p>
      <w:pPr>
        <w:pStyle w:val="ListParagraph"/>
        <w:numPr>
          <w:ilvl w:val="3"/>
          <w:numId w:val="3"/>
        </w:numPr>
        <w:tabs>
          <w:tab w:pos="2881" w:val="left" w:leader="none"/>
        </w:tabs>
        <w:spacing w:line="240" w:lineRule="auto" w:before="1" w:after="0"/>
        <w:ind w:left="2881" w:right="1281" w:hanging="361"/>
        <w:jc w:val="left"/>
        <w:rPr>
          <w:rFonts w:ascii="Symbol" w:hAnsi="Symbol"/>
          <w:sz w:val="20"/>
        </w:rPr>
      </w:pPr>
      <w:r>
        <w:rPr>
          <w:sz w:val="21"/>
        </w:rPr>
        <w:t>failure</w:t>
      </w:r>
      <w:r>
        <w:rPr>
          <w:spacing w:val="-4"/>
          <w:sz w:val="21"/>
        </w:rPr>
        <w:t> </w:t>
      </w:r>
      <w:r>
        <w:rPr>
          <w:sz w:val="21"/>
        </w:rPr>
        <w:t>to</w:t>
      </w:r>
      <w:r>
        <w:rPr>
          <w:spacing w:val="-4"/>
          <w:sz w:val="21"/>
        </w:rPr>
        <w:t> </w:t>
      </w:r>
      <w:r>
        <w:rPr>
          <w:sz w:val="21"/>
        </w:rPr>
        <w:t>respond</w:t>
      </w:r>
      <w:r>
        <w:rPr>
          <w:spacing w:val="-4"/>
          <w:sz w:val="21"/>
        </w:rPr>
        <w:t> </w:t>
      </w:r>
      <w:r>
        <w:rPr>
          <w:sz w:val="21"/>
        </w:rPr>
        <w:t>appropriately</w:t>
      </w:r>
      <w:r>
        <w:rPr>
          <w:spacing w:val="-9"/>
          <w:sz w:val="21"/>
        </w:rPr>
        <w:t> </w:t>
      </w:r>
      <w:r>
        <w:rPr>
          <w:sz w:val="21"/>
        </w:rPr>
        <w:t>to</w:t>
      </w:r>
      <w:r>
        <w:rPr>
          <w:spacing w:val="-4"/>
          <w:sz w:val="21"/>
        </w:rPr>
        <w:t> </w:t>
      </w:r>
      <w:r>
        <w:rPr>
          <w:sz w:val="21"/>
        </w:rPr>
        <w:t>reasonable</w:t>
      </w:r>
      <w:r>
        <w:rPr>
          <w:spacing w:val="-4"/>
          <w:sz w:val="21"/>
        </w:rPr>
        <w:t> </w:t>
      </w:r>
      <w:r>
        <w:rPr>
          <w:sz w:val="21"/>
        </w:rPr>
        <w:t>student</w:t>
      </w:r>
      <w:r>
        <w:rPr>
          <w:spacing w:val="-5"/>
          <w:sz w:val="21"/>
        </w:rPr>
        <w:t> </w:t>
      </w:r>
      <w:r>
        <w:rPr>
          <w:sz w:val="21"/>
        </w:rPr>
        <w:t>questions</w:t>
      </w:r>
      <w:r>
        <w:rPr>
          <w:spacing w:val="-4"/>
          <w:sz w:val="21"/>
        </w:rPr>
        <w:t> </w:t>
      </w:r>
      <w:r>
        <w:rPr>
          <w:sz w:val="21"/>
        </w:rPr>
        <w:t>or </w:t>
      </w:r>
      <w:r>
        <w:rPr>
          <w:spacing w:val="-2"/>
          <w:sz w:val="21"/>
        </w:rPr>
        <w:t>complaints.</w:t>
      </w:r>
    </w:p>
    <w:p>
      <w:pPr>
        <w:pStyle w:val="ListParagraph"/>
        <w:numPr>
          <w:ilvl w:val="3"/>
          <w:numId w:val="3"/>
        </w:numPr>
        <w:tabs>
          <w:tab w:pos="2881" w:val="left" w:leader="none"/>
        </w:tabs>
        <w:spacing w:line="240" w:lineRule="auto" w:before="0" w:after="0"/>
        <w:ind w:left="2881" w:right="365" w:hanging="361"/>
        <w:jc w:val="left"/>
        <w:rPr>
          <w:rFonts w:ascii="Symbol" w:hAnsi="Symbol"/>
          <w:sz w:val="20"/>
        </w:rPr>
      </w:pPr>
      <w:r>
        <w:rPr>
          <w:sz w:val="21"/>
        </w:rPr>
        <w:t>irresponsible</w:t>
      </w:r>
      <w:r>
        <w:rPr>
          <w:spacing w:val="-3"/>
          <w:sz w:val="21"/>
        </w:rPr>
        <w:t> </w:t>
      </w:r>
      <w:r>
        <w:rPr>
          <w:sz w:val="21"/>
        </w:rPr>
        <w:t>or</w:t>
      </w:r>
      <w:r>
        <w:rPr>
          <w:spacing w:val="-4"/>
          <w:sz w:val="21"/>
        </w:rPr>
        <w:t> </w:t>
      </w:r>
      <w:r>
        <w:rPr>
          <w:sz w:val="21"/>
        </w:rPr>
        <w:t>unprofessional</w:t>
      </w:r>
      <w:r>
        <w:rPr>
          <w:spacing w:val="-4"/>
          <w:sz w:val="21"/>
        </w:rPr>
        <w:t> </w:t>
      </w:r>
      <w:r>
        <w:rPr>
          <w:sz w:val="21"/>
        </w:rPr>
        <w:t>conduct</w:t>
      </w:r>
      <w:r>
        <w:rPr>
          <w:spacing w:val="-5"/>
          <w:sz w:val="21"/>
        </w:rPr>
        <w:t> </w:t>
      </w:r>
      <w:r>
        <w:rPr>
          <w:sz w:val="21"/>
        </w:rPr>
        <w:t>with</w:t>
      </w:r>
      <w:r>
        <w:rPr>
          <w:spacing w:val="-3"/>
          <w:sz w:val="21"/>
        </w:rPr>
        <w:t> </w:t>
      </w:r>
      <w:r>
        <w:rPr>
          <w:sz w:val="21"/>
        </w:rPr>
        <w:t>or</w:t>
      </w:r>
      <w:r>
        <w:rPr>
          <w:spacing w:val="-4"/>
          <w:sz w:val="21"/>
        </w:rPr>
        <w:t> </w:t>
      </w:r>
      <w:r>
        <w:rPr>
          <w:sz w:val="21"/>
        </w:rPr>
        <w:t>in</w:t>
      </w:r>
      <w:r>
        <w:rPr>
          <w:spacing w:val="-3"/>
          <w:sz w:val="21"/>
        </w:rPr>
        <w:t> </w:t>
      </w:r>
      <w:r>
        <w:rPr>
          <w:sz w:val="21"/>
        </w:rPr>
        <w:t>the</w:t>
      </w:r>
      <w:r>
        <w:rPr>
          <w:spacing w:val="-3"/>
          <w:sz w:val="21"/>
        </w:rPr>
        <w:t> </w:t>
      </w:r>
      <w:r>
        <w:rPr>
          <w:sz w:val="21"/>
        </w:rPr>
        <w:t>presence</w:t>
      </w:r>
      <w:r>
        <w:rPr>
          <w:spacing w:val="-3"/>
          <w:sz w:val="21"/>
        </w:rPr>
        <w:t> </w:t>
      </w:r>
      <w:r>
        <w:rPr>
          <w:sz w:val="21"/>
        </w:rPr>
        <w:t>of</w:t>
      </w:r>
      <w:r>
        <w:rPr>
          <w:spacing w:val="-4"/>
          <w:sz w:val="21"/>
        </w:rPr>
        <w:t> </w:t>
      </w:r>
      <w:r>
        <w:rPr>
          <w:sz w:val="21"/>
        </w:rPr>
        <w:t>students</w:t>
      </w:r>
      <w:r>
        <w:rPr>
          <w:spacing w:val="-3"/>
          <w:sz w:val="21"/>
        </w:rPr>
        <w:t> </w:t>
      </w:r>
      <w:r>
        <w:rPr>
          <w:sz w:val="21"/>
        </w:rPr>
        <w:t>in a university setting.</w:t>
      </w:r>
    </w:p>
    <w:p>
      <w:pPr>
        <w:pStyle w:val="BodyText"/>
        <w:spacing w:before="38"/>
      </w:pPr>
    </w:p>
    <w:p>
      <w:pPr>
        <w:pStyle w:val="BodyText"/>
        <w:ind w:left="2520" w:right="383"/>
        <w:jc w:val="both"/>
      </w:pPr>
      <w:r>
        <w:rPr/>
        <w:t>Behaviors like those</w:t>
      </w:r>
      <w:r>
        <w:rPr>
          <w:spacing w:val="-1"/>
        </w:rPr>
        <w:t> </w:t>
      </w:r>
      <w:r>
        <w:rPr/>
        <w:t>described may</w:t>
      </w:r>
      <w:r>
        <w:rPr>
          <w:spacing w:val="-5"/>
        </w:rPr>
        <w:t> </w:t>
      </w:r>
      <w:r>
        <w:rPr/>
        <w:t>result in an evaluation of</w:t>
      </w:r>
      <w:r>
        <w:rPr>
          <w:spacing w:val="-1"/>
        </w:rPr>
        <w:t> </w:t>
      </w:r>
      <w:r>
        <w:rPr/>
        <w:t>"unsatisfactory"</w:t>
      </w:r>
      <w:r>
        <w:rPr>
          <w:spacing w:val="-2"/>
        </w:rPr>
        <w:t> </w:t>
      </w:r>
      <w:r>
        <w:rPr/>
        <w:t>(if they</w:t>
      </w:r>
      <w:r>
        <w:rPr>
          <w:spacing w:val="-8"/>
        </w:rPr>
        <w:t> </w:t>
      </w:r>
      <w:r>
        <w:rPr/>
        <w:t>are</w:t>
      </w:r>
      <w:r>
        <w:rPr>
          <w:spacing w:val="-3"/>
        </w:rPr>
        <w:t> </w:t>
      </w:r>
      <w:r>
        <w:rPr/>
        <w:t>frequent</w:t>
      </w:r>
      <w:r>
        <w:rPr>
          <w:spacing w:val="-5"/>
        </w:rPr>
        <w:t> </w:t>
      </w:r>
      <w:r>
        <w:rPr/>
        <w:t>and</w:t>
      </w:r>
      <w:r>
        <w:rPr>
          <w:spacing w:val="-3"/>
        </w:rPr>
        <w:t> </w:t>
      </w:r>
      <w:r>
        <w:rPr/>
        <w:t>characteristic)</w:t>
      </w:r>
      <w:r>
        <w:rPr>
          <w:spacing w:val="-4"/>
        </w:rPr>
        <w:t> </w:t>
      </w:r>
      <w:r>
        <w:rPr/>
        <w:t>or</w:t>
      </w:r>
      <w:r>
        <w:rPr>
          <w:spacing w:val="-4"/>
        </w:rPr>
        <w:t> </w:t>
      </w:r>
      <w:r>
        <w:rPr/>
        <w:t>a</w:t>
      </w:r>
      <w:r>
        <w:rPr>
          <w:spacing w:val="-3"/>
        </w:rPr>
        <w:t> </w:t>
      </w:r>
      <w:r>
        <w:rPr/>
        <w:t>lowered</w:t>
      </w:r>
      <w:r>
        <w:rPr>
          <w:spacing w:val="-3"/>
        </w:rPr>
        <w:t> </w:t>
      </w:r>
      <w:r>
        <w:rPr/>
        <w:t>evaluation</w:t>
      </w:r>
      <w:r>
        <w:rPr>
          <w:spacing w:val="-3"/>
        </w:rPr>
        <w:t> </w:t>
      </w:r>
      <w:r>
        <w:rPr/>
        <w:t>(from</w:t>
      </w:r>
      <w:r>
        <w:rPr>
          <w:spacing w:val="-5"/>
        </w:rPr>
        <w:t> </w:t>
      </w:r>
      <w:r>
        <w:rPr/>
        <w:t>meritorious</w:t>
      </w:r>
      <w:r>
        <w:rPr>
          <w:spacing w:val="-3"/>
        </w:rPr>
        <w:t> </w:t>
      </w:r>
      <w:r>
        <w:rPr/>
        <w:t>to satisfactory, for example).</w:t>
      </w:r>
    </w:p>
    <w:p>
      <w:pPr>
        <w:pStyle w:val="BodyText"/>
        <w:spacing w:before="38"/>
      </w:pPr>
    </w:p>
    <w:p>
      <w:pPr>
        <w:pStyle w:val="ListParagraph"/>
        <w:numPr>
          <w:ilvl w:val="2"/>
          <w:numId w:val="3"/>
        </w:numPr>
        <w:tabs>
          <w:tab w:pos="2160" w:val="left" w:leader="none"/>
        </w:tabs>
        <w:spacing w:line="240" w:lineRule="auto" w:before="0" w:after="0"/>
        <w:ind w:left="2160" w:right="0" w:hanging="528"/>
        <w:jc w:val="left"/>
        <w:rPr>
          <w:sz w:val="21"/>
        </w:rPr>
      </w:pPr>
      <w:r>
        <w:rPr>
          <w:sz w:val="21"/>
        </w:rPr>
        <w:t>Evidence</w:t>
      </w:r>
      <w:r>
        <w:rPr>
          <w:spacing w:val="-6"/>
          <w:sz w:val="21"/>
        </w:rPr>
        <w:t> </w:t>
      </w:r>
      <w:r>
        <w:rPr>
          <w:sz w:val="21"/>
        </w:rPr>
        <w:t>for</w:t>
      </w:r>
      <w:r>
        <w:rPr>
          <w:spacing w:val="-4"/>
          <w:sz w:val="21"/>
        </w:rPr>
        <w:t> </w:t>
      </w:r>
      <w:r>
        <w:rPr>
          <w:sz w:val="21"/>
        </w:rPr>
        <w:t>the</w:t>
      </w:r>
      <w:r>
        <w:rPr>
          <w:spacing w:val="-4"/>
          <w:sz w:val="21"/>
        </w:rPr>
        <w:t> </w:t>
      </w:r>
      <w:r>
        <w:rPr>
          <w:sz w:val="21"/>
        </w:rPr>
        <w:t>Evaluation</w:t>
      </w:r>
      <w:r>
        <w:rPr>
          <w:spacing w:val="-6"/>
          <w:sz w:val="21"/>
        </w:rPr>
        <w:t> </w:t>
      </w:r>
      <w:r>
        <w:rPr>
          <w:sz w:val="21"/>
        </w:rPr>
        <w:t>of</w:t>
      </w:r>
      <w:r>
        <w:rPr>
          <w:spacing w:val="-4"/>
          <w:sz w:val="21"/>
        </w:rPr>
        <w:t> </w:t>
      </w:r>
      <w:r>
        <w:rPr>
          <w:spacing w:val="-2"/>
          <w:sz w:val="21"/>
        </w:rPr>
        <w:t>Teaching</w:t>
      </w:r>
    </w:p>
    <w:p>
      <w:pPr>
        <w:pStyle w:val="BodyText"/>
        <w:spacing w:before="40"/>
      </w:pPr>
    </w:p>
    <w:p>
      <w:pPr>
        <w:pStyle w:val="BodyText"/>
        <w:ind w:left="2160"/>
      </w:pPr>
      <w:r>
        <w:rPr/>
        <w:t>Student evaluations of teaching are required of all bargaining unit faculty.</w:t>
      </w:r>
      <w:r>
        <w:rPr>
          <w:spacing w:val="40"/>
        </w:rPr>
        <w:t> </w:t>
      </w:r>
      <w:r>
        <w:rPr/>
        <w:t>Peer evaluations</w:t>
      </w:r>
      <w:r>
        <w:rPr>
          <w:spacing w:val="-3"/>
        </w:rPr>
        <w:t> </w:t>
      </w:r>
      <w:r>
        <w:rPr/>
        <w:t>of</w:t>
      </w:r>
      <w:r>
        <w:rPr>
          <w:spacing w:val="-4"/>
        </w:rPr>
        <w:t> </w:t>
      </w:r>
      <w:r>
        <w:rPr/>
        <w:t>teaching</w:t>
      </w:r>
      <w:r>
        <w:rPr>
          <w:spacing w:val="-3"/>
        </w:rPr>
        <w:t> </w:t>
      </w:r>
      <w:r>
        <w:rPr/>
        <w:t>are</w:t>
      </w:r>
      <w:r>
        <w:rPr>
          <w:spacing w:val="-3"/>
        </w:rPr>
        <w:t> </w:t>
      </w:r>
      <w:r>
        <w:rPr/>
        <w:t>required</w:t>
      </w:r>
      <w:r>
        <w:rPr>
          <w:spacing w:val="-3"/>
        </w:rPr>
        <w:t> </w:t>
      </w:r>
      <w:r>
        <w:rPr/>
        <w:t>of</w:t>
      </w:r>
      <w:r>
        <w:rPr>
          <w:spacing w:val="-4"/>
        </w:rPr>
        <w:t> </w:t>
      </w:r>
      <w:r>
        <w:rPr/>
        <w:t>all</w:t>
      </w:r>
      <w:r>
        <w:rPr>
          <w:spacing w:val="-4"/>
        </w:rPr>
        <w:t> </w:t>
      </w:r>
      <w:r>
        <w:rPr/>
        <w:t>untenured</w:t>
      </w:r>
      <w:r>
        <w:rPr>
          <w:spacing w:val="-3"/>
        </w:rPr>
        <w:t> </w:t>
      </w:r>
      <w:r>
        <w:rPr/>
        <w:t>bargaining</w:t>
      </w:r>
      <w:r>
        <w:rPr>
          <w:spacing w:val="-3"/>
        </w:rPr>
        <w:t> </w:t>
      </w:r>
      <w:r>
        <w:rPr/>
        <w:t>unit</w:t>
      </w:r>
      <w:r>
        <w:rPr>
          <w:spacing w:val="-4"/>
        </w:rPr>
        <w:t> </w:t>
      </w:r>
      <w:r>
        <w:rPr/>
        <w:t>faculty</w:t>
      </w:r>
      <w:r>
        <w:rPr>
          <w:spacing w:val="-6"/>
        </w:rPr>
        <w:t> </w:t>
      </w:r>
      <w:r>
        <w:rPr/>
        <w:t>and</w:t>
      </w:r>
      <w:r>
        <w:rPr>
          <w:spacing w:val="-3"/>
        </w:rPr>
        <w:t> </w:t>
      </w:r>
      <w:r>
        <w:rPr/>
        <w:t>may sometimes be conducted for tenured faculty.</w:t>
      </w:r>
    </w:p>
    <w:p>
      <w:pPr>
        <w:pStyle w:val="BodyText"/>
        <w:spacing w:before="37"/>
      </w:pPr>
    </w:p>
    <w:p>
      <w:pPr>
        <w:pStyle w:val="BodyText"/>
        <w:ind w:left="2160" w:right="382"/>
      </w:pPr>
      <w:r>
        <w:rPr>
          <w:b/>
        </w:rPr>
        <w:t>Peer Evaluations</w:t>
      </w:r>
      <w:r>
        <w:rPr/>
        <w:t>. The Political Science Promotion and Tenure Committee must annually review non-tenured bargaining unit faculty in selected courses.</w:t>
      </w:r>
      <w:r>
        <w:rPr>
          <w:spacing w:val="40"/>
        </w:rPr>
        <w:t> </w:t>
      </w:r>
      <w:r>
        <w:rPr/>
        <w:t>Peer reviews of a tenured faculty member will be performed at the request of the Chair of the Department, the Promotion and Tenure Committee, or that individual faculty member.</w:t>
      </w:r>
      <w:r>
        <w:rPr>
          <w:spacing w:val="40"/>
        </w:rPr>
        <w:t> </w:t>
      </w:r>
      <w:r>
        <w:rPr/>
        <w:t>For untenured faculty, the courses selected for review will be determined by mutual agreement between the faculty member and the committee.</w:t>
      </w:r>
      <w:r>
        <w:rPr>
          <w:spacing w:val="40"/>
        </w:rPr>
        <w:t> </w:t>
      </w:r>
      <w:r>
        <w:rPr/>
        <w:t>If no agreement can be reached, the candidate will select two courses and the committee will select two courses for review.</w:t>
      </w:r>
      <w:r>
        <w:rPr>
          <w:spacing w:val="40"/>
        </w:rPr>
        <w:t> </w:t>
      </w:r>
      <w:r>
        <w:rPr/>
        <w:t>Ideally, faculty should have their faculty peers review courses at different levels, if possible courses of different kinds, showing the range of the faculty member's teaching abilities. In the years in which faculty write formal</w:t>
      </w:r>
      <w:r>
        <w:rPr>
          <w:spacing w:val="-3"/>
        </w:rPr>
        <w:t> </w:t>
      </w:r>
      <w:r>
        <w:rPr/>
        <w:t>reviews,</w:t>
      </w:r>
      <w:r>
        <w:rPr>
          <w:spacing w:val="-2"/>
        </w:rPr>
        <w:t> </w:t>
      </w:r>
      <w:r>
        <w:rPr/>
        <w:t>they</w:t>
      </w:r>
      <w:r>
        <w:rPr>
          <w:spacing w:val="-5"/>
        </w:rPr>
        <w:t> </w:t>
      </w:r>
      <w:r>
        <w:rPr/>
        <w:t>are</w:t>
      </w:r>
      <w:r>
        <w:rPr>
          <w:spacing w:val="-2"/>
        </w:rPr>
        <w:t> </w:t>
      </w:r>
      <w:r>
        <w:rPr/>
        <w:t>due</w:t>
      </w:r>
      <w:r>
        <w:rPr>
          <w:spacing w:val="-5"/>
        </w:rPr>
        <w:t> </w:t>
      </w:r>
      <w:r>
        <w:rPr/>
        <w:t>to</w:t>
      </w:r>
      <w:r>
        <w:rPr>
          <w:spacing w:val="-2"/>
        </w:rPr>
        <w:t> </w:t>
      </w:r>
      <w:r>
        <w:rPr/>
        <w:t>the</w:t>
      </w:r>
      <w:r>
        <w:rPr>
          <w:spacing w:val="-2"/>
        </w:rPr>
        <w:t> </w:t>
      </w:r>
      <w:r>
        <w:rPr/>
        <w:t>Chair</w:t>
      </w:r>
      <w:r>
        <w:rPr>
          <w:spacing w:val="-3"/>
        </w:rPr>
        <w:t> </w:t>
      </w:r>
      <w:r>
        <w:rPr/>
        <w:t>no</w:t>
      </w:r>
      <w:r>
        <w:rPr>
          <w:spacing w:val="-5"/>
        </w:rPr>
        <w:t> </w:t>
      </w:r>
      <w:r>
        <w:rPr/>
        <w:t>later</w:t>
      </w:r>
      <w:r>
        <w:rPr>
          <w:spacing w:val="-3"/>
        </w:rPr>
        <w:t> </w:t>
      </w:r>
      <w:r>
        <w:rPr/>
        <w:t>than</w:t>
      </w:r>
      <w:r>
        <w:rPr>
          <w:spacing w:val="-2"/>
        </w:rPr>
        <w:t> </w:t>
      </w:r>
      <w:r>
        <w:rPr/>
        <w:t>the</w:t>
      </w:r>
      <w:r>
        <w:rPr>
          <w:spacing w:val="-5"/>
        </w:rPr>
        <w:t> </w:t>
      </w:r>
      <w:r>
        <w:rPr/>
        <w:t>date</w:t>
      </w:r>
      <w:r>
        <w:rPr>
          <w:spacing w:val="-2"/>
        </w:rPr>
        <w:t> </w:t>
      </w:r>
      <w:r>
        <w:rPr/>
        <w:t>on</w:t>
      </w:r>
      <w:r>
        <w:rPr>
          <w:spacing w:val="-2"/>
        </w:rPr>
        <w:t> </w:t>
      </w:r>
      <w:r>
        <w:rPr/>
        <w:t>which</w:t>
      </w:r>
      <w:r>
        <w:rPr>
          <w:spacing w:val="-2"/>
        </w:rPr>
        <w:t> </w:t>
      </w:r>
      <w:r>
        <w:rPr/>
        <w:t>the</w:t>
      </w:r>
      <w:r>
        <w:rPr>
          <w:spacing w:val="-2"/>
        </w:rPr>
        <w:t> </w:t>
      </w:r>
      <w:r>
        <w:rPr/>
        <w:t>report</w:t>
      </w:r>
      <w:r>
        <w:rPr>
          <w:spacing w:val="-3"/>
        </w:rPr>
        <w:t> </w:t>
      </w:r>
      <w:r>
        <w:rPr/>
        <w:t>of teaching, scholarship, and service is due. Owing to the delicate position in which</w:t>
      </w:r>
    </w:p>
    <w:p>
      <w:pPr>
        <w:pStyle w:val="BodyText"/>
        <w:spacing w:after="0"/>
        <w:sectPr>
          <w:pgSz w:w="12240" w:h="15840"/>
          <w:pgMar w:top="1360" w:bottom="280" w:left="1440" w:right="1080"/>
        </w:sectPr>
      </w:pPr>
    </w:p>
    <w:p>
      <w:pPr>
        <w:pStyle w:val="BodyText"/>
        <w:spacing w:before="73"/>
        <w:ind w:left="2160" w:right="424"/>
      </w:pPr>
      <w:r>
        <w:rPr/>
        <w:t>probationary faculty find themselves, only faculty who have been tenured will be required</w:t>
      </w:r>
      <w:r>
        <w:rPr>
          <w:spacing w:val="-3"/>
        </w:rPr>
        <w:t> </w:t>
      </w:r>
      <w:r>
        <w:rPr/>
        <w:t>to</w:t>
      </w:r>
      <w:r>
        <w:rPr>
          <w:spacing w:val="-3"/>
        </w:rPr>
        <w:t> </w:t>
      </w:r>
      <w:r>
        <w:rPr/>
        <w:t>conduct</w:t>
      </w:r>
      <w:r>
        <w:rPr>
          <w:spacing w:val="-4"/>
        </w:rPr>
        <w:t> </w:t>
      </w:r>
      <w:r>
        <w:rPr/>
        <w:t>peer</w:t>
      </w:r>
      <w:r>
        <w:rPr>
          <w:spacing w:val="-4"/>
        </w:rPr>
        <w:t> </w:t>
      </w:r>
      <w:r>
        <w:rPr/>
        <w:t>evaluations</w:t>
      </w:r>
      <w:r>
        <w:rPr>
          <w:spacing w:val="-3"/>
        </w:rPr>
        <w:t> </w:t>
      </w:r>
      <w:r>
        <w:rPr/>
        <w:t>of</w:t>
      </w:r>
      <w:r>
        <w:rPr>
          <w:spacing w:val="-4"/>
        </w:rPr>
        <w:t> </w:t>
      </w:r>
      <w:r>
        <w:rPr/>
        <w:t>the</w:t>
      </w:r>
      <w:r>
        <w:rPr>
          <w:spacing w:val="-3"/>
        </w:rPr>
        <w:t> </w:t>
      </w:r>
      <w:r>
        <w:rPr/>
        <w:t>type</w:t>
      </w:r>
      <w:r>
        <w:rPr>
          <w:spacing w:val="-3"/>
        </w:rPr>
        <w:t> </w:t>
      </w:r>
      <w:r>
        <w:rPr/>
        <w:t>described</w:t>
      </w:r>
      <w:r>
        <w:rPr>
          <w:spacing w:val="-3"/>
        </w:rPr>
        <w:t> </w:t>
      </w:r>
      <w:r>
        <w:rPr/>
        <w:t>under</w:t>
      </w:r>
      <w:r>
        <w:rPr>
          <w:spacing w:val="-4"/>
        </w:rPr>
        <w:t> </w:t>
      </w:r>
      <w:r>
        <w:rPr/>
        <w:t>paragraph</w:t>
      </w:r>
      <w:r>
        <w:rPr>
          <w:spacing w:val="-6"/>
        </w:rPr>
        <w:t> </w:t>
      </w:r>
      <w:r>
        <w:rPr/>
        <w:t>1)</w:t>
      </w:r>
      <w:r>
        <w:rPr>
          <w:spacing w:val="-4"/>
        </w:rPr>
        <w:t> </w:t>
      </w:r>
      <w:r>
        <w:rPr/>
        <w:t>below. Tenure-eligible</w:t>
      </w:r>
      <w:r>
        <w:rPr>
          <w:spacing w:val="-3"/>
        </w:rPr>
        <w:t> </w:t>
      </w:r>
      <w:r>
        <w:rPr/>
        <w:t>faculty</w:t>
      </w:r>
      <w:r>
        <w:rPr>
          <w:spacing w:val="-6"/>
        </w:rPr>
        <w:t> </w:t>
      </w:r>
      <w:r>
        <w:rPr/>
        <w:t>may</w:t>
      </w:r>
      <w:r>
        <w:rPr>
          <w:spacing w:val="-3"/>
        </w:rPr>
        <w:t> </w:t>
      </w:r>
      <w:r>
        <w:rPr/>
        <w:t>serve</w:t>
      </w:r>
      <w:r>
        <w:rPr>
          <w:spacing w:val="-3"/>
        </w:rPr>
        <w:t> </w:t>
      </w:r>
      <w:r>
        <w:rPr/>
        <w:t>on</w:t>
      </w:r>
      <w:r>
        <w:rPr>
          <w:spacing w:val="-3"/>
        </w:rPr>
        <w:t> </w:t>
      </w:r>
      <w:r>
        <w:rPr/>
        <w:t>the</w:t>
      </w:r>
      <w:r>
        <w:rPr>
          <w:spacing w:val="-3"/>
        </w:rPr>
        <w:t> </w:t>
      </w:r>
      <w:r>
        <w:rPr/>
        <w:t>Faculty</w:t>
      </w:r>
      <w:r>
        <w:rPr>
          <w:spacing w:val="-6"/>
        </w:rPr>
        <w:t> </w:t>
      </w:r>
      <w:r>
        <w:rPr/>
        <w:t>Development</w:t>
      </w:r>
      <w:r>
        <w:rPr>
          <w:spacing w:val="-4"/>
        </w:rPr>
        <w:t> </w:t>
      </w:r>
      <w:r>
        <w:rPr/>
        <w:t>Committee</w:t>
      </w:r>
      <w:r>
        <w:rPr>
          <w:spacing w:val="-3"/>
        </w:rPr>
        <w:t> </w:t>
      </w:r>
      <w:r>
        <w:rPr/>
        <w:t>and assist with peer evaluations as described in paragraph 2). And tenure-eligible faculty may also serve in the small review groups as described in paragraph 3).</w:t>
      </w:r>
    </w:p>
    <w:p>
      <w:pPr>
        <w:pStyle w:val="BodyText"/>
        <w:spacing w:before="40"/>
      </w:pPr>
    </w:p>
    <w:p>
      <w:pPr>
        <w:pStyle w:val="BodyText"/>
        <w:ind w:left="2160" w:right="382"/>
      </w:pPr>
      <w:r>
        <w:rPr/>
        <w:t>The</w:t>
      </w:r>
      <w:r>
        <w:rPr>
          <w:spacing w:val="-3"/>
        </w:rPr>
        <w:t> </w:t>
      </w:r>
      <w:r>
        <w:rPr/>
        <w:t>department</w:t>
      </w:r>
      <w:r>
        <w:rPr>
          <w:spacing w:val="-4"/>
        </w:rPr>
        <w:t> </w:t>
      </w:r>
      <w:r>
        <w:rPr/>
        <w:t>faculty</w:t>
      </w:r>
      <w:r>
        <w:rPr>
          <w:spacing w:val="-8"/>
        </w:rPr>
        <w:t> </w:t>
      </w:r>
      <w:r>
        <w:rPr/>
        <w:t>will</w:t>
      </w:r>
      <w:r>
        <w:rPr>
          <w:spacing w:val="-2"/>
        </w:rPr>
        <w:t> </w:t>
      </w:r>
      <w:r>
        <w:rPr/>
        <w:t>conduct</w:t>
      </w:r>
      <w:r>
        <w:rPr>
          <w:spacing w:val="-5"/>
        </w:rPr>
        <w:t> </w:t>
      </w:r>
      <w:r>
        <w:rPr/>
        <w:t>peer</w:t>
      </w:r>
      <w:r>
        <w:rPr>
          <w:spacing w:val="-4"/>
        </w:rPr>
        <w:t> </w:t>
      </w:r>
      <w:r>
        <w:rPr/>
        <w:t>evaluations</w:t>
      </w:r>
      <w:r>
        <w:rPr>
          <w:spacing w:val="-3"/>
        </w:rPr>
        <w:t> </w:t>
      </w:r>
      <w:r>
        <w:rPr/>
        <w:t>of</w:t>
      </w:r>
      <w:r>
        <w:rPr>
          <w:spacing w:val="-4"/>
        </w:rPr>
        <w:t> </w:t>
      </w:r>
      <w:r>
        <w:rPr/>
        <w:t>teaching</w:t>
      </w:r>
      <w:r>
        <w:rPr>
          <w:spacing w:val="-3"/>
        </w:rPr>
        <w:t> </w:t>
      </w:r>
      <w:r>
        <w:rPr/>
        <w:t>in</w:t>
      </w:r>
      <w:r>
        <w:rPr>
          <w:spacing w:val="-3"/>
        </w:rPr>
        <w:t> </w:t>
      </w:r>
      <w:r>
        <w:rPr/>
        <w:t>two</w:t>
      </w:r>
      <w:r>
        <w:rPr>
          <w:spacing w:val="-3"/>
        </w:rPr>
        <w:t> </w:t>
      </w:r>
      <w:r>
        <w:rPr/>
        <w:t>different </w:t>
      </w:r>
      <w:r>
        <w:rPr>
          <w:spacing w:val="-4"/>
        </w:rPr>
        <w:t>ways.</w:t>
      </w:r>
    </w:p>
    <w:p>
      <w:pPr>
        <w:pStyle w:val="BodyText"/>
        <w:spacing w:before="38"/>
      </w:pPr>
    </w:p>
    <w:p>
      <w:pPr>
        <w:pStyle w:val="ListParagraph"/>
        <w:numPr>
          <w:ilvl w:val="3"/>
          <w:numId w:val="3"/>
        </w:numPr>
        <w:tabs>
          <w:tab w:pos="2881" w:val="left" w:leader="none"/>
        </w:tabs>
        <w:spacing w:line="240" w:lineRule="auto" w:before="0" w:after="0"/>
        <w:ind w:left="2881" w:right="366" w:hanging="361"/>
        <w:jc w:val="left"/>
        <w:rPr>
          <w:rFonts w:ascii="Symbol" w:hAnsi="Symbol"/>
          <w:sz w:val="21"/>
        </w:rPr>
      </w:pPr>
      <w:r>
        <w:rPr>
          <w:sz w:val="21"/>
        </w:rPr>
        <w:t>In the first method of peer evaluation of teaching, bargaining-unit faculty will arrange in advance to visit the classes of their colleagues. Before the visit,</w:t>
      </w:r>
      <w:r>
        <w:rPr>
          <w:spacing w:val="-2"/>
          <w:sz w:val="21"/>
        </w:rPr>
        <w:t> </w:t>
      </w:r>
      <w:r>
        <w:rPr>
          <w:sz w:val="21"/>
        </w:rPr>
        <w:t>they</w:t>
      </w:r>
      <w:r>
        <w:rPr>
          <w:spacing w:val="-7"/>
          <w:sz w:val="21"/>
        </w:rPr>
        <w:t> </w:t>
      </w:r>
      <w:r>
        <w:rPr>
          <w:sz w:val="21"/>
        </w:rPr>
        <w:t>should</w:t>
      </w:r>
      <w:r>
        <w:rPr>
          <w:spacing w:val="-2"/>
          <w:sz w:val="21"/>
        </w:rPr>
        <w:t> </w:t>
      </w:r>
      <w:r>
        <w:rPr>
          <w:sz w:val="21"/>
        </w:rPr>
        <w:t>arrange</w:t>
      </w:r>
      <w:r>
        <w:rPr>
          <w:spacing w:val="-2"/>
          <w:sz w:val="21"/>
        </w:rPr>
        <w:t> </w:t>
      </w:r>
      <w:r>
        <w:rPr>
          <w:sz w:val="21"/>
        </w:rPr>
        <w:t>to</w:t>
      </w:r>
      <w:r>
        <w:rPr>
          <w:spacing w:val="-5"/>
          <w:sz w:val="21"/>
        </w:rPr>
        <w:t> </w:t>
      </w:r>
      <w:r>
        <w:rPr>
          <w:sz w:val="21"/>
        </w:rPr>
        <w:t>discuss</w:t>
      </w:r>
      <w:r>
        <w:rPr>
          <w:spacing w:val="-3"/>
          <w:sz w:val="21"/>
        </w:rPr>
        <w:t> </w:t>
      </w:r>
      <w:r>
        <w:rPr>
          <w:sz w:val="21"/>
        </w:rPr>
        <w:t>the</w:t>
      </w:r>
      <w:r>
        <w:rPr>
          <w:spacing w:val="-2"/>
          <w:sz w:val="21"/>
        </w:rPr>
        <w:t> </w:t>
      </w:r>
      <w:r>
        <w:rPr>
          <w:sz w:val="21"/>
        </w:rPr>
        <w:t>class,</w:t>
      </w:r>
      <w:r>
        <w:rPr>
          <w:spacing w:val="-2"/>
          <w:sz w:val="21"/>
        </w:rPr>
        <w:t> </w:t>
      </w:r>
      <w:r>
        <w:rPr>
          <w:sz w:val="21"/>
        </w:rPr>
        <w:t>specifically</w:t>
      </w:r>
      <w:r>
        <w:rPr>
          <w:spacing w:val="-5"/>
          <w:sz w:val="21"/>
        </w:rPr>
        <w:t> </w:t>
      </w:r>
      <w:r>
        <w:rPr>
          <w:sz w:val="21"/>
        </w:rPr>
        <w:t>the</w:t>
      </w:r>
      <w:r>
        <w:rPr>
          <w:spacing w:val="-2"/>
          <w:sz w:val="21"/>
        </w:rPr>
        <w:t> </w:t>
      </w:r>
      <w:r>
        <w:rPr>
          <w:sz w:val="21"/>
        </w:rPr>
        <w:t>class</w:t>
      </w:r>
      <w:r>
        <w:rPr>
          <w:spacing w:val="-2"/>
          <w:sz w:val="21"/>
        </w:rPr>
        <w:t> </w:t>
      </w:r>
      <w:r>
        <w:rPr>
          <w:sz w:val="21"/>
        </w:rPr>
        <w:t>goals,</w:t>
      </w:r>
      <w:r>
        <w:rPr>
          <w:spacing w:val="-2"/>
          <w:sz w:val="21"/>
        </w:rPr>
        <w:t> </w:t>
      </w:r>
      <w:r>
        <w:rPr>
          <w:sz w:val="21"/>
        </w:rPr>
        <w:t>the content that will be discussed, the skills that will be encouraged, and the teaching methods that will be employed. Following the visit, the visiting</w:t>
      </w:r>
      <w:r>
        <w:rPr>
          <w:spacing w:val="40"/>
          <w:sz w:val="21"/>
        </w:rPr>
        <w:t> </w:t>
      </w:r>
      <w:r>
        <w:rPr>
          <w:sz w:val="21"/>
        </w:rPr>
        <w:t>peer</w:t>
      </w:r>
      <w:r>
        <w:rPr>
          <w:spacing w:val="-2"/>
          <w:sz w:val="21"/>
        </w:rPr>
        <w:t> </w:t>
      </w:r>
      <w:r>
        <w:rPr>
          <w:sz w:val="21"/>
        </w:rPr>
        <w:t>reviewer</w:t>
      </w:r>
      <w:r>
        <w:rPr>
          <w:spacing w:val="-2"/>
          <w:sz w:val="21"/>
        </w:rPr>
        <w:t> </w:t>
      </w:r>
      <w:r>
        <w:rPr>
          <w:sz w:val="21"/>
        </w:rPr>
        <w:t>will</w:t>
      </w:r>
      <w:r>
        <w:rPr>
          <w:spacing w:val="-2"/>
          <w:sz w:val="21"/>
        </w:rPr>
        <w:t> </w:t>
      </w:r>
      <w:r>
        <w:rPr>
          <w:sz w:val="21"/>
        </w:rPr>
        <w:t>write</w:t>
      </w:r>
      <w:r>
        <w:rPr>
          <w:spacing w:val="-1"/>
          <w:sz w:val="21"/>
        </w:rPr>
        <w:t> </w:t>
      </w:r>
      <w:r>
        <w:rPr>
          <w:sz w:val="21"/>
        </w:rPr>
        <w:t>a memo</w:t>
      </w:r>
      <w:r>
        <w:rPr>
          <w:spacing w:val="-1"/>
          <w:sz w:val="21"/>
        </w:rPr>
        <w:t> </w:t>
      </w:r>
      <w:r>
        <w:rPr>
          <w:sz w:val="21"/>
        </w:rPr>
        <w:t>addressing</w:t>
      </w:r>
      <w:r>
        <w:rPr>
          <w:spacing w:val="-1"/>
          <w:sz w:val="21"/>
        </w:rPr>
        <w:t> </w:t>
      </w:r>
      <w:r>
        <w:rPr>
          <w:sz w:val="21"/>
        </w:rPr>
        <w:t>the</w:t>
      </w:r>
      <w:r>
        <w:rPr>
          <w:spacing w:val="-1"/>
          <w:sz w:val="21"/>
        </w:rPr>
        <w:t> </w:t>
      </w:r>
      <w:r>
        <w:rPr>
          <w:sz w:val="21"/>
        </w:rPr>
        <w:t>effectiveness</w:t>
      </w:r>
      <w:r>
        <w:rPr>
          <w:spacing w:val="-1"/>
          <w:sz w:val="21"/>
        </w:rPr>
        <w:t> </w:t>
      </w:r>
      <w:r>
        <w:rPr>
          <w:sz w:val="21"/>
        </w:rPr>
        <w:t>of</w:t>
      </w:r>
      <w:r>
        <w:rPr>
          <w:spacing w:val="-2"/>
          <w:sz w:val="21"/>
        </w:rPr>
        <w:t> </w:t>
      </w:r>
      <w:r>
        <w:rPr>
          <w:sz w:val="21"/>
        </w:rPr>
        <w:t>the</w:t>
      </w:r>
      <w:r>
        <w:rPr>
          <w:spacing w:val="-1"/>
          <w:sz w:val="21"/>
        </w:rPr>
        <w:t> </w:t>
      </w:r>
      <w:r>
        <w:rPr>
          <w:sz w:val="21"/>
        </w:rPr>
        <w:t>teaching in the context of the course's goals, content, skills and methods</w:t>
      </w:r>
    </w:p>
    <w:p>
      <w:pPr>
        <w:pStyle w:val="ListParagraph"/>
        <w:numPr>
          <w:ilvl w:val="3"/>
          <w:numId w:val="3"/>
        </w:numPr>
        <w:tabs>
          <w:tab w:pos="2881" w:val="left" w:leader="none"/>
        </w:tabs>
        <w:spacing w:line="240" w:lineRule="auto" w:before="0" w:after="0"/>
        <w:ind w:left="2881" w:right="411" w:hanging="361"/>
        <w:jc w:val="left"/>
        <w:rPr>
          <w:rFonts w:ascii="Symbol" w:hAnsi="Symbol"/>
          <w:sz w:val="21"/>
        </w:rPr>
      </w:pPr>
      <w:r>
        <w:rPr>
          <w:sz w:val="21"/>
        </w:rPr>
        <w:t>In the other method of peer evaluation of teaching, bargaining-unit faculty will form small groups, to be recommended by the Faculty Development Committee.</w:t>
      </w:r>
      <w:r>
        <w:rPr>
          <w:spacing w:val="-4"/>
          <w:sz w:val="21"/>
        </w:rPr>
        <w:t> </w:t>
      </w:r>
      <w:r>
        <w:rPr>
          <w:sz w:val="21"/>
        </w:rPr>
        <w:t>Each</w:t>
      </w:r>
      <w:r>
        <w:rPr>
          <w:spacing w:val="-4"/>
          <w:sz w:val="21"/>
        </w:rPr>
        <w:t> </w:t>
      </w:r>
      <w:r>
        <w:rPr>
          <w:sz w:val="21"/>
        </w:rPr>
        <w:t>group</w:t>
      </w:r>
      <w:r>
        <w:rPr>
          <w:spacing w:val="-7"/>
          <w:sz w:val="21"/>
        </w:rPr>
        <w:t> </w:t>
      </w:r>
      <w:r>
        <w:rPr>
          <w:sz w:val="21"/>
        </w:rPr>
        <w:t>will</w:t>
      </w:r>
      <w:r>
        <w:rPr>
          <w:spacing w:val="-5"/>
          <w:sz w:val="21"/>
        </w:rPr>
        <w:t> </w:t>
      </w:r>
      <w:r>
        <w:rPr>
          <w:sz w:val="21"/>
        </w:rPr>
        <w:t>review</w:t>
      </w:r>
      <w:r>
        <w:rPr>
          <w:spacing w:val="-6"/>
          <w:sz w:val="21"/>
        </w:rPr>
        <w:t> </w:t>
      </w:r>
      <w:r>
        <w:rPr>
          <w:sz w:val="21"/>
        </w:rPr>
        <w:t>selected</w:t>
      </w:r>
      <w:r>
        <w:rPr>
          <w:spacing w:val="-4"/>
          <w:sz w:val="21"/>
        </w:rPr>
        <w:t> </w:t>
      </w:r>
      <w:r>
        <w:rPr>
          <w:sz w:val="21"/>
        </w:rPr>
        <w:t>syllabuses</w:t>
      </w:r>
      <w:r>
        <w:rPr>
          <w:spacing w:val="-5"/>
          <w:sz w:val="21"/>
        </w:rPr>
        <w:t> </w:t>
      </w:r>
      <w:r>
        <w:rPr>
          <w:sz w:val="21"/>
        </w:rPr>
        <w:t>and</w:t>
      </w:r>
      <w:r>
        <w:rPr>
          <w:spacing w:val="-4"/>
          <w:sz w:val="21"/>
        </w:rPr>
        <w:t> </w:t>
      </w:r>
      <w:r>
        <w:rPr>
          <w:sz w:val="21"/>
        </w:rPr>
        <w:t>course</w:t>
      </w:r>
      <w:r>
        <w:rPr>
          <w:spacing w:val="-5"/>
          <w:sz w:val="21"/>
        </w:rPr>
        <w:t> </w:t>
      </w:r>
      <w:r>
        <w:rPr>
          <w:sz w:val="21"/>
        </w:rPr>
        <w:t>materials for each faculty member in the group. The group evaluation may include classroom</w:t>
      </w:r>
      <w:r>
        <w:rPr>
          <w:spacing w:val="-4"/>
          <w:sz w:val="21"/>
        </w:rPr>
        <w:t> </w:t>
      </w:r>
      <w:r>
        <w:rPr>
          <w:sz w:val="21"/>
        </w:rPr>
        <w:t>visits. At the end of</w:t>
      </w:r>
      <w:r>
        <w:rPr>
          <w:spacing w:val="-1"/>
          <w:sz w:val="21"/>
        </w:rPr>
        <w:t> </w:t>
      </w:r>
      <w:r>
        <w:rPr>
          <w:sz w:val="21"/>
        </w:rPr>
        <w:t>the year, the review</w:t>
      </w:r>
      <w:r>
        <w:rPr>
          <w:spacing w:val="-2"/>
          <w:sz w:val="21"/>
        </w:rPr>
        <w:t> </w:t>
      </w:r>
      <w:r>
        <w:rPr>
          <w:sz w:val="21"/>
        </w:rPr>
        <w:t>group will</w:t>
      </w:r>
      <w:r>
        <w:rPr>
          <w:spacing w:val="-1"/>
          <w:sz w:val="21"/>
        </w:rPr>
        <w:t> </w:t>
      </w:r>
      <w:r>
        <w:rPr>
          <w:sz w:val="21"/>
        </w:rPr>
        <w:t>write a memo evaluating</w:t>
      </w:r>
      <w:r>
        <w:rPr>
          <w:spacing w:val="-3"/>
          <w:sz w:val="21"/>
        </w:rPr>
        <w:t> </w:t>
      </w:r>
      <w:r>
        <w:rPr>
          <w:sz w:val="21"/>
        </w:rPr>
        <w:t>each</w:t>
      </w:r>
      <w:r>
        <w:rPr>
          <w:spacing w:val="-3"/>
          <w:sz w:val="21"/>
        </w:rPr>
        <w:t> </w:t>
      </w:r>
      <w:r>
        <w:rPr>
          <w:sz w:val="21"/>
        </w:rPr>
        <w:t>faculty</w:t>
      </w:r>
      <w:r>
        <w:rPr>
          <w:spacing w:val="-6"/>
          <w:sz w:val="21"/>
        </w:rPr>
        <w:t> </w:t>
      </w:r>
      <w:r>
        <w:rPr>
          <w:sz w:val="21"/>
        </w:rPr>
        <w:t>member's</w:t>
      </w:r>
      <w:r>
        <w:rPr>
          <w:spacing w:val="-3"/>
          <w:sz w:val="21"/>
        </w:rPr>
        <w:t> </w:t>
      </w:r>
      <w:r>
        <w:rPr>
          <w:sz w:val="21"/>
        </w:rPr>
        <w:t>teaching,</w:t>
      </w:r>
      <w:r>
        <w:rPr>
          <w:spacing w:val="-3"/>
          <w:sz w:val="21"/>
        </w:rPr>
        <w:t> </w:t>
      </w:r>
      <w:r>
        <w:rPr>
          <w:sz w:val="21"/>
        </w:rPr>
        <w:t>based</w:t>
      </w:r>
      <w:r>
        <w:rPr>
          <w:spacing w:val="-6"/>
          <w:sz w:val="21"/>
        </w:rPr>
        <w:t> </w:t>
      </w:r>
      <w:r>
        <w:rPr>
          <w:sz w:val="21"/>
        </w:rPr>
        <w:t>on</w:t>
      </w:r>
      <w:r>
        <w:rPr>
          <w:spacing w:val="-3"/>
          <w:sz w:val="21"/>
        </w:rPr>
        <w:t> </w:t>
      </w:r>
      <w:r>
        <w:rPr>
          <w:sz w:val="21"/>
        </w:rPr>
        <w:t>its</w:t>
      </w:r>
      <w:r>
        <w:rPr>
          <w:spacing w:val="-3"/>
          <w:sz w:val="21"/>
        </w:rPr>
        <w:t> </w:t>
      </w:r>
      <w:r>
        <w:rPr>
          <w:sz w:val="21"/>
        </w:rPr>
        <w:t>evaluation</w:t>
      </w:r>
      <w:r>
        <w:rPr>
          <w:spacing w:val="-3"/>
          <w:sz w:val="21"/>
        </w:rPr>
        <w:t> </w:t>
      </w:r>
      <w:r>
        <w:rPr>
          <w:sz w:val="21"/>
        </w:rPr>
        <w:t>of</w:t>
      </w:r>
      <w:r>
        <w:rPr>
          <w:spacing w:val="-4"/>
          <w:sz w:val="21"/>
        </w:rPr>
        <w:t> </w:t>
      </w:r>
      <w:r>
        <w:rPr>
          <w:sz w:val="21"/>
        </w:rPr>
        <w:t>course materials and on other information.</w:t>
      </w:r>
    </w:p>
    <w:p>
      <w:pPr>
        <w:pStyle w:val="BodyText"/>
        <w:spacing w:before="38"/>
      </w:pPr>
    </w:p>
    <w:p>
      <w:pPr>
        <w:pStyle w:val="BodyText"/>
        <w:spacing w:before="1"/>
        <w:ind w:left="2520" w:right="382"/>
      </w:pPr>
      <w:r>
        <w:rPr/>
        <w:t>During</w:t>
      </w:r>
      <w:r>
        <w:rPr>
          <w:spacing w:val="-4"/>
        </w:rPr>
        <w:t> </w:t>
      </w:r>
      <w:r>
        <w:rPr/>
        <w:t>the</w:t>
      </w:r>
      <w:r>
        <w:rPr>
          <w:spacing w:val="-4"/>
        </w:rPr>
        <w:t> </w:t>
      </w:r>
      <w:r>
        <w:rPr/>
        <w:t>fall</w:t>
      </w:r>
      <w:r>
        <w:rPr>
          <w:spacing w:val="-5"/>
        </w:rPr>
        <w:t> </w:t>
      </w:r>
      <w:r>
        <w:rPr/>
        <w:t>semester</w:t>
      </w:r>
      <w:r>
        <w:rPr>
          <w:spacing w:val="-5"/>
        </w:rPr>
        <w:t> </w:t>
      </w:r>
      <w:r>
        <w:rPr/>
        <w:t>of</w:t>
      </w:r>
      <w:r>
        <w:rPr>
          <w:spacing w:val="-5"/>
        </w:rPr>
        <w:t> </w:t>
      </w:r>
      <w:r>
        <w:rPr/>
        <w:t>each</w:t>
      </w:r>
      <w:r>
        <w:rPr>
          <w:spacing w:val="-4"/>
        </w:rPr>
        <w:t> </w:t>
      </w:r>
      <w:r>
        <w:rPr/>
        <w:t>year,</w:t>
      </w:r>
      <w:r>
        <w:rPr>
          <w:spacing w:val="-4"/>
        </w:rPr>
        <w:t> </w:t>
      </w:r>
      <w:r>
        <w:rPr/>
        <w:t>the</w:t>
      </w:r>
      <w:r>
        <w:rPr>
          <w:spacing w:val="-2"/>
        </w:rPr>
        <w:t> </w:t>
      </w:r>
      <w:r>
        <w:rPr/>
        <w:t>Faculty</w:t>
      </w:r>
      <w:r>
        <w:rPr>
          <w:spacing w:val="-7"/>
        </w:rPr>
        <w:t> </w:t>
      </w:r>
      <w:r>
        <w:rPr/>
        <w:t>Development</w:t>
      </w:r>
      <w:r>
        <w:rPr>
          <w:spacing w:val="-5"/>
        </w:rPr>
        <w:t> </w:t>
      </w:r>
      <w:r>
        <w:rPr/>
        <w:t>Committee</w:t>
      </w:r>
      <w:r>
        <w:rPr>
          <w:spacing w:val="-4"/>
        </w:rPr>
        <w:t> </w:t>
      </w:r>
      <w:r>
        <w:rPr/>
        <w:t>will decide which methods of peer evaluation will be used the following year.</w:t>
      </w:r>
    </w:p>
    <w:p>
      <w:pPr>
        <w:pStyle w:val="BodyText"/>
        <w:spacing w:before="36"/>
      </w:pPr>
    </w:p>
    <w:p>
      <w:pPr>
        <w:pStyle w:val="BodyText"/>
        <w:ind w:left="2160" w:right="284"/>
      </w:pPr>
      <w:r>
        <w:rPr>
          <w:b/>
        </w:rPr>
        <w:t>Student</w:t>
      </w:r>
      <w:r>
        <w:rPr>
          <w:b/>
          <w:spacing w:val="-5"/>
        </w:rPr>
        <w:t> </w:t>
      </w:r>
      <w:r>
        <w:rPr>
          <w:b/>
        </w:rPr>
        <w:t>Evaluations.</w:t>
      </w:r>
      <w:r>
        <w:rPr>
          <w:b/>
          <w:spacing w:val="-5"/>
        </w:rPr>
        <w:t> </w:t>
      </w:r>
      <w:r>
        <w:rPr/>
        <w:t>The</w:t>
      </w:r>
      <w:r>
        <w:rPr>
          <w:spacing w:val="-3"/>
        </w:rPr>
        <w:t> </w:t>
      </w:r>
      <w:r>
        <w:rPr/>
        <w:t>contract</w:t>
      </w:r>
      <w:r>
        <w:rPr>
          <w:spacing w:val="-5"/>
        </w:rPr>
        <w:t> </w:t>
      </w:r>
      <w:r>
        <w:rPr/>
        <w:t>specifies</w:t>
      </w:r>
      <w:r>
        <w:rPr>
          <w:spacing w:val="-4"/>
        </w:rPr>
        <w:t> </w:t>
      </w:r>
      <w:r>
        <w:rPr/>
        <w:t>what</w:t>
      </w:r>
      <w:r>
        <w:rPr>
          <w:spacing w:val="-4"/>
        </w:rPr>
        <w:t> </w:t>
      </w:r>
      <w:r>
        <w:rPr/>
        <w:t>part</w:t>
      </w:r>
      <w:r>
        <w:rPr>
          <w:spacing w:val="-4"/>
        </w:rPr>
        <w:t> </w:t>
      </w:r>
      <w:r>
        <w:rPr/>
        <w:t>of</w:t>
      </w:r>
      <w:r>
        <w:rPr>
          <w:spacing w:val="-4"/>
        </w:rPr>
        <w:t> </w:t>
      </w:r>
      <w:r>
        <w:rPr/>
        <w:t>the</w:t>
      </w:r>
      <w:r>
        <w:rPr>
          <w:spacing w:val="-3"/>
        </w:rPr>
        <w:t> </w:t>
      </w:r>
      <w:r>
        <w:rPr/>
        <w:t>student</w:t>
      </w:r>
      <w:r>
        <w:rPr>
          <w:spacing w:val="-4"/>
        </w:rPr>
        <w:t> </w:t>
      </w:r>
      <w:r>
        <w:rPr/>
        <w:t>evaluations</w:t>
      </w:r>
      <w:r>
        <w:rPr>
          <w:spacing w:val="-3"/>
        </w:rPr>
        <w:t> </w:t>
      </w:r>
      <w:r>
        <w:rPr/>
        <w:t>will be sent to the faculty member only and what information will be sent to the Chair.</w:t>
      </w:r>
    </w:p>
    <w:p>
      <w:pPr>
        <w:pStyle w:val="BodyText"/>
        <w:spacing w:before="39"/>
      </w:pPr>
    </w:p>
    <w:p>
      <w:pPr>
        <w:pStyle w:val="BodyText"/>
        <w:ind w:left="2160" w:right="360"/>
      </w:pPr>
      <w:r>
        <w:rPr/>
        <w:t>Other Evidence. Student evaluations and peer evaluations alone can support a claim of</w:t>
      </w:r>
      <w:r>
        <w:rPr>
          <w:spacing w:val="-4"/>
        </w:rPr>
        <w:t> </w:t>
      </w:r>
      <w:r>
        <w:rPr/>
        <w:t>Adequate,</w:t>
      </w:r>
      <w:r>
        <w:rPr>
          <w:spacing w:val="-3"/>
        </w:rPr>
        <w:t> </w:t>
      </w:r>
      <w:r>
        <w:rPr/>
        <w:t>Meritorious</w:t>
      </w:r>
      <w:r>
        <w:rPr>
          <w:spacing w:val="-3"/>
        </w:rPr>
        <w:t> </w:t>
      </w:r>
      <w:r>
        <w:rPr/>
        <w:t>or</w:t>
      </w:r>
      <w:r>
        <w:rPr>
          <w:spacing w:val="-4"/>
        </w:rPr>
        <w:t> </w:t>
      </w:r>
      <w:r>
        <w:rPr/>
        <w:t>Outstanding</w:t>
      </w:r>
      <w:r>
        <w:rPr>
          <w:spacing w:val="-6"/>
        </w:rPr>
        <w:t> </w:t>
      </w:r>
      <w:r>
        <w:rPr/>
        <w:t>performance</w:t>
      </w:r>
      <w:r>
        <w:rPr>
          <w:spacing w:val="-3"/>
        </w:rPr>
        <w:t> </w:t>
      </w:r>
      <w:r>
        <w:rPr/>
        <w:t>in</w:t>
      </w:r>
      <w:r>
        <w:rPr>
          <w:spacing w:val="-3"/>
        </w:rPr>
        <w:t> </w:t>
      </w:r>
      <w:r>
        <w:rPr/>
        <w:t>teaching.</w:t>
      </w:r>
      <w:r>
        <w:rPr>
          <w:spacing w:val="-3"/>
        </w:rPr>
        <w:t> </w:t>
      </w:r>
      <w:r>
        <w:rPr/>
        <w:t>Faculty</w:t>
      </w:r>
      <w:r>
        <w:rPr>
          <w:spacing w:val="-6"/>
        </w:rPr>
        <w:t> </w:t>
      </w:r>
      <w:r>
        <w:rPr/>
        <w:t>wishing</w:t>
      </w:r>
      <w:r>
        <w:rPr>
          <w:spacing w:val="-3"/>
        </w:rPr>
        <w:t> </w:t>
      </w:r>
      <w:r>
        <w:rPr/>
        <w:t>to make a case for Extraordinary teaching effectiveness should submit additional evidence to the department Chair. Supporting evidence may include (but is not limited to) the following:</w:t>
      </w:r>
    </w:p>
    <w:p>
      <w:pPr>
        <w:pStyle w:val="BodyText"/>
        <w:spacing w:before="38"/>
      </w:pPr>
    </w:p>
    <w:p>
      <w:pPr>
        <w:pStyle w:val="ListParagraph"/>
        <w:numPr>
          <w:ilvl w:val="3"/>
          <w:numId w:val="3"/>
        </w:numPr>
        <w:tabs>
          <w:tab w:pos="2881" w:val="left" w:leader="none"/>
        </w:tabs>
        <w:spacing w:line="240" w:lineRule="auto" w:before="1" w:after="0"/>
        <w:ind w:left="2881" w:right="848" w:hanging="361"/>
        <w:jc w:val="left"/>
        <w:rPr>
          <w:rFonts w:ascii="Symbol" w:hAnsi="Symbol"/>
          <w:sz w:val="21"/>
        </w:rPr>
      </w:pPr>
      <w:r>
        <w:rPr>
          <w:sz w:val="21"/>
        </w:rPr>
        <w:t>Selected</w:t>
      </w:r>
      <w:r>
        <w:rPr>
          <w:spacing w:val="-4"/>
          <w:sz w:val="21"/>
        </w:rPr>
        <w:t> </w:t>
      </w:r>
      <w:r>
        <w:rPr>
          <w:sz w:val="21"/>
        </w:rPr>
        <w:t>syllabuses</w:t>
      </w:r>
      <w:r>
        <w:rPr>
          <w:spacing w:val="-5"/>
          <w:sz w:val="21"/>
        </w:rPr>
        <w:t> </w:t>
      </w:r>
      <w:r>
        <w:rPr>
          <w:sz w:val="21"/>
        </w:rPr>
        <w:t>or</w:t>
      </w:r>
      <w:r>
        <w:rPr>
          <w:spacing w:val="-5"/>
          <w:sz w:val="21"/>
        </w:rPr>
        <w:t> </w:t>
      </w:r>
      <w:r>
        <w:rPr>
          <w:sz w:val="21"/>
        </w:rPr>
        <w:t>other</w:t>
      </w:r>
      <w:r>
        <w:rPr>
          <w:spacing w:val="-7"/>
          <w:sz w:val="21"/>
        </w:rPr>
        <w:t> </w:t>
      </w:r>
      <w:r>
        <w:rPr>
          <w:sz w:val="21"/>
        </w:rPr>
        <w:t>class</w:t>
      </w:r>
      <w:r>
        <w:rPr>
          <w:spacing w:val="-4"/>
          <w:sz w:val="21"/>
        </w:rPr>
        <w:t> </w:t>
      </w:r>
      <w:r>
        <w:rPr>
          <w:sz w:val="21"/>
        </w:rPr>
        <w:t>materials</w:t>
      </w:r>
      <w:r>
        <w:rPr>
          <w:spacing w:val="-4"/>
          <w:sz w:val="21"/>
        </w:rPr>
        <w:t> </w:t>
      </w:r>
      <w:r>
        <w:rPr>
          <w:sz w:val="21"/>
        </w:rPr>
        <w:t>(to</w:t>
      </w:r>
      <w:r>
        <w:rPr>
          <w:spacing w:val="-4"/>
          <w:sz w:val="21"/>
        </w:rPr>
        <w:t> </w:t>
      </w:r>
      <w:r>
        <w:rPr>
          <w:sz w:val="21"/>
        </w:rPr>
        <w:t>demonstrate</w:t>
      </w:r>
      <w:r>
        <w:rPr>
          <w:spacing w:val="-4"/>
          <w:sz w:val="21"/>
        </w:rPr>
        <w:t> </w:t>
      </w:r>
      <w:r>
        <w:rPr>
          <w:sz w:val="21"/>
        </w:rPr>
        <w:t>a</w:t>
      </w:r>
      <w:r>
        <w:rPr>
          <w:spacing w:val="-4"/>
          <w:sz w:val="21"/>
        </w:rPr>
        <w:t> </w:t>
      </w:r>
      <w:r>
        <w:rPr>
          <w:sz w:val="21"/>
        </w:rPr>
        <w:t>particular classroom innovation, for example).</w:t>
      </w:r>
    </w:p>
    <w:p>
      <w:pPr>
        <w:pStyle w:val="ListParagraph"/>
        <w:numPr>
          <w:ilvl w:val="3"/>
          <w:numId w:val="3"/>
        </w:numPr>
        <w:tabs>
          <w:tab w:pos="2880" w:val="left" w:leader="none"/>
        </w:tabs>
        <w:spacing w:line="256" w:lineRule="exact" w:before="0" w:after="0"/>
        <w:ind w:left="2880" w:right="0" w:hanging="360"/>
        <w:jc w:val="left"/>
        <w:rPr>
          <w:rFonts w:ascii="Symbol" w:hAnsi="Symbol"/>
          <w:sz w:val="21"/>
        </w:rPr>
      </w:pPr>
      <w:r>
        <w:rPr>
          <w:sz w:val="21"/>
        </w:rPr>
        <w:t>A</w:t>
      </w:r>
      <w:r>
        <w:rPr>
          <w:spacing w:val="-2"/>
          <w:sz w:val="21"/>
        </w:rPr>
        <w:t> </w:t>
      </w:r>
      <w:r>
        <w:rPr>
          <w:sz w:val="21"/>
        </w:rPr>
        <w:t>written</w:t>
      </w:r>
      <w:r>
        <w:rPr>
          <w:spacing w:val="-2"/>
          <w:sz w:val="21"/>
        </w:rPr>
        <w:t> </w:t>
      </w:r>
      <w:r>
        <w:rPr>
          <w:sz w:val="21"/>
        </w:rPr>
        <w:t>response</w:t>
      </w:r>
      <w:r>
        <w:rPr>
          <w:spacing w:val="-4"/>
          <w:sz w:val="21"/>
        </w:rPr>
        <w:t> </w:t>
      </w:r>
      <w:r>
        <w:rPr>
          <w:sz w:val="21"/>
        </w:rPr>
        <w:t>to</w:t>
      </w:r>
      <w:r>
        <w:rPr>
          <w:spacing w:val="-2"/>
          <w:sz w:val="21"/>
        </w:rPr>
        <w:t> </w:t>
      </w:r>
      <w:r>
        <w:rPr>
          <w:sz w:val="21"/>
        </w:rPr>
        <w:t>one</w:t>
      </w:r>
      <w:r>
        <w:rPr>
          <w:spacing w:val="-3"/>
          <w:sz w:val="21"/>
        </w:rPr>
        <w:t> </w:t>
      </w:r>
      <w:r>
        <w:rPr>
          <w:sz w:val="21"/>
        </w:rPr>
        <w:t>or</w:t>
      </w:r>
      <w:r>
        <w:rPr>
          <w:spacing w:val="-5"/>
          <w:sz w:val="21"/>
        </w:rPr>
        <w:t> </w:t>
      </w:r>
      <w:r>
        <w:rPr>
          <w:sz w:val="21"/>
        </w:rPr>
        <w:t>more</w:t>
      </w:r>
      <w:r>
        <w:rPr>
          <w:spacing w:val="-3"/>
          <w:sz w:val="21"/>
        </w:rPr>
        <w:t> </w:t>
      </w:r>
      <w:r>
        <w:rPr>
          <w:sz w:val="21"/>
        </w:rPr>
        <w:t>of</w:t>
      </w:r>
      <w:r>
        <w:rPr>
          <w:spacing w:val="-3"/>
          <w:sz w:val="21"/>
        </w:rPr>
        <w:t> </w:t>
      </w:r>
      <w:r>
        <w:rPr>
          <w:sz w:val="21"/>
        </w:rPr>
        <w:t>the</w:t>
      </w:r>
      <w:r>
        <w:rPr>
          <w:spacing w:val="-3"/>
          <w:sz w:val="21"/>
        </w:rPr>
        <w:t> </w:t>
      </w:r>
      <w:r>
        <w:rPr>
          <w:sz w:val="21"/>
        </w:rPr>
        <w:t>required</w:t>
      </w:r>
      <w:r>
        <w:rPr>
          <w:spacing w:val="-2"/>
          <w:sz w:val="21"/>
        </w:rPr>
        <w:t> </w:t>
      </w:r>
      <w:r>
        <w:rPr>
          <w:sz w:val="21"/>
        </w:rPr>
        <w:t>peer</w:t>
      </w:r>
      <w:r>
        <w:rPr>
          <w:spacing w:val="-3"/>
          <w:sz w:val="21"/>
        </w:rPr>
        <w:t> </w:t>
      </w:r>
      <w:r>
        <w:rPr>
          <w:spacing w:val="-2"/>
          <w:sz w:val="21"/>
        </w:rPr>
        <w:t>evaluations.</w:t>
      </w:r>
    </w:p>
    <w:p>
      <w:pPr>
        <w:pStyle w:val="ListParagraph"/>
        <w:numPr>
          <w:ilvl w:val="3"/>
          <w:numId w:val="3"/>
        </w:numPr>
        <w:tabs>
          <w:tab w:pos="2881" w:val="left" w:leader="none"/>
        </w:tabs>
        <w:spacing w:line="240" w:lineRule="auto" w:before="0" w:after="0"/>
        <w:ind w:left="2881" w:right="468" w:hanging="361"/>
        <w:jc w:val="left"/>
        <w:rPr>
          <w:rFonts w:ascii="Symbol" w:hAnsi="Symbol"/>
          <w:sz w:val="21"/>
        </w:rPr>
      </w:pPr>
      <w:r>
        <w:rPr>
          <w:sz w:val="21"/>
        </w:rPr>
        <w:t>A</w:t>
      </w:r>
      <w:r>
        <w:rPr>
          <w:spacing w:val="-2"/>
          <w:sz w:val="21"/>
        </w:rPr>
        <w:t> </w:t>
      </w:r>
      <w:r>
        <w:rPr>
          <w:sz w:val="21"/>
        </w:rPr>
        <w:t>description</w:t>
      </w:r>
      <w:r>
        <w:rPr>
          <w:spacing w:val="-3"/>
          <w:sz w:val="21"/>
        </w:rPr>
        <w:t> </w:t>
      </w:r>
      <w:r>
        <w:rPr>
          <w:sz w:val="21"/>
        </w:rPr>
        <w:t>of</w:t>
      </w:r>
      <w:r>
        <w:rPr>
          <w:spacing w:val="-6"/>
          <w:sz w:val="21"/>
        </w:rPr>
        <w:t> </w:t>
      </w:r>
      <w:r>
        <w:rPr>
          <w:sz w:val="21"/>
        </w:rPr>
        <w:t>a</w:t>
      </w:r>
      <w:r>
        <w:rPr>
          <w:spacing w:val="-3"/>
          <w:sz w:val="21"/>
        </w:rPr>
        <w:t> </w:t>
      </w:r>
      <w:r>
        <w:rPr>
          <w:sz w:val="21"/>
        </w:rPr>
        <w:t>particular</w:t>
      </w:r>
      <w:r>
        <w:rPr>
          <w:spacing w:val="-6"/>
          <w:sz w:val="21"/>
        </w:rPr>
        <w:t> </w:t>
      </w:r>
      <w:r>
        <w:rPr>
          <w:sz w:val="21"/>
        </w:rPr>
        <w:t>section</w:t>
      </w:r>
      <w:r>
        <w:rPr>
          <w:spacing w:val="-3"/>
          <w:sz w:val="21"/>
        </w:rPr>
        <w:t> </w:t>
      </w:r>
      <w:r>
        <w:rPr>
          <w:sz w:val="21"/>
        </w:rPr>
        <w:t>or</w:t>
      </w:r>
      <w:r>
        <w:rPr>
          <w:spacing w:val="-4"/>
          <w:sz w:val="21"/>
        </w:rPr>
        <w:t> </w:t>
      </w:r>
      <w:r>
        <w:rPr>
          <w:sz w:val="21"/>
        </w:rPr>
        <w:t>a</w:t>
      </w:r>
      <w:r>
        <w:rPr>
          <w:spacing w:val="-3"/>
          <w:sz w:val="21"/>
        </w:rPr>
        <w:t> </w:t>
      </w:r>
      <w:r>
        <w:rPr>
          <w:sz w:val="21"/>
        </w:rPr>
        <w:t>response</w:t>
      </w:r>
      <w:r>
        <w:rPr>
          <w:spacing w:val="-3"/>
          <w:sz w:val="21"/>
        </w:rPr>
        <w:t> </w:t>
      </w:r>
      <w:r>
        <w:rPr>
          <w:sz w:val="21"/>
        </w:rPr>
        <w:t>to</w:t>
      </w:r>
      <w:r>
        <w:rPr>
          <w:spacing w:val="-3"/>
          <w:sz w:val="21"/>
        </w:rPr>
        <w:t> </w:t>
      </w:r>
      <w:r>
        <w:rPr>
          <w:sz w:val="21"/>
        </w:rPr>
        <w:t>the</w:t>
      </w:r>
      <w:r>
        <w:rPr>
          <w:spacing w:val="-3"/>
          <w:sz w:val="21"/>
        </w:rPr>
        <w:t> </w:t>
      </w:r>
      <w:r>
        <w:rPr>
          <w:sz w:val="21"/>
        </w:rPr>
        <w:t>student</w:t>
      </w:r>
      <w:r>
        <w:rPr>
          <w:spacing w:val="-4"/>
          <w:sz w:val="21"/>
        </w:rPr>
        <w:t> </w:t>
      </w:r>
      <w:r>
        <w:rPr>
          <w:sz w:val="21"/>
        </w:rPr>
        <w:t>evaluations for a particular section (if the faculty member believes the evaluations for that section need to be contextualized, for example).</w:t>
      </w:r>
    </w:p>
    <w:p>
      <w:pPr>
        <w:pStyle w:val="ListParagraph"/>
        <w:numPr>
          <w:ilvl w:val="3"/>
          <w:numId w:val="3"/>
        </w:numPr>
        <w:tabs>
          <w:tab w:pos="2881" w:val="left" w:leader="none"/>
        </w:tabs>
        <w:spacing w:line="240" w:lineRule="auto" w:before="0" w:after="0"/>
        <w:ind w:left="2881" w:right="412" w:hanging="361"/>
        <w:jc w:val="left"/>
        <w:rPr>
          <w:rFonts w:ascii="Symbol" w:hAnsi="Symbol"/>
          <w:sz w:val="21"/>
        </w:rPr>
      </w:pPr>
      <w:r>
        <w:rPr>
          <w:sz w:val="21"/>
        </w:rPr>
        <w:t>Additional</w:t>
      </w:r>
      <w:r>
        <w:rPr>
          <w:spacing w:val="-4"/>
          <w:sz w:val="21"/>
        </w:rPr>
        <w:t> </w:t>
      </w:r>
      <w:r>
        <w:rPr>
          <w:sz w:val="21"/>
        </w:rPr>
        <w:t>student</w:t>
      </w:r>
      <w:r>
        <w:rPr>
          <w:spacing w:val="-4"/>
          <w:sz w:val="21"/>
        </w:rPr>
        <w:t> </w:t>
      </w:r>
      <w:r>
        <w:rPr>
          <w:sz w:val="21"/>
        </w:rPr>
        <w:t>evaluation</w:t>
      </w:r>
      <w:r>
        <w:rPr>
          <w:spacing w:val="-3"/>
          <w:sz w:val="21"/>
        </w:rPr>
        <w:t> </w:t>
      </w:r>
      <w:r>
        <w:rPr>
          <w:sz w:val="21"/>
        </w:rPr>
        <w:t>materials,</w:t>
      </w:r>
      <w:r>
        <w:rPr>
          <w:spacing w:val="-3"/>
          <w:sz w:val="21"/>
        </w:rPr>
        <w:t> </w:t>
      </w:r>
      <w:r>
        <w:rPr>
          <w:sz w:val="21"/>
        </w:rPr>
        <w:t>including</w:t>
      </w:r>
      <w:r>
        <w:rPr>
          <w:spacing w:val="-3"/>
          <w:sz w:val="21"/>
        </w:rPr>
        <w:t> </w:t>
      </w:r>
      <w:r>
        <w:rPr>
          <w:sz w:val="21"/>
        </w:rPr>
        <w:t>(but</w:t>
      </w:r>
      <w:r>
        <w:rPr>
          <w:spacing w:val="-4"/>
          <w:sz w:val="21"/>
        </w:rPr>
        <w:t> </w:t>
      </w:r>
      <w:r>
        <w:rPr>
          <w:sz w:val="21"/>
        </w:rPr>
        <w:t>not</w:t>
      </w:r>
      <w:r>
        <w:rPr>
          <w:spacing w:val="-4"/>
          <w:sz w:val="21"/>
        </w:rPr>
        <w:t> </w:t>
      </w:r>
      <w:r>
        <w:rPr>
          <w:sz w:val="21"/>
        </w:rPr>
        <w:t>limited</w:t>
      </w:r>
      <w:r>
        <w:rPr>
          <w:spacing w:val="-3"/>
          <w:sz w:val="21"/>
        </w:rPr>
        <w:t> </w:t>
      </w:r>
      <w:r>
        <w:rPr>
          <w:sz w:val="21"/>
        </w:rPr>
        <w:t>to)</w:t>
      </w:r>
      <w:r>
        <w:rPr>
          <w:spacing w:val="-4"/>
          <w:sz w:val="21"/>
        </w:rPr>
        <w:t> </w:t>
      </w:r>
      <w:r>
        <w:rPr>
          <w:sz w:val="21"/>
        </w:rPr>
        <w:t>a</w:t>
      </w:r>
      <w:r>
        <w:rPr>
          <w:spacing w:val="-3"/>
          <w:sz w:val="21"/>
        </w:rPr>
        <w:t> </w:t>
      </w:r>
      <w:r>
        <w:rPr>
          <w:sz w:val="21"/>
        </w:rPr>
        <w:t>self-administered evaluation instrument, a mid-term evaluation, the numerical evaluations from the official university instrument, signed letter(s) from students in a particular course, etc.</w:t>
      </w:r>
    </w:p>
    <w:p>
      <w:pPr>
        <w:pStyle w:val="ListParagraph"/>
        <w:numPr>
          <w:ilvl w:val="3"/>
          <w:numId w:val="3"/>
        </w:numPr>
        <w:tabs>
          <w:tab w:pos="2881" w:val="left" w:leader="none"/>
        </w:tabs>
        <w:spacing w:line="240" w:lineRule="auto" w:before="0" w:after="0"/>
        <w:ind w:left="2881" w:right="417" w:hanging="361"/>
        <w:jc w:val="left"/>
        <w:rPr>
          <w:rFonts w:ascii="Symbol" w:hAnsi="Symbol"/>
          <w:sz w:val="21"/>
        </w:rPr>
      </w:pPr>
      <w:r>
        <w:rPr>
          <w:sz w:val="21"/>
        </w:rPr>
        <w:t>Evidence</w:t>
      </w:r>
      <w:r>
        <w:rPr>
          <w:spacing w:val="-3"/>
          <w:sz w:val="21"/>
        </w:rPr>
        <w:t> </w:t>
      </w:r>
      <w:r>
        <w:rPr>
          <w:sz w:val="21"/>
        </w:rPr>
        <w:t>showing</w:t>
      </w:r>
      <w:r>
        <w:rPr>
          <w:spacing w:val="-3"/>
          <w:sz w:val="21"/>
        </w:rPr>
        <w:t> </w:t>
      </w:r>
      <w:r>
        <w:rPr>
          <w:sz w:val="21"/>
        </w:rPr>
        <w:t>student</w:t>
      </w:r>
      <w:r>
        <w:rPr>
          <w:spacing w:val="-4"/>
          <w:sz w:val="21"/>
        </w:rPr>
        <w:t> </w:t>
      </w:r>
      <w:r>
        <w:rPr>
          <w:sz w:val="21"/>
        </w:rPr>
        <w:t>learning</w:t>
      </w:r>
      <w:r>
        <w:rPr>
          <w:spacing w:val="-3"/>
          <w:sz w:val="21"/>
        </w:rPr>
        <w:t> </w:t>
      </w:r>
      <w:r>
        <w:rPr>
          <w:sz w:val="21"/>
        </w:rPr>
        <w:t>success,</w:t>
      </w:r>
      <w:r>
        <w:rPr>
          <w:spacing w:val="-3"/>
          <w:sz w:val="21"/>
        </w:rPr>
        <w:t> </w:t>
      </w:r>
      <w:r>
        <w:rPr>
          <w:sz w:val="21"/>
        </w:rPr>
        <w:t>for</w:t>
      </w:r>
      <w:r>
        <w:rPr>
          <w:spacing w:val="-6"/>
          <w:sz w:val="21"/>
        </w:rPr>
        <w:t> </w:t>
      </w:r>
      <w:r>
        <w:rPr>
          <w:sz w:val="21"/>
        </w:rPr>
        <w:t>example</w:t>
      </w:r>
      <w:r>
        <w:rPr>
          <w:spacing w:val="-3"/>
          <w:sz w:val="21"/>
        </w:rPr>
        <w:t> </w:t>
      </w:r>
      <w:r>
        <w:rPr>
          <w:sz w:val="21"/>
        </w:rPr>
        <w:t>the</w:t>
      </w:r>
      <w:r>
        <w:rPr>
          <w:spacing w:val="-3"/>
          <w:sz w:val="21"/>
        </w:rPr>
        <w:t> </w:t>
      </w:r>
      <w:r>
        <w:rPr>
          <w:sz w:val="21"/>
        </w:rPr>
        <w:t>results</w:t>
      </w:r>
      <w:r>
        <w:rPr>
          <w:spacing w:val="-3"/>
          <w:sz w:val="21"/>
        </w:rPr>
        <w:t> </w:t>
      </w:r>
      <w:r>
        <w:rPr>
          <w:sz w:val="21"/>
        </w:rPr>
        <w:t>of</w:t>
      </w:r>
      <w:r>
        <w:rPr>
          <w:spacing w:val="-4"/>
          <w:sz w:val="21"/>
        </w:rPr>
        <w:t> </w:t>
      </w:r>
      <w:r>
        <w:rPr>
          <w:sz w:val="21"/>
        </w:rPr>
        <w:t>a</w:t>
      </w:r>
      <w:r>
        <w:rPr>
          <w:spacing w:val="-3"/>
          <w:sz w:val="21"/>
        </w:rPr>
        <w:t> </w:t>
      </w:r>
      <w:r>
        <w:rPr>
          <w:sz w:val="21"/>
        </w:rPr>
        <w:t>pre-and post-evaluation.</w:t>
      </w:r>
    </w:p>
    <w:p>
      <w:pPr>
        <w:pStyle w:val="BodyText"/>
        <w:spacing w:before="38"/>
      </w:pPr>
    </w:p>
    <w:p>
      <w:pPr>
        <w:pStyle w:val="ListParagraph"/>
        <w:numPr>
          <w:ilvl w:val="1"/>
          <w:numId w:val="3"/>
        </w:numPr>
        <w:tabs>
          <w:tab w:pos="1440" w:val="left" w:leader="none"/>
        </w:tabs>
        <w:spacing w:line="241" w:lineRule="exact" w:before="0" w:after="0"/>
        <w:ind w:left="1440" w:right="0" w:hanging="360"/>
        <w:jc w:val="left"/>
        <w:rPr>
          <w:sz w:val="21"/>
        </w:rPr>
      </w:pPr>
      <w:r>
        <w:rPr>
          <w:sz w:val="21"/>
        </w:rPr>
        <w:t>The</w:t>
      </w:r>
      <w:r>
        <w:rPr>
          <w:spacing w:val="-5"/>
          <w:sz w:val="21"/>
        </w:rPr>
        <w:t> </w:t>
      </w:r>
      <w:r>
        <w:rPr>
          <w:sz w:val="21"/>
        </w:rPr>
        <w:t>Evaluation</w:t>
      </w:r>
      <w:r>
        <w:rPr>
          <w:spacing w:val="-3"/>
          <w:sz w:val="21"/>
        </w:rPr>
        <w:t> </w:t>
      </w:r>
      <w:r>
        <w:rPr>
          <w:sz w:val="21"/>
        </w:rPr>
        <w:t>of</w:t>
      </w:r>
      <w:r>
        <w:rPr>
          <w:spacing w:val="-3"/>
          <w:sz w:val="21"/>
        </w:rPr>
        <w:t> </w:t>
      </w:r>
      <w:r>
        <w:rPr>
          <w:spacing w:val="-2"/>
          <w:sz w:val="21"/>
        </w:rPr>
        <w:t>Scholarship</w:t>
      </w:r>
    </w:p>
    <w:p>
      <w:pPr>
        <w:pStyle w:val="ListParagraph"/>
        <w:numPr>
          <w:ilvl w:val="2"/>
          <w:numId w:val="3"/>
        </w:numPr>
        <w:tabs>
          <w:tab w:pos="2160" w:val="left" w:leader="none"/>
        </w:tabs>
        <w:spacing w:line="241" w:lineRule="exact" w:before="0" w:after="0"/>
        <w:ind w:left="2160" w:right="0" w:hanging="470"/>
        <w:jc w:val="left"/>
        <w:rPr>
          <w:sz w:val="21"/>
        </w:rPr>
      </w:pPr>
      <w:r>
        <w:rPr>
          <w:sz w:val="21"/>
        </w:rPr>
        <w:t>Criteria</w:t>
      </w:r>
      <w:r>
        <w:rPr>
          <w:spacing w:val="-5"/>
          <w:sz w:val="21"/>
        </w:rPr>
        <w:t> </w:t>
      </w:r>
      <w:r>
        <w:rPr>
          <w:sz w:val="21"/>
        </w:rPr>
        <w:t>for</w:t>
      </w:r>
      <w:r>
        <w:rPr>
          <w:spacing w:val="-4"/>
          <w:sz w:val="21"/>
        </w:rPr>
        <w:t> </w:t>
      </w:r>
      <w:r>
        <w:rPr>
          <w:sz w:val="21"/>
        </w:rPr>
        <w:t>the</w:t>
      </w:r>
      <w:r>
        <w:rPr>
          <w:spacing w:val="-5"/>
          <w:sz w:val="21"/>
        </w:rPr>
        <w:t> </w:t>
      </w:r>
      <w:r>
        <w:rPr>
          <w:sz w:val="21"/>
        </w:rPr>
        <w:t>Evaluation</w:t>
      </w:r>
      <w:r>
        <w:rPr>
          <w:spacing w:val="-4"/>
          <w:sz w:val="21"/>
        </w:rPr>
        <w:t> </w:t>
      </w:r>
      <w:r>
        <w:rPr>
          <w:sz w:val="21"/>
        </w:rPr>
        <w:t>of</w:t>
      </w:r>
      <w:r>
        <w:rPr>
          <w:spacing w:val="-4"/>
          <w:sz w:val="21"/>
        </w:rPr>
        <w:t> </w:t>
      </w:r>
      <w:r>
        <w:rPr>
          <w:spacing w:val="-2"/>
          <w:sz w:val="21"/>
        </w:rPr>
        <w:t>Scholarship</w:t>
      </w:r>
    </w:p>
    <w:p>
      <w:pPr>
        <w:pStyle w:val="ListParagraph"/>
        <w:spacing w:after="0" w:line="241" w:lineRule="exact"/>
        <w:jc w:val="left"/>
        <w:rPr>
          <w:sz w:val="21"/>
        </w:rPr>
        <w:sectPr>
          <w:pgSz w:w="12240" w:h="15840"/>
          <w:pgMar w:top="1360" w:bottom="280" w:left="1440" w:right="1080"/>
        </w:sectPr>
      </w:pPr>
    </w:p>
    <w:p>
      <w:pPr>
        <w:pStyle w:val="BodyText"/>
        <w:spacing w:before="73"/>
        <w:ind w:left="2160" w:right="401"/>
      </w:pPr>
      <w:r>
        <w:rPr/>
        <w:t>The Political Science Department values research and scholarship, and fully understands that real scholarship often bears fruit only after a researcher spends a considerable time preparing the ground. Thus, in determining merit in scholarship, the Chair should not only weigh the scholarship itself but the time and effort of preparation. (Collaborative scholarship normally requires as much effort as single-author scholarship and should be evaluated accordingly.) In particular, the department encourages the Chair to look beyond the work of the single year to get a sense of the faculty member's overall performance as a scholar. Similarly, we encourage all faculty to give the Chair materials which will help him/her accurately judge merit using a broader perspective than that of a single year. However, the department</w:t>
      </w:r>
      <w:r>
        <w:rPr>
          <w:spacing w:val="-4"/>
        </w:rPr>
        <w:t> </w:t>
      </w:r>
      <w:r>
        <w:rPr/>
        <w:t>agrees</w:t>
      </w:r>
      <w:r>
        <w:rPr>
          <w:spacing w:val="-4"/>
        </w:rPr>
        <w:t> </w:t>
      </w:r>
      <w:r>
        <w:rPr/>
        <w:t>that</w:t>
      </w:r>
      <w:r>
        <w:rPr>
          <w:spacing w:val="-4"/>
        </w:rPr>
        <w:t> </w:t>
      </w:r>
      <w:r>
        <w:rPr/>
        <w:t>higher</w:t>
      </w:r>
      <w:r>
        <w:rPr>
          <w:spacing w:val="-4"/>
        </w:rPr>
        <w:t> </w:t>
      </w:r>
      <w:r>
        <w:rPr/>
        <w:t>levels</w:t>
      </w:r>
      <w:r>
        <w:rPr>
          <w:spacing w:val="-3"/>
        </w:rPr>
        <w:t> </w:t>
      </w:r>
      <w:r>
        <w:rPr/>
        <w:t>of</w:t>
      </w:r>
      <w:r>
        <w:rPr>
          <w:spacing w:val="-2"/>
        </w:rPr>
        <w:t> </w:t>
      </w:r>
      <w:r>
        <w:rPr/>
        <w:t>merit</w:t>
      </w:r>
      <w:r>
        <w:rPr>
          <w:spacing w:val="-2"/>
        </w:rPr>
        <w:t> </w:t>
      </w:r>
      <w:r>
        <w:rPr/>
        <w:t>in</w:t>
      </w:r>
      <w:r>
        <w:rPr>
          <w:spacing w:val="-3"/>
        </w:rPr>
        <w:t> </w:t>
      </w:r>
      <w:r>
        <w:rPr/>
        <w:t>scholarship,</w:t>
      </w:r>
      <w:r>
        <w:rPr>
          <w:spacing w:val="-3"/>
        </w:rPr>
        <w:t> </w:t>
      </w:r>
      <w:r>
        <w:rPr/>
        <w:t>particularly</w:t>
      </w:r>
      <w:r>
        <w:rPr>
          <w:spacing w:val="-8"/>
        </w:rPr>
        <w:t> </w:t>
      </w:r>
      <w:r>
        <w:rPr/>
        <w:t>the</w:t>
      </w:r>
      <w:r>
        <w:rPr>
          <w:spacing w:val="-3"/>
        </w:rPr>
        <w:t> </w:t>
      </w:r>
      <w:r>
        <w:rPr/>
        <w:t>rankings of "Outstanding" and "Extraordinary," will normally require scholarship of the kind described below.</w:t>
      </w:r>
    </w:p>
    <w:p>
      <w:pPr>
        <w:pStyle w:val="BodyText"/>
        <w:spacing w:before="40"/>
      </w:pPr>
    </w:p>
    <w:p>
      <w:pPr>
        <w:pStyle w:val="BodyText"/>
        <w:ind w:left="2160"/>
      </w:pPr>
      <w:r>
        <w:rPr/>
        <w:t>To</w:t>
      </w:r>
      <w:r>
        <w:rPr>
          <w:spacing w:val="-3"/>
        </w:rPr>
        <w:t> </w:t>
      </w:r>
      <w:r>
        <w:rPr/>
        <w:t>receive</w:t>
      </w:r>
      <w:r>
        <w:rPr>
          <w:spacing w:val="-3"/>
        </w:rPr>
        <w:t> </w:t>
      </w:r>
      <w:r>
        <w:rPr/>
        <w:t>a</w:t>
      </w:r>
      <w:r>
        <w:rPr>
          <w:spacing w:val="-3"/>
        </w:rPr>
        <w:t> </w:t>
      </w:r>
      <w:r>
        <w:rPr/>
        <w:t>score</w:t>
      </w:r>
      <w:r>
        <w:rPr>
          <w:spacing w:val="-6"/>
        </w:rPr>
        <w:t> </w:t>
      </w:r>
      <w:r>
        <w:rPr/>
        <w:t>of</w:t>
      </w:r>
      <w:r>
        <w:rPr>
          <w:spacing w:val="-4"/>
        </w:rPr>
        <w:t> </w:t>
      </w:r>
      <w:r>
        <w:rPr/>
        <w:t>1</w:t>
      </w:r>
      <w:r>
        <w:rPr>
          <w:spacing w:val="-3"/>
        </w:rPr>
        <w:t> </w:t>
      </w:r>
      <w:r>
        <w:rPr/>
        <w:t>(Adequate)</w:t>
      </w:r>
      <w:r>
        <w:rPr>
          <w:spacing w:val="-4"/>
        </w:rPr>
        <w:t> </w:t>
      </w:r>
      <w:r>
        <w:rPr/>
        <w:t>in</w:t>
      </w:r>
      <w:r>
        <w:rPr>
          <w:spacing w:val="-3"/>
        </w:rPr>
        <w:t> </w:t>
      </w:r>
      <w:r>
        <w:rPr/>
        <w:t>scholarship,</w:t>
      </w:r>
      <w:r>
        <w:rPr>
          <w:spacing w:val="-3"/>
        </w:rPr>
        <w:t> </w:t>
      </w:r>
      <w:r>
        <w:rPr/>
        <w:t>a</w:t>
      </w:r>
      <w:r>
        <w:rPr>
          <w:spacing w:val="-6"/>
        </w:rPr>
        <w:t> </w:t>
      </w:r>
      <w:r>
        <w:rPr/>
        <w:t>faculty</w:t>
      </w:r>
      <w:r>
        <w:rPr>
          <w:spacing w:val="-5"/>
        </w:rPr>
        <w:t> </w:t>
      </w:r>
      <w:r>
        <w:rPr/>
        <w:t>member</w:t>
      </w:r>
      <w:r>
        <w:rPr>
          <w:spacing w:val="-2"/>
        </w:rPr>
        <w:t> </w:t>
      </w:r>
      <w:r>
        <w:rPr>
          <w:spacing w:val="-4"/>
        </w:rPr>
        <w:t>must</w:t>
      </w:r>
    </w:p>
    <w:p>
      <w:pPr>
        <w:pStyle w:val="BodyText"/>
        <w:spacing w:before="38"/>
      </w:pPr>
    </w:p>
    <w:p>
      <w:pPr>
        <w:pStyle w:val="ListParagraph"/>
        <w:numPr>
          <w:ilvl w:val="3"/>
          <w:numId w:val="3"/>
        </w:numPr>
        <w:tabs>
          <w:tab w:pos="2880" w:val="left" w:leader="none"/>
        </w:tabs>
        <w:spacing w:line="257" w:lineRule="exact" w:before="0" w:after="0"/>
        <w:ind w:left="2880" w:right="0" w:hanging="360"/>
        <w:jc w:val="left"/>
        <w:rPr>
          <w:rFonts w:ascii="Symbol" w:hAnsi="Symbol"/>
          <w:sz w:val="21"/>
        </w:rPr>
      </w:pPr>
      <w:r>
        <w:rPr>
          <w:sz w:val="21"/>
        </w:rPr>
        <w:t>Keep</w:t>
      </w:r>
      <w:r>
        <w:rPr>
          <w:spacing w:val="-7"/>
          <w:sz w:val="21"/>
        </w:rPr>
        <w:t> </w:t>
      </w:r>
      <w:r>
        <w:rPr>
          <w:sz w:val="21"/>
        </w:rPr>
        <w:t>current</w:t>
      </w:r>
      <w:r>
        <w:rPr>
          <w:spacing w:val="-6"/>
          <w:sz w:val="21"/>
        </w:rPr>
        <w:t> </w:t>
      </w:r>
      <w:r>
        <w:rPr>
          <w:sz w:val="21"/>
        </w:rPr>
        <w:t>with</w:t>
      </w:r>
      <w:r>
        <w:rPr>
          <w:spacing w:val="-5"/>
          <w:sz w:val="21"/>
        </w:rPr>
        <w:t> </w:t>
      </w:r>
      <w:r>
        <w:rPr>
          <w:sz w:val="21"/>
        </w:rPr>
        <w:t>scholarship</w:t>
      </w:r>
      <w:r>
        <w:rPr>
          <w:spacing w:val="-4"/>
          <w:sz w:val="21"/>
        </w:rPr>
        <w:t> </w:t>
      </w:r>
      <w:r>
        <w:rPr>
          <w:sz w:val="21"/>
        </w:rPr>
        <w:t>in</w:t>
      </w:r>
      <w:r>
        <w:rPr>
          <w:spacing w:val="-5"/>
          <w:sz w:val="21"/>
        </w:rPr>
        <w:t> </w:t>
      </w:r>
      <w:r>
        <w:rPr>
          <w:sz w:val="21"/>
        </w:rPr>
        <w:t>an</w:t>
      </w:r>
      <w:r>
        <w:rPr>
          <w:spacing w:val="-5"/>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3"/>
          <w:numId w:val="3"/>
        </w:numPr>
        <w:tabs>
          <w:tab w:pos="2881" w:val="left" w:leader="none"/>
        </w:tabs>
        <w:spacing w:line="240" w:lineRule="auto" w:before="0" w:after="0"/>
        <w:ind w:left="2881" w:right="517" w:hanging="361"/>
        <w:jc w:val="left"/>
        <w:rPr>
          <w:rFonts w:ascii="Symbol" w:hAnsi="Symbol"/>
          <w:sz w:val="21"/>
        </w:rPr>
      </w:pPr>
      <w:r>
        <w:rPr>
          <w:sz w:val="21"/>
        </w:rPr>
        <w:t>Demonstrate that currency by attending a conference, chairing a panel, delivering</w:t>
      </w:r>
      <w:r>
        <w:rPr>
          <w:spacing w:val="-4"/>
          <w:sz w:val="21"/>
        </w:rPr>
        <w:t> </w:t>
      </w:r>
      <w:r>
        <w:rPr>
          <w:sz w:val="21"/>
        </w:rPr>
        <w:t>local</w:t>
      </w:r>
      <w:r>
        <w:rPr>
          <w:spacing w:val="-6"/>
          <w:sz w:val="21"/>
        </w:rPr>
        <w:t> </w:t>
      </w:r>
      <w:r>
        <w:rPr>
          <w:sz w:val="21"/>
        </w:rPr>
        <w:t>lecture(s)</w:t>
      </w:r>
      <w:r>
        <w:rPr>
          <w:spacing w:val="-5"/>
          <w:sz w:val="21"/>
        </w:rPr>
        <w:t> </w:t>
      </w:r>
      <w:r>
        <w:rPr>
          <w:sz w:val="21"/>
        </w:rPr>
        <w:t>or</w:t>
      </w:r>
      <w:r>
        <w:rPr>
          <w:spacing w:val="-3"/>
          <w:sz w:val="21"/>
        </w:rPr>
        <w:t> </w:t>
      </w:r>
      <w:r>
        <w:rPr>
          <w:sz w:val="21"/>
        </w:rPr>
        <w:t>presentation(s)</w:t>
      </w:r>
      <w:r>
        <w:rPr>
          <w:spacing w:val="-5"/>
          <w:sz w:val="21"/>
        </w:rPr>
        <w:t> </w:t>
      </w:r>
      <w:r>
        <w:rPr>
          <w:sz w:val="21"/>
        </w:rPr>
        <w:t>on</w:t>
      </w:r>
      <w:r>
        <w:rPr>
          <w:spacing w:val="-4"/>
          <w:sz w:val="21"/>
        </w:rPr>
        <w:t> </w:t>
      </w:r>
      <w:r>
        <w:rPr>
          <w:sz w:val="21"/>
        </w:rPr>
        <w:t>ongoing</w:t>
      </w:r>
      <w:r>
        <w:rPr>
          <w:spacing w:val="-4"/>
          <w:sz w:val="21"/>
        </w:rPr>
        <w:t> </w:t>
      </w:r>
      <w:r>
        <w:rPr>
          <w:sz w:val="21"/>
        </w:rPr>
        <w:t>research,</w:t>
      </w:r>
      <w:r>
        <w:rPr>
          <w:spacing w:val="-4"/>
          <w:sz w:val="21"/>
        </w:rPr>
        <w:t> </w:t>
      </w:r>
      <w:r>
        <w:rPr>
          <w:sz w:val="21"/>
        </w:rPr>
        <w:t>engaging actively in ongoing research and writing, or the equivalent.</w:t>
      </w:r>
    </w:p>
    <w:p>
      <w:pPr>
        <w:pStyle w:val="BodyText"/>
        <w:spacing w:before="38"/>
      </w:pPr>
    </w:p>
    <w:p>
      <w:pPr>
        <w:pStyle w:val="BodyText"/>
        <w:ind w:left="2160"/>
      </w:pPr>
      <w:r>
        <w:rPr/>
        <w:t>To</w:t>
      </w:r>
      <w:r>
        <w:rPr>
          <w:spacing w:val="-4"/>
        </w:rPr>
        <w:t> </w:t>
      </w:r>
      <w:r>
        <w:rPr/>
        <w:t>receive</w:t>
      </w:r>
      <w:r>
        <w:rPr>
          <w:spacing w:val="-3"/>
        </w:rPr>
        <w:t> </w:t>
      </w:r>
      <w:r>
        <w:rPr/>
        <w:t>a</w:t>
      </w:r>
      <w:r>
        <w:rPr>
          <w:spacing w:val="-3"/>
        </w:rPr>
        <w:t> </w:t>
      </w:r>
      <w:r>
        <w:rPr/>
        <w:t>score</w:t>
      </w:r>
      <w:r>
        <w:rPr>
          <w:spacing w:val="-6"/>
        </w:rPr>
        <w:t> </w:t>
      </w:r>
      <w:r>
        <w:rPr/>
        <w:t>of</w:t>
      </w:r>
      <w:r>
        <w:rPr>
          <w:spacing w:val="-5"/>
        </w:rPr>
        <w:t> </w:t>
      </w:r>
      <w:r>
        <w:rPr/>
        <w:t>2</w:t>
      </w:r>
      <w:r>
        <w:rPr>
          <w:spacing w:val="-3"/>
        </w:rPr>
        <w:t> </w:t>
      </w:r>
      <w:r>
        <w:rPr/>
        <w:t>(Meritorious)</w:t>
      </w:r>
      <w:r>
        <w:rPr>
          <w:spacing w:val="-4"/>
        </w:rPr>
        <w:t> </w:t>
      </w:r>
      <w:r>
        <w:rPr/>
        <w:t>in</w:t>
      </w:r>
      <w:r>
        <w:rPr>
          <w:spacing w:val="-3"/>
        </w:rPr>
        <w:t> </w:t>
      </w:r>
      <w:r>
        <w:rPr/>
        <w:t>scholarship,</w:t>
      </w:r>
      <w:r>
        <w:rPr>
          <w:spacing w:val="-4"/>
        </w:rPr>
        <w:t> </w:t>
      </w:r>
      <w:r>
        <w:rPr/>
        <w:t>a</w:t>
      </w:r>
      <w:r>
        <w:rPr>
          <w:spacing w:val="-3"/>
        </w:rPr>
        <w:t> </w:t>
      </w:r>
      <w:r>
        <w:rPr/>
        <w:t>faculty</w:t>
      </w:r>
      <w:r>
        <w:rPr>
          <w:spacing w:val="-6"/>
        </w:rPr>
        <w:t> </w:t>
      </w:r>
      <w:r>
        <w:rPr/>
        <w:t>member</w:t>
      </w:r>
      <w:r>
        <w:rPr>
          <w:spacing w:val="-2"/>
        </w:rPr>
        <w:t> </w:t>
      </w:r>
      <w:r>
        <w:rPr>
          <w:spacing w:val="-4"/>
        </w:rPr>
        <w:t>must</w:t>
      </w:r>
    </w:p>
    <w:p>
      <w:pPr>
        <w:pStyle w:val="BodyText"/>
        <w:spacing w:before="37"/>
      </w:pPr>
    </w:p>
    <w:p>
      <w:pPr>
        <w:pStyle w:val="ListParagraph"/>
        <w:numPr>
          <w:ilvl w:val="3"/>
          <w:numId w:val="3"/>
        </w:numPr>
        <w:tabs>
          <w:tab w:pos="2880" w:val="left" w:leader="none"/>
        </w:tabs>
        <w:spacing w:line="257" w:lineRule="exact" w:before="1" w:after="0"/>
        <w:ind w:left="2880" w:right="0" w:hanging="360"/>
        <w:jc w:val="left"/>
        <w:rPr>
          <w:rFonts w:ascii="Symbol" w:hAnsi="Symbol"/>
          <w:sz w:val="21"/>
        </w:rPr>
      </w:pPr>
      <w:r>
        <w:rPr>
          <w:sz w:val="21"/>
        </w:rPr>
        <w:t>Keep</w:t>
      </w:r>
      <w:r>
        <w:rPr>
          <w:spacing w:val="-7"/>
          <w:sz w:val="21"/>
        </w:rPr>
        <w:t> </w:t>
      </w:r>
      <w:r>
        <w:rPr>
          <w:sz w:val="21"/>
        </w:rPr>
        <w:t>current</w:t>
      </w:r>
      <w:r>
        <w:rPr>
          <w:spacing w:val="-6"/>
          <w:sz w:val="21"/>
        </w:rPr>
        <w:t> </w:t>
      </w:r>
      <w:r>
        <w:rPr>
          <w:sz w:val="21"/>
        </w:rPr>
        <w:t>with</w:t>
      </w:r>
      <w:r>
        <w:rPr>
          <w:spacing w:val="-5"/>
          <w:sz w:val="21"/>
        </w:rPr>
        <w:t> </w:t>
      </w:r>
      <w:r>
        <w:rPr>
          <w:sz w:val="21"/>
        </w:rPr>
        <w:t>scholarship</w:t>
      </w:r>
      <w:r>
        <w:rPr>
          <w:spacing w:val="-4"/>
          <w:sz w:val="21"/>
        </w:rPr>
        <w:t> </w:t>
      </w:r>
      <w:r>
        <w:rPr>
          <w:sz w:val="21"/>
        </w:rPr>
        <w:t>in</w:t>
      </w:r>
      <w:r>
        <w:rPr>
          <w:spacing w:val="-5"/>
          <w:sz w:val="21"/>
        </w:rPr>
        <w:t> </w:t>
      </w:r>
      <w:r>
        <w:rPr>
          <w:sz w:val="21"/>
        </w:rPr>
        <w:t>an</w:t>
      </w:r>
      <w:r>
        <w:rPr>
          <w:spacing w:val="-5"/>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3"/>
          <w:numId w:val="3"/>
        </w:numPr>
        <w:tabs>
          <w:tab w:pos="2881" w:val="left" w:leader="none"/>
        </w:tabs>
        <w:spacing w:line="240" w:lineRule="auto" w:before="0" w:after="0"/>
        <w:ind w:left="2881" w:right="517" w:hanging="361"/>
        <w:jc w:val="left"/>
        <w:rPr>
          <w:rFonts w:ascii="Symbol" w:hAnsi="Symbol"/>
          <w:sz w:val="21"/>
        </w:rPr>
      </w:pPr>
      <w:r>
        <w:rPr>
          <w:sz w:val="21"/>
        </w:rPr>
        <w:t>Demonstrate that currency by attending a conference, chairing a panel, delivering</w:t>
      </w:r>
      <w:r>
        <w:rPr>
          <w:spacing w:val="-4"/>
          <w:sz w:val="21"/>
        </w:rPr>
        <w:t> </w:t>
      </w:r>
      <w:r>
        <w:rPr>
          <w:sz w:val="21"/>
        </w:rPr>
        <w:t>local</w:t>
      </w:r>
      <w:r>
        <w:rPr>
          <w:spacing w:val="-6"/>
          <w:sz w:val="21"/>
        </w:rPr>
        <w:t> </w:t>
      </w:r>
      <w:r>
        <w:rPr>
          <w:sz w:val="21"/>
        </w:rPr>
        <w:t>lecture(s)</w:t>
      </w:r>
      <w:r>
        <w:rPr>
          <w:spacing w:val="-5"/>
          <w:sz w:val="21"/>
        </w:rPr>
        <w:t> </w:t>
      </w:r>
      <w:r>
        <w:rPr>
          <w:sz w:val="21"/>
        </w:rPr>
        <w:t>or</w:t>
      </w:r>
      <w:r>
        <w:rPr>
          <w:spacing w:val="-3"/>
          <w:sz w:val="21"/>
        </w:rPr>
        <w:t> </w:t>
      </w:r>
      <w:r>
        <w:rPr>
          <w:sz w:val="21"/>
        </w:rPr>
        <w:t>presentation(s)</w:t>
      </w:r>
      <w:r>
        <w:rPr>
          <w:spacing w:val="-5"/>
          <w:sz w:val="21"/>
        </w:rPr>
        <w:t> </w:t>
      </w:r>
      <w:r>
        <w:rPr>
          <w:sz w:val="21"/>
        </w:rPr>
        <w:t>on</w:t>
      </w:r>
      <w:r>
        <w:rPr>
          <w:spacing w:val="-4"/>
          <w:sz w:val="21"/>
        </w:rPr>
        <w:t> </w:t>
      </w:r>
      <w:r>
        <w:rPr>
          <w:sz w:val="21"/>
        </w:rPr>
        <w:t>ongoing</w:t>
      </w:r>
      <w:r>
        <w:rPr>
          <w:spacing w:val="-4"/>
          <w:sz w:val="21"/>
        </w:rPr>
        <w:t> </w:t>
      </w:r>
      <w:r>
        <w:rPr>
          <w:sz w:val="21"/>
        </w:rPr>
        <w:t>research,</w:t>
      </w:r>
      <w:r>
        <w:rPr>
          <w:spacing w:val="-4"/>
          <w:sz w:val="21"/>
        </w:rPr>
        <w:t> </w:t>
      </w:r>
      <w:r>
        <w:rPr>
          <w:sz w:val="21"/>
        </w:rPr>
        <w:t>engaging actively in ongoing research and writing, or the equivalent.</w:t>
      </w:r>
    </w:p>
    <w:p>
      <w:pPr>
        <w:pStyle w:val="ListParagraph"/>
        <w:numPr>
          <w:ilvl w:val="3"/>
          <w:numId w:val="3"/>
        </w:numPr>
        <w:tabs>
          <w:tab w:pos="2881" w:val="left" w:leader="none"/>
        </w:tabs>
        <w:spacing w:line="240" w:lineRule="auto" w:before="0" w:after="0"/>
        <w:ind w:left="2881" w:right="407" w:hanging="361"/>
        <w:jc w:val="left"/>
        <w:rPr>
          <w:rFonts w:ascii="Symbol" w:hAnsi="Symbol"/>
          <w:sz w:val="21"/>
        </w:rPr>
      </w:pPr>
      <w:r>
        <w:rPr>
          <w:sz w:val="21"/>
        </w:rPr>
        <w:t>Go</w:t>
      </w:r>
      <w:r>
        <w:rPr>
          <w:spacing w:val="-3"/>
          <w:sz w:val="21"/>
        </w:rPr>
        <w:t> </w:t>
      </w:r>
      <w:r>
        <w:rPr>
          <w:sz w:val="21"/>
        </w:rPr>
        <w:t>beyond</w:t>
      </w:r>
      <w:r>
        <w:rPr>
          <w:spacing w:val="-3"/>
          <w:sz w:val="21"/>
        </w:rPr>
        <w:t> </w:t>
      </w:r>
      <w:r>
        <w:rPr>
          <w:sz w:val="21"/>
        </w:rPr>
        <w:t>the</w:t>
      </w:r>
      <w:r>
        <w:rPr>
          <w:spacing w:val="-3"/>
          <w:sz w:val="21"/>
        </w:rPr>
        <w:t> </w:t>
      </w:r>
      <w:r>
        <w:rPr>
          <w:sz w:val="21"/>
        </w:rPr>
        <w:t>demonstration</w:t>
      </w:r>
      <w:r>
        <w:rPr>
          <w:spacing w:val="-3"/>
          <w:sz w:val="21"/>
        </w:rPr>
        <w:t> </w:t>
      </w:r>
      <w:r>
        <w:rPr>
          <w:sz w:val="21"/>
        </w:rPr>
        <w:t>of</w:t>
      </w:r>
      <w:r>
        <w:rPr>
          <w:spacing w:val="-4"/>
          <w:sz w:val="21"/>
        </w:rPr>
        <w:t> </w:t>
      </w:r>
      <w:r>
        <w:rPr>
          <w:sz w:val="21"/>
        </w:rPr>
        <w:t>scholarly</w:t>
      </w:r>
      <w:r>
        <w:rPr>
          <w:spacing w:val="-8"/>
          <w:sz w:val="21"/>
        </w:rPr>
        <w:t> </w:t>
      </w:r>
      <w:r>
        <w:rPr>
          <w:sz w:val="21"/>
        </w:rPr>
        <w:t>competence</w:t>
      </w:r>
      <w:r>
        <w:rPr>
          <w:spacing w:val="-3"/>
          <w:sz w:val="21"/>
        </w:rPr>
        <w:t> </w:t>
      </w:r>
      <w:r>
        <w:rPr>
          <w:sz w:val="21"/>
        </w:rPr>
        <w:t>by</w:t>
      </w:r>
      <w:r>
        <w:rPr>
          <w:spacing w:val="-6"/>
          <w:sz w:val="21"/>
        </w:rPr>
        <w:t> </w:t>
      </w:r>
      <w:r>
        <w:rPr>
          <w:sz w:val="21"/>
        </w:rPr>
        <w:t>delivering</w:t>
      </w:r>
      <w:r>
        <w:rPr>
          <w:spacing w:val="-3"/>
          <w:sz w:val="21"/>
        </w:rPr>
        <w:t> </w:t>
      </w:r>
      <w:r>
        <w:rPr>
          <w:sz w:val="21"/>
        </w:rPr>
        <w:t>a</w:t>
      </w:r>
      <w:r>
        <w:rPr>
          <w:spacing w:val="-3"/>
          <w:sz w:val="21"/>
        </w:rPr>
        <w:t> </w:t>
      </w:r>
      <w:r>
        <w:rPr>
          <w:sz w:val="21"/>
        </w:rPr>
        <w:t>paper at a significant academic conference, publishing one or several reviews, preparing an article or articles for a reference work, editing an academic series, or the equivalent.</w:t>
      </w:r>
    </w:p>
    <w:p>
      <w:pPr>
        <w:pStyle w:val="BodyText"/>
        <w:spacing w:before="36"/>
      </w:pPr>
    </w:p>
    <w:p>
      <w:pPr>
        <w:pStyle w:val="BodyText"/>
        <w:ind w:left="2160" w:right="1295"/>
      </w:pPr>
      <w:r>
        <w:rPr/>
        <w:t>To</w:t>
      </w:r>
      <w:r>
        <w:rPr>
          <w:spacing w:val="-3"/>
        </w:rPr>
        <w:t> </w:t>
      </w:r>
      <w:r>
        <w:rPr/>
        <w:t>receive</w:t>
      </w:r>
      <w:r>
        <w:rPr>
          <w:spacing w:val="-3"/>
        </w:rPr>
        <w:t> </w:t>
      </w:r>
      <w:r>
        <w:rPr/>
        <w:t>a</w:t>
      </w:r>
      <w:r>
        <w:rPr>
          <w:spacing w:val="-3"/>
        </w:rPr>
        <w:t> </w:t>
      </w:r>
      <w:r>
        <w:rPr/>
        <w:t>score</w:t>
      </w:r>
      <w:r>
        <w:rPr>
          <w:spacing w:val="-6"/>
        </w:rPr>
        <w:t> </w:t>
      </w:r>
      <w:r>
        <w:rPr/>
        <w:t>of</w:t>
      </w:r>
      <w:r>
        <w:rPr>
          <w:spacing w:val="-4"/>
        </w:rPr>
        <w:t> </w:t>
      </w:r>
      <w:r>
        <w:rPr/>
        <w:t>3</w:t>
      </w:r>
      <w:r>
        <w:rPr>
          <w:spacing w:val="-3"/>
        </w:rPr>
        <w:t> </w:t>
      </w:r>
      <w:r>
        <w:rPr/>
        <w:t>(Outstanding)</w:t>
      </w:r>
      <w:r>
        <w:rPr>
          <w:spacing w:val="-4"/>
        </w:rPr>
        <w:t> </w:t>
      </w:r>
      <w:r>
        <w:rPr/>
        <w:t>in</w:t>
      </w:r>
      <w:r>
        <w:rPr>
          <w:spacing w:val="-3"/>
        </w:rPr>
        <w:t> </w:t>
      </w:r>
      <w:r>
        <w:rPr/>
        <w:t>scholarship,</w:t>
      </w:r>
      <w:r>
        <w:rPr>
          <w:spacing w:val="-3"/>
        </w:rPr>
        <w:t> </w:t>
      </w:r>
      <w:r>
        <w:rPr/>
        <w:t>a</w:t>
      </w:r>
      <w:r>
        <w:rPr>
          <w:spacing w:val="-6"/>
        </w:rPr>
        <w:t> </w:t>
      </w:r>
      <w:r>
        <w:rPr/>
        <w:t>faculty</w:t>
      </w:r>
      <w:r>
        <w:rPr>
          <w:spacing w:val="-6"/>
        </w:rPr>
        <w:t> </w:t>
      </w:r>
      <w:r>
        <w:rPr/>
        <w:t>member </w:t>
      </w:r>
      <w:r>
        <w:rPr>
          <w:spacing w:val="-4"/>
        </w:rPr>
        <w:t>must</w:t>
      </w:r>
    </w:p>
    <w:p>
      <w:pPr>
        <w:pStyle w:val="BodyText"/>
        <w:spacing w:before="38"/>
      </w:pPr>
    </w:p>
    <w:p>
      <w:pPr>
        <w:pStyle w:val="ListParagraph"/>
        <w:numPr>
          <w:ilvl w:val="3"/>
          <w:numId w:val="3"/>
        </w:numPr>
        <w:tabs>
          <w:tab w:pos="2880" w:val="left" w:leader="none"/>
        </w:tabs>
        <w:spacing w:line="257" w:lineRule="exact" w:before="0" w:after="0"/>
        <w:ind w:left="2880" w:right="0" w:hanging="360"/>
        <w:jc w:val="left"/>
        <w:rPr>
          <w:rFonts w:ascii="Symbol" w:hAnsi="Symbol"/>
          <w:sz w:val="21"/>
        </w:rPr>
      </w:pPr>
      <w:r>
        <w:rPr>
          <w:sz w:val="21"/>
        </w:rPr>
        <w:t>Keep</w:t>
      </w:r>
      <w:r>
        <w:rPr>
          <w:spacing w:val="-7"/>
          <w:sz w:val="21"/>
        </w:rPr>
        <w:t> </w:t>
      </w:r>
      <w:r>
        <w:rPr>
          <w:sz w:val="21"/>
        </w:rPr>
        <w:t>current</w:t>
      </w:r>
      <w:r>
        <w:rPr>
          <w:spacing w:val="-6"/>
          <w:sz w:val="21"/>
        </w:rPr>
        <w:t> </w:t>
      </w:r>
      <w:r>
        <w:rPr>
          <w:sz w:val="21"/>
        </w:rPr>
        <w:t>with</w:t>
      </w:r>
      <w:r>
        <w:rPr>
          <w:spacing w:val="-5"/>
          <w:sz w:val="21"/>
        </w:rPr>
        <w:t> </w:t>
      </w:r>
      <w:r>
        <w:rPr>
          <w:sz w:val="21"/>
        </w:rPr>
        <w:t>scholarship</w:t>
      </w:r>
      <w:r>
        <w:rPr>
          <w:spacing w:val="-4"/>
          <w:sz w:val="21"/>
        </w:rPr>
        <w:t> </w:t>
      </w:r>
      <w:r>
        <w:rPr>
          <w:sz w:val="21"/>
        </w:rPr>
        <w:t>in</w:t>
      </w:r>
      <w:r>
        <w:rPr>
          <w:spacing w:val="-5"/>
          <w:sz w:val="21"/>
        </w:rPr>
        <w:t> </w:t>
      </w:r>
      <w:r>
        <w:rPr>
          <w:sz w:val="21"/>
        </w:rPr>
        <w:t>an</w:t>
      </w:r>
      <w:r>
        <w:rPr>
          <w:spacing w:val="-5"/>
          <w:sz w:val="21"/>
        </w:rPr>
        <w:t> </w:t>
      </w:r>
      <w:r>
        <w:rPr>
          <w:sz w:val="21"/>
        </w:rPr>
        <w:t>appropriate</w:t>
      </w:r>
      <w:r>
        <w:rPr>
          <w:spacing w:val="-5"/>
          <w:sz w:val="21"/>
        </w:rPr>
        <w:t> </w:t>
      </w:r>
      <w:r>
        <w:rPr>
          <w:sz w:val="21"/>
        </w:rPr>
        <w:t>professional</w:t>
      </w:r>
      <w:r>
        <w:rPr>
          <w:spacing w:val="-5"/>
          <w:sz w:val="21"/>
        </w:rPr>
        <w:t> </w:t>
      </w:r>
      <w:r>
        <w:rPr>
          <w:spacing w:val="-2"/>
          <w:sz w:val="21"/>
        </w:rPr>
        <w:t>field.</w:t>
      </w:r>
    </w:p>
    <w:p>
      <w:pPr>
        <w:pStyle w:val="ListParagraph"/>
        <w:numPr>
          <w:ilvl w:val="3"/>
          <w:numId w:val="3"/>
        </w:numPr>
        <w:tabs>
          <w:tab w:pos="2881" w:val="left" w:leader="none"/>
        </w:tabs>
        <w:spacing w:line="240" w:lineRule="auto" w:before="0" w:after="0"/>
        <w:ind w:left="2881" w:right="529" w:hanging="361"/>
        <w:jc w:val="left"/>
        <w:rPr>
          <w:rFonts w:ascii="Symbol" w:hAnsi="Symbol"/>
          <w:sz w:val="21"/>
        </w:rPr>
      </w:pPr>
      <w:r>
        <w:rPr>
          <w:sz w:val="21"/>
        </w:rPr>
        <w:t>Demonstrate that currency by any two of the following, for example attending a conference, chairing a panel, delivering lecture(s) or presentation(s)</w:t>
      </w:r>
      <w:r>
        <w:rPr>
          <w:spacing w:val="-5"/>
          <w:sz w:val="21"/>
        </w:rPr>
        <w:t> </w:t>
      </w:r>
      <w:r>
        <w:rPr>
          <w:sz w:val="21"/>
        </w:rPr>
        <w:t>on</w:t>
      </w:r>
      <w:r>
        <w:rPr>
          <w:spacing w:val="-4"/>
          <w:sz w:val="21"/>
        </w:rPr>
        <w:t> </w:t>
      </w:r>
      <w:r>
        <w:rPr>
          <w:sz w:val="21"/>
        </w:rPr>
        <w:t>ongoing</w:t>
      </w:r>
      <w:r>
        <w:rPr>
          <w:spacing w:val="-5"/>
          <w:sz w:val="21"/>
        </w:rPr>
        <w:t> </w:t>
      </w:r>
      <w:r>
        <w:rPr>
          <w:sz w:val="21"/>
        </w:rPr>
        <w:t>research,</w:t>
      </w:r>
      <w:r>
        <w:rPr>
          <w:spacing w:val="-4"/>
          <w:sz w:val="21"/>
        </w:rPr>
        <w:t> </w:t>
      </w:r>
      <w:r>
        <w:rPr>
          <w:sz w:val="21"/>
        </w:rPr>
        <w:t>engaging</w:t>
      </w:r>
      <w:r>
        <w:rPr>
          <w:spacing w:val="-5"/>
          <w:sz w:val="21"/>
        </w:rPr>
        <w:t> </w:t>
      </w:r>
      <w:r>
        <w:rPr>
          <w:sz w:val="21"/>
        </w:rPr>
        <w:t>actively</w:t>
      </w:r>
      <w:r>
        <w:rPr>
          <w:spacing w:val="-7"/>
          <w:sz w:val="21"/>
        </w:rPr>
        <w:t> </w:t>
      </w:r>
      <w:r>
        <w:rPr>
          <w:sz w:val="21"/>
        </w:rPr>
        <w:t>in</w:t>
      </w:r>
      <w:r>
        <w:rPr>
          <w:spacing w:val="-3"/>
          <w:sz w:val="21"/>
        </w:rPr>
        <w:t> </w:t>
      </w:r>
      <w:r>
        <w:rPr>
          <w:sz w:val="21"/>
        </w:rPr>
        <w:t>ongoing</w:t>
      </w:r>
      <w:r>
        <w:rPr>
          <w:spacing w:val="-4"/>
          <w:sz w:val="21"/>
        </w:rPr>
        <w:t> </w:t>
      </w:r>
      <w:r>
        <w:rPr>
          <w:sz w:val="21"/>
        </w:rPr>
        <w:t>research and writing, publishing one or several reviews, preparing an article or articles for a reference work, receiving a funded research grant, or the </w:t>
      </w:r>
      <w:r>
        <w:rPr>
          <w:spacing w:val="-2"/>
          <w:sz w:val="21"/>
        </w:rPr>
        <w:t>equivalent.</w:t>
      </w:r>
    </w:p>
    <w:p>
      <w:pPr>
        <w:pStyle w:val="ListParagraph"/>
        <w:numPr>
          <w:ilvl w:val="3"/>
          <w:numId w:val="3"/>
        </w:numPr>
        <w:tabs>
          <w:tab w:pos="2881" w:val="left" w:leader="none"/>
        </w:tabs>
        <w:spacing w:line="240" w:lineRule="auto" w:before="0" w:after="0"/>
        <w:ind w:left="2881" w:right="407" w:hanging="361"/>
        <w:jc w:val="left"/>
        <w:rPr>
          <w:rFonts w:ascii="Symbol" w:hAnsi="Symbol"/>
          <w:sz w:val="21"/>
        </w:rPr>
      </w:pPr>
      <w:r>
        <w:rPr>
          <w:sz w:val="21"/>
        </w:rPr>
        <w:t>Go</w:t>
      </w:r>
      <w:r>
        <w:rPr>
          <w:spacing w:val="-3"/>
          <w:sz w:val="21"/>
        </w:rPr>
        <w:t> </w:t>
      </w:r>
      <w:r>
        <w:rPr>
          <w:sz w:val="21"/>
        </w:rPr>
        <w:t>beyond</w:t>
      </w:r>
      <w:r>
        <w:rPr>
          <w:spacing w:val="-3"/>
          <w:sz w:val="21"/>
        </w:rPr>
        <w:t> </w:t>
      </w:r>
      <w:r>
        <w:rPr>
          <w:sz w:val="21"/>
        </w:rPr>
        <w:t>the</w:t>
      </w:r>
      <w:r>
        <w:rPr>
          <w:spacing w:val="-3"/>
          <w:sz w:val="21"/>
        </w:rPr>
        <w:t> </w:t>
      </w:r>
      <w:r>
        <w:rPr>
          <w:sz w:val="21"/>
        </w:rPr>
        <w:t>demonstration</w:t>
      </w:r>
      <w:r>
        <w:rPr>
          <w:spacing w:val="-3"/>
          <w:sz w:val="21"/>
        </w:rPr>
        <w:t> </w:t>
      </w:r>
      <w:r>
        <w:rPr>
          <w:sz w:val="21"/>
        </w:rPr>
        <w:t>of</w:t>
      </w:r>
      <w:r>
        <w:rPr>
          <w:spacing w:val="-4"/>
          <w:sz w:val="21"/>
        </w:rPr>
        <w:t> </w:t>
      </w:r>
      <w:r>
        <w:rPr>
          <w:sz w:val="21"/>
        </w:rPr>
        <w:t>scholarly</w:t>
      </w:r>
      <w:r>
        <w:rPr>
          <w:spacing w:val="-8"/>
          <w:sz w:val="21"/>
        </w:rPr>
        <w:t> </w:t>
      </w:r>
      <w:r>
        <w:rPr>
          <w:sz w:val="21"/>
        </w:rPr>
        <w:t>competence</w:t>
      </w:r>
      <w:r>
        <w:rPr>
          <w:spacing w:val="-3"/>
          <w:sz w:val="21"/>
        </w:rPr>
        <w:t> </w:t>
      </w:r>
      <w:r>
        <w:rPr>
          <w:sz w:val="21"/>
        </w:rPr>
        <w:t>by</w:t>
      </w:r>
      <w:r>
        <w:rPr>
          <w:spacing w:val="-6"/>
          <w:sz w:val="21"/>
        </w:rPr>
        <w:t> </w:t>
      </w:r>
      <w:r>
        <w:rPr>
          <w:sz w:val="21"/>
        </w:rPr>
        <w:t>delivering</w:t>
      </w:r>
      <w:r>
        <w:rPr>
          <w:spacing w:val="-3"/>
          <w:sz w:val="21"/>
        </w:rPr>
        <w:t> </w:t>
      </w:r>
      <w:r>
        <w:rPr>
          <w:sz w:val="21"/>
        </w:rPr>
        <w:t>a</w:t>
      </w:r>
      <w:r>
        <w:rPr>
          <w:spacing w:val="-3"/>
          <w:sz w:val="21"/>
        </w:rPr>
        <w:t> </w:t>
      </w:r>
      <w:r>
        <w:rPr>
          <w:sz w:val="21"/>
        </w:rPr>
        <w:t>paper at a significant academic conference, publishing one or several reviews, preparing an article or articles for a reference work, editing an academic series, receiving a contract for the publication of a book, text book or monograph, or the equivalent.</w:t>
      </w:r>
    </w:p>
    <w:p>
      <w:pPr>
        <w:pStyle w:val="ListParagraph"/>
        <w:numPr>
          <w:ilvl w:val="3"/>
          <w:numId w:val="3"/>
        </w:numPr>
        <w:tabs>
          <w:tab w:pos="2881" w:val="left" w:leader="none"/>
        </w:tabs>
        <w:spacing w:line="240" w:lineRule="auto" w:before="1" w:after="0"/>
        <w:ind w:left="2881" w:right="447" w:hanging="361"/>
        <w:jc w:val="left"/>
        <w:rPr>
          <w:rFonts w:ascii="Symbol" w:hAnsi="Symbol"/>
          <w:sz w:val="21"/>
        </w:rPr>
      </w:pPr>
      <w:r>
        <w:rPr>
          <w:sz w:val="21"/>
        </w:rPr>
        <w:t>Demonstrate professional originality and independence, for example by publishing an article in a peer-reviewed academic journal or law review, publishing</w:t>
      </w:r>
      <w:r>
        <w:rPr>
          <w:spacing w:val="-4"/>
          <w:sz w:val="21"/>
        </w:rPr>
        <w:t> </w:t>
      </w:r>
      <w:r>
        <w:rPr>
          <w:sz w:val="21"/>
        </w:rPr>
        <w:t>a</w:t>
      </w:r>
      <w:r>
        <w:rPr>
          <w:spacing w:val="-4"/>
          <w:sz w:val="21"/>
        </w:rPr>
        <w:t> </w:t>
      </w:r>
      <w:r>
        <w:rPr>
          <w:sz w:val="21"/>
        </w:rPr>
        <w:t>chapter</w:t>
      </w:r>
      <w:r>
        <w:rPr>
          <w:spacing w:val="-5"/>
          <w:sz w:val="21"/>
        </w:rPr>
        <w:t> </w:t>
      </w:r>
      <w:r>
        <w:rPr>
          <w:sz w:val="21"/>
        </w:rPr>
        <w:t>in</w:t>
      </w:r>
      <w:r>
        <w:rPr>
          <w:spacing w:val="-4"/>
          <w:sz w:val="21"/>
        </w:rPr>
        <w:t> </w:t>
      </w:r>
      <w:r>
        <w:rPr>
          <w:sz w:val="21"/>
        </w:rPr>
        <w:t>a</w:t>
      </w:r>
      <w:r>
        <w:rPr>
          <w:spacing w:val="-4"/>
          <w:sz w:val="21"/>
        </w:rPr>
        <w:t> </w:t>
      </w:r>
      <w:r>
        <w:rPr>
          <w:sz w:val="21"/>
        </w:rPr>
        <w:t>peer-reviewed</w:t>
      </w:r>
      <w:r>
        <w:rPr>
          <w:spacing w:val="-4"/>
          <w:sz w:val="21"/>
        </w:rPr>
        <w:t> </w:t>
      </w:r>
      <w:r>
        <w:rPr>
          <w:sz w:val="21"/>
        </w:rPr>
        <w:t>academic</w:t>
      </w:r>
      <w:r>
        <w:rPr>
          <w:spacing w:val="-4"/>
          <w:sz w:val="21"/>
        </w:rPr>
        <w:t> </w:t>
      </w:r>
      <w:r>
        <w:rPr>
          <w:sz w:val="21"/>
        </w:rPr>
        <w:t>book,</w:t>
      </w:r>
      <w:r>
        <w:rPr>
          <w:spacing w:val="-4"/>
          <w:sz w:val="21"/>
        </w:rPr>
        <w:t> </w:t>
      </w:r>
      <w:r>
        <w:rPr>
          <w:sz w:val="21"/>
        </w:rPr>
        <w:t>editing</w:t>
      </w:r>
      <w:r>
        <w:rPr>
          <w:spacing w:val="-4"/>
          <w:sz w:val="21"/>
        </w:rPr>
        <w:t> </w:t>
      </w:r>
      <w:r>
        <w:rPr>
          <w:sz w:val="21"/>
        </w:rPr>
        <w:t>or</w:t>
      </w:r>
      <w:r>
        <w:rPr>
          <w:spacing w:val="-5"/>
          <w:sz w:val="21"/>
        </w:rPr>
        <w:t> </w:t>
      </w:r>
      <w:r>
        <w:rPr>
          <w:sz w:val="21"/>
        </w:rPr>
        <w:t>coediting a peer-reviewed academic book with a recognized university or academic press, revising and republishing a previously published book or textbook,</w:t>
      </w:r>
    </w:p>
    <w:p>
      <w:pPr>
        <w:pStyle w:val="ListParagraph"/>
        <w:spacing w:after="0" w:line="240" w:lineRule="auto"/>
        <w:jc w:val="left"/>
        <w:rPr>
          <w:rFonts w:ascii="Symbol" w:hAnsi="Symbol"/>
          <w:sz w:val="21"/>
        </w:rPr>
        <w:sectPr>
          <w:pgSz w:w="12240" w:h="15840"/>
          <w:pgMar w:top="1360" w:bottom="280" w:left="1440" w:right="1080"/>
        </w:sectPr>
      </w:pPr>
    </w:p>
    <w:p>
      <w:pPr>
        <w:pStyle w:val="BodyText"/>
        <w:spacing w:before="73"/>
        <w:ind w:left="2881"/>
      </w:pPr>
      <w:r>
        <w:rPr/>
        <w:t>revising</w:t>
      </w:r>
      <w:r>
        <w:rPr>
          <w:spacing w:val="-3"/>
        </w:rPr>
        <w:t> </w:t>
      </w:r>
      <w:r>
        <w:rPr/>
        <w:t>and</w:t>
      </w:r>
      <w:r>
        <w:rPr>
          <w:spacing w:val="-3"/>
        </w:rPr>
        <w:t> </w:t>
      </w:r>
      <w:r>
        <w:rPr/>
        <w:t>collecting</w:t>
      </w:r>
      <w:r>
        <w:rPr>
          <w:spacing w:val="-3"/>
        </w:rPr>
        <w:t> </w:t>
      </w:r>
      <w:r>
        <w:rPr/>
        <w:t>previously</w:t>
      </w:r>
      <w:r>
        <w:rPr>
          <w:spacing w:val="-8"/>
        </w:rPr>
        <w:t> </w:t>
      </w:r>
      <w:r>
        <w:rPr/>
        <w:t>published</w:t>
      </w:r>
      <w:r>
        <w:rPr>
          <w:spacing w:val="-3"/>
        </w:rPr>
        <w:t> </w:t>
      </w:r>
      <w:r>
        <w:rPr/>
        <w:t>work</w:t>
      </w:r>
      <w:r>
        <w:rPr>
          <w:spacing w:val="-3"/>
        </w:rPr>
        <w:t> </w:t>
      </w:r>
      <w:r>
        <w:rPr/>
        <w:t>in</w:t>
      </w:r>
      <w:r>
        <w:rPr>
          <w:spacing w:val="-3"/>
        </w:rPr>
        <w:t> </w:t>
      </w:r>
      <w:r>
        <w:rPr/>
        <w:t>a</w:t>
      </w:r>
      <w:r>
        <w:rPr>
          <w:spacing w:val="-3"/>
        </w:rPr>
        <w:t> </w:t>
      </w:r>
      <w:r>
        <w:rPr/>
        <w:t>single</w:t>
      </w:r>
      <w:r>
        <w:rPr>
          <w:spacing w:val="-3"/>
        </w:rPr>
        <w:t> </w:t>
      </w:r>
      <w:r>
        <w:rPr/>
        <w:t>volume,</w:t>
      </w:r>
      <w:r>
        <w:rPr>
          <w:spacing w:val="-3"/>
        </w:rPr>
        <w:t> </w:t>
      </w:r>
      <w:r>
        <w:rPr/>
        <w:t>or</w:t>
      </w:r>
      <w:r>
        <w:rPr>
          <w:spacing w:val="-4"/>
        </w:rPr>
        <w:t> </w:t>
      </w:r>
      <w:r>
        <w:rPr/>
        <w:t>the </w:t>
      </w:r>
      <w:r>
        <w:rPr>
          <w:spacing w:val="-2"/>
        </w:rPr>
        <w:t>equivalent.</w:t>
      </w:r>
    </w:p>
    <w:p>
      <w:pPr>
        <w:pStyle w:val="BodyText"/>
        <w:spacing w:before="39"/>
      </w:pPr>
    </w:p>
    <w:p>
      <w:pPr>
        <w:pStyle w:val="BodyText"/>
        <w:ind w:left="2160" w:right="382"/>
      </w:pPr>
      <w:r>
        <w:rPr/>
        <w:t>To receive a score of 4 (Extraordinary) in scholarship, a faculty member must do at least one of the following fully or some partial combination of at least two of the following,</w:t>
      </w:r>
      <w:r>
        <w:rPr>
          <w:spacing w:val="-3"/>
        </w:rPr>
        <w:t> </w:t>
      </w:r>
      <w:r>
        <w:rPr/>
        <w:t>or</w:t>
      </w:r>
      <w:r>
        <w:rPr>
          <w:spacing w:val="-4"/>
        </w:rPr>
        <w:t> </w:t>
      </w:r>
      <w:r>
        <w:rPr/>
        <w:t>the</w:t>
      </w:r>
      <w:r>
        <w:rPr>
          <w:spacing w:val="-3"/>
        </w:rPr>
        <w:t> </w:t>
      </w:r>
      <w:r>
        <w:rPr/>
        <w:t>equivalent,</w:t>
      </w:r>
      <w:r>
        <w:rPr>
          <w:spacing w:val="-3"/>
        </w:rPr>
        <w:t> </w:t>
      </w:r>
      <w:r>
        <w:rPr/>
        <w:t>in</w:t>
      </w:r>
      <w:r>
        <w:rPr>
          <w:spacing w:val="-3"/>
        </w:rPr>
        <w:t> </w:t>
      </w:r>
      <w:r>
        <w:rPr/>
        <w:t>addition</w:t>
      </w:r>
      <w:r>
        <w:rPr>
          <w:spacing w:val="-3"/>
        </w:rPr>
        <w:t> </w:t>
      </w:r>
      <w:r>
        <w:rPr/>
        <w:t>to</w:t>
      </w:r>
      <w:r>
        <w:rPr>
          <w:spacing w:val="-3"/>
        </w:rPr>
        <w:t> </w:t>
      </w:r>
      <w:r>
        <w:rPr/>
        <w:t>otherwise</w:t>
      </w:r>
      <w:r>
        <w:rPr>
          <w:spacing w:val="-4"/>
        </w:rPr>
        <w:t> </w:t>
      </w:r>
      <w:r>
        <w:rPr/>
        <w:t>keeping</w:t>
      </w:r>
      <w:r>
        <w:rPr>
          <w:spacing w:val="-3"/>
        </w:rPr>
        <w:t> </w:t>
      </w:r>
      <w:r>
        <w:rPr/>
        <w:t>at</w:t>
      </w:r>
      <w:r>
        <w:rPr>
          <w:spacing w:val="-4"/>
        </w:rPr>
        <w:t> </w:t>
      </w:r>
      <w:r>
        <w:rPr/>
        <w:t>least</w:t>
      </w:r>
      <w:r>
        <w:rPr>
          <w:spacing w:val="-4"/>
        </w:rPr>
        <w:t> </w:t>
      </w:r>
      <w:r>
        <w:rPr/>
        <w:t>an</w:t>
      </w:r>
      <w:r>
        <w:rPr>
          <w:spacing w:val="-3"/>
        </w:rPr>
        <w:t> </w:t>
      </w:r>
      <w:r>
        <w:rPr/>
        <w:t>Adequate</w:t>
      </w:r>
      <w:r>
        <w:rPr>
          <w:spacing w:val="-5"/>
        </w:rPr>
        <w:t> </w:t>
      </w:r>
      <w:r>
        <w:rPr/>
        <w:t>or Meritorious level of scholarly activity:</w:t>
      </w:r>
    </w:p>
    <w:p>
      <w:pPr>
        <w:pStyle w:val="BodyText"/>
        <w:spacing w:before="38"/>
      </w:pPr>
    </w:p>
    <w:p>
      <w:pPr>
        <w:pStyle w:val="ListParagraph"/>
        <w:numPr>
          <w:ilvl w:val="3"/>
          <w:numId w:val="3"/>
        </w:numPr>
        <w:tabs>
          <w:tab w:pos="2881" w:val="left" w:leader="none"/>
        </w:tabs>
        <w:spacing w:line="240" w:lineRule="auto" w:before="0" w:after="0"/>
        <w:ind w:left="2881" w:right="827" w:hanging="361"/>
        <w:jc w:val="left"/>
        <w:rPr>
          <w:rFonts w:ascii="Symbol" w:hAnsi="Symbol"/>
          <w:sz w:val="21"/>
        </w:rPr>
      </w:pPr>
      <w:r>
        <w:rPr>
          <w:sz w:val="21"/>
        </w:rPr>
        <w:t>Publish</w:t>
      </w:r>
      <w:r>
        <w:rPr>
          <w:spacing w:val="-4"/>
          <w:sz w:val="21"/>
        </w:rPr>
        <w:t> </w:t>
      </w:r>
      <w:r>
        <w:rPr>
          <w:sz w:val="21"/>
        </w:rPr>
        <w:t>a</w:t>
      </w:r>
      <w:r>
        <w:rPr>
          <w:spacing w:val="-5"/>
          <w:sz w:val="21"/>
        </w:rPr>
        <w:t> </w:t>
      </w:r>
      <w:r>
        <w:rPr>
          <w:sz w:val="21"/>
        </w:rPr>
        <w:t>peer-reviewed</w:t>
      </w:r>
      <w:r>
        <w:rPr>
          <w:spacing w:val="-4"/>
          <w:sz w:val="21"/>
        </w:rPr>
        <w:t> </w:t>
      </w:r>
      <w:r>
        <w:rPr>
          <w:sz w:val="21"/>
        </w:rPr>
        <w:t>academic</w:t>
      </w:r>
      <w:r>
        <w:rPr>
          <w:spacing w:val="-4"/>
          <w:sz w:val="21"/>
        </w:rPr>
        <w:t> </w:t>
      </w:r>
      <w:r>
        <w:rPr>
          <w:sz w:val="21"/>
        </w:rPr>
        <w:t>book</w:t>
      </w:r>
      <w:r>
        <w:rPr>
          <w:spacing w:val="-4"/>
          <w:sz w:val="21"/>
        </w:rPr>
        <w:t> </w:t>
      </w:r>
      <w:r>
        <w:rPr>
          <w:sz w:val="21"/>
        </w:rPr>
        <w:t>with</w:t>
      </w:r>
      <w:r>
        <w:rPr>
          <w:spacing w:val="-4"/>
          <w:sz w:val="21"/>
        </w:rPr>
        <w:t> </w:t>
      </w:r>
      <w:r>
        <w:rPr>
          <w:sz w:val="21"/>
        </w:rPr>
        <w:t>a</w:t>
      </w:r>
      <w:r>
        <w:rPr>
          <w:spacing w:val="-4"/>
          <w:sz w:val="21"/>
        </w:rPr>
        <w:t> </w:t>
      </w:r>
      <w:r>
        <w:rPr>
          <w:sz w:val="21"/>
        </w:rPr>
        <w:t>recognized</w:t>
      </w:r>
      <w:r>
        <w:rPr>
          <w:spacing w:val="-4"/>
          <w:sz w:val="21"/>
        </w:rPr>
        <w:t> </w:t>
      </w:r>
      <w:r>
        <w:rPr>
          <w:sz w:val="21"/>
        </w:rPr>
        <w:t>university</w:t>
      </w:r>
      <w:r>
        <w:rPr>
          <w:spacing w:val="-9"/>
          <w:sz w:val="21"/>
        </w:rPr>
        <w:t> </w:t>
      </w:r>
      <w:r>
        <w:rPr>
          <w:sz w:val="21"/>
        </w:rPr>
        <w:t>or academic press.</w:t>
      </w:r>
    </w:p>
    <w:p>
      <w:pPr>
        <w:pStyle w:val="ListParagraph"/>
        <w:numPr>
          <w:ilvl w:val="3"/>
          <w:numId w:val="3"/>
        </w:numPr>
        <w:tabs>
          <w:tab w:pos="2881" w:val="left" w:leader="none"/>
        </w:tabs>
        <w:spacing w:line="237" w:lineRule="auto" w:before="2" w:after="0"/>
        <w:ind w:left="2881" w:right="610" w:hanging="361"/>
        <w:jc w:val="left"/>
        <w:rPr>
          <w:rFonts w:ascii="Symbol" w:hAnsi="Symbol"/>
          <w:sz w:val="21"/>
        </w:rPr>
      </w:pPr>
      <w:r>
        <w:rPr>
          <w:sz w:val="21"/>
        </w:rPr>
        <w:t>Publish</w:t>
      </w:r>
      <w:r>
        <w:rPr>
          <w:spacing w:val="-3"/>
          <w:sz w:val="21"/>
        </w:rPr>
        <w:t> </w:t>
      </w:r>
      <w:r>
        <w:rPr>
          <w:sz w:val="21"/>
        </w:rPr>
        <w:t>a</w:t>
      </w:r>
      <w:r>
        <w:rPr>
          <w:spacing w:val="-4"/>
          <w:sz w:val="21"/>
        </w:rPr>
        <w:t> </w:t>
      </w:r>
      <w:r>
        <w:rPr>
          <w:sz w:val="21"/>
        </w:rPr>
        <w:t>professional</w:t>
      </w:r>
      <w:r>
        <w:rPr>
          <w:spacing w:val="-4"/>
          <w:sz w:val="21"/>
        </w:rPr>
        <w:t> </w:t>
      </w:r>
      <w:r>
        <w:rPr>
          <w:sz w:val="21"/>
        </w:rPr>
        <w:t>textbook</w:t>
      </w:r>
      <w:r>
        <w:rPr>
          <w:spacing w:val="-3"/>
          <w:sz w:val="21"/>
        </w:rPr>
        <w:t> </w:t>
      </w:r>
      <w:r>
        <w:rPr>
          <w:sz w:val="21"/>
        </w:rPr>
        <w:t>with</w:t>
      </w:r>
      <w:r>
        <w:rPr>
          <w:spacing w:val="-3"/>
          <w:sz w:val="21"/>
        </w:rPr>
        <w:t> </w:t>
      </w:r>
      <w:r>
        <w:rPr>
          <w:sz w:val="21"/>
        </w:rPr>
        <w:t>a</w:t>
      </w:r>
      <w:r>
        <w:rPr>
          <w:spacing w:val="-3"/>
          <w:sz w:val="21"/>
        </w:rPr>
        <w:t> </w:t>
      </w:r>
      <w:r>
        <w:rPr>
          <w:sz w:val="21"/>
        </w:rPr>
        <w:t>recognized</w:t>
      </w:r>
      <w:r>
        <w:rPr>
          <w:spacing w:val="-3"/>
          <w:sz w:val="21"/>
        </w:rPr>
        <w:t> </w:t>
      </w:r>
      <w:r>
        <w:rPr>
          <w:sz w:val="21"/>
        </w:rPr>
        <w:t>publisher</w:t>
      </w:r>
      <w:r>
        <w:rPr>
          <w:spacing w:val="-4"/>
          <w:sz w:val="21"/>
        </w:rPr>
        <w:t> </w:t>
      </w:r>
      <w:r>
        <w:rPr>
          <w:sz w:val="21"/>
        </w:rPr>
        <w:t>of</w:t>
      </w:r>
      <w:r>
        <w:rPr>
          <w:spacing w:val="-4"/>
          <w:sz w:val="21"/>
        </w:rPr>
        <w:t> </w:t>
      </w:r>
      <w:r>
        <w:rPr>
          <w:sz w:val="21"/>
        </w:rPr>
        <w:t>texts</w:t>
      </w:r>
      <w:r>
        <w:rPr>
          <w:spacing w:val="-3"/>
          <w:sz w:val="21"/>
        </w:rPr>
        <w:t> </w:t>
      </w:r>
      <w:r>
        <w:rPr>
          <w:sz w:val="21"/>
        </w:rPr>
        <w:t>in</w:t>
      </w:r>
      <w:r>
        <w:rPr>
          <w:spacing w:val="-3"/>
          <w:sz w:val="21"/>
        </w:rPr>
        <w:t> </w:t>
      </w:r>
      <w:r>
        <w:rPr>
          <w:sz w:val="21"/>
        </w:rPr>
        <w:t>the appropriate field.</w:t>
      </w:r>
    </w:p>
    <w:p>
      <w:pPr>
        <w:pStyle w:val="ListParagraph"/>
        <w:numPr>
          <w:ilvl w:val="3"/>
          <w:numId w:val="3"/>
        </w:numPr>
        <w:tabs>
          <w:tab w:pos="2881" w:val="left" w:leader="none"/>
        </w:tabs>
        <w:spacing w:line="240" w:lineRule="auto" w:before="1" w:after="0"/>
        <w:ind w:left="2881" w:right="1074" w:hanging="361"/>
        <w:jc w:val="left"/>
        <w:rPr>
          <w:rFonts w:ascii="Symbol" w:hAnsi="Symbol"/>
          <w:sz w:val="21"/>
        </w:rPr>
      </w:pPr>
      <w:r>
        <w:rPr>
          <w:sz w:val="21"/>
        </w:rPr>
        <w:t>Publish</w:t>
      </w:r>
      <w:r>
        <w:rPr>
          <w:spacing w:val="-5"/>
          <w:sz w:val="21"/>
        </w:rPr>
        <w:t> </w:t>
      </w:r>
      <w:r>
        <w:rPr>
          <w:sz w:val="21"/>
        </w:rPr>
        <w:t>two</w:t>
      </w:r>
      <w:r>
        <w:rPr>
          <w:spacing w:val="-5"/>
          <w:sz w:val="21"/>
        </w:rPr>
        <w:t> </w:t>
      </w:r>
      <w:r>
        <w:rPr>
          <w:sz w:val="21"/>
        </w:rPr>
        <w:t>or</w:t>
      </w:r>
      <w:r>
        <w:rPr>
          <w:spacing w:val="-6"/>
          <w:sz w:val="21"/>
        </w:rPr>
        <w:t> </w:t>
      </w:r>
      <w:r>
        <w:rPr>
          <w:sz w:val="21"/>
        </w:rPr>
        <w:t>more</w:t>
      </w:r>
      <w:r>
        <w:rPr>
          <w:spacing w:val="-5"/>
          <w:sz w:val="21"/>
        </w:rPr>
        <w:t> </w:t>
      </w:r>
      <w:r>
        <w:rPr>
          <w:sz w:val="21"/>
        </w:rPr>
        <w:t>professional</w:t>
      </w:r>
      <w:r>
        <w:rPr>
          <w:spacing w:val="-6"/>
          <w:sz w:val="21"/>
        </w:rPr>
        <w:t> </w:t>
      </w:r>
      <w:r>
        <w:rPr>
          <w:sz w:val="21"/>
        </w:rPr>
        <w:t>articles</w:t>
      </w:r>
      <w:r>
        <w:rPr>
          <w:spacing w:val="-6"/>
          <w:sz w:val="21"/>
        </w:rPr>
        <w:t> </w:t>
      </w:r>
      <w:r>
        <w:rPr>
          <w:sz w:val="21"/>
        </w:rPr>
        <w:t>in</w:t>
      </w:r>
      <w:r>
        <w:rPr>
          <w:spacing w:val="-5"/>
          <w:sz w:val="21"/>
        </w:rPr>
        <w:t> </w:t>
      </w:r>
      <w:r>
        <w:rPr>
          <w:sz w:val="21"/>
        </w:rPr>
        <w:t>peer-reviewed</w:t>
      </w:r>
      <w:r>
        <w:rPr>
          <w:spacing w:val="-5"/>
          <w:sz w:val="21"/>
        </w:rPr>
        <w:t> </w:t>
      </w:r>
      <w:r>
        <w:rPr>
          <w:sz w:val="21"/>
        </w:rPr>
        <w:t>academic journals or law reviews.</w:t>
      </w:r>
    </w:p>
    <w:p>
      <w:pPr>
        <w:pStyle w:val="ListParagraph"/>
        <w:numPr>
          <w:ilvl w:val="3"/>
          <w:numId w:val="3"/>
        </w:numPr>
        <w:tabs>
          <w:tab w:pos="2880" w:val="left" w:leader="none"/>
        </w:tabs>
        <w:spacing w:line="240" w:lineRule="auto" w:before="1" w:after="0"/>
        <w:ind w:left="2880" w:right="0" w:hanging="360"/>
        <w:jc w:val="left"/>
        <w:rPr>
          <w:rFonts w:ascii="Symbol" w:hAnsi="Symbol"/>
          <w:sz w:val="21"/>
        </w:rPr>
      </w:pPr>
      <w:r>
        <w:rPr>
          <w:sz w:val="21"/>
        </w:rPr>
        <w:t>Publish</w:t>
      </w:r>
      <w:r>
        <w:rPr>
          <w:spacing w:val="-3"/>
          <w:sz w:val="21"/>
        </w:rPr>
        <w:t> </w:t>
      </w:r>
      <w:r>
        <w:rPr>
          <w:sz w:val="21"/>
        </w:rPr>
        <w:t>two</w:t>
      </w:r>
      <w:r>
        <w:rPr>
          <w:spacing w:val="-3"/>
          <w:sz w:val="21"/>
        </w:rPr>
        <w:t> </w:t>
      </w:r>
      <w:r>
        <w:rPr>
          <w:sz w:val="21"/>
        </w:rPr>
        <w:t>or</w:t>
      </w:r>
      <w:r>
        <w:rPr>
          <w:spacing w:val="-4"/>
          <w:sz w:val="21"/>
        </w:rPr>
        <w:t> </w:t>
      </w:r>
      <w:r>
        <w:rPr>
          <w:sz w:val="21"/>
        </w:rPr>
        <w:t>more</w:t>
      </w:r>
      <w:r>
        <w:rPr>
          <w:spacing w:val="-2"/>
          <w:sz w:val="21"/>
        </w:rPr>
        <w:t> </w:t>
      </w:r>
      <w:r>
        <w:rPr>
          <w:sz w:val="21"/>
        </w:rPr>
        <w:t>chapters</w:t>
      </w:r>
      <w:r>
        <w:rPr>
          <w:spacing w:val="-3"/>
          <w:sz w:val="21"/>
        </w:rPr>
        <w:t> </w:t>
      </w:r>
      <w:r>
        <w:rPr>
          <w:sz w:val="21"/>
        </w:rPr>
        <w:t>in</w:t>
      </w:r>
      <w:r>
        <w:rPr>
          <w:spacing w:val="-3"/>
          <w:sz w:val="21"/>
        </w:rPr>
        <w:t> </w:t>
      </w:r>
      <w:r>
        <w:rPr>
          <w:sz w:val="21"/>
        </w:rPr>
        <w:t>an</w:t>
      </w:r>
      <w:r>
        <w:rPr>
          <w:spacing w:val="-3"/>
          <w:sz w:val="21"/>
        </w:rPr>
        <w:t> </w:t>
      </w:r>
      <w:r>
        <w:rPr>
          <w:sz w:val="21"/>
        </w:rPr>
        <w:t>edited</w:t>
      </w:r>
      <w:r>
        <w:rPr>
          <w:spacing w:val="-2"/>
          <w:sz w:val="21"/>
        </w:rPr>
        <w:t> book.</w:t>
      </w:r>
    </w:p>
    <w:p>
      <w:pPr>
        <w:pStyle w:val="BodyText"/>
        <w:spacing w:before="37"/>
      </w:pPr>
    </w:p>
    <w:p>
      <w:pPr>
        <w:pStyle w:val="BodyText"/>
        <w:spacing w:before="1"/>
        <w:ind w:left="2160" w:right="372"/>
      </w:pPr>
      <w:r>
        <w:rPr/>
        <w:t>A</w:t>
      </w:r>
      <w:r>
        <w:rPr>
          <w:spacing w:val="-2"/>
        </w:rPr>
        <w:t> </w:t>
      </w:r>
      <w:r>
        <w:rPr/>
        <w:t>score</w:t>
      </w:r>
      <w:r>
        <w:rPr>
          <w:spacing w:val="-5"/>
        </w:rPr>
        <w:t> </w:t>
      </w:r>
      <w:r>
        <w:rPr/>
        <w:t>of</w:t>
      </w:r>
      <w:r>
        <w:rPr>
          <w:spacing w:val="-3"/>
        </w:rPr>
        <w:t> </w:t>
      </w:r>
      <w:r>
        <w:rPr/>
        <w:t>0</w:t>
      </w:r>
      <w:r>
        <w:rPr>
          <w:spacing w:val="-3"/>
        </w:rPr>
        <w:t> </w:t>
      </w:r>
      <w:r>
        <w:rPr/>
        <w:t>(Unsatisfactory)</w:t>
      </w:r>
      <w:r>
        <w:rPr>
          <w:spacing w:val="-2"/>
        </w:rPr>
        <w:t> </w:t>
      </w:r>
      <w:r>
        <w:rPr/>
        <w:t>in</w:t>
      </w:r>
      <w:r>
        <w:rPr>
          <w:spacing w:val="-3"/>
        </w:rPr>
        <w:t> </w:t>
      </w:r>
      <w:r>
        <w:rPr/>
        <w:t>scholarship</w:t>
      </w:r>
      <w:r>
        <w:rPr>
          <w:spacing w:val="-3"/>
        </w:rPr>
        <w:t> </w:t>
      </w:r>
      <w:r>
        <w:rPr/>
        <w:t>will</w:t>
      </w:r>
      <w:r>
        <w:rPr>
          <w:spacing w:val="-3"/>
        </w:rPr>
        <w:t> </w:t>
      </w:r>
      <w:r>
        <w:rPr/>
        <w:t>be</w:t>
      </w:r>
      <w:r>
        <w:rPr>
          <w:spacing w:val="-3"/>
        </w:rPr>
        <w:t> </w:t>
      </w:r>
      <w:r>
        <w:rPr/>
        <w:t>given</w:t>
      </w:r>
      <w:r>
        <w:rPr>
          <w:spacing w:val="-3"/>
        </w:rPr>
        <w:t> </w:t>
      </w:r>
      <w:r>
        <w:rPr/>
        <w:t>to</w:t>
      </w:r>
      <w:r>
        <w:rPr>
          <w:spacing w:val="-3"/>
        </w:rPr>
        <w:t> </w:t>
      </w:r>
      <w:r>
        <w:rPr/>
        <w:t>any</w:t>
      </w:r>
      <w:r>
        <w:rPr>
          <w:spacing w:val="-7"/>
        </w:rPr>
        <w:t> </w:t>
      </w:r>
      <w:r>
        <w:rPr/>
        <w:t>faculty</w:t>
      </w:r>
      <w:r>
        <w:rPr>
          <w:spacing w:val="-3"/>
        </w:rPr>
        <w:t> </w:t>
      </w:r>
      <w:r>
        <w:rPr/>
        <w:t>member</w:t>
      </w:r>
      <w:r>
        <w:rPr>
          <w:spacing w:val="-3"/>
        </w:rPr>
        <w:t> </w:t>
      </w:r>
      <w:r>
        <w:rPr/>
        <w:t>who cannot satisfy the requirements for a Satisfactory evaluation. Symptoms of "unsatisfactory" scholarly performance include (but are not limited to) demonstrations of incompetence in matters of professional expertise, periods of four or more years without a professional publication of any</w:t>
      </w:r>
      <w:r>
        <w:rPr>
          <w:spacing w:val="-2"/>
        </w:rPr>
        <w:t> </w:t>
      </w:r>
      <w:r>
        <w:rPr/>
        <w:t>kind, reluctance or refusal to respond to mentoring or to develop a research plan (if requested), and so on.</w:t>
      </w:r>
    </w:p>
    <w:p>
      <w:pPr>
        <w:pStyle w:val="BodyText"/>
        <w:spacing w:before="39"/>
      </w:pPr>
    </w:p>
    <w:p>
      <w:pPr>
        <w:pStyle w:val="ListParagraph"/>
        <w:numPr>
          <w:ilvl w:val="2"/>
          <w:numId w:val="3"/>
        </w:numPr>
        <w:tabs>
          <w:tab w:pos="2160" w:val="left" w:leader="none"/>
        </w:tabs>
        <w:spacing w:line="240" w:lineRule="auto" w:before="1" w:after="0"/>
        <w:ind w:left="2160" w:right="0" w:hanging="528"/>
        <w:jc w:val="left"/>
        <w:rPr>
          <w:sz w:val="21"/>
        </w:rPr>
      </w:pPr>
      <w:r>
        <w:rPr>
          <w:sz w:val="21"/>
        </w:rPr>
        <w:t>Evidence</w:t>
      </w:r>
      <w:r>
        <w:rPr>
          <w:spacing w:val="-4"/>
          <w:sz w:val="21"/>
        </w:rPr>
        <w:t> </w:t>
      </w:r>
      <w:r>
        <w:rPr>
          <w:sz w:val="21"/>
        </w:rPr>
        <w:t>for</w:t>
      </w:r>
      <w:r>
        <w:rPr>
          <w:spacing w:val="-4"/>
          <w:sz w:val="21"/>
        </w:rPr>
        <w:t> </w:t>
      </w:r>
      <w:r>
        <w:rPr>
          <w:sz w:val="21"/>
        </w:rPr>
        <w:t>the</w:t>
      </w:r>
      <w:r>
        <w:rPr>
          <w:spacing w:val="-4"/>
          <w:sz w:val="21"/>
        </w:rPr>
        <w:t> </w:t>
      </w:r>
      <w:r>
        <w:rPr>
          <w:sz w:val="21"/>
        </w:rPr>
        <w:t>Evaluation</w:t>
      </w:r>
      <w:r>
        <w:rPr>
          <w:spacing w:val="-6"/>
          <w:sz w:val="21"/>
        </w:rPr>
        <w:t> </w:t>
      </w:r>
      <w:r>
        <w:rPr>
          <w:sz w:val="21"/>
        </w:rPr>
        <w:t>of</w:t>
      </w:r>
      <w:r>
        <w:rPr>
          <w:spacing w:val="-4"/>
          <w:sz w:val="21"/>
        </w:rPr>
        <w:t> </w:t>
      </w:r>
      <w:r>
        <w:rPr>
          <w:spacing w:val="-2"/>
          <w:sz w:val="21"/>
        </w:rPr>
        <w:t>Scholarship</w:t>
      </w:r>
    </w:p>
    <w:p>
      <w:pPr>
        <w:pStyle w:val="BodyText"/>
        <w:spacing w:before="37"/>
      </w:pPr>
    </w:p>
    <w:p>
      <w:pPr>
        <w:pStyle w:val="BodyText"/>
        <w:ind w:left="2160" w:right="427"/>
      </w:pPr>
      <w:r>
        <w:rPr/>
        <w:t>Faculty may claim a work for the purposes of merit (above the level of "Adequate") in</w:t>
      </w:r>
      <w:r>
        <w:rPr>
          <w:spacing w:val="-3"/>
        </w:rPr>
        <w:t> </w:t>
      </w:r>
      <w:r>
        <w:rPr/>
        <w:t>more</w:t>
      </w:r>
      <w:r>
        <w:rPr>
          <w:spacing w:val="-3"/>
        </w:rPr>
        <w:t> </w:t>
      </w:r>
      <w:r>
        <w:rPr/>
        <w:t>than</w:t>
      </w:r>
      <w:r>
        <w:rPr>
          <w:spacing w:val="-3"/>
        </w:rPr>
        <w:t> </w:t>
      </w:r>
      <w:r>
        <w:rPr/>
        <w:t>one</w:t>
      </w:r>
      <w:r>
        <w:rPr>
          <w:spacing w:val="-3"/>
        </w:rPr>
        <w:t> </w:t>
      </w:r>
      <w:r>
        <w:rPr/>
        <w:t>year.</w:t>
      </w:r>
      <w:r>
        <w:rPr>
          <w:spacing w:val="-1"/>
        </w:rPr>
        <w:t> </w:t>
      </w:r>
      <w:r>
        <w:rPr/>
        <w:t>For</w:t>
      </w:r>
      <w:r>
        <w:rPr>
          <w:spacing w:val="-4"/>
        </w:rPr>
        <w:t> </w:t>
      </w:r>
      <w:r>
        <w:rPr/>
        <w:t>example,</w:t>
      </w:r>
      <w:r>
        <w:rPr>
          <w:spacing w:val="-3"/>
        </w:rPr>
        <w:t> </w:t>
      </w:r>
      <w:r>
        <w:rPr/>
        <w:t>an</w:t>
      </w:r>
      <w:r>
        <w:rPr>
          <w:spacing w:val="-3"/>
        </w:rPr>
        <w:t> </w:t>
      </w:r>
      <w:r>
        <w:rPr/>
        <w:t>article</w:t>
      </w:r>
      <w:r>
        <w:rPr>
          <w:spacing w:val="-3"/>
        </w:rPr>
        <w:t> </w:t>
      </w:r>
      <w:r>
        <w:rPr/>
        <w:t>or</w:t>
      </w:r>
      <w:r>
        <w:rPr>
          <w:spacing w:val="-4"/>
        </w:rPr>
        <w:t> </w:t>
      </w:r>
      <w:r>
        <w:rPr/>
        <w:t>manuscript</w:t>
      </w:r>
      <w:r>
        <w:rPr>
          <w:spacing w:val="-4"/>
        </w:rPr>
        <w:t> </w:t>
      </w:r>
      <w:r>
        <w:rPr/>
        <w:t>may</w:t>
      </w:r>
      <w:r>
        <w:rPr>
          <w:spacing w:val="-6"/>
        </w:rPr>
        <w:t> </w:t>
      </w:r>
      <w:r>
        <w:rPr/>
        <w:t>be</w:t>
      </w:r>
      <w:r>
        <w:rPr>
          <w:spacing w:val="-3"/>
        </w:rPr>
        <w:t> </w:t>
      </w:r>
      <w:r>
        <w:rPr/>
        <w:t>reported</w:t>
      </w:r>
      <w:r>
        <w:rPr>
          <w:spacing w:val="-3"/>
        </w:rPr>
        <w:t> </w:t>
      </w:r>
      <w:r>
        <w:rPr/>
        <w:t>in</w:t>
      </w:r>
      <w:r>
        <w:rPr>
          <w:spacing w:val="-1"/>
        </w:rPr>
        <w:t> </w:t>
      </w:r>
      <w:r>
        <w:rPr/>
        <w:t>year one as being "in preparation" or "under consideration;" in year two it may be reported as having been "accepted" or "under contract;" in year three it may be reported as being "published." It is useful for faculty to list all three in order to establish</w:t>
      </w:r>
      <w:r>
        <w:rPr>
          <w:spacing w:val="-3"/>
        </w:rPr>
        <w:t> </w:t>
      </w:r>
      <w:r>
        <w:rPr/>
        <w:t>their</w:t>
      </w:r>
      <w:r>
        <w:rPr>
          <w:spacing w:val="-3"/>
        </w:rPr>
        <w:t> </w:t>
      </w:r>
      <w:r>
        <w:rPr/>
        <w:t>ongoing</w:t>
      </w:r>
      <w:r>
        <w:rPr>
          <w:spacing w:val="-3"/>
        </w:rPr>
        <w:t> </w:t>
      </w:r>
      <w:r>
        <w:rPr/>
        <w:t>commitment</w:t>
      </w:r>
      <w:r>
        <w:rPr>
          <w:spacing w:val="-3"/>
        </w:rPr>
        <w:t> </w:t>
      </w:r>
      <w:r>
        <w:rPr/>
        <w:t>to</w:t>
      </w:r>
      <w:r>
        <w:rPr>
          <w:spacing w:val="-3"/>
        </w:rPr>
        <w:t> </w:t>
      </w:r>
      <w:r>
        <w:rPr/>
        <w:t>keeping</w:t>
      </w:r>
      <w:r>
        <w:rPr>
          <w:spacing w:val="-3"/>
        </w:rPr>
        <w:t> </w:t>
      </w:r>
      <w:r>
        <w:rPr/>
        <w:t>current</w:t>
      </w:r>
      <w:r>
        <w:rPr>
          <w:spacing w:val="-6"/>
        </w:rPr>
        <w:t> </w:t>
      </w:r>
      <w:r>
        <w:rPr/>
        <w:t>with</w:t>
      </w:r>
      <w:r>
        <w:rPr>
          <w:spacing w:val="-3"/>
        </w:rPr>
        <w:t> </w:t>
      </w:r>
      <w:r>
        <w:rPr/>
        <w:t>their</w:t>
      </w:r>
      <w:r>
        <w:rPr>
          <w:spacing w:val="-3"/>
        </w:rPr>
        <w:t> </w:t>
      </w:r>
      <w:r>
        <w:rPr/>
        <w:t>professional</w:t>
      </w:r>
      <w:r>
        <w:rPr>
          <w:spacing w:val="-3"/>
        </w:rPr>
        <w:t> </w:t>
      </w:r>
      <w:r>
        <w:rPr/>
        <w:t>fields.</w:t>
      </w:r>
    </w:p>
    <w:p>
      <w:pPr>
        <w:pStyle w:val="BodyText"/>
        <w:spacing w:before="38"/>
      </w:pPr>
    </w:p>
    <w:p>
      <w:pPr>
        <w:pStyle w:val="BodyText"/>
        <w:spacing w:before="1"/>
        <w:ind w:left="2160" w:right="382"/>
      </w:pPr>
      <w:r>
        <w:rPr/>
        <w:t>In</w:t>
      </w:r>
      <w:r>
        <w:rPr>
          <w:spacing w:val="-2"/>
        </w:rPr>
        <w:t> </w:t>
      </w:r>
      <w:r>
        <w:rPr/>
        <w:t>support</w:t>
      </w:r>
      <w:r>
        <w:rPr>
          <w:spacing w:val="-3"/>
        </w:rPr>
        <w:t> </w:t>
      </w:r>
      <w:r>
        <w:rPr/>
        <w:t>of</w:t>
      </w:r>
      <w:r>
        <w:rPr>
          <w:spacing w:val="-3"/>
        </w:rPr>
        <w:t> </w:t>
      </w:r>
      <w:r>
        <w:rPr/>
        <w:t>all</w:t>
      </w:r>
      <w:r>
        <w:rPr>
          <w:spacing w:val="-3"/>
        </w:rPr>
        <w:t> </w:t>
      </w:r>
      <w:r>
        <w:rPr/>
        <w:t>claims</w:t>
      </w:r>
      <w:r>
        <w:rPr>
          <w:spacing w:val="-2"/>
        </w:rPr>
        <w:t> </w:t>
      </w:r>
      <w:r>
        <w:rPr/>
        <w:t>of</w:t>
      </w:r>
      <w:r>
        <w:rPr>
          <w:spacing w:val="-3"/>
        </w:rPr>
        <w:t> </w:t>
      </w:r>
      <w:r>
        <w:rPr/>
        <w:t>merit</w:t>
      </w:r>
      <w:r>
        <w:rPr>
          <w:spacing w:val="-3"/>
        </w:rPr>
        <w:t> </w:t>
      </w:r>
      <w:r>
        <w:rPr/>
        <w:t>in</w:t>
      </w:r>
      <w:r>
        <w:rPr>
          <w:spacing w:val="-2"/>
        </w:rPr>
        <w:t> </w:t>
      </w:r>
      <w:r>
        <w:rPr/>
        <w:t>scholarship</w:t>
      </w:r>
      <w:r>
        <w:rPr>
          <w:spacing w:val="-2"/>
        </w:rPr>
        <w:t> </w:t>
      </w:r>
      <w:r>
        <w:rPr/>
        <w:t>at</w:t>
      </w:r>
      <w:r>
        <w:rPr>
          <w:spacing w:val="-3"/>
        </w:rPr>
        <w:t> </w:t>
      </w:r>
      <w:r>
        <w:rPr/>
        <w:t>the</w:t>
      </w:r>
      <w:r>
        <w:rPr>
          <w:spacing w:val="-2"/>
        </w:rPr>
        <w:t> </w:t>
      </w:r>
      <w:r>
        <w:rPr/>
        <w:t>"Meritorious"</w:t>
      </w:r>
      <w:r>
        <w:rPr>
          <w:spacing w:val="-5"/>
        </w:rPr>
        <w:t> </w:t>
      </w:r>
      <w:r>
        <w:rPr/>
        <w:t>level</w:t>
      </w:r>
      <w:r>
        <w:rPr>
          <w:spacing w:val="-3"/>
        </w:rPr>
        <w:t> </w:t>
      </w:r>
      <w:r>
        <w:rPr/>
        <w:t>and</w:t>
      </w:r>
      <w:r>
        <w:rPr>
          <w:spacing w:val="-2"/>
        </w:rPr>
        <w:t> </w:t>
      </w:r>
      <w:r>
        <w:rPr/>
        <w:t>above, the faculty member must submit the following:</w:t>
      </w:r>
    </w:p>
    <w:p>
      <w:pPr>
        <w:pStyle w:val="BodyText"/>
        <w:spacing w:before="37"/>
      </w:pPr>
    </w:p>
    <w:p>
      <w:pPr>
        <w:pStyle w:val="ListParagraph"/>
        <w:numPr>
          <w:ilvl w:val="3"/>
          <w:numId w:val="3"/>
        </w:numPr>
        <w:tabs>
          <w:tab w:pos="2880" w:val="left" w:leader="none"/>
        </w:tabs>
        <w:spacing w:line="257" w:lineRule="exact" w:before="1" w:after="0"/>
        <w:ind w:left="2880" w:right="0" w:hanging="360"/>
        <w:jc w:val="left"/>
        <w:rPr>
          <w:rFonts w:ascii="Symbol" w:hAnsi="Symbol"/>
          <w:sz w:val="21"/>
        </w:rPr>
      </w:pPr>
      <w:r>
        <w:rPr>
          <w:sz w:val="21"/>
        </w:rPr>
        <w:t>For</w:t>
      </w:r>
      <w:r>
        <w:rPr>
          <w:spacing w:val="-3"/>
          <w:sz w:val="21"/>
        </w:rPr>
        <w:t> </w:t>
      </w:r>
      <w:r>
        <w:rPr>
          <w:sz w:val="21"/>
        </w:rPr>
        <w:t>all</w:t>
      </w:r>
      <w:r>
        <w:rPr>
          <w:spacing w:val="-4"/>
          <w:sz w:val="21"/>
        </w:rPr>
        <w:t> </w:t>
      </w:r>
      <w:r>
        <w:rPr>
          <w:sz w:val="21"/>
        </w:rPr>
        <w:t>published</w:t>
      </w:r>
      <w:r>
        <w:rPr>
          <w:spacing w:val="-2"/>
          <w:sz w:val="21"/>
        </w:rPr>
        <w:t> </w:t>
      </w:r>
      <w:r>
        <w:rPr>
          <w:sz w:val="21"/>
        </w:rPr>
        <w:t>works:</w:t>
      </w:r>
      <w:r>
        <w:rPr>
          <w:spacing w:val="-4"/>
          <w:sz w:val="21"/>
        </w:rPr>
        <w:t> </w:t>
      </w:r>
      <w:r>
        <w:rPr>
          <w:sz w:val="21"/>
        </w:rPr>
        <w:t>a</w:t>
      </w:r>
      <w:r>
        <w:rPr>
          <w:spacing w:val="-2"/>
          <w:sz w:val="21"/>
        </w:rPr>
        <w:t> </w:t>
      </w:r>
      <w:r>
        <w:rPr>
          <w:sz w:val="21"/>
        </w:rPr>
        <w:t>copy</w:t>
      </w:r>
      <w:r>
        <w:rPr>
          <w:spacing w:val="-6"/>
          <w:sz w:val="21"/>
        </w:rPr>
        <w:t> </w:t>
      </w:r>
      <w:r>
        <w:rPr>
          <w:sz w:val="21"/>
        </w:rPr>
        <w:t>of</w:t>
      </w:r>
      <w:r>
        <w:rPr>
          <w:spacing w:val="-3"/>
          <w:sz w:val="21"/>
        </w:rPr>
        <w:t> </w:t>
      </w:r>
      <w:r>
        <w:rPr>
          <w:sz w:val="21"/>
        </w:rPr>
        <w:t>the</w:t>
      </w:r>
      <w:r>
        <w:rPr>
          <w:spacing w:val="-2"/>
          <w:sz w:val="21"/>
        </w:rPr>
        <w:t> publication.</w:t>
      </w:r>
    </w:p>
    <w:p>
      <w:pPr>
        <w:pStyle w:val="ListParagraph"/>
        <w:numPr>
          <w:ilvl w:val="3"/>
          <w:numId w:val="3"/>
        </w:numPr>
        <w:tabs>
          <w:tab w:pos="2881" w:val="left" w:leader="none"/>
        </w:tabs>
        <w:spacing w:line="240" w:lineRule="auto" w:before="0" w:after="0"/>
        <w:ind w:left="2881" w:right="527" w:hanging="361"/>
        <w:jc w:val="left"/>
        <w:rPr>
          <w:rFonts w:ascii="Symbol" w:hAnsi="Symbol"/>
          <w:sz w:val="21"/>
        </w:rPr>
      </w:pPr>
      <w:r>
        <w:rPr>
          <w:sz w:val="21"/>
        </w:rPr>
        <w:t>For</w:t>
      </w:r>
      <w:r>
        <w:rPr>
          <w:spacing w:val="-3"/>
          <w:sz w:val="21"/>
        </w:rPr>
        <w:t> </w:t>
      </w:r>
      <w:r>
        <w:rPr>
          <w:sz w:val="21"/>
        </w:rPr>
        <w:t>all</w:t>
      </w:r>
      <w:r>
        <w:rPr>
          <w:spacing w:val="-3"/>
          <w:sz w:val="21"/>
        </w:rPr>
        <w:t> </w:t>
      </w:r>
      <w:r>
        <w:rPr>
          <w:sz w:val="21"/>
        </w:rPr>
        <w:t>works</w:t>
      </w:r>
      <w:r>
        <w:rPr>
          <w:spacing w:val="-2"/>
          <w:sz w:val="21"/>
        </w:rPr>
        <w:t> </w:t>
      </w:r>
      <w:r>
        <w:rPr>
          <w:sz w:val="21"/>
        </w:rPr>
        <w:t>listed</w:t>
      </w:r>
      <w:r>
        <w:rPr>
          <w:spacing w:val="-2"/>
          <w:sz w:val="21"/>
        </w:rPr>
        <w:t> </w:t>
      </w:r>
      <w:r>
        <w:rPr>
          <w:sz w:val="21"/>
        </w:rPr>
        <w:t>as</w:t>
      </w:r>
      <w:r>
        <w:rPr>
          <w:spacing w:val="-3"/>
          <w:sz w:val="21"/>
        </w:rPr>
        <w:t> </w:t>
      </w:r>
      <w:r>
        <w:rPr>
          <w:sz w:val="21"/>
        </w:rPr>
        <w:t>accepted</w:t>
      </w:r>
      <w:r>
        <w:rPr>
          <w:spacing w:val="-2"/>
          <w:sz w:val="21"/>
        </w:rPr>
        <w:t> </w:t>
      </w:r>
      <w:r>
        <w:rPr>
          <w:sz w:val="21"/>
        </w:rPr>
        <w:t>but</w:t>
      </w:r>
      <w:r>
        <w:rPr>
          <w:spacing w:val="-3"/>
          <w:sz w:val="21"/>
        </w:rPr>
        <w:t> </w:t>
      </w:r>
      <w:r>
        <w:rPr>
          <w:sz w:val="21"/>
        </w:rPr>
        <w:t>not</w:t>
      </w:r>
      <w:r>
        <w:rPr>
          <w:spacing w:val="-3"/>
          <w:sz w:val="21"/>
        </w:rPr>
        <w:t> </w:t>
      </w:r>
      <w:r>
        <w:rPr>
          <w:sz w:val="21"/>
        </w:rPr>
        <w:t>yet</w:t>
      </w:r>
      <w:r>
        <w:rPr>
          <w:spacing w:val="-3"/>
          <w:sz w:val="21"/>
        </w:rPr>
        <w:t> </w:t>
      </w:r>
      <w:r>
        <w:rPr>
          <w:sz w:val="21"/>
        </w:rPr>
        <w:t>published:</w:t>
      </w:r>
      <w:r>
        <w:rPr>
          <w:spacing w:val="-3"/>
          <w:sz w:val="21"/>
        </w:rPr>
        <w:t> </w:t>
      </w:r>
      <w:r>
        <w:rPr>
          <w:sz w:val="21"/>
        </w:rPr>
        <w:t>a</w:t>
      </w:r>
      <w:r>
        <w:rPr>
          <w:spacing w:val="-2"/>
          <w:sz w:val="21"/>
        </w:rPr>
        <w:t> </w:t>
      </w:r>
      <w:r>
        <w:rPr>
          <w:sz w:val="21"/>
        </w:rPr>
        <w:t>printed</w:t>
      </w:r>
      <w:r>
        <w:rPr>
          <w:spacing w:val="-2"/>
          <w:sz w:val="21"/>
        </w:rPr>
        <w:t> </w:t>
      </w:r>
      <w:r>
        <w:rPr>
          <w:sz w:val="21"/>
        </w:rPr>
        <w:t>copy</w:t>
      </w:r>
      <w:r>
        <w:rPr>
          <w:spacing w:val="-7"/>
          <w:sz w:val="21"/>
        </w:rPr>
        <w:t> </w:t>
      </w:r>
      <w:r>
        <w:rPr>
          <w:sz w:val="21"/>
        </w:rPr>
        <w:t>of</w:t>
      </w:r>
      <w:r>
        <w:rPr>
          <w:spacing w:val="-3"/>
          <w:sz w:val="21"/>
        </w:rPr>
        <w:t> </w:t>
      </w:r>
      <w:r>
        <w:rPr>
          <w:sz w:val="21"/>
        </w:rPr>
        <w:t>the accepted manuscript or galley proofs of the printed publication.</w:t>
      </w:r>
    </w:p>
    <w:p>
      <w:pPr>
        <w:pStyle w:val="ListParagraph"/>
        <w:numPr>
          <w:ilvl w:val="3"/>
          <w:numId w:val="3"/>
        </w:numPr>
        <w:tabs>
          <w:tab w:pos="2880" w:val="left" w:leader="none"/>
        </w:tabs>
        <w:spacing w:line="255" w:lineRule="exact" w:before="0" w:after="0"/>
        <w:ind w:left="2880" w:right="0" w:hanging="360"/>
        <w:jc w:val="left"/>
        <w:rPr>
          <w:rFonts w:ascii="Symbol" w:hAnsi="Symbol"/>
          <w:sz w:val="21"/>
        </w:rPr>
      </w:pPr>
      <w:r>
        <w:rPr>
          <w:sz w:val="21"/>
        </w:rPr>
        <w:t>For</w:t>
      </w:r>
      <w:r>
        <w:rPr>
          <w:spacing w:val="-3"/>
          <w:sz w:val="21"/>
        </w:rPr>
        <w:t> </w:t>
      </w:r>
      <w:r>
        <w:rPr>
          <w:sz w:val="21"/>
        </w:rPr>
        <w:t>all</w:t>
      </w:r>
      <w:r>
        <w:rPr>
          <w:spacing w:val="-3"/>
          <w:sz w:val="21"/>
        </w:rPr>
        <w:t> </w:t>
      </w:r>
      <w:r>
        <w:rPr>
          <w:sz w:val="21"/>
        </w:rPr>
        <w:t>conference</w:t>
      </w:r>
      <w:r>
        <w:rPr>
          <w:spacing w:val="-2"/>
          <w:sz w:val="21"/>
        </w:rPr>
        <w:t> </w:t>
      </w:r>
      <w:r>
        <w:rPr>
          <w:sz w:val="21"/>
        </w:rPr>
        <w:t>papers:</w:t>
      </w:r>
      <w:r>
        <w:rPr>
          <w:spacing w:val="-4"/>
          <w:sz w:val="21"/>
        </w:rPr>
        <w:t> </w:t>
      </w:r>
      <w:r>
        <w:rPr>
          <w:sz w:val="21"/>
        </w:rPr>
        <w:t>a</w:t>
      </w:r>
      <w:r>
        <w:rPr>
          <w:spacing w:val="-4"/>
          <w:sz w:val="21"/>
        </w:rPr>
        <w:t> </w:t>
      </w:r>
      <w:r>
        <w:rPr>
          <w:sz w:val="21"/>
        </w:rPr>
        <w:t>printed</w:t>
      </w:r>
      <w:r>
        <w:rPr>
          <w:spacing w:val="-2"/>
          <w:sz w:val="21"/>
        </w:rPr>
        <w:t> </w:t>
      </w:r>
      <w:r>
        <w:rPr>
          <w:sz w:val="21"/>
        </w:rPr>
        <w:t>copy</w:t>
      </w:r>
      <w:r>
        <w:rPr>
          <w:spacing w:val="-7"/>
          <w:sz w:val="21"/>
        </w:rPr>
        <w:t> </w:t>
      </w:r>
      <w:r>
        <w:rPr>
          <w:sz w:val="21"/>
        </w:rPr>
        <w:t>of</w:t>
      </w:r>
      <w:r>
        <w:rPr>
          <w:spacing w:val="-3"/>
          <w:sz w:val="21"/>
        </w:rPr>
        <w:t> </w:t>
      </w:r>
      <w:r>
        <w:rPr>
          <w:sz w:val="21"/>
        </w:rPr>
        <w:t>the</w:t>
      </w:r>
      <w:r>
        <w:rPr>
          <w:spacing w:val="-1"/>
          <w:sz w:val="21"/>
        </w:rPr>
        <w:t> </w:t>
      </w:r>
      <w:r>
        <w:rPr>
          <w:spacing w:val="-2"/>
          <w:sz w:val="21"/>
        </w:rPr>
        <w:t>manuscript.</w:t>
      </w:r>
    </w:p>
    <w:p>
      <w:pPr>
        <w:pStyle w:val="BodyText"/>
        <w:spacing w:before="39"/>
      </w:pPr>
    </w:p>
    <w:p>
      <w:pPr>
        <w:pStyle w:val="BodyText"/>
        <w:ind w:left="2160" w:right="464"/>
      </w:pPr>
      <w:r>
        <w:rPr/>
        <w:t>In</w:t>
      </w:r>
      <w:r>
        <w:rPr>
          <w:spacing w:val="-2"/>
        </w:rPr>
        <w:t> </w:t>
      </w:r>
      <w:r>
        <w:rPr/>
        <w:t>addition,</w:t>
      </w:r>
      <w:r>
        <w:rPr>
          <w:spacing w:val="-2"/>
        </w:rPr>
        <w:t> </w:t>
      </w:r>
      <w:r>
        <w:rPr/>
        <w:t>all</w:t>
      </w:r>
      <w:r>
        <w:rPr>
          <w:spacing w:val="-3"/>
        </w:rPr>
        <w:t> </w:t>
      </w:r>
      <w:r>
        <w:rPr/>
        <w:t>faculty</w:t>
      </w:r>
      <w:r>
        <w:rPr>
          <w:spacing w:val="-5"/>
        </w:rPr>
        <w:t> </w:t>
      </w:r>
      <w:r>
        <w:rPr/>
        <w:t>may</w:t>
      </w:r>
      <w:r>
        <w:rPr>
          <w:spacing w:val="-5"/>
        </w:rPr>
        <w:t> </w:t>
      </w:r>
      <w:r>
        <w:rPr/>
        <w:t>(if</w:t>
      </w:r>
      <w:r>
        <w:rPr>
          <w:spacing w:val="-3"/>
        </w:rPr>
        <w:t> </w:t>
      </w:r>
      <w:r>
        <w:rPr/>
        <w:t>they</w:t>
      </w:r>
      <w:r>
        <w:rPr>
          <w:spacing w:val="-7"/>
        </w:rPr>
        <w:t> </w:t>
      </w:r>
      <w:r>
        <w:rPr/>
        <w:t>wish)</w:t>
      </w:r>
      <w:r>
        <w:rPr>
          <w:spacing w:val="-3"/>
        </w:rPr>
        <w:t> </w:t>
      </w:r>
      <w:r>
        <w:rPr/>
        <w:t>submit</w:t>
      </w:r>
      <w:r>
        <w:rPr>
          <w:spacing w:val="-3"/>
        </w:rPr>
        <w:t> </w:t>
      </w:r>
      <w:r>
        <w:rPr/>
        <w:t>a</w:t>
      </w:r>
      <w:r>
        <w:rPr>
          <w:spacing w:val="-2"/>
        </w:rPr>
        <w:t> </w:t>
      </w:r>
      <w:r>
        <w:rPr/>
        <w:t>statement</w:t>
      </w:r>
      <w:r>
        <w:rPr>
          <w:spacing w:val="-3"/>
        </w:rPr>
        <w:t> </w:t>
      </w:r>
      <w:r>
        <w:rPr/>
        <w:t>describing</w:t>
      </w:r>
      <w:r>
        <w:rPr>
          <w:spacing w:val="-2"/>
        </w:rPr>
        <w:t> </w:t>
      </w:r>
      <w:r>
        <w:rPr/>
        <w:t>their research program and publication plans, as a way of placing in context the performance for a given year</w:t>
      </w:r>
    </w:p>
    <w:p>
      <w:pPr>
        <w:pStyle w:val="BodyText"/>
        <w:spacing w:before="40"/>
      </w:pPr>
    </w:p>
    <w:p>
      <w:pPr>
        <w:pStyle w:val="ListParagraph"/>
        <w:numPr>
          <w:ilvl w:val="1"/>
          <w:numId w:val="3"/>
        </w:numPr>
        <w:tabs>
          <w:tab w:pos="1440" w:val="left" w:leader="none"/>
        </w:tabs>
        <w:spacing w:line="241" w:lineRule="exact" w:before="0" w:after="0"/>
        <w:ind w:left="1440" w:right="0" w:hanging="360"/>
        <w:jc w:val="left"/>
        <w:rPr>
          <w:sz w:val="21"/>
        </w:rPr>
      </w:pPr>
      <w:r>
        <w:rPr>
          <w:sz w:val="21"/>
        </w:rPr>
        <w:t>The</w:t>
      </w:r>
      <w:r>
        <w:rPr>
          <w:spacing w:val="-5"/>
          <w:sz w:val="21"/>
        </w:rPr>
        <w:t> </w:t>
      </w:r>
      <w:r>
        <w:rPr>
          <w:sz w:val="21"/>
        </w:rPr>
        <w:t>Evaluation</w:t>
      </w:r>
      <w:r>
        <w:rPr>
          <w:spacing w:val="-3"/>
          <w:sz w:val="21"/>
        </w:rPr>
        <w:t> </w:t>
      </w:r>
      <w:r>
        <w:rPr>
          <w:sz w:val="21"/>
        </w:rPr>
        <w:t>of</w:t>
      </w:r>
      <w:r>
        <w:rPr>
          <w:spacing w:val="-3"/>
          <w:sz w:val="21"/>
        </w:rPr>
        <w:t> </w:t>
      </w:r>
      <w:r>
        <w:rPr>
          <w:spacing w:val="-2"/>
          <w:sz w:val="21"/>
        </w:rPr>
        <w:t>Service</w:t>
      </w:r>
    </w:p>
    <w:p>
      <w:pPr>
        <w:pStyle w:val="ListParagraph"/>
        <w:numPr>
          <w:ilvl w:val="2"/>
          <w:numId w:val="3"/>
        </w:numPr>
        <w:tabs>
          <w:tab w:pos="2160" w:val="left" w:leader="none"/>
        </w:tabs>
        <w:spacing w:line="241" w:lineRule="exact" w:before="0" w:after="0"/>
        <w:ind w:left="2160" w:right="0" w:hanging="470"/>
        <w:jc w:val="left"/>
        <w:rPr>
          <w:sz w:val="21"/>
        </w:rPr>
      </w:pPr>
      <w:r>
        <w:rPr>
          <w:sz w:val="21"/>
        </w:rPr>
        <w:t>Criteria</w:t>
      </w:r>
      <w:r>
        <w:rPr>
          <w:spacing w:val="-5"/>
          <w:sz w:val="21"/>
        </w:rPr>
        <w:t> </w:t>
      </w:r>
      <w:r>
        <w:rPr>
          <w:sz w:val="21"/>
        </w:rPr>
        <w:t>for</w:t>
      </w:r>
      <w:r>
        <w:rPr>
          <w:spacing w:val="-4"/>
          <w:sz w:val="21"/>
        </w:rPr>
        <w:t> </w:t>
      </w:r>
      <w:r>
        <w:rPr>
          <w:sz w:val="21"/>
        </w:rPr>
        <w:t>the</w:t>
      </w:r>
      <w:r>
        <w:rPr>
          <w:spacing w:val="-5"/>
          <w:sz w:val="21"/>
        </w:rPr>
        <w:t> </w:t>
      </w:r>
      <w:r>
        <w:rPr>
          <w:sz w:val="21"/>
        </w:rPr>
        <w:t>Evaluation</w:t>
      </w:r>
      <w:r>
        <w:rPr>
          <w:spacing w:val="-4"/>
          <w:sz w:val="21"/>
        </w:rPr>
        <w:t> </w:t>
      </w:r>
      <w:r>
        <w:rPr>
          <w:sz w:val="21"/>
        </w:rPr>
        <w:t>of</w:t>
      </w:r>
      <w:r>
        <w:rPr>
          <w:spacing w:val="-4"/>
          <w:sz w:val="21"/>
        </w:rPr>
        <w:t> </w:t>
      </w:r>
      <w:r>
        <w:rPr>
          <w:spacing w:val="-2"/>
          <w:sz w:val="21"/>
        </w:rPr>
        <w:t>Service</w:t>
      </w:r>
    </w:p>
    <w:p>
      <w:pPr>
        <w:pStyle w:val="BodyText"/>
        <w:spacing w:before="38"/>
      </w:pPr>
    </w:p>
    <w:p>
      <w:pPr>
        <w:pStyle w:val="BodyText"/>
        <w:ind w:left="2160" w:right="284"/>
      </w:pPr>
      <w:r>
        <w:rPr/>
        <w:t>Faculty service that is most valued contributes to the overall mission of the department,</w:t>
      </w:r>
      <w:r>
        <w:rPr>
          <w:spacing w:val="-4"/>
        </w:rPr>
        <w:t> </w:t>
      </w:r>
      <w:r>
        <w:rPr/>
        <w:t>the</w:t>
      </w:r>
      <w:r>
        <w:rPr>
          <w:spacing w:val="-4"/>
        </w:rPr>
        <w:t> </w:t>
      </w:r>
      <w:r>
        <w:rPr/>
        <w:t>discipline,</w:t>
      </w:r>
      <w:r>
        <w:rPr>
          <w:spacing w:val="-4"/>
        </w:rPr>
        <w:t> </w:t>
      </w:r>
      <w:r>
        <w:rPr/>
        <w:t>college,</w:t>
      </w:r>
      <w:r>
        <w:rPr>
          <w:spacing w:val="-4"/>
        </w:rPr>
        <w:t> </w:t>
      </w:r>
      <w:r>
        <w:rPr/>
        <w:t>university,</w:t>
      </w:r>
      <w:r>
        <w:rPr>
          <w:spacing w:val="-4"/>
        </w:rPr>
        <w:t> </w:t>
      </w:r>
      <w:r>
        <w:rPr/>
        <w:t>or</w:t>
      </w:r>
      <w:r>
        <w:rPr>
          <w:spacing w:val="-5"/>
        </w:rPr>
        <w:t> </w:t>
      </w:r>
      <w:r>
        <w:rPr/>
        <w:t>community.</w:t>
      </w:r>
      <w:r>
        <w:rPr>
          <w:spacing w:val="-4"/>
        </w:rPr>
        <w:t> </w:t>
      </w:r>
      <w:r>
        <w:rPr/>
        <w:t>Service</w:t>
      </w:r>
      <w:r>
        <w:rPr>
          <w:spacing w:val="-4"/>
        </w:rPr>
        <w:t> </w:t>
      </w:r>
      <w:r>
        <w:rPr/>
        <w:t>includes</w:t>
      </w:r>
      <w:r>
        <w:rPr>
          <w:spacing w:val="-5"/>
        </w:rPr>
        <w:t> </w:t>
      </w:r>
      <w:r>
        <w:rPr/>
        <w:t>but</w:t>
      </w:r>
      <w:r>
        <w:rPr>
          <w:spacing w:val="-5"/>
        </w:rPr>
        <w:t> </w:t>
      </w:r>
      <w:r>
        <w:rPr/>
        <w:t>is not limited to committee service, leadership in existing university programs, and development of new programs and initiatives.</w:t>
      </w:r>
    </w:p>
    <w:p>
      <w:pPr>
        <w:pStyle w:val="BodyText"/>
        <w:spacing w:after="0"/>
        <w:sectPr>
          <w:pgSz w:w="12240" w:h="15840"/>
          <w:pgMar w:top="1360" w:bottom="280" w:left="1440" w:right="1080"/>
        </w:sectPr>
      </w:pPr>
    </w:p>
    <w:p>
      <w:pPr>
        <w:pStyle w:val="BodyText"/>
        <w:spacing w:before="73"/>
        <w:ind w:left="2160" w:right="464"/>
      </w:pPr>
      <w:r>
        <w:rPr/>
        <w:t>Activity</w:t>
      </w:r>
      <w:r>
        <w:rPr>
          <w:spacing w:val="-5"/>
        </w:rPr>
        <w:t> </w:t>
      </w:r>
      <w:r>
        <w:rPr/>
        <w:t>including</w:t>
      </w:r>
      <w:r>
        <w:rPr>
          <w:spacing w:val="-2"/>
        </w:rPr>
        <w:t> </w:t>
      </w:r>
      <w:r>
        <w:rPr/>
        <w:t>at</w:t>
      </w:r>
      <w:r>
        <w:rPr>
          <w:spacing w:val="-3"/>
        </w:rPr>
        <w:t> </w:t>
      </w:r>
      <w:r>
        <w:rPr/>
        <w:t>least</w:t>
      </w:r>
      <w:r>
        <w:rPr>
          <w:spacing w:val="-3"/>
        </w:rPr>
        <w:t> </w:t>
      </w:r>
      <w:r>
        <w:rPr/>
        <w:t>two</w:t>
      </w:r>
      <w:r>
        <w:rPr>
          <w:spacing w:val="-2"/>
        </w:rPr>
        <w:t> </w:t>
      </w:r>
      <w:r>
        <w:rPr/>
        <w:t>of</w:t>
      </w:r>
      <w:r>
        <w:rPr>
          <w:spacing w:val="-3"/>
        </w:rPr>
        <w:t> </w:t>
      </w:r>
      <w:r>
        <w:rPr/>
        <w:t>the</w:t>
      </w:r>
      <w:r>
        <w:rPr>
          <w:spacing w:val="-2"/>
        </w:rPr>
        <w:t> </w:t>
      </w:r>
      <w:r>
        <w:rPr/>
        <w:t>following</w:t>
      </w:r>
      <w:r>
        <w:rPr>
          <w:spacing w:val="-1"/>
        </w:rPr>
        <w:t> </w:t>
      </w:r>
      <w:r>
        <w:rPr/>
        <w:t>will</w:t>
      </w:r>
      <w:r>
        <w:rPr>
          <w:spacing w:val="-3"/>
        </w:rPr>
        <w:t> </w:t>
      </w:r>
      <w:r>
        <w:rPr/>
        <w:t>be</w:t>
      </w:r>
      <w:r>
        <w:rPr>
          <w:spacing w:val="-2"/>
        </w:rPr>
        <w:t> </w:t>
      </w:r>
      <w:r>
        <w:rPr/>
        <w:t>typical</w:t>
      </w:r>
      <w:r>
        <w:rPr>
          <w:spacing w:val="-4"/>
        </w:rPr>
        <w:t> </w:t>
      </w:r>
      <w:r>
        <w:rPr/>
        <w:t>of</w:t>
      </w:r>
      <w:r>
        <w:rPr>
          <w:spacing w:val="-3"/>
        </w:rPr>
        <w:t> </w:t>
      </w:r>
      <w:r>
        <w:rPr/>
        <w:t>an</w:t>
      </w:r>
      <w:r>
        <w:rPr>
          <w:spacing w:val="-5"/>
        </w:rPr>
        <w:t> </w:t>
      </w:r>
      <w:r>
        <w:rPr/>
        <w:t>Adequate</w:t>
      </w:r>
      <w:r>
        <w:rPr>
          <w:spacing w:val="-2"/>
        </w:rPr>
        <w:t> </w:t>
      </w:r>
      <w:r>
        <w:rPr/>
        <w:t>level of service and will receive a score of 1:</w:t>
      </w:r>
    </w:p>
    <w:p>
      <w:pPr>
        <w:pStyle w:val="BodyText"/>
        <w:spacing w:before="39"/>
      </w:pPr>
    </w:p>
    <w:p>
      <w:pPr>
        <w:pStyle w:val="ListParagraph"/>
        <w:numPr>
          <w:ilvl w:val="3"/>
          <w:numId w:val="3"/>
        </w:numPr>
        <w:tabs>
          <w:tab w:pos="2881" w:val="left" w:leader="none"/>
        </w:tabs>
        <w:spacing w:line="240" w:lineRule="auto" w:before="0" w:after="0"/>
        <w:ind w:left="2881" w:right="390" w:hanging="361"/>
        <w:jc w:val="left"/>
        <w:rPr>
          <w:rFonts w:ascii="Symbol" w:hAnsi="Symbol"/>
          <w:sz w:val="21"/>
        </w:rPr>
      </w:pPr>
      <w:r>
        <w:rPr>
          <w:sz w:val="21"/>
        </w:rPr>
        <w:t>Serve</w:t>
      </w:r>
      <w:r>
        <w:rPr>
          <w:spacing w:val="-2"/>
          <w:sz w:val="21"/>
        </w:rPr>
        <w:t> </w:t>
      </w:r>
      <w:r>
        <w:rPr>
          <w:sz w:val="21"/>
        </w:rPr>
        <w:t>on</w:t>
      </w:r>
      <w:r>
        <w:rPr>
          <w:spacing w:val="-2"/>
          <w:sz w:val="21"/>
        </w:rPr>
        <w:t> </w:t>
      </w:r>
      <w:r>
        <w:rPr>
          <w:sz w:val="21"/>
        </w:rPr>
        <w:t>one</w:t>
      </w:r>
      <w:r>
        <w:rPr>
          <w:spacing w:val="-5"/>
          <w:sz w:val="21"/>
        </w:rPr>
        <w:t> </w:t>
      </w:r>
      <w:r>
        <w:rPr>
          <w:sz w:val="21"/>
        </w:rPr>
        <w:t>or</w:t>
      </w:r>
      <w:r>
        <w:rPr>
          <w:spacing w:val="-3"/>
          <w:sz w:val="21"/>
        </w:rPr>
        <w:t> </w:t>
      </w:r>
      <w:r>
        <w:rPr>
          <w:sz w:val="21"/>
        </w:rPr>
        <w:t>two</w:t>
      </w:r>
      <w:r>
        <w:rPr>
          <w:spacing w:val="-2"/>
          <w:sz w:val="21"/>
        </w:rPr>
        <w:t> </w:t>
      </w:r>
      <w:r>
        <w:rPr>
          <w:sz w:val="21"/>
        </w:rPr>
        <w:t>committees</w:t>
      </w:r>
      <w:r>
        <w:rPr>
          <w:spacing w:val="-3"/>
          <w:sz w:val="21"/>
        </w:rPr>
        <w:t> </w:t>
      </w:r>
      <w:r>
        <w:rPr>
          <w:sz w:val="21"/>
        </w:rPr>
        <w:t>at</w:t>
      </w:r>
      <w:r>
        <w:rPr>
          <w:spacing w:val="-3"/>
          <w:sz w:val="21"/>
        </w:rPr>
        <w:t> </w:t>
      </w:r>
      <w:r>
        <w:rPr>
          <w:sz w:val="21"/>
        </w:rPr>
        <w:t>the</w:t>
      </w:r>
      <w:r>
        <w:rPr>
          <w:spacing w:val="-2"/>
          <w:sz w:val="21"/>
        </w:rPr>
        <w:t> </w:t>
      </w:r>
      <w:r>
        <w:rPr>
          <w:sz w:val="21"/>
        </w:rPr>
        <w:t>department</w:t>
      </w:r>
      <w:r>
        <w:rPr>
          <w:spacing w:val="-3"/>
          <w:sz w:val="21"/>
        </w:rPr>
        <w:t> </w:t>
      </w:r>
      <w:r>
        <w:rPr>
          <w:sz w:val="21"/>
        </w:rPr>
        <w:t>level</w:t>
      </w:r>
      <w:r>
        <w:rPr>
          <w:spacing w:val="-3"/>
          <w:sz w:val="21"/>
        </w:rPr>
        <w:t> </w:t>
      </w:r>
      <w:r>
        <w:rPr>
          <w:sz w:val="21"/>
        </w:rPr>
        <w:t>and/or</w:t>
      </w:r>
      <w:r>
        <w:rPr>
          <w:spacing w:val="-3"/>
          <w:sz w:val="21"/>
        </w:rPr>
        <w:t> </w:t>
      </w:r>
      <w:r>
        <w:rPr>
          <w:sz w:val="21"/>
        </w:rPr>
        <w:t>at</w:t>
      </w:r>
      <w:r>
        <w:rPr>
          <w:spacing w:val="-3"/>
          <w:sz w:val="21"/>
        </w:rPr>
        <w:t> </w:t>
      </w:r>
      <w:r>
        <w:rPr>
          <w:sz w:val="21"/>
        </w:rPr>
        <w:t>the</w:t>
      </w:r>
      <w:r>
        <w:rPr>
          <w:spacing w:val="-2"/>
          <w:sz w:val="21"/>
        </w:rPr>
        <w:t> </w:t>
      </w:r>
      <w:r>
        <w:rPr>
          <w:sz w:val="21"/>
        </w:rPr>
        <w:t>college or university level; attend regular department meetings.</w:t>
      </w:r>
    </w:p>
    <w:p>
      <w:pPr>
        <w:pStyle w:val="ListParagraph"/>
        <w:numPr>
          <w:ilvl w:val="3"/>
          <w:numId w:val="3"/>
        </w:numPr>
        <w:tabs>
          <w:tab w:pos="2881" w:val="left" w:leader="none"/>
        </w:tabs>
        <w:spacing w:line="240" w:lineRule="auto" w:before="0" w:after="0"/>
        <w:ind w:left="2881" w:right="728" w:hanging="361"/>
        <w:jc w:val="left"/>
        <w:rPr>
          <w:rFonts w:ascii="Symbol" w:hAnsi="Symbol"/>
          <w:sz w:val="21"/>
        </w:rPr>
      </w:pPr>
      <w:r>
        <w:rPr>
          <w:sz w:val="21"/>
        </w:rPr>
        <w:t>Respond</w:t>
      </w:r>
      <w:r>
        <w:rPr>
          <w:spacing w:val="-3"/>
          <w:sz w:val="21"/>
        </w:rPr>
        <w:t> </w:t>
      </w:r>
      <w:r>
        <w:rPr>
          <w:sz w:val="21"/>
        </w:rPr>
        <w:t>to</w:t>
      </w:r>
      <w:r>
        <w:rPr>
          <w:spacing w:val="-3"/>
          <w:sz w:val="21"/>
        </w:rPr>
        <w:t> </w:t>
      </w:r>
      <w:r>
        <w:rPr>
          <w:sz w:val="21"/>
        </w:rPr>
        <w:t>requests</w:t>
      </w:r>
      <w:r>
        <w:rPr>
          <w:spacing w:val="-3"/>
          <w:sz w:val="21"/>
        </w:rPr>
        <w:t> </w:t>
      </w:r>
      <w:r>
        <w:rPr>
          <w:sz w:val="21"/>
        </w:rPr>
        <w:t>for</w:t>
      </w:r>
      <w:r>
        <w:rPr>
          <w:spacing w:val="-4"/>
          <w:sz w:val="21"/>
        </w:rPr>
        <w:t> </w:t>
      </w:r>
      <w:r>
        <w:rPr>
          <w:sz w:val="21"/>
        </w:rPr>
        <w:t>activity</w:t>
      </w:r>
      <w:r>
        <w:rPr>
          <w:spacing w:val="-8"/>
          <w:sz w:val="21"/>
        </w:rPr>
        <w:t> </w:t>
      </w:r>
      <w:r>
        <w:rPr>
          <w:sz w:val="21"/>
        </w:rPr>
        <w:t>reports,</w:t>
      </w:r>
      <w:r>
        <w:rPr>
          <w:spacing w:val="-3"/>
          <w:sz w:val="21"/>
        </w:rPr>
        <w:t> </w:t>
      </w:r>
      <w:r>
        <w:rPr>
          <w:sz w:val="21"/>
        </w:rPr>
        <w:t>workload</w:t>
      </w:r>
      <w:r>
        <w:rPr>
          <w:spacing w:val="-3"/>
          <w:sz w:val="21"/>
        </w:rPr>
        <w:t> </w:t>
      </w:r>
      <w:r>
        <w:rPr>
          <w:sz w:val="21"/>
        </w:rPr>
        <w:t>plans,</w:t>
      </w:r>
      <w:r>
        <w:rPr>
          <w:spacing w:val="-3"/>
          <w:sz w:val="21"/>
        </w:rPr>
        <w:t> </w:t>
      </w:r>
      <w:r>
        <w:rPr>
          <w:sz w:val="21"/>
        </w:rPr>
        <w:t>etc.,</w:t>
      </w:r>
      <w:r>
        <w:rPr>
          <w:spacing w:val="-3"/>
          <w:sz w:val="21"/>
        </w:rPr>
        <w:t> </w:t>
      </w:r>
      <w:r>
        <w:rPr>
          <w:sz w:val="21"/>
        </w:rPr>
        <w:t>in</w:t>
      </w:r>
      <w:r>
        <w:rPr>
          <w:spacing w:val="-3"/>
          <w:sz w:val="21"/>
        </w:rPr>
        <w:t> </w:t>
      </w:r>
      <w:r>
        <w:rPr>
          <w:sz w:val="21"/>
        </w:rPr>
        <w:t>a</w:t>
      </w:r>
      <w:r>
        <w:rPr>
          <w:spacing w:val="-3"/>
          <w:sz w:val="21"/>
        </w:rPr>
        <w:t> </w:t>
      </w:r>
      <w:r>
        <w:rPr>
          <w:sz w:val="21"/>
        </w:rPr>
        <w:t>timely </w:t>
      </w:r>
      <w:r>
        <w:rPr>
          <w:spacing w:val="-2"/>
          <w:sz w:val="21"/>
        </w:rPr>
        <w:t>fashion.</w:t>
      </w:r>
    </w:p>
    <w:p>
      <w:pPr>
        <w:pStyle w:val="ListParagraph"/>
        <w:numPr>
          <w:ilvl w:val="3"/>
          <w:numId w:val="3"/>
        </w:numPr>
        <w:tabs>
          <w:tab w:pos="2880" w:val="left" w:leader="none"/>
        </w:tabs>
        <w:spacing w:line="257" w:lineRule="exact" w:before="0" w:after="0"/>
        <w:ind w:left="2880" w:right="0" w:hanging="360"/>
        <w:jc w:val="left"/>
        <w:rPr>
          <w:rFonts w:ascii="Symbol" w:hAnsi="Symbol"/>
          <w:sz w:val="21"/>
        </w:rPr>
      </w:pPr>
      <w:r>
        <w:rPr>
          <w:sz w:val="21"/>
        </w:rPr>
        <w:t>Serve</w:t>
      </w:r>
      <w:r>
        <w:rPr>
          <w:spacing w:val="-5"/>
          <w:sz w:val="21"/>
        </w:rPr>
        <w:t> </w:t>
      </w:r>
      <w:r>
        <w:rPr>
          <w:sz w:val="21"/>
        </w:rPr>
        <w:t>as</w:t>
      </w:r>
      <w:r>
        <w:rPr>
          <w:spacing w:val="-4"/>
          <w:sz w:val="21"/>
        </w:rPr>
        <w:t> </w:t>
      </w:r>
      <w:r>
        <w:rPr>
          <w:sz w:val="21"/>
        </w:rPr>
        <w:t>a</w:t>
      </w:r>
      <w:r>
        <w:rPr>
          <w:spacing w:val="-2"/>
          <w:sz w:val="21"/>
        </w:rPr>
        <w:t> </w:t>
      </w:r>
      <w:r>
        <w:rPr>
          <w:sz w:val="21"/>
        </w:rPr>
        <w:t>reviewer</w:t>
      </w:r>
      <w:r>
        <w:rPr>
          <w:spacing w:val="-4"/>
          <w:sz w:val="21"/>
        </w:rPr>
        <w:t> </w:t>
      </w:r>
      <w:r>
        <w:rPr>
          <w:sz w:val="21"/>
        </w:rPr>
        <w:t>for</w:t>
      </w:r>
      <w:r>
        <w:rPr>
          <w:spacing w:val="-4"/>
          <w:sz w:val="21"/>
        </w:rPr>
        <w:t> </w:t>
      </w:r>
      <w:r>
        <w:rPr>
          <w:sz w:val="21"/>
        </w:rPr>
        <w:t>the</w:t>
      </w:r>
      <w:r>
        <w:rPr>
          <w:spacing w:val="-2"/>
          <w:sz w:val="21"/>
        </w:rPr>
        <w:t> </w:t>
      </w:r>
      <w:r>
        <w:rPr>
          <w:sz w:val="21"/>
        </w:rPr>
        <w:t>purposes</w:t>
      </w:r>
      <w:r>
        <w:rPr>
          <w:spacing w:val="-3"/>
          <w:sz w:val="21"/>
        </w:rPr>
        <w:t> </w:t>
      </w:r>
      <w:r>
        <w:rPr>
          <w:sz w:val="21"/>
        </w:rPr>
        <w:t>of</w:t>
      </w:r>
      <w:r>
        <w:rPr>
          <w:spacing w:val="-4"/>
          <w:sz w:val="21"/>
        </w:rPr>
        <w:t> </w:t>
      </w:r>
      <w:r>
        <w:rPr>
          <w:sz w:val="21"/>
        </w:rPr>
        <w:t>peer</w:t>
      </w:r>
      <w:r>
        <w:rPr>
          <w:spacing w:val="-3"/>
          <w:sz w:val="21"/>
        </w:rPr>
        <w:t> </w:t>
      </w:r>
      <w:r>
        <w:rPr>
          <w:sz w:val="21"/>
        </w:rPr>
        <w:t>evaluation</w:t>
      </w:r>
      <w:r>
        <w:rPr>
          <w:spacing w:val="-3"/>
          <w:sz w:val="21"/>
        </w:rPr>
        <w:t> </w:t>
      </w:r>
      <w:r>
        <w:rPr>
          <w:sz w:val="21"/>
        </w:rPr>
        <w:t>of</w:t>
      </w:r>
      <w:r>
        <w:rPr>
          <w:spacing w:val="-3"/>
          <w:sz w:val="21"/>
        </w:rPr>
        <w:t> </w:t>
      </w:r>
      <w:r>
        <w:rPr>
          <w:spacing w:val="-2"/>
          <w:sz w:val="21"/>
        </w:rPr>
        <w:t>teaching.</w:t>
      </w:r>
    </w:p>
    <w:p>
      <w:pPr>
        <w:pStyle w:val="ListParagraph"/>
        <w:numPr>
          <w:ilvl w:val="3"/>
          <w:numId w:val="3"/>
        </w:numPr>
        <w:tabs>
          <w:tab w:pos="2881" w:val="left" w:leader="none"/>
        </w:tabs>
        <w:spacing w:line="240" w:lineRule="auto" w:before="0" w:after="0"/>
        <w:ind w:left="2881" w:right="768" w:hanging="361"/>
        <w:jc w:val="left"/>
        <w:rPr>
          <w:rFonts w:ascii="Symbol" w:hAnsi="Symbol"/>
          <w:sz w:val="21"/>
        </w:rPr>
      </w:pPr>
      <w:r>
        <w:rPr>
          <w:sz w:val="21"/>
        </w:rPr>
        <w:t>Perform</w:t>
      </w:r>
      <w:r>
        <w:rPr>
          <w:spacing w:val="-8"/>
          <w:sz w:val="21"/>
        </w:rPr>
        <w:t> </w:t>
      </w:r>
      <w:r>
        <w:rPr>
          <w:sz w:val="21"/>
        </w:rPr>
        <w:t>some</w:t>
      </w:r>
      <w:r>
        <w:rPr>
          <w:spacing w:val="-4"/>
          <w:sz w:val="21"/>
        </w:rPr>
        <w:t> </w:t>
      </w:r>
      <w:r>
        <w:rPr>
          <w:sz w:val="21"/>
        </w:rPr>
        <w:t>community</w:t>
      </w:r>
      <w:r>
        <w:rPr>
          <w:spacing w:val="-7"/>
          <w:sz w:val="21"/>
        </w:rPr>
        <w:t> </w:t>
      </w:r>
      <w:r>
        <w:rPr>
          <w:sz w:val="21"/>
        </w:rPr>
        <w:t>or</w:t>
      </w:r>
      <w:r>
        <w:rPr>
          <w:spacing w:val="-3"/>
          <w:sz w:val="21"/>
        </w:rPr>
        <w:t> </w:t>
      </w:r>
      <w:r>
        <w:rPr>
          <w:sz w:val="21"/>
        </w:rPr>
        <w:t>professional</w:t>
      </w:r>
      <w:r>
        <w:rPr>
          <w:spacing w:val="-5"/>
          <w:sz w:val="21"/>
        </w:rPr>
        <w:t> </w:t>
      </w:r>
      <w:r>
        <w:rPr>
          <w:sz w:val="21"/>
        </w:rPr>
        <w:t>service</w:t>
      </w:r>
      <w:r>
        <w:rPr>
          <w:spacing w:val="-4"/>
          <w:sz w:val="21"/>
        </w:rPr>
        <w:t> </w:t>
      </w:r>
      <w:r>
        <w:rPr>
          <w:sz w:val="21"/>
        </w:rPr>
        <w:t>related</w:t>
      </w:r>
      <w:r>
        <w:rPr>
          <w:spacing w:val="-4"/>
          <w:sz w:val="21"/>
        </w:rPr>
        <w:t> </w:t>
      </w:r>
      <w:r>
        <w:rPr>
          <w:sz w:val="21"/>
        </w:rPr>
        <w:t>to</w:t>
      </w:r>
      <w:r>
        <w:rPr>
          <w:spacing w:val="-4"/>
          <w:sz w:val="21"/>
        </w:rPr>
        <w:t> </w:t>
      </w:r>
      <w:r>
        <w:rPr>
          <w:sz w:val="21"/>
        </w:rPr>
        <w:t>professional </w:t>
      </w:r>
      <w:r>
        <w:rPr>
          <w:spacing w:val="-2"/>
          <w:sz w:val="21"/>
        </w:rPr>
        <w:t>expertise.</w:t>
      </w:r>
    </w:p>
    <w:p>
      <w:pPr>
        <w:pStyle w:val="BodyText"/>
        <w:spacing w:before="36"/>
      </w:pPr>
    </w:p>
    <w:p>
      <w:pPr>
        <w:pStyle w:val="BodyText"/>
        <w:ind w:left="2160" w:right="382"/>
      </w:pPr>
      <w:r>
        <w:rPr/>
        <w:t>Activity</w:t>
      </w:r>
      <w:r>
        <w:rPr>
          <w:spacing w:val="-5"/>
        </w:rPr>
        <w:t> </w:t>
      </w:r>
      <w:r>
        <w:rPr/>
        <w:t>including</w:t>
      </w:r>
      <w:r>
        <w:rPr>
          <w:spacing w:val="-2"/>
        </w:rPr>
        <w:t> </w:t>
      </w:r>
      <w:r>
        <w:rPr/>
        <w:t>at</w:t>
      </w:r>
      <w:r>
        <w:rPr>
          <w:spacing w:val="-3"/>
        </w:rPr>
        <w:t> </w:t>
      </w:r>
      <w:r>
        <w:rPr/>
        <w:t>least</w:t>
      </w:r>
      <w:r>
        <w:rPr>
          <w:spacing w:val="-3"/>
        </w:rPr>
        <w:t> </w:t>
      </w:r>
      <w:r>
        <w:rPr/>
        <w:t>two</w:t>
      </w:r>
      <w:r>
        <w:rPr>
          <w:spacing w:val="-2"/>
        </w:rPr>
        <w:t> </w:t>
      </w:r>
      <w:r>
        <w:rPr/>
        <w:t>of</w:t>
      </w:r>
      <w:r>
        <w:rPr>
          <w:spacing w:val="-3"/>
        </w:rPr>
        <w:t> </w:t>
      </w:r>
      <w:r>
        <w:rPr/>
        <w:t>the</w:t>
      </w:r>
      <w:r>
        <w:rPr>
          <w:spacing w:val="-2"/>
        </w:rPr>
        <w:t> </w:t>
      </w:r>
      <w:r>
        <w:rPr/>
        <w:t>following</w:t>
      </w:r>
      <w:r>
        <w:rPr>
          <w:spacing w:val="-2"/>
        </w:rPr>
        <w:t> </w:t>
      </w:r>
      <w:r>
        <w:rPr/>
        <w:t>will</w:t>
      </w:r>
      <w:r>
        <w:rPr>
          <w:spacing w:val="-3"/>
        </w:rPr>
        <w:t> </w:t>
      </w:r>
      <w:r>
        <w:rPr/>
        <w:t>be</w:t>
      </w:r>
      <w:r>
        <w:rPr>
          <w:spacing w:val="-2"/>
        </w:rPr>
        <w:t> </w:t>
      </w:r>
      <w:r>
        <w:rPr/>
        <w:t>typical</w:t>
      </w:r>
      <w:r>
        <w:rPr>
          <w:spacing w:val="-4"/>
        </w:rPr>
        <w:t> </w:t>
      </w:r>
      <w:r>
        <w:rPr/>
        <w:t>of</w:t>
      </w:r>
      <w:r>
        <w:rPr>
          <w:spacing w:val="-3"/>
        </w:rPr>
        <w:t> </w:t>
      </w:r>
      <w:r>
        <w:rPr/>
        <w:t>a</w:t>
      </w:r>
      <w:r>
        <w:rPr>
          <w:spacing w:val="-2"/>
        </w:rPr>
        <w:t> </w:t>
      </w:r>
      <w:r>
        <w:rPr/>
        <w:t>Meritorious</w:t>
      </w:r>
      <w:r>
        <w:rPr>
          <w:spacing w:val="-2"/>
        </w:rPr>
        <w:t> </w:t>
      </w:r>
      <w:r>
        <w:rPr/>
        <w:t>level of service and will receive a score of 2:</w:t>
      </w:r>
    </w:p>
    <w:p>
      <w:pPr>
        <w:pStyle w:val="BodyText"/>
        <w:spacing w:before="39"/>
      </w:pPr>
    </w:p>
    <w:p>
      <w:pPr>
        <w:pStyle w:val="ListParagraph"/>
        <w:numPr>
          <w:ilvl w:val="3"/>
          <w:numId w:val="3"/>
        </w:numPr>
        <w:tabs>
          <w:tab w:pos="2881" w:val="left" w:leader="none"/>
        </w:tabs>
        <w:spacing w:line="240" w:lineRule="auto" w:before="0" w:after="0"/>
        <w:ind w:left="2881" w:right="383" w:hanging="361"/>
        <w:jc w:val="left"/>
        <w:rPr>
          <w:rFonts w:ascii="Symbol" w:hAnsi="Symbol"/>
          <w:sz w:val="21"/>
        </w:rPr>
      </w:pPr>
      <w:r>
        <w:rPr>
          <w:sz w:val="21"/>
        </w:rPr>
        <w:t>Chair</w:t>
      </w:r>
      <w:r>
        <w:rPr>
          <w:spacing w:val="-5"/>
          <w:sz w:val="21"/>
        </w:rPr>
        <w:t> </w:t>
      </w:r>
      <w:r>
        <w:rPr>
          <w:sz w:val="21"/>
        </w:rPr>
        <w:t>an</w:t>
      </w:r>
      <w:r>
        <w:rPr>
          <w:spacing w:val="-4"/>
          <w:sz w:val="21"/>
        </w:rPr>
        <w:t> </w:t>
      </w:r>
      <w:r>
        <w:rPr>
          <w:sz w:val="21"/>
        </w:rPr>
        <w:t>important</w:t>
      </w:r>
      <w:r>
        <w:rPr>
          <w:spacing w:val="-5"/>
          <w:sz w:val="21"/>
        </w:rPr>
        <w:t> </w:t>
      </w:r>
      <w:r>
        <w:rPr>
          <w:sz w:val="21"/>
        </w:rPr>
        <w:t>department</w:t>
      </w:r>
      <w:r>
        <w:rPr>
          <w:spacing w:val="-5"/>
          <w:sz w:val="21"/>
        </w:rPr>
        <w:t> </w:t>
      </w:r>
      <w:r>
        <w:rPr>
          <w:sz w:val="21"/>
        </w:rPr>
        <w:t>committee</w:t>
      </w:r>
      <w:r>
        <w:rPr>
          <w:spacing w:val="-4"/>
          <w:sz w:val="21"/>
        </w:rPr>
        <w:t> </w:t>
      </w:r>
      <w:r>
        <w:rPr>
          <w:sz w:val="21"/>
        </w:rPr>
        <w:t>or</w:t>
      </w:r>
      <w:r>
        <w:rPr>
          <w:spacing w:val="-5"/>
          <w:sz w:val="21"/>
        </w:rPr>
        <w:t> </w:t>
      </w:r>
      <w:r>
        <w:rPr>
          <w:sz w:val="21"/>
        </w:rPr>
        <w:t>serve</w:t>
      </w:r>
      <w:r>
        <w:rPr>
          <w:spacing w:val="-4"/>
          <w:sz w:val="21"/>
        </w:rPr>
        <w:t> </w:t>
      </w:r>
      <w:r>
        <w:rPr>
          <w:sz w:val="21"/>
        </w:rPr>
        <w:t>on</w:t>
      </w:r>
      <w:r>
        <w:rPr>
          <w:spacing w:val="-4"/>
          <w:sz w:val="21"/>
        </w:rPr>
        <w:t> </w:t>
      </w:r>
      <w:r>
        <w:rPr>
          <w:sz w:val="21"/>
        </w:rPr>
        <w:t>two</w:t>
      </w:r>
      <w:r>
        <w:rPr>
          <w:spacing w:val="-4"/>
          <w:sz w:val="21"/>
        </w:rPr>
        <w:t> </w:t>
      </w:r>
      <w:r>
        <w:rPr>
          <w:sz w:val="21"/>
        </w:rPr>
        <w:t>or</w:t>
      </w:r>
      <w:r>
        <w:rPr>
          <w:spacing w:val="-5"/>
          <w:sz w:val="21"/>
        </w:rPr>
        <w:t> </w:t>
      </w:r>
      <w:r>
        <w:rPr>
          <w:sz w:val="21"/>
        </w:rPr>
        <w:t>more</w:t>
      </w:r>
      <w:r>
        <w:rPr>
          <w:spacing w:val="-4"/>
          <w:sz w:val="21"/>
        </w:rPr>
        <w:t> </w:t>
      </w:r>
      <w:r>
        <w:rPr>
          <w:sz w:val="21"/>
        </w:rPr>
        <w:t>important department committees or committees at the college or university level or the equivalent,</w:t>
      </w:r>
    </w:p>
    <w:p>
      <w:pPr>
        <w:pStyle w:val="ListParagraph"/>
        <w:numPr>
          <w:ilvl w:val="3"/>
          <w:numId w:val="3"/>
        </w:numPr>
        <w:tabs>
          <w:tab w:pos="2881" w:val="left" w:leader="none"/>
        </w:tabs>
        <w:spacing w:line="240" w:lineRule="auto" w:before="0" w:after="0"/>
        <w:ind w:left="2881" w:right="394" w:hanging="361"/>
        <w:jc w:val="left"/>
        <w:rPr>
          <w:rFonts w:ascii="Symbol" w:hAnsi="Symbol"/>
          <w:sz w:val="21"/>
        </w:rPr>
      </w:pPr>
      <w:r>
        <w:rPr>
          <w:sz w:val="21"/>
        </w:rPr>
        <w:t>Serve</w:t>
      </w:r>
      <w:r>
        <w:rPr>
          <w:spacing w:val="-3"/>
          <w:sz w:val="21"/>
        </w:rPr>
        <w:t> </w:t>
      </w:r>
      <w:r>
        <w:rPr>
          <w:sz w:val="21"/>
        </w:rPr>
        <w:t>on</w:t>
      </w:r>
      <w:r>
        <w:rPr>
          <w:spacing w:val="-3"/>
          <w:sz w:val="21"/>
        </w:rPr>
        <w:t> </w:t>
      </w:r>
      <w:r>
        <w:rPr>
          <w:sz w:val="21"/>
        </w:rPr>
        <w:t>two</w:t>
      </w:r>
      <w:r>
        <w:rPr>
          <w:spacing w:val="-3"/>
          <w:sz w:val="21"/>
        </w:rPr>
        <w:t> </w:t>
      </w:r>
      <w:r>
        <w:rPr>
          <w:sz w:val="21"/>
        </w:rPr>
        <w:t>or</w:t>
      </w:r>
      <w:r>
        <w:rPr>
          <w:spacing w:val="-4"/>
          <w:sz w:val="21"/>
        </w:rPr>
        <w:t> </w:t>
      </w:r>
      <w:r>
        <w:rPr>
          <w:sz w:val="21"/>
        </w:rPr>
        <w:t>more</w:t>
      </w:r>
      <w:r>
        <w:rPr>
          <w:spacing w:val="-3"/>
          <w:sz w:val="21"/>
        </w:rPr>
        <w:t> </w:t>
      </w:r>
      <w:r>
        <w:rPr>
          <w:sz w:val="21"/>
        </w:rPr>
        <w:t>other</w:t>
      </w:r>
      <w:r>
        <w:rPr>
          <w:spacing w:val="-4"/>
          <w:sz w:val="21"/>
        </w:rPr>
        <w:t> </w:t>
      </w:r>
      <w:r>
        <w:rPr>
          <w:sz w:val="21"/>
        </w:rPr>
        <w:t>department</w:t>
      </w:r>
      <w:r>
        <w:rPr>
          <w:spacing w:val="-4"/>
          <w:sz w:val="21"/>
        </w:rPr>
        <w:t> </w:t>
      </w:r>
      <w:r>
        <w:rPr>
          <w:sz w:val="21"/>
        </w:rPr>
        <w:t>committees</w:t>
      </w:r>
      <w:r>
        <w:rPr>
          <w:spacing w:val="-4"/>
          <w:sz w:val="21"/>
        </w:rPr>
        <w:t> </w:t>
      </w:r>
      <w:r>
        <w:rPr>
          <w:sz w:val="21"/>
        </w:rPr>
        <w:t>and/or</w:t>
      </w:r>
      <w:r>
        <w:rPr>
          <w:spacing w:val="-4"/>
          <w:sz w:val="21"/>
        </w:rPr>
        <w:t> </w:t>
      </w:r>
      <w:r>
        <w:rPr>
          <w:sz w:val="21"/>
        </w:rPr>
        <w:t>committees</w:t>
      </w:r>
      <w:r>
        <w:rPr>
          <w:spacing w:val="-4"/>
          <w:sz w:val="21"/>
        </w:rPr>
        <w:t> </w:t>
      </w:r>
      <w:r>
        <w:rPr>
          <w:sz w:val="21"/>
        </w:rPr>
        <w:t>at</w:t>
      </w:r>
      <w:r>
        <w:rPr>
          <w:spacing w:val="-4"/>
          <w:sz w:val="21"/>
        </w:rPr>
        <w:t> </w:t>
      </w:r>
      <w:r>
        <w:rPr>
          <w:sz w:val="21"/>
        </w:rPr>
        <w:t>the college or university level or the equivalent,</w:t>
      </w:r>
    </w:p>
    <w:p>
      <w:pPr>
        <w:pStyle w:val="ListParagraph"/>
        <w:numPr>
          <w:ilvl w:val="3"/>
          <w:numId w:val="3"/>
        </w:numPr>
        <w:tabs>
          <w:tab w:pos="2881" w:val="left" w:leader="none"/>
        </w:tabs>
        <w:spacing w:line="240" w:lineRule="auto" w:before="0" w:after="0"/>
        <w:ind w:left="2881" w:right="483" w:hanging="361"/>
        <w:jc w:val="left"/>
        <w:rPr>
          <w:rFonts w:ascii="Symbol" w:hAnsi="Symbol"/>
          <w:sz w:val="21"/>
        </w:rPr>
      </w:pPr>
      <w:r>
        <w:rPr>
          <w:sz w:val="21"/>
        </w:rPr>
        <w:t>Take a leadership role in some aspect of university work, e.g., in assisting with</w:t>
      </w:r>
      <w:r>
        <w:rPr>
          <w:spacing w:val="-2"/>
          <w:sz w:val="21"/>
        </w:rPr>
        <w:t> </w:t>
      </w:r>
      <w:r>
        <w:rPr>
          <w:sz w:val="21"/>
        </w:rPr>
        <w:t>a</w:t>
      </w:r>
      <w:r>
        <w:rPr>
          <w:spacing w:val="-2"/>
          <w:sz w:val="21"/>
        </w:rPr>
        <w:t> </w:t>
      </w:r>
      <w:r>
        <w:rPr>
          <w:sz w:val="21"/>
        </w:rPr>
        <w:t>search,</w:t>
      </w:r>
      <w:r>
        <w:rPr>
          <w:spacing w:val="-2"/>
          <w:sz w:val="21"/>
        </w:rPr>
        <w:t> </w:t>
      </w:r>
      <w:r>
        <w:rPr>
          <w:sz w:val="21"/>
        </w:rPr>
        <w:t>in</w:t>
      </w:r>
      <w:r>
        <w:rPr>
          <w:spacing w:val="-2"/>
          <w:sz w:val="21"/>
        </w:rPr>
        <w:t> </w:t>
      </w:r>
      <w:r>
        <w:rPr>
          <w:sz w:val="21"/>
        </w:rPr>
        <w:t>developing</w:t>
      </w:r>
      <w:r>
        <w:rPr>
          <w:spacing w:val="-5"/>
          <w:sz w:val="21"/>
        </w:rPr>
        <w:t> </w:t>
      </w:r>
      <w:r>
        <w:rPr>
          <w:sz w:val="21"/>
        </w:rPr>
        <w:t>a</w:t>
      </w:r>
      <w:r>
        <w:rPr>
          <w:spacing w:val="-2"/>
          <w:sz w:val="21"/>
        </w:rPr>
        <w:t> </w:t>
      </w:r>
      <w:r>
        <w:rPr>
          <w:sz w:val="21"/>
        </w:rPr>
        <w:t>new</w:t>
      </w:r>
      <w:r>
        <w:rPr>
          <w:spacing w:val="-4"/>
          <w:sz w:val="21"/>
        </w:rPr>
        <w:t> </w:t>
      </w:r>
      <w:r>
        <w:rPr>
          <w:sz w:val="21"/>
        </w:rPr>
        <w:t>course,</w:t>
      </w:r>
      <w:r>
        <w:rPr>
          <w:spacing w:val="-2"/>
          <w:sz w:val="21"/>
        </w:rPr>
        <w:t> </w:t>
      </w:r>
      <w:r>
        <w:rPr>
          <w:sz w:val="21"/>
        </w:rPr>
        <w:t>in</w:t>
      </w:r>
      <w:r>
        <w:rPr>
          <w:spacing w:val="-5"/>
          <w:sz w:val="21"/>
        </w:rPr>
        <w:t> </w:t>
      </w:r>
      <w:r>
        <w:rPr>
          <w:sz w:val="21"/>
        </w:rPr>
        <w:t>evaluating</w:t>
      </w:r>
      <w:r>
        <w:rPr>
          <w:spacing w:val="-2"/>
          <w:sz w:val="21"/>
        </w:rPr>
        <w:t> </w:t>
      </w:r>
      <w:r>
        <w:rPr>
          <w:sz w:val="21"/>
        </w:rPr>
        <w:t>required</w:t>
      </w:r>
      <w:r>
        <w:rPr>
          <w:spacing w:val="-2"/>
          <w:sz w:val="21"/>
        </w:rPr>
        <w:t> </w:t>
      </w:r>
      <w:r>
        <w:rPr>
          <w:sz w:val="21"/>
        </w:rPr>
        <w:t>texts</w:t>
      </w:r>
      <w:r>
        <w:rPr>
          <w:spacing w:val="-2"/>
          <w:sz w:val="21"/>
        </w:rPr>
        <w:t> </w:t>
      </w:r>
      <w:r>
        <w:rPr>
          <w:sz w:val="21"/>
        </w:rPr>
        <w:t>for</w:t>
      </w:r>
      <w:r>
        <w:rPr>
          <w:spacing w:val="-3"/>
          <w:sz w:val="21"/>
        </w:rPr>
        <w:t> </w:t>
      </w:r>
      <w:r>
        <w:rPr>
          <w:sz w:val="21"/>
        </w:rPr>
        <w:t>a course, in leading an assessment activity for the department or the university, in developing a student-centered activity, or the equivalent,</w:t>
      </w:r>
    </w:p>
    <w:p>
      <w:pPr>
        <w:pStyle w:val="ListParagraph"/>
        <w:numPr>
          <w:ilvl w:val="3"/>
          <w:numId w:val="3"/>
        </w:numPr>
        <w:tabs>
          <w:tab w:pos="2881" w:val="left" w:leader="none"/>
        </w:tabs>
        <w:spacing w:line="240" w:lineRule="auto" w:before="0" w:after="0"/>
        <w:ind w:left="2881" w:right="781" w:hanging="361"/>
        <w:jc w:val="left"/>
        <w:rPr>
          <w:rFonts w:ascii="Symbol" w:hAnsi="Symbol"/>
          <w:sz w:val="21"/>
        </w:rPr>
      </w:pPr>
      <w:r>
        <w:rPr>
          <w:sz w:val="21"/>
        </w:rPr>
        <w:t>Respond</w:t>
      </w:r>
      <w:r>
        <w:rPr>
          <w:spacing w:val="-3"/>
          <w:sz w:val="21"/>
        </w:rPr>
        <w:t> </w:t>
      </w:r>
      <w:r>
        <w:rPr>
          <w:sz w:val="21"/>
        </w:rPr>
        <w:t>to</w:t>
      </w:r>
      <w:r>
        <w:rPr>
          <w:spacing w:val="-3"/>
          <w:sz w:val="21"/>
        </w:rPr>
        <w:t> </w:t>
      </w:r>
      <w:r>
        <w:rPr>
          <w:sz w:val="21"/>
        </w:rPr>
        <w:t>requests</w:t>
      </w:r>
      <w:r>
        <w:rPr>
          <w:spacing w:val="-3"/>
          <w:sz w:val="21"/>
        </w:rPr>
        <w:t> </w:t>
      </w:r>
      <w:r>
        <w:rPr>
          <w:sz w:val="21"/>
        </w:rPr>
        <w:t>for</w:t>
      </w:r>
      <w:r>
        <w:rPr>
          <w:spacing w:val="-4"/>
          <w:sz w:val="21"/>
        </w:rPr>
        <w:t> </w:t>
      </w:r>
      <w:r>
        <w:rPr>
          <w:sz w:val="21"/>
        </w:rPr>
        <w:t>activity</w:t>
      </w:r>
      <w:r>
        <w:rPr>
          <w:spacing w:val="-8"/>
          <w:sz w:val="21"/>
        </w:rPr>
        <w:t> </w:t>
      </w:r>
      <w:r>
        <w:rPr>
          <w:sz w:val="21"/>
        </w:rPr>
        <w:t>reports,</w:t>
      </w:r>
      <w:r>
        <w:rPr>
          <w:spacing w:val="-3"/>
          <w:sz w:val="21"/>
        </w:rPr>
        <w:t> </w:t>
      </w:r>
      <w:r>
        <w:rPr>
          <w:sz w:val="21"/>
        </w:rPr>
        <w:t>workload</w:t>
      </w:r>
      <w:r>
        <w:rPr>
          <w:spacing w:val="-3"/>
          <w:sz w:val="21"/>
        </w:rPr>
        <w:t> </w:t>
      </w:r>
      <w:r>
        <w:rPr>
          <w:sz w:val="21"/>
        </w:rPr>
        <w:t>plans,</w:t>
      </w:r>
      <w:r>
        <w:rPr>
          <w:spacing w:val="-3"/>
          <w:sz w:val="21"/>
        </w:rPr>
        <w:t> </w:t>
      </w:r>
      <w:r>
        <w:rPr>
          <w:sz w:val="21"/>
        </w:rPr>
        <w:t>etc.</w:t>
      </w:r>
      <w:r>
        <w:rPr>
          <w:spacing w:val="-3"/>
          <w:sz w:val="21"/>
        </w:rPr>
        <w:t> </w:t>
      </w:r>
      <w:r>
        <w:rPr>
          <w:sz w:val="21"/>
        </w:rPr>
        <w:t>in</w:t>
      </w:r>
      <w:r>
        <w:rPr>
          <w:spacing w:val="-3"/>
          <w:sz w:val="21"/>
        </w:rPr>
        <w:t> </w:t>
      </w:r>
      <w:r>
        <w:rPr>
          <w:sz w:val="21"/>
        </w:rPr>
        <w:t>a</w:t>
      </w:r>
      <w:r>
        <w:rPr>
          <w:spacing w:val="-3"/>
          <w:sz w:val="21"/>
        </w:rPr>
        <w:t> </w:t>
      </w:r>
      <w:r>
        <w:rPr>
          <w:sz w:val="21"/>
        </w:rPr>
        <w:t>timely </w:t>
      </w:r>
      <w:r>
        <w:rPr>
          <w:spacing w:val="-2"/>
          <w:sz w:val="21"/>
        </w:rPr>
        <w:t>fashion,</w:t>
      </w:r>
    </w:p>
    <w:p>
      <w:pPr>
        <w:pStyle w:val="ListParagraph"/>
        <w:numPr>
          <w:ilvl w:val="3"/>
          <w:numId w:val="3"/>
        </w:numPr>
        <w:tabs>
          <w:tab w:pos="2880" w:val="left" w:leader="none"/>
        </w:tabs>
        <w:spacing w:line="257" w:lineRule="exact" w:before="0" w:after="0"/>
        <w:ind w:left="2880" w:right="0" w:hanging="360"/>
        <w:jc w:val="left"/>
        <w:rPr>
          <w:rFonts w:ascii="Symbol" w:hAnsi="Symbol"/>
          <w:sz w:val="21"/>
        </w:rPr>
      </w:pPr>
      <w:r>
        <w:rPr>
          <w:sz w:val="21"/>
        </w:rPr>
        <w:t>Serve</w:t>
      </w:r>
      <w:r>
        <w:rPr>
          <w:spacing w:val="-5"/>
          <w:sz w:val="21"/>
        </w:rPr>
        <w:t> </w:t>
      </w:r>
      <w:r>
        <w:rPr>
          <w:sz w:val="21"/>
        </w:rPr>
        <w:t>as</w:t>
      </w:r>
      <w:r>
        <w:rPr>
          <w:spacing w:val="-4"/>
          <w:sz w:val="21"/>
        </w:rPr>
        <w:t> </w:t>
      </w:r>
      <w:r>
        <w:rPr>
          <w:sz w:val="21"/>
        </w:rPr>
        <w:t>a</w:t>
      </w:r>
      <w:r>
        <w:rPr>
          <w:spacing w:val="-2"/>
          <w:sz w:val="21"/>
        </w:rPr>
        <w:t> </w:t>
      </w:r>
      <w:r>
        <w:rPr>
          <w:sz w:val="21"/>
        </w:rPr>
        <w:t>reviewer</w:t>
      </w:r>
      <w:r>
        <w:rPr>
          <w:spacing w:val="-4"/>
          <w:sz w:val="21"/>
        </w:rPr>
        <w:t> </w:t>
      </w:r>
      <w:r>
        <w:rPr>
          <w:sz w:val="21"/>
        </w:rPr>
        <w:t>for</w:t>
      </w:r>
      <w:r>
        <w:rPr>
          <w:spacing w:val="-4"/>
          <w:sz w:val="21"/>
        </w:rPr>
        <w:t> </w:t>
      </w:r>
      <w:r>
        <w:rPr>
          <w:sz w:val="21"/>
        </w:rPr>
        <w:t>the</w:t>
      </w:r>
      <w:r>
        <w:rPr>
          <w:spacing w:val="-2"/>
          <w:sz w:val="21"/>
        </w:rPr>
        <w:t> </w:t>
      </w:r>
      <w:r>
        <w:rPr>
          <w:sz w:val="21"/>
        </w:rPr>
        <w:t>purposes</w:t>
      </w:r>
      <w:r>
        <w:rPr>
          <w:spacing w:val="-3"/>
          <w:sz w:val="21"/>
        </w:rPr>
        <w:t> </w:t>
      </w:r>
      <w:r>
        <w:rPr>
          <w:sz w:val="21"/>
        </w:rPr>
        <w:t>of</w:t>
      </w:r>
      <w:r>
        <w:rPr>
          <w:spacing w:val="-4"/>
          <w:sz w:val="21"/>
        </w:rPr>
        <w:t> </w:t>
      </w:r>
      <w:r>
        <w:rPr>
          <w:sz w:val="21"/>
        </w:rPr>
        <w:t>peer</w:t>
      </w:r>
      <w:r>
        <w:rPr>
          <w:spacing w:val="-3"/>
          <w:sz w:val="21"/>
        </w:rPr>
        <w:t> </w:t>
      </w:r>
      <w:r>
        <w:rPr>
          <w:sz w:val="21"/>
        </w:rPr>
        <w:t>evaluation</w:t>
      </w:r>
      <w:r>
        <w:rPr>
          <w:spacing w:val="-3"/>
          <w:sz w:val="21"/>
        </w:rPr>
        <w:t> </w:t>
      </w:r>
      <w:r>
        <w:rPr>
          <w:sz w:val="21"/>
        </w:rPr>
        <w:t>of</w:t>
      </w:r>
      <w:r>
        <w:rPr>
          <w:spacing w:val="-3"/>
          <w:sz w:val="21"/>
        </w:rPr>
        <w:t> </w:t>
      </w:r>
      <w:r>
        <w:rPr>
          <w:spacing w:val="-2"/>
          <w:sz w:val="21"/>
        </w:rPr>
        <w:t>teaching,</w:t>
      </w:r>
    </w:p>
    <w:p>
      <w:pPr>
        <w:pStyle w:val="ListParagraph"/>
        <w:numPr>
          <w:ilvl w:val="3"/>
          <w:numId w:val="3"/>
        </w:numPr>
        <w:tabs>
          <w:tab w:pos="2881" w:val="left" w:leader="none"/>
        </w:tabs>
        <w:spacing w:line="240" w:lineRule="auto" w:before="0" w:after="0"/>
        <w:ind w:left="2881" w:right="768" w:hanging="361"/>
        <w:jc w:val="left"/>
        <w:rPr>
          <w:rFonts w:ascii="Symbol" w:hAnsi="Symbol"/>
          <w:sz w:val="21"/>
        </w:rPr>
      </w:pPr>
      <w:r>
        <w:rPr>
          <w:sz w:val="21"/>
        </w:rPr>
        <w:t>Perform</w:t>
      </w:r>
      <w:r>
        <w:rPr>
          <w:spacing w:val="-8"/>
          <w:sz w:val="21"/>
        </w:rPr>
        <w:t> </w:t>
      </w:r>
      <w:r>
        <w:rPr>
          <w:sz w:val="21"/>
        </w:rPr>
        <w:t>some</w:t>
      </w:r>
      <w:r>
        <w:rPr>
          <w:spacing w:val="-4"/>
          <w:sz w:val="21"/>
        </w:rPr>
        <w:t> </w:t>
      </w:r>
      <w:r>
        <w:rPr>
          <w:sz w:val="21"/>
        </w:rPr>
        <w:t>community</w:t>
      </w:r>
      <w:r>
        <w:rPr>
          <w:spacing w:val="-7"/>
          <w:sz w:val="21"/>
        </w:rPr>
        <w:t> </w:t>
      </w:r>
      <w:r>
        <w:rPr>
          <w:sz w:val="21"/>
        </w:rPr>
        <w:t>or</w:t>
      </w:r>
      <w:r>
        <w:rPr>
          <w:spacing w:val="-3"/>
          <w:sz w:val="21"/>
        </w:rPr>
        <w:t> </w:t>
      </w:r>
      <w:r>
        <w:rPr>
          <w:sz w:val="21"/>
        </w:rPr>
        <w:t>professional</w:t>
      </w:r>
      <w:r>
        <w:rPr>
          <w:spacing w:val="-5"/>
          <w:sz w:val="21"/>
        </w:rPr>
        <w:t> </w:t>
      </w:r>
      <w:r>
        <w:rPr>
          <w:sz w:val="21"/>
        </w:rPr>
        <w:t>service</w:t>
      </w:r>
      <w:r>
        <w:rPr>
          <w:spacing w:val="-4"/>
          <w:sz w:val="21"/>
        </w:rPr>
        <w:t> </w:t>
      </w:r>
      <w:r>
        <w:rPr>
          <w:sz w:val="21"/>
        </w:rPr>
        <w:t>related</w:t>
      </w:r>
      <w:r>
        <w:rPr>
          <w:spacing w:val="-4"/>
          <w:sz w:val="21"/>
        </w:rPr>
        <w:t> </w:t>
      </w:r>
      <w:r>
        <w:rPr>
          <w:sz w:val="21"/>
        </w:rPr>
        <w:t>to</w:t>
      </w:r>
      <w:r>
        <w:rPr>
          <w:spacing w:val="-4"/>
          <w:sz w:val="21"/>
        </w:rPr>
        <w:t> </w:t>
      </w:r>
      <w:r>
        <w:rPr>
          <w:sz w:val="21"/>
        </w:rPr>
        <w:t>professional </w:t>
      </w:r>
      <w:r>
        <w:rPr>
          <w:spacing w:val="-2"/>
          <w:sz w:val="21"/>
        </w:rPr>
        <w:t>expertise.</w:t>
      </w:r>
    </w:p>
    <w:p>
      <w:pPr>
        <w:pStyle w:val="BodyText"/>
        <w:spacing w:before="35"/>
      </w:pPr>
    </w:p>
    <w:p>
      <w:pPr>
        <w:pStyle w:val="BodyText"/>
        <w:ind w:left="2160" w:right="382"/>
      </w:pPr>
      <w:r>
        <w:rPr/>
        <w:t>In</w:t>
      </w:r>
      <w:r>
        <w:rPr>
          <w:spacing w:val="-3"/>
        </w:rPr>
        <w:t> </w:t>
      </w:r>
      <w:r>
        <w:rPr/>
        <w:t>addition</w:t>
      </w:r>
      <w:r>
        <w:rPr>
          <w:spacing w:val="-3"/>
        </w:rPr>
        <w:t> </w:t>
      </w:r>
      <w:r>
        <w:rPr/>
        <w:t>to</w:t>
      </w:r>
      <w:r>
        <w:rPr>
          <w:spacing w:val="-3"/>
        </w:rPr>
        <w:t> </w:t>
      </w:r>
      <w:r>
        <w:rPr/>
        <w:t>maintaining</w:t>
      </w:r>
      <w:r>
        <w:rPr>
          <w:spacing w:val="-3"/>
        </w:rPr>
        <w:t> </w:t>
      </w:r>
      <w:r>
        <w:rPr/>
        <w:t>an</w:t>
      </w:r>
      <w:r>
        <w:rPr>
          <w:spacing w:val="-3"/>
        </w:rPr>
        <w:t> </w:t>
      </w:r>
      <w:r>
        <w:rPr/>
        <w:t>otherwise</w:t>
      </w:r>
      <w:r>
        <w:rPr>
          <w:spacing w:val="-4"/>
        </w:rPr>
        <w:t> </w:t>
      </w:r>
      <w:r>
        <w:rPr/>
        <w:t>Meritorious</w:t>
      </w:r>
      <w:r>
        <w:rPr>
          <w:spacing w:val="-3"/>
        </w:rPr>
        <w:t> </w:t>
      </w:r>
      <w:r>
        <w:rPr/>
        <w:t>level</w:t>
      </w:r>
      <w:r>
        <w:rPr>
          <w:spacing w:val="-2"/>
        </w:rPr>
        <w:t> </w:t>
      </w:r>
      <w:r>
        <w:rPr/>
        <w:t>of</w:t>
      </w:r>
      <w:r>
        <w:rPr>
          <w:spacing w:val="-4"/>
        </w:rPr>
        <w:t> </w:t>
      </w:r>
      <w:r>
        <w:rPr/>
        <w:t>service,</w:t>
      </w:r>
      <w:r>
        <w:rPr>
          <w:spacing w:val="-3"/>
        </w:rPr>
        <w:t> </w:t>
      </w:r>
      <w:r>
        <w:rPr/>
        <w:t>activity</w:t>
      </w:r>
      <w:r>
        <w:rPr>
          <w:spacing w:val="-6"/>
        </w:rPr>
        <w:t> </w:t>
      </w:r>
      <w:r>
        <w:rPr/>
        <w:t>like</w:t>
      </w:r>
      <w:r>
        <w:rPr>
          <w:spacing w:val="-3"/>
        </w:rPr>
        <w:t> </w:t>
      </w:r>
      <w:r>
        <w:rPr/>
        <w:t>the following, at least fully in one category</w:t>
      </w:r>
      <w:r>
        <w:rPr>
          <w:spacing w:val="-2"/>
        </w:rPr>
        <w:t> </w:t>
      </w:r>
      <w:r>
        <w:rPr/>
        <w:t>or some partial combination of two or more categories,</w:t>
      </w:r>
      <w:r>
        <w:rPr>
          <w:spacing w:val="-2"/>
        </w:rPr>
        <w:t> </w:t>
      </w:r>
      <w:r>
        <w:rPr/>
        <w:t>will</w:t>
      </w:r>
      <w:r>
        <w:rPr>
          <w:spacing w:val="-3"/>
        </w:rPr>
        <w:t> </w:t>
      </w:r>
      <w:r>
        <w:rPr/>
        <w:t>be</w:t>
      </w:r>
      <w:r>
        <w:rPr>
          <w:spacing w:val="-2"/>
        </w:rPr>
        <w:t> </w:t>
      </w:r>
      <w:r>
        <w:rPr/>
        <w:t>typical</w:t>
      </w:r>
      <w:r>
        <w:rPr>
          <w:spacing w:val="-4"/>
        </w:rPr>
        <w:t> </w:t>
      </w:r>
      <w:r>
        <w:rPr/>
        <w:t>of</w:t>
      </w:r>
      <w:r>
        <w:rPr>
          <w:spacing w:val="-1"/>
        </w:rPr>
        <w:t> </w:t>
      </w:r>
      <w:r>
        <w:rPr/>
        <w:t>an</w:t>
      </w:r>
      <w:r>
        <w:rPr>
          <w:spacing w:val="-2"/>
        </w:rPr>
        <w:t> </w:t>
      </w:r>
      <w:r>
        <w:rPr/>
        <w:t>Outstanding</w:t>
      </w:r>
      <w:r>
        <w:rPr>
          <w:spacing w:val="-2"/>
        </w:rPr>
        <w:t> </w:t>
      </w:r>
      <w:r>
        <w:rPr/>
        <w:t>level</w:t>
      </w:r>
      <w:r>
        <w:rPr>
          <w:spacing w:val="-3"/>
        </w:rPr>
        <w:t> </w:t>
      </w:r>
      <w:r>
        <w:rPr/>
        <w:t>of</w:t>
      </w:r>
      <w:r>
        <w:rPr>
          <w:spacing w:val="-3"/>
        </w:rPr>
        <w:t> </w:t>
      </w:r>
      <w:r>
        <w:rPr/>
        <w:t>service</w:t>
      </w:r>
      <w:r>
        <w:rPr>
          <w:spacing w:val="-2"/>
        </w:rPr>
        <w:t> </w:t>
      </w:r>
      <w:r>
        <w:rPr/>
        <w:t>and</w:t>
      </w:r>
      <w:r>
        <w:rPr>
          <w:spacing w:val="-2"/>
        </w:rPr>
        <w:t> </w:t>
      </w:r>
      <w:r>
        <w:rPr/>
        <w:t>will</w:t>
      </w:r>
      <w:r>
        <w:rPr>
          <w:spacing w:val="-3"/>
        </w:rPr>
        <w:t> </w:t>
      </w:r>
      <w:r>
        <w:rPr/>
        <w:t>receive</w:t>
      </w:r>
      <w:r>
        <w:rPr>
          <w:spacing w:val="-2"/>
        </w:rPr>
        <w:t> </w:t>
      </w:r>
      <w:r>
        <w:rPr/>
        <w:t>a</w:t>
      </w:r>
      <w:r>
        <w:rPr>
          <w:spacing w:val="-2"/>
        </w:rPr>
        <w:t> </w:t>
      </w:r>
      <w:r>
        <w:rPr/>
        <w:t>score of 3:</w:t>
      </w:r>
    </w:p>
    <w:p>
      <w:pPr>
        <w:pStyle w:val="BodyText"/>
        <w:spacing w:before="38"/>
      </w:pPr>
    </w:p>
    <w:p>
      <w:pPr>
        <w:pStyle w:val="ListParagraph"/>
        <w:numPr>
          <w:ilvl w:val="3"/>
          <w:numId w:val="3"/>
        </w:numPr>
        <w:tabs>
          <w:tab w:pos="2881" w:val="left" w:leader="none"/>
        </w:tabs>
        <w:spacing w:line="240" w:lineRule="auto" w:before="0" w:after="0"/>
        <w:ind w:left="2881" w:right="691" w:hanging="361"/>
        <w:jc w:val="left"/>
        <w:rPr>
          <w:rFonts w:ascii="Symbol" w:hAnsi="Symbol"/>
          <w:sz w:val="21"/>
        </w:rPr>
      </w:pPr>
      <w:r>
        <w:rPr>
          <w:sz w:val="21"/>
        </w:rPr>
        <w:t>Lead</w:t>
      </w:r>
      <w:r>
        <w:rPr>
          <w:spacing w:val="-3"/>
          <w:sz w:val="21"/>
        </w:rPr>
        <w:t> </w:t>
      </w:r>
      <w:r>
        <w:rPr>
          <w:sz w:val="21"/>
        </w:rPr>
        <w:t>a</w:t>
      </w:r>
      <w:r>
        <w:rPr>
          <w:spacing w:val="-2"/>
          <w:sz w:val="21"/>
        </w:rPr>
        <w:t> </w:t>
      </w:r>
      <w:r>
        <w:rPr>
          <w:sz w:val="21"/>
        </w:rPr>
        <w:t>major</w:t>
      </w:r>
      <w:r>
        <w:rPr>
          <w:spacing w:val="-4"/>
          <w:sz w:val="21"/>
        </w:rPr>
        <w:t> </w:t>
      </w:r>
      <w:r>
        <w:rPr>
          <w:sz w:val="21"/>
        </w:rPr>
        <w:t>aspect</w:t>
      </w:r>
      <w:r>
        <w:rPr>
          <w:spacing w:val="-5"/>
          <w:sz w:val="21"/>
        </w:rPr>
        <w:t> </w:t>
      </w:r>
      <w:r>
        <w:rPr>
          <w:sz w:val="21"/>
        </w:rPr>
        <w:t>of</w:t>
      </w:r>
      <w:r>
        <w:rPr>
          <w:spacing w:val="-4"/>
          <w:sz w:val="21"/>
        </w:rPr>
        <w:t> </w:t>
      </w:r>
      <w:r>
        <w:rPr>
          <w:sz w:val="21"/>
        </w:rPr>
        <w:t>the</w:t>
      </w:r>
      <w:r>
        <w:rPr>
          <w:spacing w:val="-3"/>
          <w:sz w:val="21"/>
        </w:rPr>
        <w:t> </w:t>
      </w:r>
      <w:r>
        <w:rPr>
          <w:sz w:val="21"/>
        </w:rPr>
        <w:t>department's</w:t>
      </w:r>
      <w:r>
        <w:rPr>
          <w:spacing w:val="-3"/>
          <w:sz w:val="21"/>
        </w:rPr>
        <w:t> </w:t>
      </w:r>
      <w:r>
        <w:rPr>
          <w:sz w:val="21"/>
        </w:rPr>
        <w:t>academic</w:t>
      </w:r>
      <w:r>
        <w:rPr>
          <w:spacing w:val="-3"/>
          <w:sz w:val="21"/>
        </w:rPr>
        <w:t> </w:t>
      </w:r>
      <w:r>
        <w:rPr>
          <w:sz w:val="21"/>
        </w:rPr>
        <w:t>life</w:t>
      </w:r>
      <w:r>
        <w:rPr>
          <w:spacing w:val="-3"/>
          <w:sz w:val="21"/>
        </w:rPr>
        <w:t> </w:t>
      </w:r>
      <w:r>
        <w:rPr>
          <w:sz w:val="21"/>
        </w:rPr>
        <w:t>beyond</w:t>
      </w:r>
      <w:r>
        <w:rPr>
          <w:spacing w:val="-3"/>
          <w:sz w:val="21"/>
        </w:rPr>
        <w:t> </w:t>
      </w:r>
      <w:r>
        <w:rPr>
          <w:sz w:val="21"/>
        </w:rPr>
        <w:t>the</w:t>
      </w:r>
      <w:r>
        <w:rPr>
          <w:spacing w:val="-3"/>
          <w:sz w:val="21"/>
        </w:rPr>
        <w:t> </w:t>
      </w:r>
      <w:r>
        <w:rPr>
          <w:sz w:val="21"/>
        </w:rPr>
        <w:t>regular activities of teaching, advising, and service; for example, lead a student organization, direct a departmental or interdepartmental program, lead a search, chair an important and productive committee or the equivalent,</w:t>
      </w:r>
    </w:p>
    <w:p>
      <w:pPr>
        <w:pStyle w:val="ListParagraph"/>
        <w:numPr>
          <w:ilvl w:val="3"/>
          <w:numId w:val="3"/>
        </w:numPr>
        <w:tabs>
          <w:tab w:pos="2881" w:val="left" w:leader="none"/>
        </w:tabs>
        <w:spacing w:line="240" w:lineRule="auto" w:before="0" w:after="0"/>
        <w:ind w:left="2881" w:right="359" w:hanging="361"/>
        <w:jc w:val="left"/>
        <w:rPr>
          <w:rFonts w:ascii="Symbol" w:hAnsi="Symbol"/>
          <w:sz w:val="21"/>
        </w:rPr>
      </w:pPr>
      <w:r>
        <w:rPr>
          <w:sz w:val="21"/>
        </w:rPr>
        <w:t>Take a leadership role in an important aspect of college or university governance</w:t>
      </w:r>
      <w:r>
        <w:rPr>
          <w:spacing w:val="-3"/>
          <w:sz w:val="21"/>
        </w:rPr>
        <w:t> </w:t>
      </w:r>
      <w:r>
        <w:rPr>
          <w:sz w:val="21"/>
        </w:rPr>
        <w:t>or</w:t>
      </w:r>
      <w:r>
        <w:rPr>
          <w:spacing w:val="-4"/>
          <w:sz w:val="21"/>
        </w:rPr>
        <w:t> </w:t>
      </w:r>
      <w:r>
        <w:rPr>
          <w:sz w:val="21"/>
        </w:rPr>
        <w:t>organization;</w:t>
      </w:r>
      <w:r>
        <w:rPr>
          <w:spacing w:val="-7"/>
          <w:sz w:val="21"/>
        </w:rPr>
        <w:t> </w:t>
      </w:r>
      <w:r>
        <w:rPr>
          <w:sz w:val="21"/>
        </w:rPr>
        <w:t>for</w:t>
      </w:r>
      <w:r>
        <w:rPr>
          <w:spacing w:val="-4"/>
          <w:sz w:val="21"/>
        </w:rPr>
        <w:t> </w:t>
      </w:r>
      <w:r>
        <w:rPr>
          <w:sz w:val="21"/>
        </w:rPr>
        <w:t>example,</w:t>
      </w:r>
      <w:r>
        <w:rPr>
          <w:spacing w:val="-3"/>
          <w:sz w:val="21"/>
        </w:rPr>
        <w:t> </w:t>
      </w:r>
      <w:r>
        <w:rPr>
          <w:sz w:val="21"/>
        </w:rPr>
        <w:t>chair</w:t>
      </w:r>
      <w:r>
        <w:rPr>
          <w:spacing w:val="-4"/>
          <w:sz w:val="21"/>
        </w:rPr>
        <w:t> </w:t>
      </w:r>
      <w:r>
        <w:rPr>
          <w:sz w:val="21"/>
        </w:rPr>
        <w:t>a</w:t>
      </w:r>
      <w:r>
        <w:rPr>
          <w:spacing w:val="-3"/>
          <w:sz w:val="21"/>
        </w:rPr>
        <w:t> </w:t>
      </w:r>
      <w:r>
        <w:rPr>
          <w:sz w:val="21"/>
        </w:rPr>
        <w:t>committee</w:t>
      </w:r>
      <w:r>
        <w:rPr>
          <w:spacing w:val="-3"/>
          <w:sz w:val="21"/>
        </w:rPr>
        <w:t> </w:t>
      </w:r>
      <w:r>
        <w:rPr>
          <w:sz w:val="21"/>
        </w:rPr>
        <w:t>that</w:t>
      </w:r>
      <w:r>
        <w:rPr>
          <w:spacing w:val="-4"/>
          <w:sz w:val="21"/>
        </w:rPr>
        <w:t> </w:t>
      </w:r>
      <w:r>
        <w:rPr>
          <w:sz w:val="21"/>
        </w:rPr>
        <w:t>rewrites</w:t>
      </w:r>
      <w:r>
        <w:rPr>
          <w:spacing w:val="-4"/>
          <w:sz w:val="21"/>
        </w:rPr>
        <w:t> </w:t>
      </w:r>
      <w:r>
        <w:rPr>
          <w:sz w:val="21"/>
        </w:rPr>
        <w:t>and implements</w:t>
      </w:r>
      <w:r>
        <w:rPr>
          <w:spacing w:val="-3"/>
          <w:sz w:val="21"/>
        </w:rPr>
        <w:t> </w:t>
      </w:r>
      <w:r>
        <w:rPr>
          <w:sz w:val="21"/>
        </w:rPr>
        <w:t>changes</w:t>
      </w:r>
      <w:r>
        <w:rPr>
          <w:spacing w:val="-4"/>
          <w:sz w:val="21"/>
        </w:rPr>
        <w:t> </w:t>
      </w:r>
      <w:r>
        <w:rPr>
          <w:sz w:val="21"/>
        </w:rPr>
        <w:t>in</w:t>
      </w:r>
      <w:r>
        <w:rPr>
          <w:spacing w:val="-3"/>
          <w:sz w:val="21"/>
        </w:rPr>
        <w:t> </w:t>
      </w:r>
      <w:r>
        <w:rPr>
          <w:sz w:val="21"/>
        </w:rPr>
        <w:t>general</w:t>
      </w:r>
      <w:r>
        <w:rPr>
          <w:spacing w:val="-4"/>
          <w:sz w:val="21"/>
        </w:rPr>
        <w:t> </w:t>
      </w:r>
      <w:r>
        <w:rPr>
          <w:sz w:val="21"/>
        </w:rPr>
        <w:t>education</w:t>
      </w:r>
      <w:r>
        <w:rPr>
          <w:spacing w:val="-3"/>
          <w:sz w:val="21"/>
        </w:rPr>
        <w:t> </w:t>
      </w:r>
      <w:r>
        <w:rPr>
          <w:sz w:val="21"/>
        </w:rPr>
        <w:t>or</w:t>
      </w:r>
      <w:r>
        <w:rPr>
          <w:spacing w:val="-4"/>
          <w:sz w:val="21"/>
        </w:rPr>
        <w:t> </w:t>
      </w:r>
      <w:r>
        <w:rPr>
          <w:sz w:val="21"/>
        </w:rPr>
        <w:t>develops</w:t>
      </w:r>
      <w:r>
        <w:rPr>
          <w:spacing w:val="-3"/>
          <w:sz w:val="21"/>
        </w:rPr>
        <w:t> </w:t>
      </w:r>
      <w:r>
        <w:rPr>
          <w:sz w:val="21"/>
        </w:rPr>
        <w:t>a</w:t>
      </w:r>
      <w:r>
        <w:rPr>
          <w:spacing w:val="-4"/>
          <w:sz w:val="21"/>
        </w:rPr>
        <w:t> </w:t>
      </w:r>
      <w:r>
        <w:rPr>
          <w:sz w:val="21"/>
        </w:rPr>
        <w:t>new</w:t>
      </w:r>
      <w:r>
        <w:rPr>
          <w:spacing w:val="-4"/>
          <w:sz w:val="21"/>
        </w:rPr>
        <w:t> </w:t>
      </w:r>
      <w:r>
        <w:rPr>
          <w:sz w:val="21"/>
        </w:rPr>
        <w:t>degree</w:t>
      </w:r>
      <w:r>
        <w:rPr>
          <w:spacing w:val="-3"/>
          <w:sz w:val="21"/>
        </w:rPr>
        <w:t> </w:t>
      </w:r>
      <w:r>
        <w:rPr>
          <w:sz w:val="21"/>
        </w:rPr>
        <w:t>program, take a leadership role in faculty governance, or the equivalent,</w:t>
      </w:r>
    </w:p>
    <w:p>
      <w:pPr>
        <w:pStyle w:val="ListParagraph"/>
        <w:numPr>
          <w:ilvl w:val="3"/>
          <w:numId w:val="3"/>
        </w:numPr>
        <w:tabs>
          <w:tab w:pos="2881" w:val="left" w:leader="none"/>
        </w:tabs>
        <w:spacing w:line="240" w:lineRule="auto" w:before="0" w:after="0"/>
        <w:ind w:left="2881" w:right="799" w:hanging="361"/>
        <w:jc w:val="left"/>
        <w:rPr>
          <w:rFonts w:ascii="Symbol" w:hAnsi="Symbol"/>
          <w:sz w:val="21"/>
        </w:rPr>
      </w:pPr>
      <w:r>
        <w:rPr>
          <w:sz w:val="21"/>
        </w:rPr>
        <w:t>Take</w:t>
      </w:r>
      <w:r>
        <w:rPr>
          <w:spacing w:val="-3"/>
          <w:sz w:val="21"/>
        </w:rPr>
        <w:t> </w:t>
      </w:r>
      <w:r>
        <w:rPr>
          <w:sz w:val="21"/>
        </w:rPr>
        <w:t>a</w:t>
      </w:r>
      <w:r>
        <w:rPr>
          <w:spacing w:val="-6"/>
          <w:sz w:val="21"/>
        </w:rPr>
        <w:t> </w:t>
      </w:r>
      <w:r>
        <w:rPr>
          <w:sz w:val="21"/>
        </w:rPr>
        <w:t>leadership</w:t>
      </w:r>
      <w:r>
        <w:rPr>
          <w:spacing w:val="-3"/>
          <w:sz w:val="21"/>
        </w:rPr>
        <w:t> </w:t>
      </w:r>
      <w:r>
        <w:rPr>
          <w:sz w:val="21"/>
        </w:rPr>
        <w:t>role</w:t>
      </w:r>
      <w:r>
        <w:rPr>
          <w:spacing w:val="-3"/>
          <w:sz w:val="21"/>
        </w:rPr>
        <w:t> </w:t>
      </w:r>
      <w:r>
        <w:rPr>
          <w:sz w:val="21"/>
        </w:rPr>
        <w:t>in</w:t>
      </w:r>
      <w:r>
        <w:rPr>
          <w:spacing w:val="-3"/>
          <w:sz w:val="21"/>
        </w:rPr>
        <w:t> </w:t>
      </w:r>
      <w:r>
        <w:rPr>
          <w:sz w:val="21"/>
        </w:rPr>
        <w:t>a</w:t>
      </w:r>
      <w:r>
        <w:rPr>
          <w:spacing w:val="-3"/>
          <w:sz w:val="21"/>
        </w:rPr>
        <w:t> </w:t>
      </w:r>
      <w:r>
        <w:rPr>
          <w:sz w:val="21"/>
        </w:rPr>
        <w:t>state</w:t>
      </w:r>
      <w:r>
        <w:rPr>
          <w:spacing w:val="-3"/>
          <w:sz w:val="21"/>
        </w:rPr>
        <w:t> </w:t>
      </w:r>
      <w:r>
        <w:rPr>
          <w:sz w:val="21"/>
        </w:rPr>
        <w:t>or</w:t>
      </w:r>
      <w:r>
        <w:rPr>
          <w:spacing w:val="-4"/>
          <w:sz w:val="21"/>
        </w:rPr>
        <w:t> </w:t>
      </w:r>
      <w:r>
        <w:rPr>
          <w:sz w:val="21"/>
        </w:rPr>
        <w:t>national</w:t>
      </w:r>
      <w:r>
        <w:rPr>
          <w:spacing w:val="-4"/>
          <w:sz w:val="21"/>
        </w:rPr>
        <w:t> </w:t>
      </w:r>
      <w:r>
        <w:rPr>
          <w:sz w:val="21"/>
        </w:rPr>
        <w:t>professional</w:t>
      </w:r>
      <w:r>
        <w:rPr>
          <w:spacing w:val="-4"/>
          <w:sz w:val="21"/>
        </w:rPr>
        <w:t> </w:t>
      </w:r>
      <w:r>
        <w:rPr>
          <w:sz w:val="21"/>
        </w:rPr>
        <w:t>or</w:t>
      </w:r>
      <w:r>
        <w:rPr>
          <w:spacing w:val="-4"/>
          <w:sz w:val="21"/>
        </w:rPr>
        <w:t> </w:t>
      </w:r>
      <w:r>
        <w:rPr>
          <w:sz w:val="21"/>
        </w:rPr>
        <w:t>international organization, or function in a central capacity in the publication of a professional journal, or the equivalent.</w:t>
      </w:r>
    </w:p>
    <w:p>
      <w:pPr>
        <w:pStyle w:val="ListParagraph"/>
        <w:numPr>
          <w:ilvl w:val="3"/>
          <w:numId w:val="3"/>
        </w:numPr>
        <w:tabs>
          <w:tab w:pos="2880" w:val="left" w:leader="none"/>
        </w:tabs>
        <w:spacing w:line="256" w:lineRule="exact" w:before="0" w:after="0"/>
        <w:ind w:left="2880" w:right="0" w:hanging="360"/>
        <w:jc w:val="left"/>
        <w:rPr>
          <w:rFonts w:ascii="Symbol" w:hAnsi="Symbol"/>
          <w:sz w:val="21"/>
        </w:rPr>
      </w:pPr>
      <w:r>
        <w:rPr>
          <w:sz w:val="21"/>
        </w:rPr>
        <w:t>Be</w:t>
      </w:r>
      <w:r>
        <w:rPr>
          <w:spacing w:val="-5"/>
          <w:sz w:val="21"/>
        </w:rPr>
        <w:t> </w:t>
      </w:r>
      <w:r>
        <w:rPr>
          <w:sz w:val="21"/>
        </w:rPr>
        <w:t>in</w:t>
      </w:r>
      <w:r>
        <w:rPr>
          <w:spacing w:val="-3"/>
          <w:sz w:val="21"/>
        </w:rPr>
        <w:t> </w:t>
      </w:r>
      <w:r>
        <w:rPr>
          <w:sz w:val="21"/>
        </w:rPr>
        <w:t>charge</w:t>
      </w:r>
      <w:r>
        <w:rPr>
          <w:spacing w:val="-3"/>
          <w:sz w:val="21"/>
        </w:rPr>
        <w:t> </w:t>
      </w:r>
      <w:r>
        <w:rPr>
          <w:sz w:val="21"/>
        </w:rPr>
        <w:t>of</w:t>
      </w:r>
      <w:r>
        <w:rPr>
          <w:spacing w:val="-4"/>
          <w:sz w:val="21"/>
        </w:rPr>
        <w:t> </w:t>
      </w:r>
      <w:r>
        <w:rPr>
          <w:sz w:val="21"/>
        </w:rPr>
        <w:t>an</w:t>
      </w:r>
      <w:r>
        <w:rPr>
          <w:spacing w:val="-3"/>
          <w:sz w:val="21"/>
        </w:rPr>
        <w:t> </w:t>
      </w:r>
      <w:r>
        <w:rPr>
          <w:sz w:val="21"/>
        </w:rPr>
        <w:t>academic</w:t>
      </w:r>
      <w:r>
        <w:rPr>
          <w:spacing w:val="-1"/>
          <w:sz w:val="21"/>
        </w:rPr>
        <w:t> </w:t>
      </w:r>
      <w:r>
        <w:rPr>
          <w:sz w:val="21"/>
        </w:rPr>
        <w:t>program</w:t>
      </w:r>
      <w:r>
        <w:rPr>
          <w:spacing w:val="-7"/>
          <w:sz w:val="21"/>
        </w:rPr>
        <w:t> </w:t>
      </w:r>
      <w:r>
        <w:rPr>
          <w:sz w:val="21"/>
        </w:rPr>
        <w:t>within</w:t>
      </w:r>
      <w:r>
        <w:rPr>
          <w:spacing w:val="-3"/>
          <w:sz w:val="21"/>
        </w:rPr>
        <w:t> </w:t>
      </w:r>
      <w:r>
        <w:rPr>
          <w:sz w:val="21"/>
        </w:rPr>
        <w:t>or</w:t>
      </w:r>
      <w:r>
        <w:rPr>
          <w:spacing w:val="-4"/>
          <w:sz w:val="21"/>
        </w:rPr>
        <w:t> </w:t>
      </w:r>
      <w:r>
        <w:rPr>
          <w:sz w:val="21"/>
        </w:rPr>
        <w:t>outside</w:t>
      </w:r>
      <w:r>
        <w:rPr>
          <w:spacing w:val="-3"/>
          <w:sz w:val="21"/>
        </w:rPr>
        <w:t> </w:t>
      </w:r>
      <w:r>
        <w:rPr>
          <w:sz w:val="21"/>
        </w:rPr>
        <w:t>of</w:t>
      </w:r>
      <w:r>
        <w:rPr>
          <w:spacing w:val="-3"/>
          <w:sz w:val="21"/>
        </w:rPr>
        <w:t> </w:t>
      </w:r>
      <w:r>
        <w:rPr>
          <w:spacing w:val="-5"/>
          <w:sz w:val="21"/>
        </w:rPr>
        <w:t>the</w:t>
      </w:r>
    </w:p>
    <w:p>
      <w:pPr>
        <w:pStyle w:val="BodyText"/>
        <w:ind w:left="2881"/>
      </w:pPr>
      <w:r>
        <w:rPr/>
        <w:t>department.</w:t>
      </w:r>
      <w:r>
        <w:rPr>
          <w:spacing w:val="40"/>
        </w:rPr>
        <w:t> </w:t>
      </w:r>
      <w:r>
        <w:rPr/>
        <w:t>For</w:t>
      </w:r>
      <w:r>
        <w:rPr>
          <w:spacing w:val="-4"/>
        </w:rPr>
        <w:t> </w:t>
      </w:r>
      <w:r>
        <w:rPr/>
        <w:t>example,</w:t>
      </w:r>
      <w:r>
        <w:rPr>
          <w:spacing w:val="-3"/>
        </w:rPr>
        <w:t> </w:t>
      </w:r>
      <w:r>
        <w:rPr/>
        <w:t>serve</w:t>
      </w:r>
      <w:r>
        <w:rPr>
          <w:spacing w:val="-3"/>
        </w:rPr>
        <w:t> </w:t>
      </w:r>
      <w:r>
        <w:rPr/>
        <w:t>as</w:t>
      </w:r>
      <w:r>
        <w:rPr>
          <w:spacing w:val="-4"/>
        </w:rPr>
        <w:t> </w:t>
      </w:r>
      <w:r>
        <w:rPr/>
        <w:t>the</w:t>
      </w:r>
      <w:r>
        <w:rPr>
          <w:spacing w:val="-3"/>
        </w:rPr>
        <w:t> </w:t>
      </w:r>
      <w:r>
        <w:rPr/>
        <w:t>director</w:t>
      </w:r>
      <w:r>
        <w:rPr>
          <w:spacing w:val="-4"/>
        </w:rPr>
        <w:t> </w:t>
      </w:r>
      <w:r>
        <w:rPr/>
        <w:t>of</w:t>
      </w:r>
      <w:r>
        <w:rPr>
          <w:spacing w:val="-4"/>
        </w:rPr>
        <w:t> </w:t>
      </w:r>
      <w:r>
        <w:rPr/>
        <w:t>the</w:t>
      </w:r>
      <w:r>
        <w:rPr>
          <w:spacing w:val="-3"/>
        </w:rPr>
        <w:t> </w:t>
      </w:r>
      <w:r>
        <w:rPr/>
        <w:t>International</w:t>
      </w:r>
      <w:r>
        <w:rPr>
          <w:spacing w:val="-4"/>
        </w:rPr>
        <w:t> </w:t>
      </w:r>
      <w:r>
        <w:rPr/>
        <w:t>Studies Program or the Graduate Program.</w:t>
      </w:r>
    </w:p>
    <w:p>
      <w:pPr>
        <w:pStyle w:val="BodyText"/>
        <w:spacing w:after="0"/>
        <w:sectPr>
          <w:pgSz w:w="12240" w:h="15840"/>
          <w:pgMar w:top="1360" w:bottom="280" w:left="1440" w:right="1080"/>
        </w:sectPr>
      </w:pPr>
    </w:p>
    <w:p>
      <w:pPr>
        <w:pStyle w:val="BodyText"/>
        <w:spacing w:before="73"/>
        <w:ind w:left="2160" w:right="382"/>
      </w:pPr>
      <w:r>
        <w:rPr/>
        <w:t>To</w:t>
      </w:r>
      <w:r>
        <w:rPr>
          <w:spacing w:val="-3"/>
        </w:rPr>
        <w:t> </w:t>
      </w:r>
      <w:r>
        <w:rPr/>
        <w:t>receive</w:t>
      </w:r>
      <w:r>
        <w:rPr>
          <w:spacing w:val="-3"/>
        </w:rPr>
        <w:t> </w:t>
      </w:r>
      <w:r>
        <w:rPr/>
        <w:t>a</w:t>
      </w:r>
      <w:r>
        <w:rPr>
          <w:spacing w:val="-3"/>
        </w:rPr>
        <w:t> </w:t>
      </w:r>
      <w:r>
        <w:rPr/>
        <w:t>score</w:t>
      </w:r>
      <w:r>
        <w:rPr>
          <w:spacing w:val="-6"/>
        </w:rPr>
        <w:t> </w:t>
      </w:r>
      <w:r>
        <w:rPr/>
        <w:t>of</w:t>
      </w:r>
      <w:r>
        <w:rPr>
          <w:spacing w:val="-4"/>
        </w:rPr>
        <w:t> </w:t>
      </w:r>
      <w:r>
        <w:rPr/>
        <w:t>4</w:t>
      </w:r>
      <w:r>
        <w:rPr>
          <w:spacing w:val="-3"/>
        </w:rPr>
        <w:t> </w:t>
      </w:r>
      <w:r>
        <w:rPr/>
        <w:t>(Extraordinary)</w:t>
      </w:r>
      <w:r>
        <w:rPr>
          <w:spacing w:val="-2"/>
        </w:rPr>
        <w:t> </w:t>
      </w:r>
      <w:r>
        <w:rPr/>
        <w:t>in</w:t>
      </w:r>
      <w:r>
        <w:rPr>
          <w:spacing w:val="-3"/>
        </w:rPr>
        <w:t> </w:t>
      </w:r>
      <w:r>
        <w:rPr/>
        <w:t>service,</w:t>
      </w:r>
      <w:r>
        <w:rPr>
          <w:spacing w:val="-3"/>
        </w:rPr>
        <w:t> </w:t>
      </w:r>
      <w:r>
        <w:rPr/>
        <w:t>a</w:t>
      </w:r>
      <w:r>
        <w:rPr>
          <w:spacing w:val="-3"/>
        </w:rPr>
        <w:t> </w:t>
      </w:r>
      <w:r>
        <w:rPr/>
        <w:t>faculty</w:t>
      </w:r>
      <w:r>
        <w:rPr>
          <w:spacing w:val="-6"/>
        </w:rPr>
        <w:t> </w:t>
      </w:r>
      <w:r>
        <w:rPr/>
        <w:t>member</w:t>
      </w:r>
      <w:r>
        <w:rPr>
          <w:spacing w:val="-2"/>
        </w:rPr>
        <w:t> </w:t>
      </w:r>
      <w:r>
        <w:rPr/>
        <w:t>must</w:t>
      </w:r>
      <w:r>
        <w:rPr>
          <w:spacing w:val="-5"/>
        </w:rPr>
        <w:t> </w:t>
      </w:r>
      <w:r>
        <w:rPr/>
        <w:t>perform some combination of outstanding activities in three areas of service or produce a major impact in one area.</w:t>
      </w:r>
    </w:p>
    <w:p>
      <w:pPr>
        <w:pStyle w:val="BodyText"/>
        <w:spacing w:before="40"/>
      </w:pPr>
    </w:p>
    <w:p>
      <w:pPr>
        <w:pStyle w:val="ListParagraph"/>
        <w:numPr>
          <w:ilvl w:val="2"/>
          <w:numId w:val="3"/>
        </w:numPr>
        <w:tabs>
          <w:tab w:pos="2160" w:val="left" w:leader="none"/>
        </w:tabs>
        <w:spacing w:line="518" w:lineRule="auto" w:before="0" w:after="0"/>
        <w:ind w:left="2160" w:right="4298" w:hanging="528"/>
        <w:jc w:val="left"/>
        <w:rPr>
          <w:sz w:val="21"/>
        </w:rPr>
      </w:pPr>
      <w:r>
        <w:rPr>
          <w:sz w:val="21"/>
        </w:rPr>
        <w:t>Evidence</w:t>
      </w:r>
      <w:r>
        <w:rPr>
          <w:spacing w:val="-7"/>
          <w:sz w:val="21"/>
        </w:rPr>
        <w:t> </w:t>
      </w:r>
      <w:r>
        <w:rPr>
          <w:sz w:val="21"/>
        </w:rPr>
        <w:t>for</w:t>
      </w:r>
      <w:r>
        <w:rPr>
          <w:spacing w:val="-8"/>
          <w:sz w:val="21"/>
        </w:rPr>
        <w:t> </w:t>
      </w:r>
      <w:r>
        <w:rPr>
          <w:sz w:val="21"/>
        </w:rPr>
        <w:t>the</w:t>
      </w:r>
      <w:r>
        <w:rPr>
          <w:spacing w:val="-7"/>
          <w:sz w:val="21"/>
        </w:rPr>
        <w:t> </w:t>
      </w:r>
      <w:r>
        <w:rPr>
          <w:sz w:val="21"/>
        </w:rPr>
        <w:t>Evaluation</w:t>
      </w:r>
      <w:r>
        <w:rPr>
          <w:spacing w:val="-10"/>
          <w:sz w:val="21"/>
        </w:rPr>
        <w:t> </w:t>
      </w:r>
      <w:r>
        <w:rPr>
          <w:sz w:val="21"/>
        </w:rPr>
        <w:t>of</w:t>
      </w:r>
      <w:r>
        <w:rPr>
          <w:spacing w:val="-8"/>
          <w:sz w:val="21"/>
        </w:rPr>
        <w:t> </w:t>
      </w:r>
      <w:r>
        <w:rPr>
          <w:sz w:val="21"/>
        </w:rPr>
        <w:t>Service Faculty should submit to the chair</w:t>
      </w:r>
    </w:p>
    <w:p>
      <w:pPr>
        <w:pStyle w:val="ListParagraph"/>
        <w:numPr>
          <w:ilvl w:val="3"/>
          <w:numId w:val="3"/>
        </w:numPr>
        <w:tabs>
          <w:tab w:pos="2881" w:val="left" w:leader="none"/>
        </w:tabs>
        <w:spacing w:line="240" w:lineRule="auto" w:before="0" w:after="0"/>
        <w:ind w:left="2881" w:right="622" w:hanging="361"/>
        <w:jc w:val="left"/>
        <w:rPr>
          <w:rFonts w:ascii="Symbol" w:hAnsi="Symbol"/>
          <w:sz w:val="21"/>
        </w:rPr>
      </w:pPr>
      <w:r>
        <w:rPr>
          <w:sz w:val="21"/>
        </w:rPr>
        <w:t>A</w:t>
      </w:r>
      <w:r>
        <w:rPr>
          <w:spacing w:val="-2"/>
          <w:sz w:val="21"/>
        </w:rPr>
        <w:t> </w:t>
      </w:r>
      <w:r>
        <w:rPr>
          <w:sz w:val="21"/>
        </w:rPr>
        <w:t>list</w:t>
      </w:r>
      <w:r>
        <w:rPr>
          <w:spacing w:val="-5"/>
          <w:sz w:val="21"/>
        </w:rPr>
        <w:t> </w:t>
      </w:r>
      <w:r>
        <w:rPr>
          <w:sz w:val="21"/>
        </w:rPr>
        <w:t>of</w:t>
      </w:r>
      <w:r>
        <w:rPr>
          <w:spacing w:val="-4"/>
          <w:sz w:val="21"/>
        </w:rPr>
        <w:t> </w:t>
      </w:r>
      <w:r>
        <w:rPr>
          <w:sz w:val="21"/>
        </w:rPr>
        <w:t>all</w:t>
      </w:r>
      <w:r>
        <w:rPr>
          <w:spacing w:val="-4"/>
          <w:sz w:val="21"/>
        </w:rPr>
        <w:t> </w:t>
      </w:r>
      <w:r>
        <w:rPr>
          <w:sz w:val="21"/>
        </w:rPr>
        <w:t>service</w:t>
      </w:r>
      <w:r>
        <w:rPr>
          <w:spacing w:val="-3"/>
          <w:sz w:val="21"/>
        </w:rPr>
        <w:t> </w:t>
      </w:r>
      <w:r>
        <w:rPr>
          <w:sz w:val="21"/>
        </w:rPr>
        <w:t>activities</w:t>
      </w:r>
      <w:r>
        <w:rPr>
          <w:spacing w:val="-2"/>
          <w:sz w:val="21"/>
        </w:rPr>
        <w:t> </w:t>
      </w:r>
      <w:r>
        <w:rPr>
          <w:sz w:val="21"/>
        </w:rPr>
        <w:t>performed</w:t>
      </w:r>
      <w:r>
        <w:rPr>
          <w:spacing w:val="-3"/>
          <w:sz w:val="21"/>
        </w:rPr>
        <w:t> </w:t>
      </w:r>
      <w:r>
        <w:rPr>
          <w:sz w:val="21"/>
        </w:rPr>
        <w:t>during</w:t>
      </w:r>
      <w:r>
        <w:rPr>
          <w:spacing w:val="-3"/>
          <w:sz w:val="21"/>
        </w:rPr>
        <w:t> </w:t>
      </w:r>
      <w:r>
        <w:rPr>
          <w:sz w:val="21"/>
        </w:rPr>
        <w:t>the</w:t>
      </w:r>
      <w:r>
        <w:rPr>
          <w:spacing w:val="-3"/>
          <w:sz w:val="21"/>
        </w:rPr>
        <w:t> </w:t>
      </w:r>
      <w:r>
        <w:rPr>
          <w:sz w:val="21"/>
        </w:rPr>
        <w:t>year,</w:t>
      </w:r>
      <w:r>
        <w:rPr>
          <w:spacing w:val="-3"/>
          <w:sz w:val="21"/>
        </w:rPr>
        <w:t> </w:t>
      </w:r>
      <w:r>
        <w:rPr>
          <w:sz w:val="21"/>
        </w:rPr>
        <w:t>arranged</w:t>
      </w:r>
      <w:r>
        <w:rPr>
          <w:spacing w:val="-3"/>
          <w:sz w:val="21"/>
        </w:rPr>
        <w:t> </w:t>
      </w:r>
      <w:r>
        <w:rPr>
          <w:sz w:val="21"/>
        </w:rPr>
        <w:t>in</w:t>
      </w:r>
      <w:r>
        <w:rPr>
          <w:spacing w:val="-3"/>
          <w:sz w:val="21"/>
        </w:rPr>
        <w:t> </w:t>
      </w:r>
      <w:r>
        <w:rPr>
          <w:sz w:val="21"/>
        </w:rPr>
        <w:t>order from the most important to the least important.</w:t>
      </w:r>
    </w:p>
    <w:p>
      <w:pPr>
        <w:pStyle w:val="ListParagraph"/>
        <w:numPr>
          <w:ilvl w:val="3"/>
          <w:numId w:val="3"/>
        </w:numPr>
        <w:tabs>
          <w:tab w:pos="2881" w:val="left" w:leader="none"/>
        </w:tabs>
        <w:spacing w:line="237" w:lineRule="auto" w:before="1" w:after="0"/>
        <w:ind w:left="2881" w:right="998" w:hanging="361"/>
        <w:jc w:val="left"/>
        <w:rPr>
          <w:rFonts w:ascii="Symbol" w:hAnsi="Symbol"/>
          <w:sz w:val="21"/>
        </w:rPr>
      </w:pPr>
      <w:r>
        <w:rPr>
          <w:sz w:val="21"/>
        </w:rPr>
        <w:t>A</w:t>
      </w:r>
      <w:r>
        <w:rPr>
          <w:spacing w:val="-3"/>
          <w:sz w:val="21"/>
        </w:rPr>
        <w:t> </w:t>
      </w:r>
      <w:r>
        <w:rPr>
          <w:sz w:val="21"/>
        </w:rPr>
        <w:t>description</w:t>
      </w:r>
      <w:r>
        <w:rPr>
          <w:spacing w:val="-4"/>
          <w:sz w:val="21"/>
        </w:rPr>
        <w:t> </w:t>
      </w:r>
      <w:r>
        <w:rPr>
          <w:sz w:val="21"/>
        </w:rPr>
        <w:t>of</w:t>
      </w:r>
      <w:r>
        <w:rPr>
          <w:spacing w:val="-7"/>
          <w:sz w:val="21"/>
        </w:rPr>
        <w:t> </w:t>
      </w:r>
      <w:r>
        <w:rPr>
          <w:sz w:val="21"/>
        </w:rPr>
        <w:t>all</w:t>
      </w:r>
      <w:r>
        <w:rPr>
          <w:spacing w:val="-5"/>
          <w:sz w:val="21"/>
        </w:rPr>
        <w:t> </w:t>
      </w:r>
      <w:r>
        <w:rPr>
          <w:sz w:val="21"/>
        </w:rPr>
        <w:t>service</w:t>
      </w:r>
      <w:r>
        <w:rPr>
          <w:spacing w:val="-4"/>
          <w:sz w:val="21"/>
        </w:rPr>
        <w:t> </w:t>
      </w:r>
      <w:r>
        <w:rPr>
          <w:sz w:val="21"/>
        </w:rPr>
        <w:t>activities</w:t>
      </w:r>
      <w:r>
        <w:rPr>
          <w:spacing w:val="-5"/>
          <w:sz w:val="21"/>
        </w:rPr>
        <w:t> </w:t>
      </w:r>
      <w:r>
        <w:rPr>
          <w:sz w:val="21"/>
        </w:rPr>
        <w:t>performed</w:t>
      </w:r>
      <w:r>
        <w:rPr>
          <w:spacing w:val="-4"/>
          <w:sz w:val="21"/>
        </w:rPr>
        <w:t> </w:t>
      </w:r>
      <w:r>
        <w:rPr>
          <w:sz w:val="21"/>
        </w:rPr>
        <w:t>that</w:t>
      </w:r>
      <w:r>
        <w:rPr>
          <w:spacing w:val="-5"/>
          <w:sz w:val="21"/>
        </w:rPr>
        <w:t> </w:t>
      </w:r>
      <w:r>
        <w:rPr>
          <w:sz w:val="21"/>
        </w:rPr>
        <w:t>represent</w:t>
      </w:r>
      <w:r>
        <w:rPr>
          <w:spacing w:val="-5"/>
          <w:sz w:val="21"/>
        </w:rPr>
        <w:t> </w:t>
      </w:r>
      <w:r>
        <w:rPr>
          <w:sz w:val="21"/>
        </w:rPr>
        <w:t>special commitment or effort beyond the norm.</w:t>
      </w:r>
    </w:p>
    <w:p>
      <w:pPr>
        <w:pStyle w:val="ListParagraph"/>
        <w:numPr>
          <w:ilvl w:val="3"/>
          <w:numId w:val="3"/>
        </w:numPr>
        <w:tabs>
          <w:tab w:pos="2879" w:val="left" w:leader="none"/>
          <w:tab w:pos="2881" w:val="left" w:leader="none"/>
        </w:tabs>
        <w:spacing w:line="240" w:lineRule="auto" w:before="1" w:after="0"/>
        <w:ind w:left="2881" w:right="508" w:hanging="361"/>
        <w:jc w:val="both"/>
        <w:rPr>
          <w:rFonts w:ascii="Symbol" w:hAnsi="Symbol"/>
          <w:sz w:val="21"/>
        </w:rPr>
      </w:pPr>
      <w:r>
        <w:rPr>
          <w:sz w:val="21"/>
        </w:rPr>
        <w:t>Any</w:t>
      </w:r>
      <w:r>
        <w:rPr>
          <w:spacing w:val="-8"/>
          <w:sz w:val="21"/>
        </w:rPr>
        <w:t> </w:t>
      </w:r>
      <w:r>
        <w:rPr>
          <w:sz w:val="21"/>
        </w:rPr>
        <w:t>testimonial</w:t>
      </w:r>
      <w:r>
        <w:rPr>
          <w:spacing w:val="-2"/>
          <w:sz w:val="21"/>
        </w:rPr>
        <w:t> </w:t>
      </w:r>
      <w:r>
        <w:rPr>
          <w:sz w:val="21"/>
        </w:rPr>
        <w:t>letters</w:t>
      </w:r>
      <w:r>
        <w:rPr>
          <w:spacing w:val="-3"/>
          <w:sz w:val="21"/>
        </w:rPr>
        <w:t> </w:t>
      </w:r>
      <w:r>
        <w:rPr>
          <w:sz w:val="21"/>
        </w:rPr>
        <w:t>received</w:t>
      </w:r>
      <w:r>
        <w:rPr>
          <w:spacing w:val="-3"/>
          <w:sz w:val="21"/>
        </w:rPr>
        <w:t> </w:t>
      </w:r>
      <w:r>
        <w:rPr>
          <w:sz w:val="21"/>
        </w:rPr>
        <w:t>that</w:t>
      </w:r>
      <w:r>
        <w:rPr>
          <w:spacing w:val="-4"/>
          <w:sz w:val="21"/>
        </w:rPr>
        <w:t> </w:t>
      </w:r>
      <w:r>
        <w:rPr>
          <w:sz w:val="21"/>
        </w:rPr>
        <w:t>describe</w:t>
      </w:r>
      <w:r>
        <w:rPr>
          <w:spacing w:val="-3"/>
          <w:sz w:val="21"/>
        </w:rPr>
        <w:t> </w:t>
      </w:r>
      <w:r>
        <w:rPr>
          <w:sz w:val="21"/>
        </w:rPr>
        <w:t>a</w:t>
      </w:r>
      <w:r>
        <w:rPr>
          <w:spacing w:val="-3"/>
          <w:sz w:val="21"/>
        </w:rPr>
        <w:t> </w:t>
      </w:r>
      <w:r>
        <w:rPr>
          <w:sz w:val="21"/>
        </w:rPr>
        <w:t>particular</w:t>
      </w:r>
      <w:r>
        <w:rPr>
          <w:spacing w:val="-4"/>
          <w:sz w:val="21"/>
        </w:rPr>
        <w:t> </w:t>
      </w:r>
      <w:r>
        <w:rPr>
          <w:sz w:val="21"/>
        </w:rPr>
        <w:t>act</w:t>
      </w:r>
      <w:r>
        <w:rPr>
          <w:spacing w:val="-5"/>
          <w:sz w:val="21"/>
        </w:rPr>
        <w:t> </w:t>
      </w:r>
      <w:r>
        <w:rPr>
          <w:sz w:val="21"/>
        </w:rPr>
        <w:t>of</w:t>
      </w:r>
      <w:r>
        <w:rPr>
          <w:spacing w:val="-4"/>
          <w:sz w:val="21"/>
        </w:rPr>
        <w:t> </w:t>
      </w:r>
      <w:r>
        <w:rPr>
          <w:sz w:val="21"/>
        </w:rPr>
        <w:t>service</w:t>
      </w:r>
      <w:r>
        <w:rPr>
          <w:spacing w:val="-3"/>
          <w:sz w:val="21"/>
        </w:rPr>
        <w:t> </w:t>
      </w:r>
      <w:r>
        <w:rPr>
          <w:sz w:val="21"/>
        </w:rPr>
        <w:t>and its effects.-</w:t>
      </w:r>
      <w:r>
        <w:rPr>
          <w:spacing w:val="-1"/>
          <w:sz w:val="21"/>
        </w:rPr>
        <w:t> </w:t>
      </w:r>
      <w:r>
        <w:rPr>
          <w:sz w:val="21"/>
        </w:rPr>
        <w:t>Any</w:t>
      </w:r>
      <w:r>
        <w:rPr>
          <w:spacing w:val="-3"/>
          <w:sz w:val="21"/>
        </w:rPr>
        <w:t> </w:t>
      </w:r>
      <w:r>
        <w:rPr>
          <w:sz w:val="21"/>
        </w:rPr>
        <w:t>other material that may</w:t>
      </w:r>
      <w:r>
        <w:rPr>
          <w:spacing w:val="-1"/>
          <w:sz w:val="21"/>
        </w:rPr>
        <w:t> </w:t>
      </w:r>
      <w:r>
        <w:rPr>
          <w:sz w:val="21"/>
        </w:rPr>
        <w:t>support a claim</w:t>
      </w:r>
      <w:r>
        <w:rPr>
          <w:spacing w:val="-2"/>
          <w:sz w:val="21"/>
        </w:rPr>
        <w:t> </w:t>
      </w:r>
      <w:r>
        <w:rPr>
          <w:sz w:val="21"/>
        </w:rPr>
        <w:t>to merit in service above that of "meritorious."</w:t>
      </w:r>
    </w:p>
    <w:p>
      <w:pPr>
        <w:pStyle w:val="BodyText"/>
        <w:spacing w:before="45"/>
      </w:pPr>
    </w:p>
    <w:p>
      <w:pPr>
        <w:pStyle w:val="Heading1"/>
      </w:pPr>
      <w:r>
        <w:rPr/>
        <w:t>Article</w:t>
      </w:r>
      <w:r>
        <w:rPr>
          <w:spacing w:val="-7"/>
        </w:rPr>
        <w:t> </w:t>
      </w:r>
      <w:r>
        <w:rPr/>
        <w:t>6:</w:t>
      </w:r>
      <w:r>
        <w:rPr>
          <w:spacing w:val="-7"/>
        </w:rPr>
        <w:t> </w:t>
      </w:r>
      <w:r>
        <w:rPr/>
        <w:t>Promotion</w:t>
      </w:r>
      <w:r>
        <w:rPr>
          <w:spacing w:val="-7"/>
        </w:rPr>
        <w:t> </w:t>
      </w:r>
      <w:r>
        <w:rPr/>
        <w:t>and</w:t>
      </w:r>
      <w:r>
        <w:rPr>
          <w:spacing w:val="-6"/>
        </w:rPr>
        <w:t> </w:t>
      </w:r>
      <w:r>
        <w:rPr/>
        <w:t>Tenure</w:t>
      </w:r>
      <w:r>
        <w:rPr>
          <w:spacing w:val="-7"/>
        </w:rPr>
        <w:t> </w:t>
      </w:r>
      <w:r>
        <w:rPr/>
        <w:t>of</w:t>
      </w:r>
      <w:r>
        <w:rPr>
          <w:spacing w:val="-7"/>
        </w:rPr>
        <w:t> </w:t>
      </w:r>
      <w:r>
        <w:rPr>
          <w:spacing w:val="-2"/>
        </w:rPr>
        <w:t>Faculty</w:t>
      </w:r>
    </w:p>
    <w:p>
      <w:pPr>
        <w:pStyle w:val="ListParagraph"/>
        <w:numPr>
          <w:ilvl w:val="0"/>
          <w:numId w:val="4"/>
        </w:numPr>
        <w:tabs>
          <w:tab w:pos="720" w:val="left" w:leader="none"/>
        </w:tabs>
        <w:spacing w:line="240" w:lineRule="auto" w:before="275" w:after="0"/>
        <w:ind w:left="720" w:right="540" w:hanging="360"/>
        <w:jc w:val="left"/>
        <w:rPr>
          <w:sz w:val="21"/>
        </w:rPr>
      </w:pPr>
      <w:r>
        <w:rPr>
          <w:sz w:val="21"/>
        </w:rPr>
        <w:t>In</w:t>
      </w:r>
      <w:r>
        <w:rPr>
          <w:spacing w:val="-2"/>
          <w:sz w:val="21"/>
        </w:rPr>
        <w:t> </w:t>
      </w:r>
      <w:r>
        <w:rPr>
          <w:sz w:val="21"/>
        </w:rPr>
        <w:t>the</w:t>
      </w:r>
      <w:r>
        <w:rPr>
          <w:spacing w:val="-2"/>
          <w:sz w:val="21"/>
        </w:rPr>
        <w:t> </w:t>
      </w:r>
      <w:r>
        <w:rPr>
          <w:sz w:val="21"/>
        </w:rPr>
        <w:t>Department</w:t>
      </w:r>
      <w:r>
        <w:rPr>
          <w:spacing w:val="-3"/>
          <w:sz w:val="21"/>
        </w:rPr>
        <w:t> </w:t>
      </w:r>
      <w:r>
        <w:rPr>
          <w:sz w:val="21"/>
        </w:rPr>
        <w:t>of</w:t>
      </w:r>
      <w:r>
        <w:rPr>
          <w:spacing w:val="-3"/>
          <w:sz w:val="21"/>
        </w:rPr>
        <w:t> </w:t>
      </w:r>
      <w:r>
        <w:rPr>
          <w:sz w:val="21"/>
        </w:rPr>
        <w:t>Political</w:t>
      </w:r>
      <w:r>
        <w:rPr>
          <w:spacing w:val="-4"/>
          <w:sz w:val="21"/>
        </w:rPr>
        <w:t> </w:t>
      </w:r>
      <w:r>
        <w:rPr>
          <w:sz w:val="21"/>
        </w:rPr>
        <w:t>Science,</w:t>
      </w:r>
      <w:r>
        <w:rPr>
          <w:spacing w:val="-2"/>
          <w:sz w:val="21"/>
        </w:rPr>
        <w:t> </w:t>
      </w:r>
      <w:r>
        <w:rPr>
          <w:sz w:val="21"/>
        </w:rPr>
        <w:t>the</w:t>
      </w:r>
      <w:r>
        <w:rPr>
          <w:spacing w:val="-2"/>
          <w:sz w:val="21"/>
        </w:rPr>
        <w:t> </w:t>
      </w:r>
      <w:r>
        <w:rPr>
          <w:sz w:val="21"/>
        </w:rPr>
        <w:t>primary</w:t>
      </w:r>
      <w:r>
        <w:rPr>
          <w:spacing w:val="-7"/>
          <w:sz w:val="21"/>
        </w:rPr>
        <w:t> </w:t>
      </w:r>
      <w:r>
        <w:rPr>
          <w:sz w:val="21"/>
        </w:rPr>
        <w:t>responsibility</w:t>
      </w:r>
      <w:r>
        <w:rPr>
          <w:spacing w:val="-5"/>
          <w:sz w:val="21"/>
        </w:rPr>
        <w:t> </w:t>
      </w:r>
      <w:r>
        <w:rPr>
          <w:sz w:val="21"/>
        </w:rPr>
        <w:t>for</w:t>
      </w:r>
      <w:r>
        <w:rPr>
          <w:spacing w:val="-3"/>
          <w:sz w:val="21"/>
        </w:rPr>
        <w:t> </w:t>
      </w:r>
      <w:r>
        <w:rPr>
          <w:sz w:val="21"/>
        </w:rPr>
        <w:t>securing</w:t>
      </w:r>
      <w:r>
        <w:rPr>
          <w:spacing w:val="-2"/>
          <w:sz w:val="21"/>
        </w:rPr>
        <w:t> </w:t>
      </w:r>
      <w:r>
        <w:rPr>
          <w:sz w:val="21"/>
        </w:rPr>
        <w:t>a</w:t>
      </w:r>
      <w:r>
        <w:rPr>
          <w:spacing w:val="-2"/>
          <w:sz w:val="21"/>
        </w:rPr>
        <w:t> </w:t>
      </w:r>
      <w:r>
        <w:rPr>
          <w:sz w:val="21"/>
        </w:rPr>
        <w:t>recommendation</w:t>
      </w:r>
      <w:r>
        <w:rPr>
          <w:spacing w:val="-2"/>
          <w:sz w:val="21"/>
        </w:rPr>
        <w:t> </w:t>
      </w:r>
      <w:r>
        <w:rPr>
          <w:sz w:val="21"/>
        </w:rPr>
        <w:t>for Promotion and/or Tenure rests with the individual seeking promotion and/or tenure.</w:t>
      </w:r>
    </w:p>
    <w:p>
      <w:pPr>
        <w:pStyle w:val="ListParagraph"/>
        <w:numPr>
          <w:ilvl w:val="0"/>
          <w:numId w:val="4"/>
        </w:numPr>
        <w:tabs>
          <w:tab w:pos="720" w:val="left" w:leader="none"/>
        </w:tabs>
        <w:spacing w:line="240" w:lineRule="auto" w:before="0" w:after="0"/>
        <w:ind w:left="720" w:right="429" w:hanging="360"/>
        <w:jc w:val="left"/>
        <w:rPr>
          <w:sz w:val="21"/>
        </w:rPr>
      </w:pPr>
      <w:r>
        <w:rPr>
          <w:sz w:val="21"/>
        </w:rPr>
        <w:t>The</w:t>
      </w:r>
      <w:r>
        <w:rPr>
          <w:spacing w:val="-3"/>
          <w:sz w:val="21"/>
        </w:rPr>
        <w:t> </w:t>
      </w:r>
      <w:r>
        <w:rPr>
          <w:sz w:val="21"/>
        </w:rPr>
        <w:t>responsibilities</w:t>
      </w:r>
      <w:r>
        <w:rPr>
          <w:spacing w:val="-4"/>
          <w:sz w:val="21"/>
        </w:rPr>
        <w:t> </w:t>
      </w:r>
      <w:r>
        <w:rPr>
          <w:sz w:val="21"/>
        </w:rPr>
        <w:t>and</w:t>
      </w:r>
      <w:r>
        <w:rPr>
          <w:spacing w:val="-3"/>
          <w:sz w:val="21"/>
        </w:rPr>
        <w:t> </w:t>
      </w:r>
      <w:r>
        <w:rPr>
          <w:sz w:val="21"/>
        </w:rPr>
        <w:t>procedures</w:t>
      </w:r>
      <w:r>
        <w:rPr>
          <w:spacing w:val="-4"/>
          <w:sz w:val="21"/>
        </w:rPr>
        <w:t> </w:t>
      </w:r>
      <w:r>
        <w:rPr>
          <w:sz w:val="21"/>
        </w:rPr>
        <w:t>for</w:t>
      </w:r>
      <w:r>
        <w:rPr>
          <w:spacing w:val="-4"/>
          <w:sz w:val="21"/>
        </w:rPr>
        <w:t> </w:t>
      </w:r>
      <w:r>
        <w:rPr>
          <w:sz w:val="21"/>
        </w:rPr>
        <w:t>applying</w:t>
      </w:r>
      <w:r>
        <w:rPr>
          <w:spacing w:val="-3"/>
          <w:sz w:val="21"/>
        </w:rPr>
        <w:t> </w:t>
      </w:r>
      <w:r>
        <w:rPr>
          <w:sz w:val="21"/>
        </w:rPr>
        <w:t>for</w:t>
      </w:r>
      <w:r>
        <w:rPr>
          <w:spacing w:val="-4"/>
          <w:sz w:val="21"/>
        </w:rPr>
        <w:t> </w:t>
      </w:r>
      <w:r>
        <w:rPr>
          <w:sz w:val="21"/>
        </w:rPr>
        <w:t>Promotion</w:t>
      </w:r>
      <w:r>
        <w:rPr>
          <w:spacing w:val="-3"/>
          <w:sz w:val="21"/>
        </w:rPr>
        <w:t> </w:t>
      </w:r>
      <w:r>
        <w:rPr>
          <w:sz w:val="21"/>
        </w:rPr>
        <w:t>and/or</w:t>
      </w:r>
      <w:r>
        <w:rPr>
          <w:spacing w:val="-4"/>
          <w:sz w:val="21"/>
        </w:rPr>
        <w:t> </w:t>
      </w:r>
      <w:r>
        <w:rPr>
          <w:sz w:val="21"/>
        </w:rPr>
        <w:t>Tenure</w:t>
      </w:r>
      <w:r>
        <w:rPr>
          <w:spacing w:val="-3"/>
          <w:sz w:val="21"/>
        </w:rPr>
        <w:t> </w:t>
      </w:r>
      <w:r>
        <w:rPr>
          <w:sz w:val="21"/>
        </w:rPr>
        <w:t>are</w:t>
      </w:r>
      <w:r>
        <w:rPr>
          <w:spacing w:val="-6"/>
          <w:sz w:val="21"/>
        </w:rPr>
        <w:t> </w:t>
      </w:r>
      <w:r>
        <w:rPr>
          <w:sz w:val="21"/>
        </w:rPr>
        <w:t>contained</w:t>
      </w:r>
      <w:r>
        <w:rPr>
          <w:spacing w:val="-3"/>
          <w:sz w:val="21"/>
        </w:rPr>
        <w:t> </w:t>
      </w:r>
      <w:r>
        <w:rPr>
          <w:sz w:val="21"/>
        </w:rPr>
        <w:t>in</w:t>
      </w:r>
      <w:r>
        <w:rPr>
          <w:spacing w:val="-3"/>
          <w:sz w:val="21"/>
        </w:rPr>
        <w:t> </w:t>
      </w:r>
      <w:r>
        <w:rPr>
          <w:sz w:val="21"/>
        </w:rPr>
        <w:t>Article 13 of the Collective Bargaining Agreement.</w:t>
      </w:r>
    </w:p>
    <w:p>
      <w:pPr>
        <w:pStyle w:val="ListParagraph"/>
        <w:numPr>
          <w:ilvl w:val="0"/>
          <w:numId w:val="4"/>
        </w:numPr>
        <w:tabs>
          <w:tab w:pos="720" w:val="left" w:leader="none"/>
        </w:tabs>
        <w:spacing w:line="241" w:lineRule="exact" w:before="0" w:after="0"/>
        <w:ind w:left="720" w:right="0" w:hanging="360"/>
        <w:jc w:val="left"/>
        <w:rPr>
          <w:sz w:val="21"/>
        </w:rPr>
      </w:pPr>
      <w:r>
        <w:rPr>
          <w:sz w:val="21"/>
        </w:rPr>
        <w:t>Criteria</w:t>
      </w:r>
      <w:r>
        <w:rPr>
          <w:spacing w:val="-5"/>
          <w:sz w:val="21"/>
        </w:rPr>
        <w:t> </w:t>
      </w:r>
      <w:r>
        <w:rPr>
          <w:sz w:val="21"/>
        </w:rPr>
        <w:t>for</w:t>
      </w:r>
      <w:r>
        <w:rPr>
          <w:spacing w:val="-5"/>
          <w:sz w:val="21"/>
        </w:rPr>
        <w:t> </w:t>
      </w:r>
      <w:r>
        <w:rPr>
          <w:sz w:val="21"/>
        </w:rPr>
        <w:t>promotion</w:t>
      </w:r>
      <w:r>
        <w:rPr>
          <w:spacing w:val="-5"/>
          <w:sz w:val="21"/>
        </w:rPr>
        <w:t> </w:t>
      </w:r>
      <w:r>
        <w:rPr>
          <w:sz w:val="21"/>
        </w:rPr>
        <w:t>and</w:t>
      </w:r>
      <w:r>
        <w:rPr>
          <w:spacing w:val="-4"/>
          <w:sz w:val="21"/>
        </w:rPr>
        <w:t> </w:t>
      </w:r>
      <w:r>
        <w:rPr>
          <w:spacing w:val="-2"/>
          <w:sz w:val="21"/>
        </w:rPr>
        <w:t>tenure.</w:t>
      </w:r>
    </w:p>
    <w:p>
      <w:pPr>
        <w:pStyle w:val="BodyText"/>
        <w:spacing w:before="38"/>
      </w:pPr>
    </w:p>
    <w:p>
      <w:pPr>
        <w:pStyle w:val="BodyText"/>
        <w:ind w:left="720" w:right="427"/>
      </w:pPr>
      <w:r>
        <w:rPr/>
        <w:t>In</w:t>
      </w:r>
      <w:r>
        <w:rPr>
          <w:spacing w:val="-2"/>
        </w:rPr>
        <w:t> </w:t>
      </w:r>
      <w:r>
        <w:rPr/>
        <w:t>those</w:t>
      </w:r>
      <w:r>
        <w:rPr>
          <w:spacing w:val="-3"/>
        </w:rPr>
        <w:t> </w:t>
      </w:r>
      <w:r>
        <w:rPr/>
        <w:t>exceptional</w:t>
      </w:r>
      <w:r>
        <w:rPr>
          <w:spacing w:val="-3"/>
        </w:rPr>
        <w:t> </w:t>
      </w:r>
      <w:r>
        <w:rPr/>
        <w:t>cases</w:t>
      </w:r>
      <w:r>
        <w:rPr>
          <w:spacing w:val="-3"/>
        </w:rPr>
        <w:t> </w:t>
      </w:r>
      <w:r>
        <w:rPr/>
        <w:t>of</w:t>
      </w:r>
      <w:r>
        <w:rPr>
          <w:spacing w:val="-5"/>
        </w:rPr>
        <w:t> </w:t>
      </w:r>
      <w:r>
        <w:rPr/>
        <w:t>associate</w:t>
      </w:r>
      <w:r>
        <w:rPr>
          <w:spacing w:val="-2"/>
        </w:rPr>
        <w:t> </w:t>
      </w:r>
      <w:r>
        <w:rPr/>
        <w:t>and</w:t>
      </w:r>
      <w:r>
        <w:rPr>
          <w:spacing w:val="-2"/>
        </w:rPr>
        <w:t> </w:t>
      </w:r>
      <w:r>
        <w:rPr/>
        <w:t>full</w:t>
      </w:r>
      <w:r>
        <w:rPr>
          <w:spacing w:val="-3"/>
        </w:rPr>
        <w:t> </w:t>
      </w:r>
      <w:r>
        <w:rPr/>
        <w:t>professors</w:t>
      </w:r>
      <w:r>
        <w:rPr>
          <w:spacing w:val="-5"/>
        </w:rPr>
        <w:t> </w:t>
      </w:r>
      <w:r>
        <w:rPr/>
        <w:t>hired</w:t>
      </w:r>
      <w:r>
        <w:rPr>
          <w:spacing w:val="-2"/>
        </w:rPr>
        <w:t> </w:t>
      </w:r>
      <w:r>
        <w:rPr/>
        <w:t>without</w:t>
      </w:r>
      <w:r>
        <w:rPr>
          <w:spacing w:val="-3"/>
        </w:rPr>
        <w:t> </w:t>
      </w:r>
      <w:r>
        <w:rPr/>
        <w:t>tenure,</w:t>
      </w:r>
      <w:r>
        <w:rPr>
          <w:spacing w:val="-2"/>
        </w:rPr>
        <w:t> </w:t>
      </w:r>
      <w:r>
        <w:rPr/>
        <w:t>specific,</w:t>
      </w:r>
      <w:r>
        <w:rPr>
          <w:spacing w:val="-2"/>
        </w:rPr>
        <w:t> </w:t>
      </w:r>
      <w:r>
        <w:rPr/>
        <w:t>reasonable and consistent criteria for tenure must be prepared by the faculty development committee in consultation and agreement with the chair, the Dean, the faculty governance committee and the </w:t>
      </w:r>
      <w:r>
        <w:rPr>
          <w:spacing w:val="-2"/>
        </w:rPr>
        <w:t>candidate.</w:t>
      </w:r>
    </w:p>
    <w:p>
      <w:pPr>
        <w:pStyle w:val="BodyText"/>
        <w:spacing w:before="38"/>
      </w:pPr>
    </w:p>
    <w:p>
      <w:pPr>
        <w:pStyle w:val="ListParagraph"/>
        <w:numPr>
          <w:ilvl w:val="1"/>
          <w:numId w:val="4"/>
        </w:numPr>
        <w:tabs>
          <w:tab w:pos="1440" w:val="left" w:leader="none"/>
        </w:tabs>
        <w:spacing w:line="240" w:lineRule="auto" w:before="0" w:after="0"/>
        <w:ind w:left="1440" w:right="539" w:hanging="360"/>
        <w:jc w:val="left"/>
        <w:rPr>
          <w:sz w:val="21"/>
        </w:rPr>
      </w:pPr>
      <w:r>
        <w:rPr>
          <w:sz w:val="21"/>
        </w:rPr>
        <w:t>A</w:t>
      </w:r>
      <w:r>
        <w:rPr>
          <w:spacing w:val="-2"/>
          <w:sz w:val="21"/>
        </w:rPr>
        <w:t> </w:t>
      </w:r>
      <w:r>
        <w:rPr>
          <w:sz w:val="21"/>
        </w:rPr>
        <w:t>recommendation</w:t>
      </w:r>
      <w:r>
        <w:rPr>
          <w:spacing w:val="-3"/>
          <w:sz w:val="21"/>
        </w:rPr>
        <w:t> </w:t>
      </w:r>
      <w:r>
        <w:rPr>
          <w:sz w:val="21"/>
        </w:rPr>
        <w:t>from</w:t>
      </w:r>
      <w:r>
        <w:rPr>
          <w:spacing w:val="-7"/>
          <w:sz w:val="21"/>
        </w:rPr>
        <w:t> </w:t>
      </w:r>
      <w:r>
        <w:rPr>
          <w:sz w:val="21"/>
        </w:rPr>
        <w:t>the</w:t>
      </w:r>
      <w:r>
        <w:rPr>
          <w:spacing w:val="-1"/>
          <w:sz w:val="21"/>
        </w:rPr>
        <w:t> </w:t>
      </w:r>
      <w:r>
        <w:rPr>
          <w:sz w:val="21"/>
        </w:rPr>
        <w:t>department</w:t>
      </w:r>
      <w:r>
        <w:rPr>
          <w:spacing w:val="-4"/>
          <w:sz w:val="21"/>
        </w:rPr>
        <w:t> </w:t>
      </w:r>
      <w:r>
        <w:rPr>
          <w:sz w:val="21"/>
        </w:rPr>
        <w:t>for</w:t>
      </w:r>
      <w:r>
        <w:rPr>
          <w:spacing w:val="-4"/>
          <w:sz w:val="21"/>
        </w:rPr>
        <w:t> </w:t>
      </w:r>
      <w:r>
        <w:rPr>
          <w:sz w:val="21"/>
        </w:rPr>
        <w:t>promotion</w:t>
      </w:r>
      <w:r>
        <w:rPr>
          <w:spacing w:val="-3"/>
          <w:sz w:val="21"/>
        </w:rPr>
        <w:t> </w:t>
      </w:r>
      <w:r>
        <w:rPr>
          <w:sz w:val="21"/>
        </w:rPr>
        <w:t>or</w:t>
      </w:r>
      <w:r>
        <w:rPr>
          <w:spacing w:val="-2"/>
          <w:sz w:val="21"/>
        </w:rPr>
        <w:t> </w:t>
      </w:r>
      <w:r>
        <w:rPr>
          <w:sz w:val="21"/>
        </w:rPr>
        <w:t>tenure</w:t>
      </w:r>
      <w:r>
        <w:rPr>
          <w:spacing w:val="-3"/>
          <w:sz w:val="21"/>
        </w:rPr>
        <w:t> </w:t>
      </w:r>
      <w:r>
        <w:rPr>
          <w:sz w:val="21"/>
        </w:rPr>
        <w:t>must</w:t>
      </w:r>
      <w:r>
        <w:rPr>
          <w:spacing w:val="-5"/>
          <w:sz w:val="21"/>
        </w:rPr>
        <w:t> </w:t>
      </w:r>
      <w:r>
        <w:rPr>
          <w:sz w:val="21"/>
        </w:rPr>
        <w:t>be</w:t>
      </w:r>
      <w:r>
        <w:rPr>
          <w:spacing w:val="-3"/>
          <w:sz w:val="21"/>
        </w:rPr>
        <w:t> </w:t>
      </w:r>
      <w:r>
        <w:rPr>
          <w:sz w:val="21"/>
        </w:rPr>
        <w:t>based</w:t>
      </w:r>
      <w:r>
        <w:rPr>
          <w:spacing w:val="-3"/>
          <w:sz w:val="21"/>
        </w:rPr>
        <w:t> </w:t>
      </w:r>
      <w:r>
        <w:rPr>
          <w:sz w:val="21"/>
        </w:rPr>
        <w:t>on</w:t>
      </w:r>
      <w:r>
        <w:rPr>
          <w:spacing w:val="-6"/>
          <w:sz w:val="21"/>
        </w:rPr>
        <w:t> </w:t>
      </w:r>
      <w:r>
        <w:rPr>
          <w:sz w:val="21"/>
        </w:rPr>
        <w:t>objective criteria regarding teaching, scholarship, and service, and shall take into account letters of assessment from external reviewers.</w:t>
      </w:r>
    </w:p>
    <w:p>
      <w:pPr>
        <w:pStyle w:val="ListParagraph"/>
        <w:numPr>
          <w:ilvl w:val="1"/>
          <w:numId w:val="4"/>
        </w:numPr>
        <w:tabs>
          <w:tab w:pos="1440" w:val="left" w:leader="none"/>
        </w:tabs>
        <w:spacing w:line="240" w:lineRule="auto" w:before="1" w:after="0"/>
        <w:ind w:left="1440" w:right="0" w:hanging="360"/>
        <w:jc w:val="left"/>
        <w:rPr>
          <w:sz w:val="21"/>
        </w:rPr>
      </w:pPr>
      <w:r>
        <w:rPr>
          <w:sz w:val="21"/>
        </w:rPr>
        <w:t>For</w:t>
      </w:r>
      <w:r>
        <w:rPr>
          <w:spacing w:val="-6"/>
          <w:sz w:val="21"/>
        </w:rPr>
        <w:t> </w:t>
      </w:r>
      <w:r>
        <w:rPr>
          <w:sz w:val="21"/>
        </w:rPr>
        <w:t>promotion</w:t>
      </w:r>
      <w:r>
        <w:rPr>
          <w:spacing w:val="-4"/>
          <w:sz w:val="21"/>
        </w:rPr>
        <w:t> </w:t>
      </w:r>
      <w:r>
        <w:rPr>
          <w:sz w:val="21"/>
        </w:rPr>
        <w:t>to</w:t>
      </w:r>
      <w:r>
        <w:rPr>
          <w:spacing w:val="-4"/>
          <w:sz w:val="21"/>
        </w:rPr>
        <w:t> </w:t>
      </w:r>
      <w:r>
        <w:rPr>
          <w:sz w:val="21"/>
        </w:rPr>
        <w:t>Associate</w:t>
      </w:r>
      <w:r>
        <w:rPr>
          <w:spacing w:val="-7"/>
          <w:sz w:val="21"/>
        </w:rPr>
        <w:t> </w:t>
      </w:r>
      <w:r>
        <w:rPr>
          <w:spacing w:val="-2"/>
          <w:sz w:val="21"/>
        </w:rPr>
        <w:t>Professor</w:t>
      </w:r>
    </w:p>
    <w:p>
      <w:pPr>
        <w:pStyle w:val="ListParagraph"/>
        <w:numPr>
          <w:ilvl w:val="2"/>
          <w:numId w:val="4"/>
        </w:numPr>
        <w:tabs>
          <w:tab w:pos="2160" w:val="left" w:leader="none"/>
        </w:tabs>
        <w:spacing w:line="240" w:lineRule="auto" w:before="1" w:after="0"/>
        <w:ind w:left="2160" w:right="373" w:hanging="471"/>
        <w:jc w:val="left"/>
        <w:rPr>
          <w:sz w:val="21"/>
        </w:rPr>
      </w:pPr>
      <w:r>
        <w:rPr>
          <w:b/>
          <w:sz w:val="21"/>
        </w:rPr>
        <w:t>Teaching</w:t>
      </w:r>
      <w:r>
        <w:rPr>
          <w:sz w:val="21"/>
        </w:rPr>
        <w:t>:</w:t>
      </w:r>
      <w:r>
        <w:rPr>
          <w:spacing w:val="-4"/>
          <w:sz w:val="21"/>
        </w:rPr>
        <w:t> </w:t>
      </w:r>
      <w:r>
        <w:rPr>
          <w:sz w:val="21"/>
        </w:rPr>
        <w:t>Over</w:t>
      </w:r>
      <w:r>
        <w:rPr>
          <w:spacing w:val="-4"/>
          <w:sz w:val="21"/>
        </w:rPr>
        <w:t> </w:t>
      </w:r>
      <w:r>
        <w:rPr>
          <w:sz w:val="21"/>
        </w:rPr>
        <w:t>the</w:t>
      </w:r>
      <w:r>
        <w:rPr>
          <w:spacing w:val="-3"/>
          <w:sz w:val="21"/>
        </w:rPr>
        <w:t> </w:t>
      </w:r>
      <w:r>
        <w:rPr>
          <w:sz w:val="21"/>
        </w:rPr>
        <w:t>probationary</w:t>
      </w:r>
      <w:r>
        <w:rPr>
          <w:spacing w:val="-8"/>
          <w:sz w:val="21"/>
        </w:rPr>
        <w:t> </w:t>
      </w:r>
      <w:r>
        <w:rPr>
          <w:sz w:val="21"/>
        </w:rPr>
        <w:t>period</w:t>
      </w:r>
      <w:r>
        <w:rPr>
          <w:spacing w:val="-3"/>
          <w:sz w:val="21"/>
        </w:rPr>
        <w:t> </w:t>
      </w:r>
      <w:r>
        <w:rPr>
          <w:sz w:val="21"/>
        </w:rPr>
        <w:t>the</w:t>
      </w:r>
      <w:r>
        <w:rPr>
          <w:spacing w:val="-3"/>
          <w:sz w:val="21"/>
        </w:rPr>
        <w:t> </w:t>
      </w:r>
      <w:r>
        <w:rPr>
          <w:sz w:val="21"/>
        </w:rPr>
        <w:t>candidate</w:t>
      </w:r>
      <w:r>
        <w:rPr>
          <w:spacing w:val="-3"/>
          <w:sz w:val="21"/>
        </w:rPr>
        <w:t> </w:t>
      </w:r>
      <w:r>
        <w:rPr>
          <w:sz w:val="21"/>
        </w:rPr>
        <w:t>should</w:t>
      </w:r>
      <w:r>
        <w:rPr>
          <w:spacing w:val="-3"/>
          <w:sz w:val="21"/>
        </w:rPr>
        <w:t> </w:t>
      </w:r>
      <w:r>
        <w:rPr>
          <w:sz w:val="21"/>
        </w:rPr>
        <w:t>have</w:t>
      </w:r>
      <w:r>
        <w:rPr>
          <w:spacing w:val="-3"/>
          <w:sz w:val="21"/>
        </w:rPr>
        <w:t> </w:t>
      </w:r>
      <w:r>
        <w:rPr>
          <w:sz w:val="21"/>
        </w:rPr>
        <w:t>compiled</w:t>
      </w:r>
      <w:r>
        <w:rPr>
          <w:spacing w:val="-3"/>
          <w:sz w:val="21"/>
        </w:rPr>
        <w:t> </w:t>
      </w:r>
      <w:r>
        <w:rPr>
          <w:sz w:val="21"/>
        </w:rPr>
        <w:t>a</w:t>
      </w:r>
      <w:r>
        <w:rPr>
          <w:spacing w:val="-3"/>
          <w:sz w:val="21"/>
        </w:rPr>
        <w:t> </w:t>
      </w:r>
      <w:r>
        <w:rPr>
          <w:sz w:val="21"/>
        </w:rPr>
        <w:t>record of consistently effective or steadily improving teaching and advising. At least at the end of the probationary period, there should be strong evidence of successful teaching, which normally includes strong student demand for upper level elective courses, strong student and peer evaluations, or other evidence submitted by the candidate. Finally, there should be strong evidence that the faculty member has contributed to the teaching mission of the department.</w:t>
      </w:r>
    </w:p>
    <w:p>
      <w:pPr>
        <w:pStyle w:val="BodyText"/>
        <w:spacing w:before="38"/>
      </w:pPr>
    </w:p>
    <w:p>
      <w:pPr>
        <w:pStyle w:val="BodyText"/>
        <w:ind w:left="2160" w:right="360"/>
      </w:pPr>
      <w:r>
        <w:rPr/>
        <w:t>Extraordinarily</w:t>
      </w:r>
      <w:r>
        <w:rPr>
          <w:spacing w:val="-7"/>
        </w:rPr>
        <w:t> </w:t>
      </w:r>
      <w:r>
        <w:rPr/>
        <w:t>good</w:t>
      </w:r>
      <w:r>
        <w:rPr>
          <w:spacing w:val="-2"/>
        </w:rPr>
        <w:t> </w:t>
      </w:r>
      <w:r>
        <w:rPr/>
        <w:t>teaching</w:t>
      </w:r>
      <w:r>
        <w:rPr>
          <w:spacing w:val="-2"/>
        </w:rPr>
        <w:t> </w:t>
      </w:r>
      <w:r>
        <w:rPr/>
        <w:t>can</w:t>
      </w:r>
      <w:r>
        <w:rPr>
          <w:spacing w:val="-2"/>
        </w:rPr>
        <w:t> </w:t>
      </w:r>
      <w:r>
        <w:rPr/>
        <w:t>be</w:t>
      </w:r>
      <w:r>
        <w:rPr>
          <w:spacing w:val="-5"/>
        </w:rPr>
        <w:t> </w:t>
      </w:r>
      <w:r>
        <w:rPr/>
        <w:t>weighed</w:t>
      </w:r>
      <w:r>
        <w:rPr>
          <w:spacing w:val="-2"/>
        </w:rPr>
        <w:t> </w:t>
      </w:r>
      <w:r>
        <w:rPr/>
        <w:t>against,</w:t>
      </w:r>
      <w:r>
        <w:rPr>
          <w:spacing w:val="-2"/>
        </w:rPr>
        <w:t> </w:t>
      </w:r>
      <w:r>
        <w:rPr/>
        <w:t>but</w:t>
      </w:r>
      <w:r>
        <w:rPr>
          <w:spacing w:val="-3"/>
        </w:rPr>
        <w:t> </w:t>
      </w:r>
      <w:r>
        <w:rPr/>
        <w:t>not</w:t>
      </w:r>
      <w:r>
        <w:rPr>
          <w:spacing w:val="-3"/>
        </w:rPr>
        <w:t> </w:t>
      </w:r>
      <w:r>
        <w:rPr/>
        <w:t>entirely</w:t>
      </w:r>
      <w:r>
        <w:rPr>
          <w:spacing w:val="-5"/>
        </w:rPr>
        <w:t> </w:t>
      </w:r>
      <w:r>
        <w:rPr/>
        <w:t>make</w:t>
      </w:r>
      <w:r>
        <w:rPr>
          <w:spacing w:val="-2"/>
        </w:rPr>
        <w:t> </w:t>
      </w:r>
      <w:r>
        <w:rPr/>
        <w:t>up</w:t>
      </w:r>
      <w:r>
        <w:rPr>
          <w:spacing w:val="-2"/>
        </w:rPr>
        <w:t> </w:t>
      </w:r>
      <w:r>
        <w:rPr/>
        <w:t>for,</w:t>
      </w:r>
      <w:r>
        <w:rPr>
          <w:spacing w:val="-2"/>
        </w:rPr>
        <w:t> </w:t>
      </w:r>
      <w:r>
        <w:rPr/>
        <w:t>a less strong record of scholarship. But the opposite is not true. The life blood of the department is good teaching, and thus the department will not recommend a poor teacher</w:t>
      </w:r>
      <w:r>
        <w:rPr>
          <w:spacing w:val="-3"/>
        </w:rPr>
        <w:t> </w:t>
      </w:r>
      <w:r>
        <w:rPr/>
        <w:t>for</w:t>
      </w:r>
      <w:r>
        <w:rPr>
          <w:spacing w:val="-3"/>
        </w:rPr>
        <w:t> </w:t>
      </w:r>
      <w:r>
        <w:rPr/>
        <w:t>promotion</w:t>
      </w:r>
      <w:r>
        <w:rPr>
          <w:spacing w:val="-2"/>
        </w:rPr>
        <w:t> </w:t>
      </w:r>
      <w:r>
        <w:rPr/>
        <w:t>no</w:t>
      </w:r>
      <w:r>
        <w:rPr>
          <w:spacing w:val="-2"/>
        </w:rPr>
        <w:t> </w:t>
      </w:r>
      <w:r>
        <w:rPr/>
        <w:t>matter</w:t>
      </w:r>
      <w:r>
        <w:rPr>
          <w:spacing w:val="-3"/>
        </w:rPr>
        <w:t> </w:t>
      </w:r>
      <w:r>
        <w:rPr/>
        <w:t>how</w:t>
      </w:r>
      <w:r>
        <w:rPr>
          <w:spacing w:val="-3"/>
        </w:rPr>
        <w:t> </w:t>
      </w:r>
      <w:r>
        <w:rPr/>
        <w:t>good,</w:t>
      </w:r>
      <w:r>
        <w:rPr>
          <w:spacing w:val="-2"/>
        </w:rPr>
        <w:t> </w:t>
      </w:r>
      <w:r>
        <w:rPr/>
        <w:t>or</w:t>
      </w:r>
      <w:r>
        <w:rPr>
          <w:spacing w:val="-5"/>
        </w:rPr>
        <w:t> </w:t>
      </w:r>
      <w:r>
        <w:rPr/>
        <w:t>how</w:t>
      </w:r>
      <w:r>
        <w:rPr>
          <w:spacing w:val="-3"/>
        </w:rPr>
        <w:t> </w:t>
      </w:r>
      <w:r>
        <w:rPr/>
        <w:t>extensive,</w:t>
      </w:r>
      <w:r>
        <w:rPr>
          <w:spacing w:val="-2"/>
        </w:rPr>
        <w:t> </w:t>
      </w:r>
      <w:r>
        <w:rPr/>
        <w:t>his</w:t>
      </w:r>
      <w:r>
        <w:rPr>
          <w:spacing w:val="-2"/>
        </w:rPr>
        <w:t> </w:t>
      </w:r>
      <w:r>
        <w:rPr/>
        <w:t>or</w:t>
      </w:r>
      <w:r>
        <w:rPr>
          <w:spacing w:val="-3"/>
        </w:rPr>
        <w:t> </w:t>
      </w:r>
      <w:r>
        <w:rPr/>
        <w:t>her</w:t>
      </w:r>
      <w:r>
        <w:rPr>
          <w:spacing w:val="-3"/>
        </w:rPr>
        <w:t> </w:t>
      </w:r>
      <w:r>
        <w:rPr/>
        <w:t>research</w:t>
      </w:r>
      <w:r>
        <w:rPr>
          <w:spacing w:val="-2"/>
        </w:rPr>
        <w:t> </w:t>
      </w:r>
      <w:r>
        <w:rPr/>
        <w:t>may </w:t>
      </w:r>
      <w:r>
        <w:rPr>
          <w:spacing w:val="-4"/>
        </w:rPr>
        <w:t>be.</w:t>
      </w:r>
    </w:p>
    <w:p>
      <w:pPr>
        <w:pStyle w:val="BodyText"/>
        <w:spacing w:before="37"/>
      </w:pPr>
    </w:p>
    <w:p>
      <w:pPr>
        <w:pStyle w:val="ListParagraph"/>
        <w:numPr>
          <w:ilvl w:val="2"/>
          <w:numId w:val="4"/>
        </w:numPr>
        <w:tabs>
          <w:tab w:pos="2160" w:val="left" w:leader="none"/>
        </w:tabs>
        <w:spacing w:line="240" w:lineRule="auto" w:before="0" w:after="0"/>
        <w:ind w:left="2160" w:right="416" w:hanging="528"/>
        <w:jc w:val="left"/>
        <w:rPr>
          <w:sz w:val="21"/>
        </w:rPr>
      </w:pPr>
      <w:r>
        <w:rPr>
          <w:b/>
          <w:sz w:val="21"/>
        </w:rPr>
        <w:t>Scholarship</w:t>
      </w:r>
      <w:r>
        <w:rPr>
          <w:sz w:val="21"/>
        </w:rPr>
        <w:t>: Published scholarship, possibly supplemented with other unpublished scholarly work such as conference papers of service on conference panels, in Political Science is necessary for promotion and tenure in the department.</w:t>
      </w:r>
      <w:r>
        <w:rPr>
          <w:spacing w:val="40"/>
          <w:sz w:val="21"/>
        </w:rPr>
        <w:t> </w:t>
      </w:r>
      <w:r>
        <w:rPr>
          <w:sz w:val="21"/>
        </w:rPr>
        <w:t>The discipline</w:t>
      </w:r>
      <w:r>
        <w:rPr>
          <w:spacing w:val="-3"/>
          <w:sz w:val="21"/>
        </w:rPr>
        <w:t> </w:t>
      </w:r>
      <w:r>
        <w:rPr>
          <w:sz w:val="21"/>
        </w:rPr>
        <w:t>of</w:t>
      </w:r>
      <w:r>
        <w:rPr>
          <w:spacing w:val="-4"/>
          <w:sz w:val="21"/>
        </w:rPr>
        <w:t> </w:t>
      </w:r>
      <w:r>
        <w:rPr>
          <w:sz w:val="21"/>
        </w:rPr>
        <w:t>Political</w:t>
      </w:r>
      <w:r>
        <w:rPr>
          <w:spacing w:val="-5"/>
          <w:sz w:val="21"/>
        </w:rPr>
        <w:t> </w:t>
      </w:r>
      <w:r>
        <w:rPr>
          <w:sz w:val="21"/>
        </w:rPr>
        <w:t>Science</w:t>
      </w:r>
      <w:r>
        <w:rPr>
          <w:spacing w:val="-3"/>
          <w:sz w:val="21"/>
        </w:rPr>
        <w:t> </w:t>
      </w:r>
      <w:r>
        <w:rPr>
          <w:sz w:val="21"/>
        </w:rPr>
        <w:t>here</w:t>
      </w:r>
      <w:r>
        <w:rPr>
          <w:spacing w:val="-3"/>
          <w:sz w:val="21"/>
        </w:rPr>
        <w:t> </w:t>
      </w:r>
      <w:r>
        <w:rPr>
          <w:sz w:val="21"/>
        </w:rPr>
        <w:t>is</w:t>
      </w:r>
      <w:r>
        <w:rPr>
          <w:spacing w:val="-3"/>
          <w:sz w:val="21"/>
        </w:rPr>
        <w:t> </w:t>
      </w:r>
      <w:r>
        <w:rPr>
          <w:sz w:val="21"/>
        </w:rPr>
        <w:t>defined</w:t>
      </w:r>
      <w:r>
        <w:rPr>
          <w:spacing w:val="-3"/>
          <w:sz w:val="21"/>
        </w:rPr>
        <w:t> </w:t>
      </w:r>
      <w:r>
        <w:rPr>
          <w:sz w:val="21"/>
        </w:rPr>
        <w:t>to</w:t>
      </w:r>
      <w:r>
        <w:rPr>
          <w:spacing w:val="-3"/>
          <w:sz w:val="21"/>
        </w:rPr>
        <w:t> </w:t>
      </w:r>
      <w:r>
        <w:rPr>
          <w:sz w:val="21"/>
        </w:rPr>
        <w:t>include</w:t>
      </w:r>
      <w:r>
        <w:rPr>
          <w:spacing w:val="-3"/>
          <w:sz w:val="21"/>
        </w:rPr>
        <w:t> </w:t>
      </w:r>
      <w:r>
        <w:rPr>
          <w:sz w:val="21"/>
        </w:rPr>
        <w:t>subfields</w:t>
      </w:r>
      <w:r>
        <w:rPr>
          <w:spacing w:val="-3"/>
          <w:sz w:val="21"/>
        </w:rPr>
        <w:t> </w:t>
      </w:r>
      <w:r>
        <w:rPr>
          <w:sz w:val="21"/>
        </w:rPr>
        <w:t>such</w:t>
      </w:r>
      <w:r>
        <w:rPr>
          <w:spacing w:val="-3"/>
          <w:sz w:val="21"/>
        </w:rPr>
        <w:t> </w:t>
      </w:r>
      <w:r>
        <w:rPr>
          <w:sz w:val="21"/>
        </w:rPr>
        <w:t>as</w:t>
      </w:r>
      <w:r>
        <w:rPr>
          <w:spacing w:val="-4"/>
          <w:sz w:val="21"/>
        </w:rPr>
        <w:t> </w:t>
      </w:r>
      <w:r>
        <w:rPr>
          <w:sz w:val="21"/>
        </w:rPr>
        <w:t>public</w:t>
      </w:r>
      <w:r>
        <w:rPr>
          <w:spacing w:val="-3"/>
          <w:sz w:val="21"/>
        </w:rPr>
        <w:t> </w:t>
      </w:r>
      <w:r>
        <w:rPr>
          <w:sz w:val="21"/>
        </w:rPr>
        <w:t>law,</w:t>
      </w:r>
    </w:p>
    <w:p>
      <w:pPr>
        <w:pStyle w:val="ListParagraph"/>
        <w:spacing w:after="0" w:line="240" w:lineRule="auto"/>
        <w:jc w:val="left"/>
        <w:rPr>
          <w:sz w:val="21"/>
        </w:rPr>
        <w:sectPr>
          <w:pgSz w:w="12240" w:h="15840"/>
          <w:pgMar w:top="1360" w:bottom="280" w:left="1440" w:right="1080"/>
        </w:sectPr>
      </w:pPr>
    </w:p>
    <w:p>
      <w:pPr>
        <w:pStyle w:val="BodyText"/>
        <w:spacing w:before="73"/>
        <w:ind w:left="2160" w:right="384"/>
      </w:pPr>
      <w:r>
        <w:rPr/>
        <w:t>criminal justice, and political psychology, as well as other subfields recognized by the American Political Science Association or contained within the department's course curriculum.</w:t>
      </w:r>
      <w:r>
        <w:rPr>
          <w:spacing w:val="40"/>
        </w:rPr>
        <w:t> </w:t>
      </w:r>
      <w:r>
        <w:rPr/>
        <w:t>This scholarship may take many forms, but in general must be evidence</w:t>
      </w:r>
      <w:r>
        <w:rPr>
          <w:spacing w:val="-3"/>
        </w:rPr>
        <w:t> </w:t>
      </w:r>
      <w:r>
        <w:rPr/>
        <w:t>of</w:t>
      </w:r>
      <w:r>
        <w:rPr>
          <w:spacing w:val="-4"/>
        </w:rPr>
        <w:t> </w:t>
      </w:r>
      <w:r>
        <w:rPr/>
        <w:t>an</w:t>
      </w:r>
      <w:r>
        <w:rPr>
          <w:spacing w:val="-3"/>
        </w:rPr>
        <w:t> </w:t>
      </w:r>
      <w:r>
        <w:rPr/>
        <w:t>ongoing</w:t>
      </w:r>
      <w:r>
        <w:rPr>
          <w:spacing w:val="-3"/>
        </w:rPr>
        <w:t> </w:t>
      </w:r>
      <w:r>
        <w:rPr/>
        <w:t>program</w:t>
      </w:r>
      <w:r>
        <w:rPr>
          <w:spacing w:val="-7"/>
        </w:rPr>
        <w:t> </w:t>
      </w:r>
      <w:r>
        <w:rPr/>
        <w:t>of</w:t>
      </w:r>
      <w:r>
        <w:rPr>
          <w:spacing w:val="-4"/>
        </w:rPr>
        <w:t> </w:t>
      </w:r>
      <w:r>
        <w:rPr/>
        <w:t>research,</w:t>
      </w:r>
      <w:r>
        <w:rPr>
          <w:spacing w:val="-3"/>
        </w:rPr>
        <w:t> </w:t>
      </w:r>
      <w:r>
        <w:rPr/>
        <w:t>submission</w:t>
      </w:r>
      <w:r>
        <w:rPr>
          <w:spacing w:val="-1"/>
        </w:rPr>
        <w:t> </w:t>
      </w:r>
      <w:r>
        <w:rPr/>
        <w:t>and</w:t>
      </w:r>
      <w:r>
        <w:rPr>
          <w:spacing w:val="-3"/>
        </w:rPr>
        <w:t> </w:t>
      </w:r>
      <w:r>
        <w:rPr/>
        <w:t>publication</w:t>
      </w:r>
      <w:r>
        <w:rPr>
          <w:spacing w:val="-3"/>
        </w:rPr>
        <w:t> </w:t>
      </w:r>
      <w:r>
        <w:rPr/>
        <w:t>of</w:t>
      </w:r>
      <w:r>
        <w:rPr>
          <w:spacing w:val="-4"/>
        </w:rPr>
        <w:t> </w:t>
      </w:r>
      <w:r>
        <w:rPr/>
        <w:t>work</w:t>
      </w:r>
      <w:r>
        <w:rPr>
          <w:spacing w:val="-3"/>
        </w:rPr>
        <w:t> </w:t>
      </w:r>
      <w:r>
        <w:rPr/>
        <w:t>and professional involvement in the discipline. It must also strongly include work done while a member of the department of political science at Wright State University. (Although credit for publications based on research done prior to appointment at Wright State will be given consideration in the recommendation, evidence of</w:t>
      </w:r>
      <w:r>
        <w:rPr>
          <w:spacing w:val="40"/>
        </w:rPr>
        <w:t> </w:t>
      </w:r>
      <w:r>
        <w:rPr/>
        <w:t>ongoing scholarship while at Wright State University must be present in the record.)</w:t>
      </w:r>
    </w:p>
    <w:p>
      <w:pPr>
        <w:pStyle w:val="BodyText"/>
        <w:spacing w:before="38"/>
      </w:pPr>
    </w:p>
    <w:p>
      <w:pPr>
        <w:pStyle w:val="BodyText"/>
        <w:spacing w:before="1"/>
        <w:ind w:left="2160" w:right="382"/>
      </w:pPr>
      <w:r>
        <w:rPr/>
        <w:t>General practice in the department is that a candidate with four peer-reviewed scholarly articles (at least two published while at Wright State University) in well-respected, scholarly, refereed journals or law reviews, or their equivalents as determined</w:t>
      </w:r>
      <w:r>
        <w:rPr>
          <w:spacing w:val="-4"/>
        </w:rPr>
        <w:t> </w:t>
      </w:r>
      <w:r>
        <w:rPr/>
        <w:t>by</w:t>
      </w:r>
      <w:r>
        <w:rPr>
          <w:spacing w:val="-9"/>
        </w:rPr>
        <w:t> </w:t>
      </w:r>
      <w:r>
        <w:rPr/>
        <w:t>the</w:t>
      </w:r>
      <w:r>
        <w:rPr>
          <w:spacing w:val="-4"/>
        </w:rPr>
        <w:t> </w:t>
      </w:r>
      <w:r>
        <w:rPr/>
        <w:t>department,</w:t>
      </w:r>
      <w:r>
        <w:rPr>
          <w:spacing w:val="-4"/>
        </w:rPr>
        <w:t> </w:t>
      </w:r>
      <w:r>
        <w:rPr/>
        <w:t>would</w:t>
      </w:r>
      <w:r>
        <w:rPr>
          <w:spacing w:val="-4"/>
        </w:rPr>
        <w:t> </w:t>
      </w:r>
      <w:r>
        <w:rPr/>
        <w:t>merit</w:t>
      </w:r>
      <w:r>
        <w:rPr>
          <w:spacing w:val="-5"/>
        </w:rPr>
        <w:t> </w:t>
      </w:r>
      <w:r>
        <w:rPr/>
        <w:t>strong</w:t>
      </w:r>
      <w:r>
        <w:rPr>
          <w:spacing w:val="-4"/>
        </w:rPr>
        <w:t> </w:t>
      </w:r>
      <w:r>
        <w:rPr/>
        <w:t>consideration</w:t>
      </w:r>
      <w:r>
        <w:rPr>
          <w:spacing w:val="-4"/>
        </w:rPr>
        <w:t> </w:t>
      </w:r>
      <w:r>
        <w:rPr/>
        <w:t>for</w:t>
      </w:r>
      <w:r>
        <w:rPr>
          <w:spacing w:val="-5"/>
        </w:rPr>
        <w:t> </w:t>
      </w:r>
      <w:r>
        <w:rPr/>
        <w:t>recommendation for promotion, assuming all other criteria were met.</w:t>
      </w:r>
    </w:p>
    <w:p>
      <w:pPr>
        <w:pStyle w:val="BodyText"/>
        <w:spacing w:before="39"/>
      </w:pPr>
    </w:p>
    <w:p>
      <w:pPr>
        <w:pStyle w:val="BodyText"/>
        <w:ind w:left="2160" w:right="382"/>
      </w:pPr>
      <w:r>
        <w:rPr/>
        <w:t>Collaborative</w:t>
      </w:r>
      <w:r>
        <w:rPr>
          <w:spacing w:val="-4"/>
        </w:rPr>
        <w:t> </w:t>
      </w:r>
      <w:r>
        <w:rPr/>
        <w:t>scholarship</w:t>
      </w:r>
      <w:r>
        <w:rPr>
          <w:spacing w:val="-4"/>
        </w:rPr>
        <w:t> </w:t>
      </w:r>
      <w:r>
        <w:rPr/>
        <w:t>normally</w:t>
      </w:r>
      <w:r>
        <w:rPr>
          <w:spacing w:val="-9"/>
        </w:rPr>
        <w:t> </w:t>
      </w:r>
      <w:r>
        <w:rPr/>
        <w:t>requires</w:t>
      </w:r>
      <w:r>
        <w:rPr>
          <w:spacing w:val="-5"/>
        </w:rPr>
        <w:t> </w:t>
      </w:r>
      <w:r>
        <w:rPr/>
        <w:t>as</w:t>
      </w:r>
      <w:r>
        <w:rPr>
          <w:spacing w:val="-3"/>
        </w:rPr>
        <w:t> </w:t>
      </w:r>
      <w:r>
        <w:rPr/>
        <w:t>much</w:t>
      </w:r>
      <w:r>
        <w:rPr>
          <w:spacing w:val="-4"/>
        </w:rPr>
        <w:t> </w:t>
      </w:r>
      <w:r>
        <w:rPr/>
        <w:t>effort</w:t>
      </w:r>
      <w:r>
        <w:rPr>
          <w:spacing w:val="-5"/>
        </w:rPr>
        <w:t> </w:t>
      </w:r>
      <w:r>
        <w:rPr/>
        <w:t>as</w:t>
      </w:r>
      <w:r>
        <w:rPr>
          <w:spacing w:val="-5"/>
        </w:rPr>
        <w:t> </w:t>
      </w:r>
      <w:r>
        <w:rPr/>
        <w:t>individual</w:t>
      </w:r>
      <w:r>
        <w:rPr>
          <w:spacing w:val="-5"/>
        </w:rPr>
        <w:t> </w:t>
      </w:r>
      <w:r>
        <w:rPr/>
        <w:t>scholarship and shall be evaluated accordingly.</w:t>
      </w:r>
    </w:p>
    <w:p>
      <w:pPr>
        <w:pStyle w:val="BodyText"/>
        <w:spacing w:before="39"/>
      </w:pPr>
    </w:p>
    <w:p>
      <w:pPr>
        <w:pStyle w:val="BodyText"/>
        <w:ind w:left="2160" w:right="464"/>
      </w:pPr>
      <w:r>
        <w:rPr/>
        <w:t>There</w:t>
      </w:r>
      <w:r>
        <w:rPr>
          <w:spacing w:val="-3"/>
        </w:rPr>
        <w:t> </w:t>
      </w:r>
      <w:r>
        <w:rPr/>
        <w:t>can</w:t>
      </w:r>
      <w:r>
        <w:rPr>
          <w:spacing w:val="-3"/>
        </w:rPr>
        <w:t> </w:t>
      </w:r>
      <w:r>
        <w:rPr/>
        <w:t>be</w:t>
      </w:r>
      <w:r>
        <w:rPr>
          <w:spacing w:val="-6"/>
        </w:rPr>
        <w:t> </w:t>
      </w:r>
      <w:r>
        <w:rPr/>
        <w:t>no</w:t>
      </w:r>
      <w:r>
        <w:rPr>
          <w:spacing w:val="-3"/>
        </w:rPr>
        <w:t> </w:t>
      </w:r>
      <w:r>
        <w:rPr/>
        <w:t>exact</w:t>
      </w:r>
      <w:r>
        <w:rPr>
          <w:spacing w:val="-5"/>
        </w:rPr>
        <w:t> </w:t>
      </w:r>
      <w:r>
        <w:rPr/>
        <w:t>formula</w:t>
      </w:r>
      <w:r>
        <w:rPr>
          <w:spacing w:val="-3"/>
        </w:rPr>
        <w:t> </w:t>
      </w:r>
      <w:r>
        <w:rPr/>
        <w:t>to</w:t>
      </w:r>
      <w:r>
        <w:rPr>
          <w:spacing w:val="-3"/>
        </w:rPr>
        <w:t> </w:t>
      </w:r>
      <w:r>
        <w:rPr/>
        <w:t>secure</w:t>
      </w:r>
      <w:r>
        <w:rPr>
          <w:spacing w:val="-3"/>
        </w:rPr>
        <w:t> </w:t>
      </w:r>
      <w:r>
        <w:rPr/>
        <w:t>a</w:t>
      </w:r>
      <w:r>
        <w:rPr>
          <w:spacing w:val="-3"/>
        </w:rPr>
        <w:t> </w:t>
      </w:r>
      <w:r>
        <w:rPr/>
        <w:t>recommendation</w:t>
      </w:r>
      <w:r>
        <w:rPr>
          <w:spacing w:val="-3"/>
        </w:rPr>
        <w:t> </w:t>
      </w:r>
      <w:r>
        <w:rPr/>
        <w:t>for</w:t>
      </w:r>
      <w:r>
        <w:rPr>
          <w:spacing w:val="-4"/>
        </w:rPr>
        <w:t> </w:t>
      </w:r>
      <w:r>
        <w:rPr/>
        <w:t>promotion</w:t>
      </w:r>
      <w:r>
        <w:rPr>
          <w:spacing w:val="-3"/>
        </w:rPr>
        <w:t> </w:t>
      </w:r>
      <w:r>
        <w:rPr/>
        <w:t>in</w:t>
      </w:r>
      <w:r>
        <w:rPr>
          <w:spacing w:val="-3"/>
        </w:rPr>
        <w:t> </w:t>
      </w:r>
      <w:r>
        <w:rPr/>
        <w:t>regard to published scholarship. Each case will be different. Some candidates will have many items; others will have few. In essence, the fewer the items published, the higher the quality of the work, or the journal in which the work is published, is expected to be.</w:t>
      </w:r>
    </w:p>
    <w:p>
      <w:pPr>
        <w:pStyle w:val="BodyText"/>
        <w:spacing w:before="39"/>
      </w:pPr>
    </w:p>
    <w:p>
      <w:pPr>
        <w:pStyle w:val="BodyText"/>
        <w:ind w:left="2160" w:right="400"/>
      </w:pPr>
      <w:r>
        <w:rPr/>
        <w:t>As</w:t>
      </w:r>
      <w:r>
        <w:rPr>
          <w:spacing w:val="-2"/>
        </w:rPr>
        <w:t> </w:t>
      </w:r>
      <w:r>
        <w:rPr/>
        <w:t>an</w:t>
      </w:r>
      <w:r>
        <w:rPr>
          <w:spacing w:val="-5"/>
        </w:rPr>
        <w:t> </w:t>
      </w:r>
      <w:r>
        <w:rPr/>
        <w:t>example,</w:t>
      </w:r>
      <w:r>
        <w:rPr>
          <w:spacing w:val="-2"/>
        </w:rPr>
        <w:t> </w:t>
      </w:r>
      <w:r>
        <w:rPr/>
        <w:t>one</w:t>
      </w:r>
      <w:r>
        <w:rPr>
          <w:spacing w:val="-2"/>
        </w:rPr>
        <w:t> </w:t>
      </w:r>
      <w:r>
        <w:rPr/>
        <w:t>candidate</w:t>
      </w:r>
      <w:r>
        <w:rPr>
          <w:spacing w:val="-2"/>
        </w:rPr>
        <w:t> </w:t>
      </w:r>
      <w:r>
        <w:rPr/>
        <w:t>may</w:t>
      </w:r>
      <w:r>
        <w:rPr>
          <w:spacing w:val="-7"/>
        </w:rPr>
        <w:t> </w:t>
      </w:r>
      <w:r>
        <w:rPr/>
        <w:t>secure</w:t>
      </w:r>
      <w:r>
        <w:rPr>
          <w:spacing w:val="-2"/>
        </w:rPr>
        <w:t> </w:t>
      </w:r>
      <w:r>
        <w:rPr/>
        <w:t>a</w:t>
      </w:r>
      <w:r>
        <w:rPr>
          <w:spacing w:val="-2"/>
        </w:rPr>
        <w:t> </w:t>
      </w:r>
      <w:r>
        <w:rPr/>
        <w:t>recommendation</w:t>
      </w:r>
      <w:r>
        <w:rPr>
          <w:spacing w:val="-2"/>
        </w:rPr>
        <w:t> </w:t>
      </w:r>
      <w:r>
        <w:rPr/>
        <w:t>from</w:t>
      </w:r>
      <w:r>
        <w:rPr>
          <w:spacing w:val="-6"/>
        </w:rPr>
        <w:t> </w:t>
      </w:r>
      <w:r>
        <w:rPr/>
        <w:t>the</w:t>
      </w:r>
      <w:r>
        <w:rPr>
          <w:spacing w:val="-2"/>
        </w:rPr>
        <w:t> </w:t>
      </w:r>
      <w:r>
        <w:rPr/>
        <w:t>department</w:t>
      </w:r>
      <w:r>
        <w:rPr>
          <w:spacing w:val="-3"/>
        </w:rPr>
        <w:t> </w:t>
      </w:r>
      <w:r>
        <w:rPr/>
        <w:t>by publishing consistently in refereed journals, books or law reviews . Another candidate may</w:t>
      </w:r>
      <w:r>
        <w:rPr>
          <w:spacing w:val="-5"/>
        </w:rPr>
        <w:t> </w:t>
      </w:r>
      <w:r>
        <w:rPr/>
        <w:t>be successful</w:t>
      </w:r>
      <w:r>
        <w:rPr>
          <w:spacing w:val="-1"/>
        </w:rPr>
        <w:t> </w:t>
      </w:r>
      <w:r>
        <w:rPr/>
        <w:t>by</w:t>
      </w:r>
      <w:r>
        <w:rPr>
          <w:spacing w:val="-5"/>
        </w:rPr>
        <w:t> </w:t>
      </w:r>
      <w:r>
        <w:rPr/>
        <w:t>publishing a highly</w:t>
      </w:r>
      <w:r>
        <w:rPr>
          <w:spacing w:val="-5"/>
        </w:rPr>
        <w:t> </w:t>
      </w:r>
      <w:r>
        <w:rPr/>
        <w:t>regarded book based on research done during the probationary period, participation at meetings, demonstration of significant submission of peer-reviewed grant proposals, such as a Title VI grant proposal, or have limited or even no other published research beyond the previously mentioned highly regarded book. (Although this latter strategy would be deemed risky</w:t>
      </w:r>
      <w:r>
        <w:rPr>
          <w:spacing w:val="-3"/>
        </w:rPr>
        <w:t> </w:t>
      </w:r>
      <w:r>
        <w:rPr/>
        <w:t>by</w:t>
      </w:r>
      <w:r>
        <w:rPr>
          <w:spacing w:val="-2"/>
        </w:rPr>
        <w:t> </w:t>
      </w:r>
      <w:r>
        <w:rPr/>
        <w:t>the department, and the candidate would</w:t>
      </w:r>
      <w:r>
        <w:rPr>
          <w:spacing w:val="-2"/>
        </w:rPr>
        <w:t> </w:t>
      </w:r>
      <w:r>
        <w:rPr/>
        <w:t>usually</w:t>
      </w:r>
      <w:r>
        <w:rPr>
          <w:spacing w:val="-2"/>
        </w:rPr>
        <w:t> </w:t>
      </w:r>
      <w:r>
        <w:rPr/>
        <w:t>be counseled against</w:t>
      </w:r>
      <w:r>
        <w:rPr>
          <w:spacing w:val="-1"/>
        </w:rPr>
        <w:t> </w:t>
      </w:r>
      <w:r>
        <w:rPr/>
        <w:t>doing it). And, as noted above, a relatively weaker record of publication may be weighed against a demonstrably extraordinary record of teaching, in rare circumstances.</w:t>
      </w:r>
    </w:p>
    <w:p>
      <w:pPr>
        <w:pStyle w:val="BodyText"/>
        <w:spacing w:before="37"/>
      </w:pPr>
    </w:p>
    <w:p>
      <w:pPr>
        <w:pStyle w:val="BodyText"/>
        <w:ind w:left="2160" w:right="464"/>
      </w:pPr>
      <w:r>
        <w:rPr/>
        <w:t>In</w:t>
      </w:r>
      <w:r>
        <w:rPr>
          <w:spacing w:val="-3"/>
        </w:rPr>
        <w:t> </w:t>
      </w:r>
      <w:r>
        <w:rPr/>
        <w:t>short,</w:t>
      </w:r>
      <w:r>
        <w:rPr>
          <w:spacing w:val="-3"/>
        </w:rPr>
        <w:t> </w:t>
      </w:r>
      <w:r>
        <w:rPr/>
        <w:t>to</w:t>
      </w:r>
      <w:r>
        <w:rPr>
          <w:spacing w:val="-3"/>
        </w:rPr>
        <w:t> </w:t>
      </w:r>
      <w:r>
        <w:rPr/>
        <w:t>secure</w:t>
      </w:r>
      <w:r>
        <w:rPr>
          <w:spacing w:val="-3"/>
        </w:rPr>
        <w:t> </w:t>
      </w:r>
      <w:r>
        <w:rPr/>
        <w:t>a</w:t>
      </w:r>
      <w:r>
        <w:rPr>
          <w:spacing w:val="-3"/>
        </w:rPr>
        <w:t> </w:t>
      </w:r>
      <w:r>
        <w:rPr/>
        <w:t>recommendation</w:t>
      </w:r>
      <w:r>
        <w:rPr>
          <w:spacing w:val="-3"/>
        </w:rPr>
        <w:t> </w:t>
      </w:r>
      <w:r>
        <w:rPr/>
        <w:t>from</w:t>
      </w:r>
      <w:r>
        <w:rPr>
          <w:spacing w:val="-7"/>
        </w:rPr>
        <w:t> </w:t>
      </w:r>
      <w:r>
        <w:rPr/>
        <w:t>the</w:t>
      </w:r>
      <w:r>
        <w:rPr>
          <w:spacing w:val="-3"/>
        </w:rPr>
        <w:t> </w:t>
      </w:r>
      <w:r>
        <w:rPr/>
        <w:t>department</w:t>
      </w:r>
      <w:r>
        <w:rPr>
          <w:spacing w:val="-4"/>
        </w:rPr>
        <w:t> </w:t>
      </w:r>
      <w:r>
        <w:rPr/>
        <w:t>for</w:t>
      </w:r>
      <w:r>
        <w:rPr>
          <w:spacing w:val="-4"/>
        </w:rPr>
        <w:t> </w:t>
      </w:r>
      <w:r>
        <w:rPr/>
        <w:t>promotion</w:t>
      </w:r>
      <w:r>
        <w:rPr>
          <w:spacing w:val="-3"/>
        </w:rPr>
        <w:t> </w:t>
      </w:r>
      <w:r>
        <w:rPr/>
        <w:t>and</w:t>
      </w:r>
      <w:r>
        <w:rPr>
          <w:spacing w:val="-3"/>
        </w:rPr>
        <w:t> </w:t>
      </w:r>
      <w:r>
        <w:rPr/>
        <w:t>tenure, a candidate should have substantial evidence of a continued commitment to serious scholarship, coupled with proof of peer acceptance by the publication of his or her scholarly work.</w:t>
      </w:r>
    </w:p>
    <w:p>
      <w:pPr>
        <w:pStyle w:val="BodyText"/>
        <w:spacing w:before="41"/>
      </w:pPr>
    </w:p>
    <w:p>
      <w:pPr>
        <w:pStyle w:val="ListParagraph"/>
        <w:numPr>
          <w:ilvl w:val="2"/>
          <w:numId w:val="4"/>
        </w:numPr>
        <w:tabs>
          <w:tab w:pos="2160" w:val="left" w:leader="none"/>
        </w:tabs>
        <w:spacing w:line="240" w:lineRule="auto" w:before="0" w:after="0"/>
        <w:ind w:left="2160" w:right="579" w:hanging="588"/>
        <w:jc w:val="left"/>
        <w:rPr>
          <w:sz w:val="21"/>
        </w:rPr>
      </w:pPr>
      <w:r>
        <w:rPr>
          <w:b/>
          <w:sz w:val="21"/>
        </w:rPr>
        <w:t>Service</w:t>
      </w:r>
      <w:r>
        <w:rPr>
          <w:sz w:val="21"/>
        </w:rPr>
        <w:t>:</w:t>
      </w:r>
      <w:r>
        <w:rPr>
          <w:spacing w:val="-4"/>
          <w:sz w:val="21"/>
        </w:rPr>
        <w:t> </w:t>
      </w:r>
      <w:r>
        <w:rPr>
          <w:sz w:val="21"/>
        </w:rPr>
        <w:t>Candidates</w:t>
      </w:r>
      <w:r>
        <w:rPr>
          <w:spacing w:val="-4"/>
          <w:sz w:val="21"/>
        </w:rPr>
        <w:t> </w:t>
      </w:r>
      <w:r>
        <w:rPr>
          <w:sz w:val="21"/>
        </w:rPr>
        <w:t>for</w:t>
      </w:r>
      <w:r>
        <w:rPr>
          <w:spacing w:val="-4"/>
          <w:sz w:val="21"/>
        </w:rPr>
        <w:t> </w:t>
      </w:r>
      <w:r>
        <w:rPr>
          <w:sz w:val="21"/>
        </w:rPr>
        <w:t>promotion</w:t>
      </w:r>
      <w:r>
        <w:rPr>
          <w:spacing w:val="-3"/>
          <w:sz w:val="21"/>
        </w:rPr>
        <w:t> </w:t>
      </w:r>
      <w:r>
        <w:rPr>
          <w:sz w:val="21"/>
        </w:rPr>
        <w:t>to</w:t>
      </w:r>
      <w:r>
        <w:rPr>
          <w:spacing w:val="-3"/>
          <w:sz w:val="21"/>
        </w:rPr>
        <w:t> </w:t>
      </w:r>
      <w:r>
        <w:rPr>
          <w:sz w:val="21"/>
        </w:rPr>
        <w:t>Associate</w:t>
      </w:r>
      <w:r>
        <w:rPr>
          <w:spacing w:val="-3"/>
          <w:sz w:val="21"/>
        </w:rPr>
        <w:t> </w:t>
      </w:r>
      <w:r>
        <w:rPr>
          <w:sz w:val="21"/>
        </w:rPr>
        <w:t>Professor</w:t>
      </w:r>
      <w:r>
        <w:rPr>
          <w:spacing w:val="-4"/>
          <w:sz w:val="21"/>
        </w:rPr>
        <w:t> </w:t>
      </w:r>
      <w:r>
        <w:rPr>
          <w:sz w:val="21"/>
        </w:rPr>
        <w:t>are</w:t>
      </w:r>
      <w:r>
        <w:rPr>
          <w:spacing w:val="-3"/>
          <w:sz w:val="21"/>
        </w:rPr>
        <w:t> </w:t>
      </w:r>
      <w:r>
        <w:rPr>
          <w:sz w:val="21"/>
        </w:rPr>
        <w:t>not</w:t>
      </w:r>
      <w:r>
        <w:rPr>
          <w:spacing w:val="-4"/>
          <w:sz w:val="21"/>
        </w:rPr>
        <w:t> </w:t>
      </w:r>
      <w:r>
        <w:rPr>
          <w:sz w:val="21"/>
        </w:rPr>
        <w:t>expected,</w:t>
      </w:r>
      <w:r>
        <w:rPr>
          <w:spacing w:val="-3"/>
          <w:sz w:val="21"/>
        </w:rPr>
        <w:t> </w:t>
      </w:r>
      <w:r>
        <w:rPr>
          <w:sz w:val="21"/>
        </w:rPr>
        <w:t>nor</w:t>
      </w:r>
      <w:r>
        <w:rPr>
          <w:spacing w:val="-6"/>
          <w:sz w:val="21"/>
        </w:rPr>
        <w:t> </w:t>
      </w:r>
      <w:r>
        <w:rPr>
          <w:sz w:val="21"/>
        </w:rPr>
        <w:t>are they encouraged, to have extensive involvement in service. A demonstrated willingness to participate in and render departmental or college or university or community service is expected for promotion, but in no case will it substitute for deficiencies in teaching and/or research.</w:t>
      </w:r>
    </w:p>
    <w:p>
      <w:pPr>
        <w:pStyle w:val="ListParagraph"/>
        <w:numPr>
          <w:ilvl w:val="1"/>
          <w:numId w:val="4"/>
        </w:numPr>
        <w:tabs>
          <w:tab w:pos="1440" w:val="left" w:leader="none"/>
        </w:tabs>
        <w:spacing w:line="240" w:lineRule="auto" w:before="0" w:after="0"/>
        <w:ind w:left="1440" w:right="0" w:hanging="360"/>
        <w:jc w:val="left"/>
        <w:rPr>
          <w:sz w:val="21"/>
        </w:rPr>
      </w:pPr>
      <w:r>
        <w:rPr>
          <w:sz w:val="21"/>
        </w:rPr>
        <w:t>For</w:t>
      </w:r>
      <w:r>
        <w:rPr>
          <w:spacing w:val="-6"/>
          <w:sz w:val="21"/>
        </w:rPr>
        <w:t> </w:t>
      </w:r>
      <w:r>
        <w:rPr>
          <w:sz w:val="21"/>
        </w:rPr>
        <w:t>Promotion</w:t>
      </w:r>
      <w:r>
        <w:rPr>
          <w:spacing w:val="-4"/>
          <w:sz w:val="21"/>
        </w:rPr>
        <w:t> </w:t>
      </w:r>
      <w:r>
        <w:rPr>
          <w:sz w:val="21"/>
        </w:rPr>
        <w:t>to</w:t>
      </w:r>
      <w:r>
        <w:rPr>
          <w:spacing w:val="-4"/>
          <w:sz w:val="21"/>
        </w:rPr>
        <w:t> </w:t>
      </w:r>
      <w:r>
        <w:rPr>
          <w:sz w:val="21"/>
        </w:rPr>
        <w:t>Full</w:t>
      </w:r>
      <w:r>
        <w:rPr>
          <w:spacing w:val="-5"/>
          <w:sz w:val="21"/>
        </w:rPr>
        <w:t> </w:t>
      </w:r>
      <w:r>
        <w:rPr>
          <w:spacing w:val="-2"/>
          <w:sz w:val="21"/>
        </w:rPr>
        <w:t>Professor</w:t>
      </w:r>
    </w:p>
    <w:p>
      <w:pPr>
        <w:pStyle w:val="BodyText"/>
        <w:spacing w:before="38"/>
      </w:pPr>
    </w:p>
    <w:p>
      <w:pPr>
        <w:pStyle w:val="BodyText"/>
        <w:ind w:left="1440" w:right="464"/>
      </w:pPr>
      <w:r>
        <w:rPr/>
        <w:t>Promotion</w:t>
      </w:r>
      <w:r>
        <w:rPr>
          <w:spacing w:val="-3"/>
        </w:rPr>
        <w:t> </w:t>
      </w:r>
      <w:r>
        <w:rPr/>
        <w:t>to</w:t>
      </w:r>
      <w:r>
        <w:rPr>
          <w:spacing w:val="-3"/>
        </w:rPr>
        <w:t> </w:t>
      </w:r>
      <w:r>
        <w:rPr/>
        <w:t>Full</w:t>
      </w:r>
      <w:r>
        <w:rPr>
          <w:spacing w:val="-4"/>
        </w:rPr>
        <w:t> </w:t>
      </w:r>
      <w:r>
        <w:rPr/>
        <w:t>Professor</w:t>
      </w:r>
      <w:r>
        <w:rPr>
          <w:spacing w:val="-4"/>
        </w:rPr>
        <w:t> </w:t>
      </w:r>
      <w:r>
        <w:rPr/>
        <w:t>is</w:t>
      </w:r>
      <w:r>
        <w:rPr>
          <w:spacing w:val="-3"/>
        </w:rPr>
        <w:t> </w:t>
      </w:r>
      <w:r>
        <w:rPr/>
        <w:t>the</w:t>
      </w:r>
      <w:r>
        <w:rPr>
          <w:spacing w:val="-3"/>
        </w:rPr>
        <w:t> </w:t>
      </w:r>
      <w:r>
        <w:rPr/>
        <w:t>culmination</w:t>
      </w:r>
      <w:r>
        <w:rPr>
          <w:spacing w:val="-3"/>
        </w:rPr>
        <w:t> </w:t>
      </w:r>
      <w:r>
        <w:rPr/>
        <w:t>of</w:t>
      </w:r>
      <w:r>
        <w:rPr>
          <w:spacing w:val="-4"/>
        </w:rPr>
        <w:t> </w:t>
      </w:r>
      <w:r>
        <w:rPr/>
        <w:t>an</w:t>
      </w:r>
      <w:r>
        <w:rPr>
          <w:spacing w:val="-3"/>
        </w:rPr>
        <w:t> </w:t>
      </w:r>
      <w:r>
        <w:rPr/>
        <w:t>academic</w:t>
      </w:r>
      <w:r>
        <w:rPr>
          <w:spacing w:val="-3"/>
        </w:rPr>
        <w:t> </w:t>
      </w:r>
      <w:r>
        <w:rPr/>
        <w:t>career.</w:t>
      </w:r>
      <w:r>
        <w:rPr>
          <w:spacing w:val="-1"/>
        </w:rPr>
        <w:t> </w:t>
      </w:r>
      <w:r>
        <w:rPr/>
        <w:t>It</w:t>
      </w:r>
      <w:r>
        <w:rPr>
          <w:spacing w:val="-4"/>
        </w:rPr>
        <w:t> </w:t>
      </w:r>
      <w:r>
        <w:rPr/>
        <w:t>involves</w:t>
      </w:r>
      <w:r>
        <w:rPr>
          <w:spacing w:val="-4"/>
        </w:rPr>
        <w:t> </w:t>
      </w:r>
      <w:r>
        <w:rPr/>
        <w:t>excellence in all areas of evaluation. There is no exact time frame for recommendation to this rank.</w:t>
      </w:r>
    </w:p>
    <w:p>
      <w:pPr>
        <w:pStyle w:val="BodyText"/>
        <w:spacing w:after="0"/>
        <w:sectPr>
          <w:pgSz w:w="12240" w:h="15840"/>
          <w:pgMar w:top="1360" w:bottom="280" w:left="1440" w:right="1080"/>
        </w:sectPr>
      </w:pPr>
    </w:p>
    <w:p>
      <w:pPr>
        <w:pStyle w:val="ListParagraph"/>
        <w:numPr>
          <w:ilvl w:val="2"/>
          <w:numId w:val="4"/>
        </w:numPr>
        <w:tabs>
          <w:tab w:pos="2160" w:val="left" w:leader="none"/>
        </w:tabs>
        <w:spacing w:line="240" w:lineRule="auto" w:before="73" w:after="0"/>
        <w:ind w:left="2160" w:right="544" w:hanging="471"/>
        <w:jc w:val="left"/>
        <w:rPr>
          <w:sz w:val="21"/>
        </w:rPr>
      </w:pPr>
      <w:r>
        <w:rPr>
          <w:b/>
          <w:sz w:val="21"/>
        </w:rPr>
        <w:t>Teaching</w:t>
      </w:r>
      <w:r>
        <w:rPr>
          <w:sz w:val="21"/>
        </w:rPr>
        <w:t>:</w:t>
      </w:r>
      <w:r>
        <w:rPr>
          <w:spacing w:val="-1"/>
          <w:sz w:val="21"/>
        </w:rPr>
        <w:t> </w:t>
      </w:r>
      <w:r>
        <w:rPr>
          <w:sz w:val="21"/>
        </w:rPr>
        <w:t>Full</w:t>
      </w:r>
      <w:r>
        <w:rPr>
          <w:spacing w:val="-1"/>
          <w:sz w:val="21"/>
        </w:rPr>
        <w:t> </w:t>
      </w:r>
      <w:r>
        <w:rPr>
          <w:sz w:val="21"/>
        </w:rPr>
        <w:t>professors should not</w:t>
      </w:r>
      <w:r>
        <w:rPr>
          <w:spacing w:val="-1"/>
          <w:sz w:val="21"/>
        </w:rPr>
        <w:t> </w:t>
      </w:r>
      <w:r>
        <w:rPr>
          <w:sz w:val="21"/>
        </w:rPr>
        <w:t>only</w:t>
      </w:r>
      <w:r>
        <w:rPr>
          <w:spacing w:val="-5"/>
          <w:sz w:val="21"/>
        </w:rPr>
        <w:t> </w:t>
      </w:r>
      <w:r>
        <w:rPr>
          <w:sz w:val="21"/>
        </w:rPr>
        <w:t>be excellent</w:t>
      </w:r>
      <w:r>
        <w:rPr>
          <w:spacing w:val="-1"/>
          <w:sz w:val="21"/>
        </w:rPr>
        <w:t> </w:t>
      </w:r>
      <w:r>
        <w:rPr>
          <w:sz w:val="21"/>
        </w:rPr>
        <w:t>teachers, but</w:t>
      </w:r>
      <w:r>
        <w:rPr>
          <w:spacing w:val="-2"/>
          <w:sz w:val="21"/>
        </w:rPr>
        <w:t> </w:t>
      </w:r>
      <w:r>
        <w:rPr>
          <w:sz w:val="21"/>
        </w:rPr>
        <w:t>should also be role</w:t>
      </w:r>
      <w:r>
        <w:rPr>
          <w:spacing w:val="-3"/>
          <w:sz w:val="21"/>
        </w:rPr>
        <w:t> </w:t>
      </w:r>
      <w:r>
        <w:rPr>
          <w:sz w:val="21"/>
        </w:rPr>
        <w:t>models</w:t>
      </w:r>
      <w:r>
        <w:rPr>
          <w:spacing w:val="-3"/>
          <w:sz w:val="21"/>
        </w:rPr>
        <w:t> </w:t>
      </w:r>
      <w:r>
        <w:rPr>
          <w:sz w:val="21"/>
        </w:rPr>
        <w:t>for</w:t>
      </w:r>
      <w:r>
        <w:rPr>
          <w:spacing w:val="-4"/>
          <w:sz w:val="21"/>
        </w:rPr>
        <w:t> </w:t>
      </w:r>
      <w:r>
        <w:rPr>
          <w:sz w:val="21"/>
        </w:rPr>
        <w:t>others</w:t>
      </w:r>
      <w:r>
        <w:rPr>
          <w:spacing w:val="-3"/>
          <w:sz w:val="21"/>
        </w:rPr>
        <w:t> </w:t>
      </w:r>
      <w:r>
        <w:rPr>
          <w:sz w:val="21"/>
        </w:rPr>
        <w:t>in</w:t>
      </w:r>
      <w:r>
        <w:rPr>
          <w:spacing w:val="-3"/>
          <w:sz w:val="21"/>
        </w:rPr>
        <w:t> </w:t>
      </w:r>
      <w:r>
        <w:rPr>
          <w:sz w:val="21"/>
        </w:rPr>
        <w:t>the</w:t>
      </w:r>
      <w:r>
        <w:rPr>
          <w:spacing w:val="-3"/>
          <w:sz w:val="21"/>
        </w:rPr>
        <w:t> </w:t>
      </w:r>
      <w:r>
        <w:rPr>
          <w:sz w:val="21"/>
        </w:rPr>
        <w:t>department.</w:t>
      </w:r>
      <w:r>
        <w:rPr>
          <w:spacing w:val="-3"/>
          <w:sz w:val="21"/>
        </w:rPr>
        <w:t> </w:t>
      </w:r>
      <w:r>
        <w:rPr>
          <w:sz w:val="21"/>
        </w:rPr>
        <w:t>They</w:t>
      </w:r>
      <w:r>
        <w:rPr>
          <w:spacing w:val="-8"/>
          <w:sz w:val="21"/>
        </w:rPr>
        <w:t> </w:t>
      </w:r>
      <w:r>
        <w:rPr>
          <w:sz w:val="21"/>
        </w:rPr>
        <w:t>should</w:t>
      </w:r>
      <w:r>
        <w:rPr>
          <w:spacing w:val="-3"/>
          <w:sz w:val="21"/>
        </w:rPr>
        <w:t> </w:t>
      </w:r>
      <w:r>
        <w:rPr>
          <w:sz w:val="21"/>
        </w:rPr>
        <w:t>have</w:t>
      </w:r>
      <w:r>
        <w:rPr>
          <w:spacing w:val="-3"/>
          <w:sz w:val="21"/>
        </w:rPr>
        <w:t> </w:t>
      </w:r>
      <w:r>
        <w:rPr>
          <w:sz w:val="21"/>
        </w:rPr>
        <w:t>extensive</w:t>
      </w:r>
      <w:r>
        <w:rPr>
          <w:spacing w:val="-3"/>
          <w:sz w:val="21"/>
        </w:rPr>
        <w:t> </w:t>
      </w:r>
      <w:r>
        <w:rPr>
          <w:sz w:val="21"/>
        </w:rPr>
        <w:t>responsibility for a significant portion of the political science curriculum or be in charge of academic</w:t>
      </w:r>
      <w:r>
        <w:rPr>
          <w:spacing w:val="-2"/>
          <w:sz w:val="21"/>
        </w:rPr>
        <w:t> </w:t>
      </w:r>
      <w:r>
        <w:rPr>
          <w:sz w:val="21"/>
        </w:rPr>
        <w:t>programs</w:t>
      </w:r>
      <w:r>
        <w:rPr>
          <w:spacing w:val="-2"/>
          <w:sz w:val="21"/>
        </w:rPr>
        <w:t> </w:t>
      </w:r>
      <w:r>
        <w:rPr>
          <w:sz w:val="21"/>
        </w:rPr>
        <w:t>within</w:t>
      </w:r>
      <w:r>
        <w:rPr>
          <w:spacing w:val="-2"/>
          <w:sz w:val="21"/>
        </w:rPr>
        <w:t> </w:t>
      </w:r>
      <w:r>
        <w:rPr>
          <w:sz w:val="21"/>
        </w:rPr>
        <w:t>and</w:t>
      </w:r>
      <w:r>
        <w:rPr>
          <w:spacing w:val="-2"/>
          <w:sz w:val="21"/>
        </w:rPr>
        <w:t> </w:t>
      </w:r>
      <w:r>
        <w:rPr>
          <w:sz w:val="21"/>
        </w:rPr>
        <w:t>outside</w:t>
      </w:r>
      <w:r>
        <w:rPr>
          <w:spacing w:val="-2"/>
          <w:sz w:val="21"/>
        </w:rPr>
        <w:t> </w:t>
      </w:r>
      <w:r>
        <w:rPr>
          <w:sz w:val="21"/>
        </w:rPr>
        <w:t>of</w:t>
      </w:r>
      <w:r>
        <w:rPr>
          <w:spacing w:val="-3"/>
          <w:sz w:val="21"/>
        </w:rPr>
        <w:t> </w:t>
      </w:r>
      <w:r>
        <w:rPr>
          <w:sz w:val="21"/>
        </w:rPr>
        <w:t>the</w:t>
      </w:r>
      <w:r>
        <w:rPr>
          <w:spacing w:val="-5"/>
          <w:sz w:val="21"/>
        </w:rPr>
        <w:t> </w:t>
      </w:r>
      <w:r>
        <w:rPr>
          <w:sz w:val="21"/>
        </w:rPr>
        <w:t>department.</w:t>
      </w:r>
      <w:r>
        <w:rPr>
          <w:spacing w:val="-2"/>
          <w:sz w:val="21"/>
        </w:rPr>
        <w:t> </w:t>
      </w:r>
      <w:r>
        <w:rPr>
          <w:sz w:val="21"/>
        </w:rPr>
        <w:t>In</w:t>
      </w:r>
      <w:r>
        <w:rPr>
          <w:spacing w:val="-2"/>
          <w:sz w:val="21"/>
        </w:rPr>
        <w:t> </w:t>
      </w:r>
      <w:r>
        <w:rPr>
          <w:sz w:val="21"/>
        </w:rPr>
        <w:t>general</w:t>
      </w:r>
      <w:r>
        <w:rPr>
          <w:spacing w:val="-3"/>
          <w:sz w:val="21"/>
        </w:rPr>
        <w:t> </w:t>
      </w:r>
      <w:r>
        <w:rPr>
          <w:sz w:val="21"/>
        </w:rPr>
        <w:t>they</w:t>
      </w:r>
      <w:r>
        <w:rPr>
          <w:spacing w:val="-7"/>
          <w:sz w:val="21"/>
        </w:rPr>
        <w:t> </w:t>
      </w:r>
      <w:r>
        <w:rPr>
          <w:sz w:val="21"/>
        </w:rPr>
        <w:t>should</w:t>
      </w:r>
      <w:r>
        <w:rPr>
          <w:spacing w:val="-2"/>
          <w:sz w:val="21"/>
        </w:rPr>
        <w:t> </w:t>
      </w:r>
      <w:r>
        <w:rPr>
          <w:sz w:val="21"/>
        </w:rPr>
        <w:t>be known as the expert, or one of the experts in their teaching field at Wright State </w:t>
      </w:r>
      <w:r>
        <w:rPr>
          <w:spacing w:val="-2"/>
          <w:sz w:val="21"/>
        </w:rPr>
        <w:t>University.</w:t>
      </w:r>
    </w:p>
    <w:p>
      <w:pPr>
        <w:pStyle w:val="ListParagraph"/>
        <w:numPr>
          <w:ilvl w:val="2"/>
          <w:numId w:val="4"/>
        </w:numPr>
        <w:tabs>
          <w:tab w:pos="2160" w:val="left" w:leader="none"/>
        </w:tabs>
        <w:spacing w:line="240" w:lineRule="auto" w:before="1" w:after="0"/>
        <w:ind w:left="2160" w:right="378" w:hanging="528"/>
        <w:jc w:val="left"/>
        <w:rPr>
          <w:sz w:val="21"/>
        </w:rPr>
      </w:pPr>
      <w:r>
        <w:rPr>
          <w:b/>
          <w:sz w:val="21"/>
        </w:rPr>
        <w:t>Scholarship</w:t>
      </w:r>
      <w:r>
        <w:rPr>
          <w:sz w:val="21"/>
        </w:rPr>
        <w:t>: The scholarship requirements for Full Professor in the department of political science go well beyond the walls of the university. For recommendation to the</w:t>
      </w:r>
      <w:r>
        <w:rPr>
          <w:spacing w:val="-3"/>
          <w:sz w:val="21"/>
        </w:rPr>
        <w:t> </w:t>
      </w:r>
      <w:r>
        <w:rPr>
          <w:sz w:val="21"/>
        </w:rPr>
        <w:t>rank</w:t>
      </w:r>
      <w:r>
        <w:rPr>
          <w:spacing w:val="-3"/>
          <w:sz w:val="21"/>
        </w:rPr>
        <w:t> </w:t>
      </w:r>
      <w:r>
        <w:rPr>
          <w:sz w:val="21"/>
        </w:rPr>
        <w:t>of</w:t>
      </w:r>
      <w:r>
        <w:rPr>
          <w:spacing w:val="-4"/>
          <w:sz w:val="21"/>
        </w:rPr>
        <w:t> </w:t>
      </w:r>
      <w:r>
        <w:rPr>
          <w:sz w:val="21"/>
        </w:rPr>
        <w:t>Full</w:t>
      </w:r>
      <w:r>
        <w:rPr>
          <w:spacing w:val="-4"/>
          <w:sz w:val="21"/>
        </w:rPr>
        <w:t> </w:t>
      </w:r>
      <w:r>
        <w:rPr>
          <w:sz w:val="21"/>
        </w:rPr>
        <w:t>Professor,</w:t>
      </w:r>
      <w:r>
        <w:rPr>
          <w:spacing w:val="-3"/>
          <w:sz w:val="21"/>
        </w:rPr>
        <w:t> </w:t>
      </w:r>
      <w:r>
        <w:rPr>
          <w:sz w:val="21"/>
        </w:rPr>
        <w:t>a</w:t>
      </w:r>
      <w:r>
        <w:rPr>
          <w:spacing w:val="-6"/>
          <w:sz w:val="21"/>
        </w:rPr>
        <w:t> </w:t>
      </w:r>
      <w:r>
        <w:rPr>
          <w:sz w:val="21"/>
        </w:rPr>
        <w:t>candidate</w:t>
      </w:r>
      <w:r>
        <w:rPr>
          <w:spacing w:val="-3"/>
          <w:sz w:val="21"/>
        </w:rPr>
        <w:t> </w:t>
      </w:r>
      <w:r>
        <w:rPr>
          <w:sz w:val="21"/>
        </w:rPr>
        <w:t>should</w:t>
      </w:r>
      <w:r>
        <w:rPr>
          <w:spacing w:val="-3"/>
          <w:sz w:val="21"/>
        </w:rPr>
        <w:t> </w:t>
      </w:r>
      <w:r>
        <w:rPr>
          <w:sz w:val="21"/>
        </w:rPr>
        <w:t>present</w:t>
      </w:r>
      <w:r>
        <w:rPr>
          <w:spacing w:val="-4"/>
          <w:sz w:val="21"/>
        </w:rPr>
        <w:t> </w:t>
      </w:r>
      <w:r>
        <w:rPr>
          <w:sz w:val="21"/>
        </w:rPr>
        <w:t>evidence</w:t>
      </w:r>
      <w:r>
        <w:rPr>
          <w:spacing w:val="-3"/>
          <w:sz w:val="21"/>
        </w:rPr>
        <w:t> </w:t>
      </w:r>
      <w:r>
        <w:rPr>
          <w:sz w:val="21"/>
        </w:rPr>
        <w:t>of</w:t>
      </w:r>
      <w:r>
        <w:rPr>
          <w:spacing w:val="-4"/>
          <w:sz w:val="21"/>
        </w:rPr>
        <w:t> </w:t>
      </w:r>
      <w:r>
        <w:rPr>
          <w:sz w:val="21"/>
        </w:rPr>
        <w:t>achievements</w:t>
      </w:r>
      <w:r>
        <w:rPr>
          <w:spacing w:val="-3"/>
          <w:sz w:val="21"/>
        </w:rPr>
        <w:t> </w:t>
      </w:r>
      <w:r>
        <w:rPr>
          <w:sz w:val="21"/>
        </w:rPr>
        <w:t>since her/his promotion to Associate Professor which have been evaluated positively by her/his peers in their given field. Evidence may include the publication of a book or at least four substantial articles in refereed journals or law reviews or their equivalents as determined by</w:t>
      </w:r>
      <w:r>
        <w:rPr>
          <w:spacing w:val="-1"/>
          <w:sz w:val="21"/>
        </w:rPr>
        <w:t> </w:t>
      </w:r>
      <w:r>
        <w:rPr>
          <w:sz w:val="21"/>
        </w:rPr>
        <w:t>the department. The candidate should also demonstrate participation at national and/or international academic conferences, or citation of published works in books or</w:t>
      </w:r>
      <w:r>
        <w:rPr>
          <w:spacing w:val="-4"/>
          <w:sz w:val="21"/>
        </w:rPr>
        <w:t> </w:t>
      </w:r>
      <w:r>
        <w:rPr>
          <w:sz w:val="21"/>
        </w:rPr>
        <w:t>scholarly</w:t>
      </w:r>
      <w:r>
        <w:rPr>
          <w:spacing w:val="-5"/>
          <w:sz w:val="21"/>
        </w:rPr>
        <w:t> </w:t>
      </w:r>
      <w:r>
        <w:rPr>
          <w:sz w:val="21"/>
        </w:rPr>
        <w:t>publications in major</w:t>
      </w:r>
      <w:r>
        <w:rPr>
          <w:spacing w:val="-1"/>
          <w:sz w:val="21"/>
        </w:rPr>
        <w:t> </w:t>
      </w:r>
      <w:r>
        <w:rPr>
          <w:sz w:val="21"/>
        </w:rPr>
        <w:t>journals, or</w:t>
      </w:r>
      <w:r>
        <w:rPr>
          <w:spacing w:val="-1"/>
          <w:sz w:val="21"/>
        </w:rPr>
        <w:t> </w:t>
      </w:r>
      <w:r>
        <w:rPr>
          <w:sz w:val="21"/>
        </w:rPr>
        <w:t>the award</w:t>
      </w:r>
      <w:r>
        <w:rPr>
          <w:spacing w:val="-3"/>
          <w:sz w:val="21"/>
        </w:rPr>
        <w:t> </w:t>
      </w:r>
      <w:r>
        <w:rPr>
          <w:sz w:val="21"/>
        </w:rPr>
        <w:t>of major research grants.</w:t>
      </w:r>
    </w:p>
    <w:p>
      <w:pPr>
        <w:pStyle w:val="ListParagraph"/>
        <w:numPr>
          <w:ilvl w:val="2"/>
          <w:numId w:val="4"/>
        </w:numPr>
        <w:tabs>
          <w:tab w:pos="2160" w:val="left" w:leader="none"/>
        </w:tabs>
        <w:spacing w:line="240" w:lineRule="auto" w:before="1" w:after="0"/>
        <w:ind w:left="2160" w:right="366" w:hanging="588"/>
        <w:jc w:val="left"/>
        <w:rPr>
          <w:sz w:val="21"/>
        </w:rPr>
      </w:pPr>
      <w:r>
        <w:rPr>
          <w:b/>
          <w:sz w:val="21"/>
        </w:rPr>
        <w:t>Service</w:t>
      </w:r>
      <w:r>
        <w:rPr>
          <w:sz w:val="21"/>
        </w:rPr>
        <w:t>:</w:t>
      </w:r>
      <w:r>
        <w:rPr>
          <w:spacing w:val="-1"/>
          <w:sz w:val="21"/>
        </w:rPr>
        <w:t> </w:t>
      </w:r>
      <w:r>
        <w:rPr>
          <w:sz w:val="21"/>
        </w:rPr>
        <w:t>For</w:t>
      </w:r>
      <w:r>
        <w:rPr>
          <w:spacing w:val="-1"/>
          <w:sz w:val="21"/>
        </w:rPr>
        <w:t> </w:t>
      </w:r>
      <w:r>
        <w:rPr>
          <w:sz w:val="21"/>
        </w:rPr>
        <w:t>recommendation to Full</w:t>
      </w:r>
      <w:r>
        <w:rPr>
          <w:spacing w:val="-1"/>
          <w:sz w:val="21"/>
        </w:rPr>
        <w:t> </w:t>
      </w:r>
      <w:r>
        <w:rPr>
          <w:sz w:val="21"/>
        </w:rPr>
        <w:t>Professor, a</w:t>
      </w:r>
      <w:r>
        <w:rPr>
          <w:spacing w:val="-3"/>
          <w:sz w:val="21"/>
        </w:rPr>
        <w:t> </w:t>
      </w:r>
      <w:r>
        <w:rPr>
          <w:sz w:val="21"/>
        </w:rPr>
        <w:t>candidate should show</w:t>
      </w:r>
      <w:r>
        <w:rPr>
          <w:spacing w:val="-2"/>
          <w:sz w:val="21"/>
        </w:rPr>
        <w:t> </w:t>
      </w:r>
      <w:r>
        <w:rPr>
          <w:sz w:val="21"/>
        </w:rPr>
        <w:t>evidence</w:t>
      </w:r>
      <w:r>
        <w:rPr>
          <w:spacing w:val="-3"/>
          <w:sz w:val="21"/>
        </w:rPr>
        <w:t> </w:t>
      </w:r>
      <w:r>
        <w:rPr>
          <w:sz w:val="21"/>
        </w:rPr>
        <w:t>of continuing</w:t>
      </w:r>
      <w:r>
        <w:rPr>
          <w:spacing w:val="-3"/>
          <w:sz w:val="21"/>
        </w:rPr>
        <w:t> </w:t>
      </w:r>
      <w:r>
        <w:rPr>
          <w:sz w:val="21"/>
        </w:rPr>
        <w:t>substantial</w:t>
      </w:r>
      <w:r>
        <w:rPr>
          <w:spacing w:val="-4"/>
          <w:sz w:val="21"/>
        </w:rPr>
        <w:t> </w:t>
      </w:r>
      <w:r>
        <w:rPr>
          <w:sz w:val="21"/>
        </w:rPr>
        <w:t>service</w:t>
      </w:r>
      <w:r>
        <w:rPr>
          <w:spacing w:val="-3"/>
          <w:sz w:val="21"/>
        </w:rPr>
        <w:t> </w:t>
      </w:r>
      <w:r>
        <w:rPr>
          <w:sz w:val="21"/>
        </w:rPr>
        <w:t>on</w:t>
      </w:r>
      <w:r>
        <w:rPr>
          <w:spacing w:val="-3"/>
          <w:sz w:val="21"/>
        </w:rPr>
        <w:t> </w:t>
      </w:r>
      <w:r>
        <w:rPr>
          <w:sz w:val="21"/>
        </w:rPr>
        <w:t>behalf</w:t>
      </w:r>
      <w:r>
        <w:rPr>
          <w:spacing w:val="-4"/>
          <w:sz w:val="21"/>
        </w:rPr>
        <w:t> </w:t>
      </w:r>
      <w:r>
        <w:rPr>
          <w:sz w:val="21"/>
        </w:rPr>
        <w:t>of</w:t>
      </w:r>
      <w:r>
        <w:rPr>
          <w:spacing w:val="-4"/>
          <w:sz w:val="21"/>
        </w:rPr>
        <w:t> </w:t>
      </w:r>
      <w:r>
        <w:rPr>
          <w:sz w:val="21"/>
        </w:rPr>
        <w:t>the</w:t>
      </w:r>
      <w:r>
        <w:rPr>
          <w:spacing w:val="-3"/>
          <w:sz w:val="21"/>
        </w:rPr>
        <w:t> </w:t>
      </w:r>
      <w:r>
        <w:rPr>
          <w:sz w:val="21"/>
        </w:rPr>
        <w:t>university,</w:t>
      </w:r>
      <w:r>
        <w:rPr>
          <w:spacing w:val="-1"/>
          <w:sz w:val="21"/>
        </w:rPr>
        <w:t> </w:t>
      </w:r>
      <w:r>
        <w:rPr>
          <w:sz w:val="21"/>
        </w:rPr>
        <w:t>such</w:t>
      </w:r>
      <w:r>
        <w:rPr>
          <w:spacing w:val="-3"/>
          <w:sz w:val="21"/>
        </w:rPr>
        <w:t> </w:t>
      </w:r>
      <w:r>
        <w:rPr>
          <w:sz w:val="21"/>
        </w:rPr>
        <w:t>as</w:t>
      </w:r>
      <w:r>
        <w:rPr>
          <w:spacing w:val="-4"/>
          <w:sz w:val="21"/>
        </w:rPr>
        <w:t> </w:t>
      </w:r>
      <w:r>
        <w:rPr>
          <w:sz w:val="21"/>
        </w:rPr>
        <w:t>faculty</w:t>
      </w:r>
      <w:r>
        <w:rPr>
          <w:spacing w:val="-8"/>
          <w:sz w:val="21"/>
        </w:rPr>
        <w:t> </w:t>
      </w:r>
      <w:r>
        <w:rPr>
          <w:sz w:val="21"/>
        </w:rPr>
        <w:t>governance, as committee chair, member of the Faculty Senate, or AAUP representative. Mentoring and leadership of student organizations over a long period of time is also an indicator of successful recommendation. The service record should point to specific accomplishments in service roles.</w:t>
      </w:r>
    </w:p>
    <w:p>
      <w:pPr>
        <w:pStyle w:val="BodyText"/>
        <w:spacing w:before="37"/>
      </w:pPr>
    </w:p>
    <w:p>
      <w:pPr>
        <w:pStyle w:val="BodyText"/>
        <w:ind w:left="2160" w:right="464"/>
      </w:pPr>
      <w:r>
        <w:rPr/>
        <w:t>Work in the community at large is also an important aspect of service for full professors. Examples may include commentary in the media, leadership roles on boards</w:t>
      </w:r>
      <w:r>
        <w:rPr>
          <w:spacing w:val="-4"/>
        </w:rPr>
        <w:t> </w:t>
      </w:r>
      <w:r>
        <w:rPr/>
        <w:t>of</w:t>
      </w:r>
      <w:r>
        <w:rPr>
          <w:spacing w:val="-5"/>
        </w:rPr>
        <w:t> </w:t>
      </w:r>
      <w:r>
        <w:rPr/>
        <w:t>local</w:t>
      </w:r>
      <w:r>
        <w:rPr>
          <w:spacing w:val="-6"/>
        </w:rPr>
        <w:t> </w:t>
      </w:r>
      <w:r>
        <w:rPr/>
        <w:t>organizations,</w:t>
      </w:r>
      <w:r>
        <w:rPr>
          <w:spacing w:val="-4"/>
        </w:rPr>
        <w:t> </w:t>
      </w:r>
      <w:r>
        <w:rPr/>
        <w:t>professional</w:t>
      </w:r>
      <w:r>
        <w:rPr>
          <w:spacing w:val="-5"/>
        </w:rPr>
        <w:t> </w:t>
      </w:r>
      <w:r>
        <w:rPr/>
        <w:t>organizations,</w:t>
      </w:r>
      <w:r>
        <w:rPr>
          <w:spacing w:val="-7"/>
        </w:rPr>
        <w:t> </w:t>
      </w:r>
      <w:r>
        <w:rPr/>
        <w:t>journal</w:t>
      </w:r>
      <w:r>
        <w:rPr>
          <w:spacing w:val="-5"/>
        </w:rPr>
        <w:t> </w:t>
      </w:r>
      <w:r>
        <w:rPr/>
        <w:t>editorial</w:t>
      </w:r>
      <w:r>
        <w:rPr>
          <w:spacing w:val="-5"/>
        </w:rPr>
        <w:t> </w:t>
      </w:r>
      <w:r>
        <w:rPr/>
        <w:t>boards, and contributions to successful community initiatives.</w:t>
      </w:r>
    </w:p>
    <w:p>
      <w:pPr>
        <w:pStyle w:val="BodyText"/>
        <w:spacing w:before="38"/>
      </w:pPr>
    </w:p>
    <w:p>
      <w:pPr>
        <w:pStyle w:val="BodyText"/>
        <w:ind w:left="2160" w:right="424"/>
      </w:pPr>
      <w:r>
        <w:rPr/>
        <w:t>Finally,</w:t>
      </w:r>
      <w:r>
        <w:rPr>
          <w:spacing w:val="-4"/>
        </w:rPr>
        <w:t> </w:t>
      </w:r>
      <w:r>
        <w:rPr/>
        <w:t>the</w:t>
      </w:r>
      <w:r>
        <w:rPr>
          <w:spacing w:val="-4"/>
        </w:rPr>
        <w:t> </w:t>
      </w:r>
      <w:r>
        <w:rPr/>
        <w:t>candidate</w:t>
      </w:r>
      <w:r>
        <w:rPr>
          <w:spacing w:val="-4"/>
        </w:rPr>
        <w:t> </w:t>
      </w:r>
      <w:r>
        <w:rPr/>
        <w:t>for</w:t>
      </w:r>
      <w:r>
        <w:rPr>
          <w:spacing w:val="-5"/>
        </w:rPr>
        <w:t> </w:t>
      </w:r>
      <w:r>
        <w:rPr/>
        <w:t>full</w:t>
      </w:r>
      <w:r>
        <w:rPr>
          <w:spacing w:val="-4"/>
        </w:rPr>
        <w:t> </w:t>
      </w:r>
      <w:r>
        <w:rPr/>
        <w:t>professor</w:t>
      </w:r>
      <w:r>
        <w:rPr>
          <w:spacing w:val="-5"/>
        </w:rPr>
        <w:t> </w:t>
      </w:r>
      <w:r>
        <w:rPr/>
        <w:t>should</w:t>
      </w:r>
      <w:r>
        <w:rPr>
          <w:spacing w:val="-4"/>
        </w:rPr>
        <w:t> </w:t>
      </w:r>
      <w:r>
        <w:rPr/>
        <w:t>show</w:t>
      </w:r>
      <w:r>
        <w:rPr>
          <w:spacing w:val="-5"/>
        </w:rPr>
        <w:t> </w:t>
      </w:r>
      <w:r>
        <w:rPr/>
        <w:t>sustained</w:t>
      </w:r>
      <w:r>
        <w:rPr>
          <w:spacing w:val="-4"/>
        </w:rPr>
        <w:t> </w:t>
      </w:r>
      <w:r>
        <w:rPr/>
        <w:t>commitment</w:t>
      </w:r>
      <w:r>
        <w:rPr>
          <w:spacing w:val="-5"/>
        </w:rPr>
        <w:t> </w:t>
      </w:r>
      <w:r>
        <w:rPr/>
        <w:t>to</w:t>
      </w:r>
      <w:r>
        <w:rPr>
          <w:spacing w:val="-4"/>
        </w:rPr>
        <w:t> </w:t>
      </w:r>
      <w:r>
        <w:rPr/>
        <w:t>all three areas prior to seeking a recommendation from the department.</w:t>
      </w:r>
    </w:p>
    <w:p>
      <w:pPr>
        <w:pStyle w:val="BodyText"/>
        <w:spacing w:before="39"/>
      </w:pPr>
    </w:p>
    <w:p>
      <w:pPr>
        <w:pStyle w:val="ListParagraph"/>
        <w:numPr>
          <w:ilvl w:val="1"/>
          <w:numId w:val="4"/>
        </w:numPr>
        <w:tabs>
          <w:tab w:pos="1440" w:val="left" w:leader="none"/>
        </w:tabs>
        <w:spacing w:line="240" w:lineRule="auto" w:before="1" w:after="0"/>
        <w:ind w:left="1440" w:right="946" w:hanging="360"/>
        <w:jc w:val="left"/>
        <w:rPr>
          <w:sz w:val="21"/>
        </w:rPr>
      </w:pPr>
      <w:r>
        <w:rPr>
          <w:sz w:val="21"/>
        </w:rPr>
        <w:t>Tenure</w:t>
      </w:r>
      <w:r>
        <w:rPr>
          <w:spacing w:val="-5"/>
          <w:sz w:val="21"/>
        </w:rPr>
        <w:t> </w:t>
      </w:r>
      <w:r>
        <w:rPr>
          <w:sz w:val="21"/>
        </w:rPr>
        <w:t>Without</w:t>
      </w:r>
      <w:r>
        <w:rPr>
          <w:spacing w:val="-6"/>
          <w:sz w:val="21"/>
        </w:rPr>
        <w:t> </w:t>
      </w:r>
      <w:r>
        <w:rPr>
          <w:sz w:val="21"/>
        </w:rPr>
        <w:t>Promotion:</w:t>
      </w:r>
      <w:r>
        <w:rPr>
          <w:spacing w:val="-3"/>
          <w:sz w:val="21"/>
        </w:rPr>
        <w:t> </w:t>
      </w:r>
      <w:r>
        <w:rPr>
          <w:sz w:val="21"/>
        </w:rPr>
        <w:t>The</w:t>
      </w:r>
      <w:r>
        <w:rPr>
          <w:spacing w:val="-4"/>
          <w:sz w:val="21"/>
        </w:rPr>
        <w:t> </w:t>
      </w:r>
      <w:r>
        <w:rPr>
          <w:sz w:val="21"/>
        </w:rPr>
        <w:t>Department</w:t>
      </w:r>
      <w:r>
        <w:rPr>
          <w:spacing w:val="-3"/>
          <w:sz w:val="21"/>
        </w:rPr>
        <w:t> </w:t>
      </w:r>
      <w:r>
        <w:rPr>
          <w:sz w:val="21"/>
        </w:rPr>
        <w:t>of</w:t>
      </w:r>
      <w:r>
        <w:rPr>
          <w:spacing w:val="-5"/>
          <w:sz w:val="21"/>
        </w:rPr>
        <w:t> </w:t>
      </w:r>
      <w:r>
        <w:rPr>
          <w:sz w:val="21"/>
        </w:rPr>
        <w:t>Political</w:t>
      </w:r>
      <w:r>
        <w:rPr>
          <w:spacing w:val="-4"/>
          <w:sz w:val="21"/>
        </w:rPr>
        <w:t> </w:t>
      </w:r>
      <w:r>
        <w:rPr>
          <w:sz w:val="21"/>
        </w:rPr>
        <w:t>Science</w:t>
      </w:r>
      <w:r>
        <w:rPr>
          <w:spacing w:val="-2"/>
          <w:sz w:val="21"/>
        </w:rPr>
        <w:t> </w:t>
      </w:r>
      <w:r>
        <w:rPr>
          <w:sz w:val="21"/>
        </w:rPr>
        <w:t>will</w:t>
      </w:r>
      <w:r>
        <w:rPr>
          <w:spacing w:val="-3"/>
          <w:sz w:val="21"/>
        </w:rPr>
        <w:t> </w:t>
      </w:r>
      <w:r>
        <w:rPr>
          <w:sz w:val="21"/>
        </w:rPr>
        <w:t>not</w:t>
      </w:r>
      <w:r>
        <w:rPr>
          <w:spacing w:val="-3"/>
          <w:sz w:val="21"/>
        </w:rPr>
        <w:t> </w:t>
      </w:r>
      <w:r>
        <w:rPr>
          <w:sz w:val="21"/>
        </w:rPr>
        <w:t>recommend</w:t>
      </w:r>
      <w:r>
        <w:rPr>
          <w:spacing w:val="-1"/>
          <w:sz w:val="21"/>
        </w:rPr>
        <w:t> </w:t>
      </w:r>
      <w:r>
        <w:rPr>
          <w:sz w:val="21"/>
        </w:rPr>
        <w:t>a probationary (assistant professor) faculty member for tenure without promotion.</w:t>
      </w:r>
    </w:p>
    <w:p>
      <w:pPr>
        <w:pStyle w:val="BodyText"/>
        <w:spacing w:before="44"/>
      </w:pPr>
    </w:p>
    <w:p>
      <w:pPr>
        <w:pStyle w:val="Heading1"/>
      </w:pPr>
      <w:r>
        <w:rPr/>
        <w:t>Article</w:t>
      </w:r>
      <w:r>
        <w:rPr>
          <w:spacing w:val="-8"/>
        </w:rPr>
        <w:t> </w:t>
      </w:r>
      <w:r>
        <w:rPr/>
        <w:t>7:</w:t>
      </w:r>
      <w:r>
        <w:rPr>
          <w:spacing w:val="-8"/>
        </w:rPr>
        <w:t> </w:t>
      </w:r>
      <w:r>
        <w:rPr/>
        <w:t>Teaching</w:t>
      </w:r>
      <w:r>
        <w:rPr>
          <w:spacing w:val="-5"/>
        </w:rPr>
        <w:t> </w:t>
      </w:r>
      <w:r>
        <w:rPr>
          <w:spacing w:val="-2"/>
        </w:rPr>
        <w:t>Assignments</w:t>
      </w:r>
    </w:p>
    <w:p>
      <w:pPr>
        <w:pStyle w:val="BodyText"/>
        <w:spacing w:before="276"/>
        <w:ind w:right="427"/>
      </w:pPr>
      <w:r>
        <w:rPr/>
        <w:t>The scheduling committee will, from time to time, meet with the chair to make recommendations on scheduling of classes and Summer assignments. Among guidelines that should be considered are the professional</w:t>
      </w:r>
      <w:r>
        <w:rPr>
          <w:spacing w:val="-3"/>
        </w:rPr>
        <w:t> </w:t>
      </w:r>
      <w:r>
        <w:rPr/>
        <w:t>and</w:t>
      </w:r>
      <w:r>
        <w:rPr>
          <w:spacing w:val="-2"/>
        </w:rPr>
        <w:t> </w:t>
      </w:r>
      <w:r>
        <w:rPr/>
        <w:t>personal</w:t>
      </w:r>
      <w:r>
        <w:rPr>
          <w:spacing w:val="-3"/>
        </w:rPr>
        <w:t> </w:t>
      </w:r>
      <w:r>
        <w:rPr/>
        <w:t>responsibilities</w:t>
      </w:r>
      <w:r>
        <w:rPr>
          <w:spacing w:val="-3"/>
        </w:rPr>
        <w:t> </w:t>
      </w:r>
      <w:r>
        <w:rPr/>
        <w:t>of</w:t>
      </w:r>
      <w:r>
        <w:rPr>
          <w:spacing w:val="-3"/>
        </w:rPr>
        <w:t> </w:t>
      </w:r>
      <w:r>
        <w:rPr/>
        <w:t>the</w:t>
      </w:r>
      <w:r>
        <w:rPr>
          <w:spacing w:val="-2"/>
        </w:rPr>
        <w:t> </w:t>
      </w:r>
      <w:r>
        <w:rPr/>
        <w:t>members</w:t>
      </w:r>
      <w:r>
        <w:rPr>
          <w:spacing w:val="-1"/>
        </w:rPr>
        <w:t> </w:t>
      </w:r>
      <w:r>
        <w:rPr/>
        <w:t>of</w:t>
      </w:r>
      <w:r>
        <w:rPr>
          <w:spacing w:val="-3"/>
        </w:rPr>
        <w:t> </w:t>
      </w:r>
      <w:r>
        <w:rPr/>
        <w:t>the</w:t>
      </w:r>
      <w:r>
        <w:rPr>
          <w:spacing w:val="-2"/>
        </w:rPr>
        <w:t> </w:t>
      </w:r>
      <w:r>
        <w:rPr/>
        <w:t>department.</w:t>
      </w:r>
      <w:r>
        <w:rPr>
          <w:spacing w:val="-2"/>
        </w:rPr>
        <w:t> </w:t>
      </w:r>
      <w:r>
        <w:rPr/>
        <w:t>Of</w:t>
      </w:r>
      <w:r>
        <w:rPr>
          <w:spacing w:val="-3"/>
        </w:rPr>
        <w:t> </w:t>
      </w:r>
      <w:r>
        <w:rPr/>
        <w:t>special</w:t>
      </w:r>
      <w:r>
        <w:rPr>
          <w:spacing w:val="-6"/>
        </w:rPr>
        <w:t> </w:t>
      </w:r>
      <w:r>
        <w:rPr/>
        <w:t>note</w:t>
      </w:r>
      <w:r>
        <w:rPr>
          <w:spacing w:val="-2"/>
        </w:rPr>
        <w:t> </w:t>
      </w:r>
      <w:r>
        <w:rPr/>
        <w:t>is</w:t>
      </w:r>
      <w:r>
        <w:rPr>
          <w:spacing w:val="-2"/>
        </w:rPr>
        <w:t> </w:t>
      </w:r>
      <w:r>
        <w:rPr/>
        <w:t>the</w:t>
      </w:r>
      <w:r>
        <w:rPr>
          <w:spacing w:val="-2"/>
        </w:rPr>
        <w:t> </w:t>
      </w:r>
      <w:r>
        <w:rPr/>
        <w:t>necessity</w:t>
      </w:r>
      <w:r>
        <w:rPr>
          <w:spacing w:val="-7"/>
        </w:rPr>
        <w:t> </w:t>
      </w:r>
      <w:r>
        <w:rPr/>
        <w:t>of junior members to compile a significant publishing record.</w:t>
      </w:r>
    </w:p>
    <w:p>
      <w:pPr>
        <w:pStyle w:val="BodyText"/>
        <w:spacing w:before="44"/>
      </w:pPr>
    </w:p>
    <w:p>
      <w:pPr>
        <w:pStyle w:val="Heading1"/>
      </w:pPr>
      <w:r>
        <w:rPr/>
        <w:t>Article</w:t>
      </w:r>
      <w:r>
        <w:rPr>
          <w:spacing w:val="-9"/>
        </w:rPr>
        <w:t> </w:t>
      </w:r>
      <w:r>
        <w:rPr/>
        <w:t>8:</w:t>
      </w:r>
      <w:r>
        <w:rPr>
          <w:spacing w:val="-8"/>
        </w:rPr>
        <w:t> </w:t>
      </w:r>
      <w:r>
        <w:rPr/>
        <w:t>Summer</w:t>
      </w:r>
      <w:r>
        <w:rPr>
          <w:spacing w:val="-7"/>
        </w:rPr>
        <w:t> </w:t>
      </w:r>
      <w:r>
        <w:rPr/>
        <w:t>Teaching</w:t>
      </w:r>
      <w:r>
        <w:rPr>
          <w:spacing w:val="-8"/>
        </w:rPr>
        <w:t> </w:t>
      </w:r>
      <w:r>
        <w:rPr>
          <w:spacing w:val="-2"/>
        </w:rPr>
        <w:t>Rotation</w:t>
      </w:r>
    </w:p>
    <w:p>
      <w:pPr>
        <w:pStyle w:val="BodyText"/>
        <w:spacing w:before="276"/>
        <w:ind w:right="464"/>
      </w:pPr>
      <w:r>
        <w:rPr/>
        <w:t>If</w:t>
      </w:r>
      <w:r>
        <w:rPr>
          <w:spacing w:val="-1"/>
        </w:rPr>
        <w:t> </w:t>
      </w:r>
      <w:r>
        <w:rPr/>
        <w:t>sufficient</w:t>
      </w:r>
      <w:r>
        <w:rPr>
          <w:spacing w:val="-1"/>
        </w:rPr>
        <w:t> </w:t>
      </w:r>
      <w:r>
        <w:rPr/>
        <w:t>summer</w:t>
      </w:r>
      <w:r>
        <w:rPr>
          <w:spacing w:val="-1"/>
        </w:rPr>
        <w:t> </w:t>
      </w:r>
      <w:r>
        <w:rPr/>
        <w:t>courses are not</w:t>
      </w:r>
      <w:r>
        <w:rPr>
          <w:spacing w:val="-1"/>
        </w:rPr>
        <w:t> </w:t>
      </w:r>
      <w:r>
        <w:rPr/>
        <w:t>scheduled so that</w:t>
      </w:r>
      <w:r>
        <w:rPr>
          <w:spacing w:val="-1"/>
        </w:rPr>
        <w:t> </w:t>
      </w:r>
      <w:r>
        <w:rPr/>
        <w:t>all</w:t>
      </w:r>
      <w:r>
        <w:rPr>
          <w:spacing w:val="-4"/>
        </w:rPr>
        <w:t> </w:t>
      </w:r>
      <w:r>
        <w:rPr/>
        <w:t>bargaining unit</w:t>
      </w:r>
      <w:r>
        <w:rPr>
          <w:spacing w:val="-1"/>
        </w:rPr>
        <w:t> </w:t>
      </w:r>
      <w:r>
        <w:rPr/>
        <w:t>faculty</w:t>
      </w:r>
      <w:r>
        <w:rPr>
          <w:spacing w:val="-3"/>
        </w:rPr>
        <w:t> </w:t>
      </w:r>
      <w:r>
        <w:rPr/>
        <w:t>members who wish to may teach</w:t>
      </w:r>
      <w:r>
        <w:rPr>
          <w:spacing w:val="-2"/>
        </w:rPr>
        <w:t> </w:t>
      </w:r>
      <w:r>
        <w:rPr/>
        <w:t>two</w:t>
      </w:r>
      <w:r>
        <w:rPr>
          <w:spacing w:val="-2"/>
        </w:rPr>
        <w:t> </w:t>
      </w:r>
      <w:r>
        <w:rPr/>
        <w:t>classes,</w:t>
      </w:r>
      <w:r>
        <w:rPr>
          <w:spacing w:val="-2"/>
        </w:rPr>
        <w:t> </w:t>
      </w:r>
      <w:r>
        <w:rPr/>
        <w:t>summer</w:t>
      </w:r>
      <w:r>
        <w:rPr>
          <w:spacing w:val="-3"/>
        </w:rPr>
        <w:t> </w:t>
      </w:r>
      <w:r>
        <w:rPr/>
        <w:t>teaching</w:t>
      </w:r>
      <w:r>
        <w:rPr>
          <w:spacing w:val="-2"/>
        </w:rPr>
        <w:t> </w:t>
      </w:r>
      <w:r>
        <w:rPr/>
        <w:t>assignments</w:t>
      </w:r>
      <w:r>
        <w:rPr>
          <w:spacing w:val="-2"/>
        </w:rPr>
        <w:t> </w:t>
      </w:r>
      <w:r>
        <w:rPr/>
        <w:t>shall</w:t>
      </w:r>
      <w:r>
        <w:rPr>
          <w:spacing w:val="-3"/>
        </w:rPr>
        <w:t> </w:t>
      </w:r>
      <w:r>
        <w:rPr/>
        <w:t>then</w:t>
      </w:r>
      <w:r>
        <w:rPr>
          <w:spacing w:val="-2"/>
        </w:rPr>
        <w:t> </w:t>
      </w:r>
      <w:r>
        <w:rPr/>
        <w:t>occur</w:t>
      </w:r>
      <w:r>
        <w:rPr>
          <w:spacing w:val="-3"/>
        </w:rPr>
        <w:t> </w:t>
      </w:r>
      <w:r>
        <w:rPr/>
        <w:t>in</w:t>
      </w:r>
      <w:r>
        <w:rPr>
          <w:spacing w:val="-2"/>
        </w:rPr>
        <w:t> </w:t>
      </w:r>
      <w:r>
        <w:rPr/>
        <w:t>accordance</w:t>
      </w:r>
      <w:r>
        <w:rPr>
          <w:spacing w:val="-2"/>
        </w:rPr>
        <w:t> </w:t>
      </w:r>
      <w:r>
        <w:rPr/>
        <w:t>with</w:t>
      </w:r>
      <w:r>
        <w:rPr>
          <w:spacing w:val="-2"/>
        </w:rPr>
        <w:t> </w:t>
      </w:r>
      <w:r>
        <w:rPr/>
        <w:t>a</w:t>
      </w:r>
      <w:r>
        <w:rPr>
          <w:spacing w:val="-5"/>
        </w:rPr>
        <w:t> </w:t>
      </w:r>
      <w:r>
        <w:rPr/>
        <w:t>rotation</w:t>
      </w:r>
      <w:r>
        <w:rPr>
          <w:spacing w:val="-2"/>
        </w:rPr>
        <w:t> </w:t>
      </w:r>
      <w:r>
        <w:rPr/>
        <w:t>system</w:t>
      </w:r>
      <w:r>
        <w:rPr>
          <w:spacing w:val="-6"/>
        </w:rPr>
        <w:t> </w:t>
      </w:r>
      <w:r>
        <w:rPr/>
        <w:t>based on length of service in the department. A list of department faculty in order of their rotation shall be maintained and updated every Fall semester, adding any new members of the department. The rotation list shall be circulated among all department faculty members.</w:t>
      </w:r>
    </w:p>
    <w:p>
      <w:pPr>
        <w:pStyle w:val="BodyText"/>
        <w:spacing w:before="36"/>
      </w:pPr>
    </w:p>
    <w:p>
      <w:pPr>
        <w:pStyle w:val="BodyText"/>
        <w:ind w:right="284"/>
      </w:pPr>
      <w:r>
        <w:rPr/>
        <w:t>In</w:t>
      </w:r>
      <w:r>
        <w:rPr>
          <w:spacing w:val="-1"/>
        </w:rPr>
        <w:t> </w:t>
      </w:r>
      <w:r>
        <w:rPr/>
        <w:t>order</w:t>
      </w:r>
      <w:r>
        <w:rPr>
          <w:spacing w:val="-2"/>
        </w:rPr>
        <w:t> </w:t>
      </w:r>
      <w:r>
        <w:rPr/>
        <w:t>of</w:t>
      </w:r>
      <w:r>
        <w:rPr>
          <w:spacing w:val="-2"/>
        </w:rPr>
        <w:t> </w:t>
      </w:r>
      <w:r>
        <w:rPr/>
        <w:t>priority</w:t>
      </w:r>
      <w:r>
        <w:rPr>
          <w:spacing w:val="-6"/>
        </w:rPr>
        <w:t> </w:t>
      </w:r>
      <w:r>
        <w:rPr/>
        <w:t>each</w:t>
      </w:r>
      <w:r>
        <w:rPr>
          <w:spacing w:val="-1"/>
        </w:rPr>
        <w:t> </w:t>
      </w:r>
      <w:r>
        <w:rPr/>
        <w:t>person</w:t>
      </w:r>
      <w:r>
        <w:rPr>
          <w:spacing w:val="-1"/>
        </w:rPr>
        <w:t> </w:t>
      </w:r>
      <w:r>
        <w:rPr/>
        <w:t>shall</w:t>
      </w:r>
      <w:r>
        <w:rPr>
          <w:spacing w:val="-2"/>
        </w:rPr>
        <w:t> </w:t>
      </w:r>
      <w:r>
        <w:rPr/>
        <w:t>be</w:t>
      </w:r>
      <w:r>
        <w:rPr>
          <w:spacing w:val="-1"/>
        </w:rPr>
        <w:t> </w:t>
      </w:r>
      <w:r>
        <w:rPr/>
        <w:t>offered</w:t>
      </w:r>
      <w:r>
        <w:rPr>
          <w:spacing w:val="-4"/>
        </w:rPr>
        <w:t> </w:t>
      </w:r>
      <w:r>
        <w:rPr/>
        <w:t>one</w:t>
      </w:r>
      <w:r>
        <w:rPr>
          <w:spacing w:val="-1"/>
        </w:rPr>
        <w:t> </w:t>
      </w:r>
      <w:r>
        <w:rPr/>
        <w:t>section.</w:t>
      </w:r>
      <w:r>
        <w:rPr>
          <w:spacing w:val="-4"/>
        </w:rPr>
        <w:t> </w:t>
      </w:r>
      <w:r>
        <w:rPr/>
        <w:t>After</w:t>
      </w:r>
      <w:r>
        <w:rPr>
          <w:spacing w:val="-2"/>
        </w:rPr>
        <w:t> </w:t>
      </w:r>
      <w:r>
        <w:rPr/>
        <w:t>each</w:t>
      </w:r>
      <w:r>
        <w:rPr>
          <w:spacing w:val="-1"/>
        </w:rPr>
        <w:t> </w:t>
      </w:r>
      <w:r>
        <w:rPr/>
        <w:t>eligible</w:t>
      </w:r>
      <w:r>
        <w:rPr>
          <w:spacing w:val="-1"/>
        </w:rPr>
        <w:t> </w:t>
      </w:r>
      <w:r>
        <w:rPr/>
        <w:t>person</w:t>
      </w:r>
      <w:r>
        <w:rPr>
          <w:spacing w:val="-1"/>
        </w:rPr>
        <w:t> </w:t>
      </w:r>
      <w:r>
        <w:rPr/>
        <w:t>has</w:t>
      </w:r>
      <w:r>
        <w:rPr>
          <w:spacing w:val="-2"/>
        </w:rPr>
        <w:t> </w:t>
      </w:r>
      <w:r>
        <w:rPr/>
        <w:t>been</w:t>
      </w:r>
      <w:r>
        <w:rPr>
          <w:spacing w:val="-1"/>
        </w:rPr>
        <w:t> </w:t>
      </w:r>
      <w:r>
        <w:rPr/>
        <w:t>assigned</w:t>
      </w:r>
      <w:r>
        <w:rPr>
          <w:spacing w:val="-4"/>
        </w:rPr>
        <w:t> </w:t>
      </w:r>
      <w:r>
        <w:rPr/>
        <w:t>one section, a second section will be offered in the order of priority.</w:t>
      </w:r>
    </w:p>
    <w:p>
      <w:pPr>
        <w:pStyle w:val="BodyText"/>
        <w:spacing w:after="0"/>
        <w:sectPr>
          <w:pgSz w:w="12240" w:h="15840"/>
          <w:pgMar w:top="1360" w:bottom="280" w:left="1440" w:right="1080"/>
        </w:sectPr>
      </w:pPr>
    </w:p>
    <w:p>
      <w:pPr>
        <w:pStyle w:val="BodyText"/>
        <w:spacing w:before="73"/>
        <w:ind w:right="284"/>
      </w:pPr>
      <w:r>
        <w:rPr/>
        <w:t>Individuals</w:t>
      </w:r>
      <w:r>
        <w:rPr>
          <w:spacing w:val="-2"/>
        </w:rPr>
        <w:t> </w:t>
      </w:r>
      <w:r>
        <w:rPr/>
        <w:t>declining</w:t>
      </w:r>
      <w:r>
        <w:rPr>
          <w:spacing w:val="-2"/>
        </w:rPr>
        <w:t> </w:t>
      </w:r>
      <w:r>
        <w:rPr/>
        <w:t>to</w:t>
      </w:r>
      <w:r>
        <w:rPr>
          <w:spacing w:val="-2"/>
        </w:rPr>
        <w:t> </w:t>
      </w:r>
      <w:r>
        <w:rPr/>
        <w:t>teach</w:t>
      </w:r>
      <w:r>
        <w:rPr>
          <w:spacing w:val="-2"/>
        </w:rPr>
        <w:t> </w:t>
      </w:r>
      <w:r>
        <w:rPr/>
        <w:t>or</w:t>
      </w:r>
      <w:r>
        <w:rPr>
          <w:spacing w:val="-3"/>
        </w:rPr>
        <w:t> </w:t>
      </w:r>
      <w:r>
        <w:rPr/>
        <w:t>persons</w:t>
      </w:r>
      <w:r>
        <w:rPr>
          <w:spacing w:val="-3"/>
        </w:rPr>
        <w:t> </w:t>
      </w:r>
      <w:r>
        <w:rPr/>
        <w:t>ineligible</w:t>
      </w:r>
      <w:r>
        <w:rPr>
          <w:spacing w:val="-2"/>
        </w:rPr>
        <w:t> </w:t>
      </w:r>
      <w:r>
        <w:rPr/>
        <w:t>for</w:t>
      </w:r>
      <w:r>
        <w:rPr>
          <w:spacing w:val="-3"/>
        </w:rPr>
        <w:t> </w:t>
      </w:r>
      <w:r>
        <w:rPr/>
        <w:t>assignment</w:t>
      </w:r>
      <w:r>
        <w:rPr>
          <w:spacing w:val="-3"/>
        </w:rPr>
        <w:t> </w:t>
      </w:r>
      <w:r>
        <w:rPr/>
        <w:t>for</w:t>
      </w:r>
      <w:r>
        <w:rPr>
          <w:spacing w:val="-3"/>
        </w:rPr>
        <w:t> </w:t>
      </w:r>
      <w:r>
        <w:rPr/>
        <w:t>any</w:t>
      </w:r>
      <w:r>
        <w:rPr>
          <w:spacing w:val="-7"/>
        </w:rPr>
        <w:t> </w:t>
      </w:r>
      <w:r>
        <w:rPr/>
        <w:t>reason,</w:t>
      </w:r>
      <w:r>
        <w:rPr>
          <w:spacing w:val="-2"/>
        </w:rPr>
        <w:t> </w:t>
      </w:r>
      <w:r>
        <w:rPr/>
        <w:t>hold</w:t>
      </w:r>
      <w:r>
        <w:rPr>
          <w:spacing w:val="-2"/>
        </w:rPr>
        <w:t> </w:t>
      </w:r>
      <w:r>
        <w:rPr/>
        <w:t>their</w:t>
      </w:r>
      <w:r>
        <w:rPr>
          <w:spacing w:val="-3"/>
        </w:rPr>
        <w:t> </w:t>
      </w:r>
      <w:r>
        <w:rPr/>
        <w:t>numerical</w:t>
      </w:r>
      <w:r>
        <w:rPr>
          <w:spacing w:val="-4"/>
        </w:rPr>
        <w:t> </w:t>
      </w:r>
      <w:r>
        <w:rPr/>
        <w:t>position in the rotation order. Faculty denied a summer course assignment move to the top of the order.</w:t>
      </w:r>
    </w:p>
    <w:p>
      <w:pPr>
        <w:pStyle w:val="BodyText"/>
        <w:spacing w:before="45"/>
      </w:pPr>
    </w:p>
    <w:p>
      <w:pPr>
        <w:pStyle w:val="Heading1"/>
      </w:pPr>
      <w:r>
        <w:rPr/>
        <w:t>Article</w:t>
      </w:r>
      <w:r>
        <w:rPr>
          <w:spacing w:val="-6"/>
        </w:rPr>
        <w:t> </w:t>
      </w:r>
      <w:r>
        <w:rPr/>
        <w:t>9:</w:t>
      </w:r>
      <w:r>
        <w:rPr>
          <w:spacing w:val="-6"/>
        </w:rPr>
        <w:t> </w:t>
      </w:r>
      <w:r>
        <w:rPr>
          <w:spacing w:val="-2"/>
        </w:rPr>
        <w:t>Amendments</w:t>
      </w:r>
    </w:p>
    <w:p>
      <w:pPr>
        <w:pStyle w:val="BodyText"/>
        <w:spacing w:before="276"/>
      </w:pPr>
      <w:r>
        <w:rPr/>
        <w:t>Any amendments to these by-laws must be approved by a majority of the bargaining unit members in the Department</w:t>
      </w:r>
      <w:r>
        <w:rPr>
          <w:spacing w:val="-2"/>
        </w:rPr>
        <w:t> </w:t>
      </w:r>
      <w:r>
        <w:rPr/>
        <w:t>of</w:t>
      </w:r>
      <w:r>
        <w:rPr>
          <w:spacing w:val="-4"/>
        </w:rPr>
        <w:t> </w:t>
      </w:r>
      <w:r>
        <w:rPr/>
        <w:t>Political</w:t>
      </w:r>
      <w:r>
        <w:rPr>
          <w:spacing w:val="-3"/>
        </w:rPr>
        <w:t> </w:t>
      </w:r>
      <w:r>
        <w:rPr/>
        <w:t>Science,</w:t>
      </w:r>
      <w:r>
        <w:rPr>
          <w:spacing w:val="-1"/>
        </w:rPr>
        <w:t> </w:t>
      </w:r>
      <w:r>
        <w:rPr/>
        <w:t>by</w:t>
      </w:r>
      <w:r>
        <w:rPr>
          <w:spacing w:val="-6"/>
        </w:rPr>
        <w:t> </w:t>
      </w:r>
      <w:r>
        <w:rPr/>
        <w:t>the</w:t>
      </w:r>
      <w:r>
        <w:rPr>
          <w:spacing w:val="-1"/>
        </w:rPr>
        <w:t> </w:t>
      </w:r>
      <w:r>
        <w:rPr/>
        <w:t>Dean</w:t>
      </w:r>
      <w:r>
        <w:rPr>
          <w:spacing w:val="-1"/>
        </w:rPr>
        <w:t> </w:t>
      </w:r>
      <w:r>
        <w:rPr/>
        <w:t>of</w:t>
      </w:r>
      <w:r>
        <w:rPr>
          <w:spacing w:val="-2"/>
        </w:rPr>
        <w:t> </w:t>
      </w:r>
      <w:r>
        <w:rPr/>
        <w:t>the</w:t>
      </w:r>
      <w:r>
        <w:rPr>
          <w:spacing w:val="-4"/>
        </w:rPr>
        <w:t> </w:t>
      </w:r>
      <w:r>
        <w:rPr/>
        <w:t>College</w:t>
      </w:r>
      <w:r>
        <w:rPr>
          <w:spacing w:val="-1"/>
        </w:rPr>
        <w:t> </w:t>
      </w:r>
      <w:r>
        <w:rPr/>
        <w:t>of</w:t>
      </w:r>
      <w:r>
        <w:rPr>
          <w:spacing w:val="-2"/>
        </w:rPr>
        <w:t> </w:t>
      </w:r>
      <w:r>
        <w:rPr/>
        <w:t>Liberal</w:t>
      </w:r>
      <w:r>
        <w:rPr>
          <w:spacing w:val="-2"/>
        </w:rPr>
        <w:t> </w:t>
      </w:r>
      <w:r>
        <w:rPr/>
        <w:t>Arts,</w:t>
      </w:r>
      <w:r>
        <w:rPr>
          <w:spacing w:val="-1"/>
        </w:rPr>
        <w:t> </w:t>
      </w:r>
      <w:r>
        <w:rPr/>
        <w:t>and</w:t>
      </w:r>
      <w:r>
        <w:rPr>
          <w:spacing w:val="-1"/>
        </w:rPr>
        <w:t> </w:t>
      </w:r>
      <w:r>
        <w:rPr/>
        <w:t>by</w:t>
      </w:r>
      <w:r>
        <w:rPr>
          <w:spacing w:val="-6"/>
        </w:rPr>
        <w:t> </w:t>
      </w:r>
      <w:r>
        <w:rPr/>
        <w:t>the</w:t>
      </w:r>
      <w:r>
        <w:rPr>
          <w:spacing w:val="-1"/>
        </w:rPr>
        <w:t> </w:t>
      </w:r>
      <w:r>
        <w:rPr/>
        <w:t>Faculty</w:t>
      </w:r>
      <w:r>
        <w:rPr>
          <w:spacing w:val="-4"/>
        </w:rPr>
        <w:t> </w:t>
      </w:r>
      <w:r>
        <w:rPr/>
        <w:t>Governance </w:t>
      </w:r>
      <w:r>
        <w:rPr>
          <w:spacing w:val="-2"/>
        </w:rPr>
        <w:t>Committee.</w:t>
      </w:r>
    </w:p>
    <w:sectPr>
      <w:pgSz w:w="12240" w:h="15840"/>
      <w:pgMar w:top="136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2">
      <w:start w:val="1"/>
      <w:numFmt w:val="lowerRoman"/>
      <w:lvlText w:val="%3."/>
      <w:lvlJc w:val="left"/>
      <w:pPr>
        <w:ind w:left="2160" w:hanging="471"/>
        <w:jc w:val="right"/>
      </w:pPr>
      <w:rPr>
        <w:rFonts w:hint="default" w:ascii="Times New Roman" w:hAnsi="Times New Roman" w:eastAsia="Times New Roman" w:cs="Times New Roman"/>
        <w:b w:val="0"/>
        <w:bCs w:val="0"/>
        <w:i w:val="0"/>
        <w:iCs w:val="0"/>
        <w:spacing w:val="-2"/>
        <w:w w:val="100"/>
        <w:sz w:val="21"/>
        <w:szCs w:val="21"/>
        <w:lang w:val="en-US" w:eastAsia="en-US" w:bidi="ar-SA"/>
      </w:rPr>
    </w:lvl>
    <w:lvl w:ilvl="3">
      <w:start w:val="0"/>
      <w:numFmt w:val="bullet"/>
      <w:lvlText w:val="•"/>
      <w:lvlJc w:val="left"/>
      <w:pPr>
        <w:ind w:left="3105" w:hanging="471"/>
      </w:pPr>
      <w:rPr>
        <w:rFonts w:hint="default"/>
        <w:lang w:val="en-US" w:eastAsia="en-US" w:bidi="ar-SA"/>
      </w:rPr>
    </w:lvl>
    <w:lvl w:ilvl="4">
      <w:start w:val="0"/>
      <w:numFmt w:val="bullet"/>
      <w:lvlText w:val="•"/>
      <w:lvlJc w:val="left"/>
      <w:pPr>
        <w:ind w:left="4050" w:hanging="471"/>
      </w:pPr>
      <w:rPr>
        <w:rFonts w:hint="default"/>
        <w:lang w:val="en-US" w:eastAsia="en-US" w:bidi="ar-SA"/>
      </w:rPr>
    </w:lvl>
    <w:lvl w:ilvl="5">
      <w:start w:val="0"/>
      <w:numFmt w:val="bullet"/>
      <w:lvlText w:val="•"/>
      <w:lvlJc w:val="left"/>
      <w:pPr>
        <w:ind w:left="4995" w:hanging="471"/>
      </w:pPr>
      <w:rPr>
        <w:rFonts w:hint="default"/>
        <w:lang w:val="en-US" w:eastAsia="en-US" w:bidi="ar-SA"/>
      </w:rPr>
    </w:lvl>
    <w:lvl w:ilvl="6">
      <w:start w:val="0"/>
      <w:numFmt w:val="bullet"/>
      <w:lvlText w:val="•"/>
      <w:lvlJc w:val="left"/>
      <w:pPr>
        <w:ind w:left="5940" w:hanging="471"/>
      </w:pPr>
      <w:rPr>
        <w:rFonts w:hint="default"/>
        <w:lang w:val="en-US" w:eastAsia="en-US" w:bidi="ar-SA"/>
      </w:rPr>
    </w:lvl>
    <w:lvl w:ilvl="7">
      <w:start w:val="0"/>
      <w:numFmt w:val="bullet"/>
      <w:lvlText w:val="•"/>
      <w:lvlJc w:val="left"/>
      <w:pPr>
        <w:ind w:left="6885" w:hanging="471"/>
      </w:pPr>
      <w:rPr>
        <w:rFonts w:hint="default"/>
        <w:lang w:val="en-US" w:eastAsia="en-US" w:bidi="ar-SA"/>
      </w:rPr>
    </w:lvl>
    <w:lvl w:ilvl="8">
      <w:start w:val="0"/>
      <w:numFmt w:val="bullet"/>
      <w:lvlText w:val="•"/>
      <w:lvlJc w:val="left"/>
      <w:pPr>
        <w:ind w:left="7830" w:hanging="471"/>
      </w:pPr>
      <w:rPr>
        <w:rFonts w:hint="default"/>
        <w:lang w:val="en-US" w:eastAsia="en-US" w:bidi="ar-SA"/>
      </w:rPr>
    </w:lvl>
  </w:abstractNum>
  <w:abstractNum w:abstractNumId="2">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2">
      <w:start w:val="1"/>
      <w:numFmt w:val="lowerRoman"/>
      <w:lvlText w:val="%3."/>
      <w:lvlJc w:val="left"/>
      <w:pPr>
        <w:ind w:left="2160" w:hanging="471"/>
        <w:jc w:val="left"/>
      </w:pPr>
      <w:rPr>
        <w:rFonts w:hint="default" w:ascii="Times New Roman" w:hAnsi="Times New Roman" w:eastAsia="Times New Roman" w:cs="Times New Roman"/>
        <w:b w:val="0"/>
        <w:bCs w:val="0"/>
        <w:i w:val="0"/>
        <w:iCs w:val="0"/>
        <w:spacing w:val="-2"/>
        <w:w w:val="100"/>
        <w:sz w:val="21"/>
        <w:szCs w:val="21"/>
        <w:lang w:val="en-US" w:eastAsia="en-US" w:bidi="ar-SA"/>
      </w:rPr>
    </w:lvl>
    <w:lvl w:ilvl="3">
      <w:start w:val="0"/>
      <w:numFmt w:val="bullet"/>
      <w:lvlText w:val=""/>
      <w:lvlJc w:val="left"/>
      <w:pPr>
        <w:ind w:left="2881" w:hanging="361"/>
      </w:pPr>
      <w:rPr>
        <w:rFonts w:hint="default" w:ascii="Symbol" w:hAnsi="Symbol" w:eastAsia="Symbol" w:cs="Symbol"/>
        <w:spacing w:val="0"/>
        <w:w w:val="100"/>
        <w:lang w:val="en-US" w:eastAsia="en-US" w:bidi="ar-SA"/>
      </w:rPr>
    </w:lvl>
    <w:lvl w:ilvl="4">
      <w:start w:val="0"/>
      <w:numFmt w:val="bullet"/>
      <w:lvlText w:val="•"/>
      <w:lvlJc w:val="left"/>
      <w:pPr>
        <w:ind w:left="3857" w:hanging="361"/>
      </w:pPr>
      <w:rPr>
        <w:rFonts w:hint="default"/>
        <w:lang w:val="en-US" w:eastAsia="en-US" w:bidi="ar-SA"/>
      </w:rPr>
    </w:lvl>
    <w:lvl w:ilvl="5">
      <w:start w:val="0"/>
      <w:numFmt w:val="bullet"/>
      <w:lvlText w:val="•"/>
      <w:lvlJc w:val="left"/>
      <w:pPr>
        <w:ind w:left="4834" w:hanging="361"/>
      </w:pPr>
      <w:rPr>
        <w:rFonts w:hint="default"/>
        <w:lang w:val="en-US" w:eastAsia="en-US" w:bidi="ar-SA"/>
      </w:rPr>
    </w:lvl>
    <w:lvl w:ilvl="6">
      <w:start w:val="0"/>
      <w:numFmt w:val="bullet"/>
      <w:lvlText w:val="•"/>
      <w:lvlJc w:val="left"/>
      <w:pPr>
        <w:ind w:left="5811" w:hanging="361"/>
      </w:pPr>
      <w:rPr>
        <w:rFonts w:hint="default"/>
        <w:lang w:val="en-US" w:eastAsia="en-US" w:bidi="ar-SA"/>
      </w:rPr>
    </w:lvl>
    <w:lvl w:ilvl="7">
      <w:start w:val="0"/>
      <w:numFmt w:val="bullet"/>
      <w:lvlText w:val="•"/>
      <w:lvlJc w:val="left"/>
      <w:pPr>
        <w:ind w:left="6788" w:hanging="361"/>
      </w:pPr>
      <w:rPr>
        <w:rFonts w:hint="default"/>
        <w:lang w:val="en-US" w:eastAsia="en-US" w:bidi="ar-SA"/>
      </w:rPr>
    </w:lvl>
    <w:lvl w:ilvl="8">
      <w:start w:val="0"/>
      <w:numFmt w:val="bullet"/>
      <w:lvlText w:val="•"/>
      <w:lvlJc w:val="left"/>
      <w:pPr>
        <w:ind w:left="7765" w:hanging="361"/>
      </w:pPr>
      <w:rPr>
        <w:rFonts w:hint="default"/>
        <w:lang w:val="en-US" w:eastAsia="en-US" w:bidi="ar-SA"/>
      </w:rPr>
    </w:lvl>
  </w:abstractNum>
  <w:abstractNum w:abstractNumId="1">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0"/>
      <w:numFmt w:val="bullet"/>
      <w:lvlText w:val="•"/>
      <w:lvlJc w:val="left"/>
      <w:pPr>
        <w:ind w:left="1620" w:hanging="360"/>
      </w:pPr>
      <w:rPr>
        <w:rFonts w:hint="default"/>
        <w:lang w:val="en-US" w:eastAsia="en-US" w:bidi="ar-SA"/>
      </w:rPr>
    </w:lvl>
    <w:lvl w:ilvl="2">
      <w:start w:val="0"/>
      <w:numFmt w:val="bullet"/>
      <w:lvlText w:val="•"/>
      <w:lvlJc w:val="left"/>
      <w:pPr>
        <w:ind w:left="2520" w:hanging="360"/>
      </w:pPr>
      <w:rPr>
        <w:rFonts w:hint="default"/>
        <w:lang w:val="en-US" w:eastAsia="en-US" w:bidi="ar-SA"/>
      </w:rPr>
    </w:lvl>
    <w:lvl w:ilvl="3">
      <w:start w:val="0"/>
      <w:numFmt w:val="bullet"/>
      <w:lvlText w:val="•"/>
      <w:lvlJc w:val="left"/>
      <w:pPr>
        <w:ind w:left="3420" w:hanging="360"/>
      </w:pPr>
      <w:rPr>
        <w:rFonts w:hint="default"/>
        <w:lang w:val="en-US" w:eastAsia="en-US" w:bidi="ar-SA"/>
      </w:rPr>
    </w:lvl>
    <w:lvl w:ilvl="4">
      <w:start w:val="0"/>
      <w:numFmt w:val="bullet"/>
      <w:lvlText w:val="•"/>
      <w:lvlJc w:val="left"/>
      <w:pPr>
        <w:ind w:left="4320" w:hanging="360"/>
      </w:pPr>
      <w:rPr>
        <w:rFonts w:hint="default"/>
        <w:lang w:val="en-US" w:eastAsia="en-US" w:bidi="ar-SA"/>
      </w:rPr>
    </w:lvl>
    <w:lvl w:ilvl="5">
      <w:start w:val="0"/>
      <w:numFmt w:val="bullet"/>
      <w:lvlText w:val="•"/>
      <w:lvlJc w:val="left"/>
      <w:pPr>
        <w:ind w:left="5220" w:hanging="360"/>
      </w:pPr>
      <w:rPr>
        <w:rFonts w:hint="default"/>
        <w:lang w:val="en-US" w:eastAsia="en-US" w:bidi="ar-SA"/>
      </w:rPr>
    </w:lvl>
    <w:lvl w:ilvl="6">
      <w:start w:val="0"/>
      <w:numFmt w:val="bullet"/>
      <w:lvlText w:val="•"/>
      <w:lvlJc w:val="left"/>
      <w:pPr>
        <w:ind w:left="6120" w:hanging="360"/>
      </w:pPr>
      <w:rPr>
        <w:rFonts w:hint="default"/>
        <w:lang w:val="en-US" w:eastAsia="en-US" w:bidi="ar-SA"/>
      </w:rPr>
    </w:lvl>
    <w:lvl w:ilvl="7">
      <w:start w:val="0"/>
      <w:numFmt w:val="bullet"/>
      <w:lvlText w:val="•"/>
      <w:lvlJc w:val="left"/>
      <w:pPr>
        <w:ind w:left="7020" w:hanging="360"/>
      </w:pPr>
      <w:rPr>
        <w:rFonts w:hint="default"/>
        <w:lang w:val="en-US" w:eastAsia="en-US" w:bidi="ar-SA"/>
      </w:rPr>
    </w:lvl>
    <w:lvl w:ilvl="8">
      <w:start w:val="0"/>
      <w:numFmt w:val="bullet"/>
      <w:lvlText w:val="•"/>
      <w:lvlJc w:val="left"/>
      <w:pPr>
        <w:ind w:left="7920" w:hanging="360"/>
      </w:pPr>
      <w:rPr>
        <w:rFonts w:hint="default"/>
        <w:lang w:val="en-US" w:eastAsia="en-US" w:bidi="ar-SA"/>
      </w:rPr>
    </w:lvl>
  </w:abstractNum>
  <w:abstractNum w:abstractNumId="0">
    <w:multiLevelType w:val="hybridMultilevel"/>
    <w:lvl w:ilvl="0">
      <w:start w:val="1"/>
      <w:numFmt w:val="decimal"/>
      <w:lvlText w:val="%1."/>
      <w:lvlJc w:val="left"/>
      <w:pPr>
        <w:ind w:left="720" w:hanging="360"/>
        <w:jc w:val="left"/>
      </w:pPr>
      <w:rPr>
        <w:rFonts w:hint="default" w:ascii="Times New Roman" w:hAnsi="Times New Roman" w:eastAsia="Times New Roman" w:cs="Times New Roman"/>
        <w:b w:val="0"/>
        <w:bCs w:val="0"/>
        <w:i w:val="0"/>
        <w:iCs w:val="0"/>
        <w:spacing w:val="0"/>
        <w:w w:val="100"/>
        <w:sz w:val="21"/>
        <w:szCs w:val="21"/>
        <w:lang w:val="en-US" w:eastAsia="en-US" w:bidi="ar-SA"/>
      </w:rPr>
    </w:lvl>
    <w:lvl w:ilvl="1">
      <w:start w:val="1"/>
      <w:numFmt w:val="lowerLetter"/>
      <w:lvlText w:val="%2."/>
      <w:lvlJc w:val="left"/>
      <w:pPr>
        <w:ind w:left="1440" w:hanging="360"/>
        <w:jc w:val="left"/>
      </w:pPr>
      <w:rPr>
        <w:rFonts w:hint="default" w:ascii="Times New Roman" w:hAnsi="Times New Roman" w:eastAsia="Times New Roman" w:cs="Times New Roman"/>
        <w:b w:val="0"/>
        <w:bCs w:val="0"/>
        <w:i w:val="0"/>
        <w:iCs w:val="0"/>
        <w:spacing w:val="-1"/>
        <w:w w:val="100"/>
        <w:sz w:val="21"/>
        <w:szCs w:val="21"/>
        <w:lang w:val="en-US" w:eastAsia="en-US" w:bidi="ar-SA"/>
      </w:rPr>
    </w:lvl>
    <w:lvl w:ilvl="2">
      <w:start w:val="1"/>
      <w:numFmt w:val="lowerRoman"/>
      <w:lvlText w:val="%3."/>
      <w:lvlJc w:val="left"/>
      <w:pPr>
        <w:ind w:left="2160" w:hanging="471"/>
        <w:jc w:val="right"/>
      </w:pPr>
      <w:rPr>
        <w:rFonts w:hint="default" w:ascii="Times New Roman" w:hAnsi="Times New Roman" w:eastAsia="Times New Roman" w:cs="Times New Roman"/>
        <w:b w:val="0"/>
        <w:bCs w:val="0"/>
        <w:i w:val="0"/>
        <w:iCs w:val="0"/>
        <w:spacing w:val="-2"/>
        <w:w w:val="100"/>
        <w:sz w:val="21"/>
        <w:szCs w:val="21"/>
        <w:lang w:val="en-US" w:eastAsia="en-US" w:bidi="ar-SA"/>
      </w:rPr>
    </w:lvl>
    <w:lvl w:ilvl="3">
      <w:start w:val="0"/>
      <w:numFmt w:val="bullet"/>
      <w:lvlText w:val="•"/>
      <w:lvlJc w:val="left"/>
      <w:pPr>
        <w:ind w:left="3105" w:hanging="471"/>
      </w:pPr>
      <w:rPr>
        <w:rFonts w:hint="default"/>
        <w:lang w:val="en-US" w:eastAsia="en-US" w:bidi="ar-SA"/>
      </w:rPr>
    </w:lvl>
    <w:lvl w:ilvl="4">
      <w:start w:val="0"/>
      <w:numFmt w:val="bullet"/>
      <w:lvlText w:val="•"/>
      <w:lvlJc w:val="left"/>
      <w:pPr>
        <w:ind w:left="4050" w:hanging="471"/>
      </w:pPr>
      <w:rPr>
        <w:rFonts w:hint="default"/>
        <w:lang w:val="en-US" w:eastAsia="en-US" w:bidi="ar-SA"/>
      </w:rPr>
    </w:lvl>
    <w:lvl w:ilvl="5">
      <w:start w:val="0"/>
      <w:numFmt w:val="bullet"/>
      <w:lvlText w:val="•"/>
      <w:lvlJc w:val="left"/>
      <w:pPr>
        <w:ind w:left="4995" w:hanging="471"/>
      </w:pPr>
      <w:rPr>
        <w:rFonts w:hint="default"/>
        <w:lang w:val="en-US" w:eastAsia="en-US" w:bidi="ar-SA"/>
      </w:rPr>
    </w:lvl>
    <w:lvl w:ilvl="6">
      <w:start w:val="0"/>
      <w:numFmt w:val="bullet"/>
      <w:lvlText w:val="•"/>
      <w:lvlJc w:val="left"/>
      <w:pPr>
        <w:ind w:left="5940" w:hanging="471"/>
      </w:pPr>
      <w:rPr>
        <w:rFonts w:hint="default"/>
        <w:lang w:val="en-US" w:eastAsia="en-US" w:bidi="ar-SA"/>
      </w:rPr>
    </w:lvl>
    <w:lvl w:ilvl="7">
      <w:start w:val="0"/>
      <w:numFmt w:val="bullet"/>
      <w:lvlText w:val="•"/>
      <w:lvlJc w:val="left"/>
      <w:pPr>
        <w:ind w:left="6885" w:hanging="471"/>
      </w:pPr>
      <w:rPr>
        <w:rFonts w:hint="default"/>
        <w:lang w:val="en-US" w:eastAsia="en-US" w:bidi="ar-SA"/>
      </w:rPr>
    </w:lvl>
    <w:lvl w:ilvl="8">
      <w:start w:val="0"/>
      <w:numFmt w:val="bullet"/>
      <w:lvlText w:val="•"/>
      <w:lvlJc w:val="left"/>
      <w:pPr>
        <w:ind w:left="7830" w:hanging="471"/>
      </w:pPr>
      <w:rPr>
        <w:rFonts w:hint="default"/>
        <w:lang w:val="en-US" w:eastAsia="en-US" w:bidi="ar-SA"/>
      </w:rPr>
    </w:lvl>
  </w:abstract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1"/>
      <w:szCs w:val="21"/>
      <w:lang w:val="en-US"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5"/>
      <w:szCs w:val="25"/>
      <w:lang w:val="en-US" w:eastAsia="en-US" w:bidi="ar-SA"/>
    </w:rPr>
  </w:style>
  <w:style w:styleId="Title" w:type="paragraph">
    <w:name w:val="Title"/>
    <w:basedOn w:val="Normal"/>
    <w:uiPriority w:val="1"/>
    <w:qFormat/>
    <w:pPr>
      <w:spacing w:before="61"/>
    </w:pPr>
    <w:rPr>
      <w:rFonts w:ascii="Times New Roman" w:hAnsi="Times New Roman" w:eastAsia="Times New Roman" w:cs="Times New Roman"/>
      <w:sz w:val="34"/>
      <w:szCs w:val="34"/>
      <w:lang w:val="en-US" w:eastAsia="en-US" w:bidi="ar-SA"/>
    </w:rPr>
  </w:style>
  <w:style w:styleId="ListParagraph" w:type="paragraph">
    <w:name w:val="List Paragraph"/>
    <w:basedOn w:val="Normal"/>
    <w:uiPriority w:val="1"/>
    <w:qFormat/>
    <w:pPr>
      <w:ind w:left="2881" w:hanging="361"/>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Evans</dc:creator>
  <dcterms:created xsi:type="dcterms:W3CDTF">2026-03-31T20:05:47Z</dcterms:created>
  <dcterms:modified xsi:type="dcterms:W3CDTF">2026-03-31T20:05:47Z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2016-08-01T00:00:00Z</vt:filetime>
  </property>
  <property fmtid="{D5CDD505-2E9C-101B-9397-08002B2CF9AE}" pid="3" name="Creator">
    <vt:lpwstr>Microsoft® Word 2013</vt:lpwstr>
  </property>
  <property fmtid="{D5CDD505-2E9C-101B-9397-08002B2CF9AE}" pid="4" name="LastSaved">
    <vt:filetime>2026-03-31T00:00:00Z</vt:filetime>
  </property>
  <property fmtid="{D5CDD505-2E9C-101B-9397-08002B2CF9AE}" pid="5" name="Producer">
    <vt:lpwstr>Microsoft® Word 2013</vt:lpwstr>
  </property>
</Properties>
</file>