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123B27"/>
        </w:rPr>
        <w:t>Neuroscience,</w:t>
      </w:r>
      <w:r>
        <w:rPr>
          <w:color w:val="123B27"/>
          <w:spacing w:val="-12"/>
        </w:rPr>
        <w:t> </w:t>
      </w:r>
      <w:r>
        <w:rPr>
          <w:color w:val="123B27"/>
        </w:rPr>
        <w:t>Cell</w:t>
      </w:r>
      <w:r>
        <w:rPr>
          <w:color w:val="123B27"/>
          <w:spacing w:val="-12"/>
        </w:rPr>
        <w:t> </w:t>
      </w:r>
      <w:r>
        <w:rPr>
          <w:color w:val="123B27"/>
        </w:rPr>
        <w:t>Biology</w:t>
      </w:r>
      <w:r>
        <w:rPr>
          <w:color w:val="123B27"/>
          <w:spacing w:val="-14"/>
        </w:rPr>
        <w:t> </w:t>
      </w:r>
      <w:r>
        <w:rPr>
          <w:color w:val="123B27"/>
        </w:rPr>
        <w:t>&amp;</w:t>
      </w:r>
      <w:r>
        <w:rPr>
          <w:color w:val="123B27"/>
          <w:spacing w:val="-12"/>
        </w:rPr>
        <w:t> </w:t>
      </w:r>
      <w:r>
        <w:rPr>
          <w:color w:val="123B27"/>
          <w:spacing w:val="-2"/>
        </w:rPr>
        <w:t>Physiology</w:t>
      </w:r>
    </w:p>
    <w:p>
      <w:pPr>
        <w:pStyle w:val="BodyText"/>
        <w:spacing w:line="275" w:lineRule="exact"/>
        <w:ind w:left="359"/>
        <w:jc w:val="center"/>
      </w:pPr>
      <w:r>
        <w:rPr/>
        <w:t>Approved</w:t>
      </w:r>
      <w:r>
        <w:rPr>
          <w:spacing w:val="-1"/>
        </w:rPr>
        <w:t> </w:t>
      </w:r>
      <w:r>
        <w:rPr/>
        <w:t>by NCBP</w:t>
      </w:r>
      <w:r>
        <w:rPr>
          <w:spacing w:val="-1"/>
        </w:rPr>
        <w:t> </w:t>
      </w:r>
      <w:r>
        <w:rPr/>
        <w:t>faculty</w:t>
      </w:r>
      <w:r>
        <w:rPr>
          <w:spacing w:val="-1"/>
        </w:rPr>
        <w:t> </w:t>
      </w:r>
      <w:r>
        <w:rPr/>
        <w:t>unanimously on 6-11-</w:t>
      </w:r>
      <w:r>
        <w:rPr>
          <w:spacing w:val="-5"/>
        </w:rPr>
        <w:t>21</w:t>
      </w:r>
    </w:p>
    <w:p>
      <w:pPr>
        <w:pStyle w:val="BodyText"/>
        <w:spacing w:before="3"/>
      </w:pPr>
    </w:p>
    <w:p>
      <w:pPr>
        <w:pStyle w:val="Heading1"/>
        <w:spacing w:line="275" w:lineRule="exact"/>
      </w:pPr>
      <w:r>
        <w:rPr/>
        <w:t>SECTION</w:t>
      </w:r>
      <w:r>
        <w:rPr>
          <w:spacing w:val="-5"/>
        </w:rPr>
        <w:t> </w:t>
      </w:r>
      <w:r>
        <w:rPr/>
        <w:t>1.</w:t>
      </w:r>
      <w:r>
        <w:rPr>
          <w:spacing w:val="-4"/>
        </w:rPr>
        <w:t> </w:t>
      </w:r>
      <w:r>
        <w:rPr>
          <w:spacing w:val="-2"/>
        </w:rPr>
        <w:t>INTRODUCTION</w:t>
      </w:r>
    </w:p>
    <w:p>
      <w:pPr>
        <w:pStyle w:val="ListParagraph"/>
        <w:numPr>
          <w:ilvl w:val="1"/>
          <w:numId w:val="1"/>
        </w:numPr>
        <w:tabs>
          <w:tab w:pos="780" w:val="left" w:leader="none"/>
        </w:tabs>
        <w:spacing w:line="240" w:lineRule="auto" w:before="0" w:after="0"/>
        <w:ind w:left="360" w:right="13" w:firstLine="0"/>
        <w:jc w:val="left"/>
        <w:rPr>
          <w:sz w:val="24"/>
        </w:rPr>
      </w:pPr>
      <w:r>
        <w:rPr>
          <w:sz w:val="24"/>
        </w:rPr>
        <w:t>These Bylaws provide for faculty participation in the Department in accordance with the Collective Bargaining Agreement (CBA) between the American Association of University Professors - Wright State University Chapter (AAUP/WSU) and Wright State University.</w:t>
      </w:r>
      <w:r>
        <w:rPr>
          <w:spacing w:val="40"/>
          <w:sz w:val="24"/>
        </w:rPr>
        <w:t> </w:t>
      </w:r>
      <w:r>
        <w:rPr>
          <w:sz w:val="24"/>
        </w:rPr>
        <w:t>These</w:t>
      </w:r>
      <w:r>
        <w:rPr>
          <w:spacing w:val="-3"/>
          <w:sz w:val="24"/>
        </w:rPr>
        <w:t> </w:t>
      </w:r>
      <w:r>
        <w:rPr>
          <w:sz w:val="24"/>
        </w:rPr>
        <w:t>bylaws</w:t>
      </w:r>
      <w:r>
        <w:rPr>
          <w:spacing w:val="-3"/>
          <w:sz w:val="24"/>
        </w:rPr>
        <w:t> </w:t>
      </w:r>
      <w:r>
        <w:rPr>
          <w:sz w:val="24"/>
        </w:rPr>
        <w:t>may</w:t>
      </w:r>
      <w:r>
        <w:rPr>
          <w:spacing w:val="-3"/>
          <w:sz w:val="24"/>
        </w:rPr>
        <w:t> </w:t>
      </w:r>
      <w:r>
        <w:rPr>
          <w:sz w:val="24"/>
        </w:rPr>
        <w:t>be</w:t>
      </w:r>
      <w:r>
        <w:rPr>
          <w:spacing w:val="-3"/>
          <w:sz w:val="24"/>
        </w:rPr>
        <w:t> </w:t>
      </w:r>
      <w:r>
        <w:rPr>
          <w:sz w:val="24"/>
        </w:rPr>
        <w:t>amended</w:t>
      </w:r>
      <w:r>
        <w:rPr>
          <w:spacing w:val="-3"/>
          <w:sz w:val="24"/>
        </w:rPr>
        <w:t> </w:t>
      </w:r>
      <w:r>
        <w:rPr>
          <w:sz w:val="24"/>
        </w:rPr>
        <w:t>to</w:t>
      </w:r>
      <w:r>
        <w:rPr>
          <w:spacing w:val="-3"/>
          <w:sz w:val="24"/>
        </w:rPr>
        <w:t> </w:t>
      </w:r>
      <w:r>
        <w:rPr>
          <w:sz w:val="24"/>
        </w:rPr>
        <w:t>remain</w:t>
      </w:r>
      <w:r>
        <w:rPr>
          <w:spacing w:val="-3"/>
          <w:sz w:val="24"/>
        </w:rPr>
        <w:t> </w:t>
      </w:r>
      <w:r>
        <w:rPr>
          <w:sz w:val="24"/>
        </w:rPr>
        <w:t>in</w:t>
      </w:r>
      <w:r>
        <w:rPr>
          <w:spacing w:val="-3"/>
          <w:sz w:val="24"/>
        </w:rPr>
        <w:t> </w:t>
      </w:r>
      <w:r>
        <w:rPr>
          <w:sz w:val="24"/>
        </w:rPr>
        <w:t>agreement</w:t>
      </w:r>
      <w:r>
        <w:rPr>
          <w:spacing w:val="-3"/>
          <w:sz w:val="24"/>
        </w:rPr>
        <w:t> </w:t>
      </w:r>
      <w:r>
        <w:rPr>
          <w:sz w:val="24"/>
        </w:rPr>
        <w:t>with</w:t>
      </w:r>
      <w:r>
        <w:rPr>
          <w:spacing w:val="-3"/>
          <w:sz w:val="24"/>
        </w:rPr>
        <w:t> </w:t>
      </w:r>
      <w:r>
        <w:rPr>
          <w:sz w:val="24"/>
        </w:rPr>
        <w:t>the</w:t>
      </w:r>
      <w:r>
        <w:rPr>
          <w:spacing w:val="-3"/>
          <w:sz w:val="24"/>
        </w:rPr>
        <w:t> </w:t>
      </w:r>
      <w:r>
        <w:rPr>
          <w:sz w:val="24"/>
        </w:rPr>
        <w:t>CBA</w:t>
      </w:r>
      <w:r>
        <w:rPr>
          <w:spacing w:val="-3"/>
          <w:sz w:val="24"/>
        </w:rPr>
        <w:t> </w:t>
      </w:r>
      <w:r>
        <w:rPr>
          <w:sz w:val="24"/>
        </w:rPr>
        <w:t>and</w:t>
      </w:r>
      <w:r>
        <w:rPr>
          <w:spacing w:val="-3"/>
          <w:sz w:val="24"/>
        </w:rPr>
        <w:t> </w:t>
      </w:r>
      <w:r>
        <w:rPr>
          <w:sz w:val="24"/>
        </w:rPr>
        <w:t>the bylaws of the Boonshoft School of Medicine.</w:t>
      </w:r>
    </w:p>
    <w:p>
      <w:pPr>
        <w:pStyle w:val="BodyText"/>
      </w:pPr>
    </w:p>
    <w:p>
      <w:pPr>
        <w:pStyle w:val="BodyText"/>
        <w:spacing w:before="1"/>
      </w:pPr>
    </w:p>
    <w:p>
      <w:pPr>
        <w:pStyle w:val="Heading1"/>
      </w:pPr>
      <w:r>
        <w:rPr/>
        <w:t>SECTION</w:t>
      </w:r>
      <w:r>
        <w:rPr>
          <w:spacing w:val="-6"/>
        </w:rPr>
        <w:t> </w:t>
      </w:r>
      <w:r>
        <w:rPr/>
        <w:t>2.</w:t>
      </w:r>
      <w:r>
        <w:rPr>
          <w:spacing w:val="51"/>
        </w:rPr>
        <w:t> </w:t>
      </w:r>
      <w:r>
        <w:rPr/>
        <w:t>FACULTY</w:t>
      </w:r>
      <w:r>
        <w:rPr>
          <w:spacing w:val="-6"/>
        </w:rPr>
        <w:t> </w:t>
      </w:r>
      <w:r>
        <w:rPr/>
        <w:t>CLASSIFICATIONS,</w:t>
      </w:r>
      <w:r>
        <w:rPr>
          <w:spacing w:val="-5"/>
        </w:rPr>
        <w:t> </w:t>
      </w:r>
      <w:r>
        <w:rPr/>
        <w:t>RANKS,</w:t>
      </w:r>
      <w:r>
        <w:rPr>
          <w:spacing w:val="-6"/>
        </w:rPr>
        <w:t> </w:t>
      </w:r>
      <w:r>
        <w:rPr/>
        <w:t>AND</w:t>
      </w:r>
      <w:r>
        <w:rPr>
          <w:spacing w:val="-5"/>
        </w:rPr>
        <w:t> </w:t>
      </w:r>
      <w:r>
        <w:rPr>
          <w:spacing w:val="-2"/>
        </w:rPr>
        <w:t>TRACKS</w:t>
      </w:r>
    </w:p>
    <w:p>
      <w:pPr>
        <w:pStyle w:val="ListParagraph"/>
        <w:numPr>
          <w:ilvl w:val="1"/>
          <w:numId w:val="2"/>
        </w:numPr>
        <w:tabs>
          <w:tab w:pos="779" w:val="left" w:leader="none"/>
        </w:tabs>
        <w:spacing w:line="240" w:lineRule="auto" w:before="274" w:after="0"/>
        <w:ind w:left="359" w:right="83" w:firstLine="0"/>
        <w:jc w:val="left"/>
        <w:rPr>
          <w:sz w:val="24"/>
        </w:rPr>
      </w:pPr>
      <w:r>
        <w:rPr>
          <w:b/>
          <w:sz w:val="24"/>
        </w:rPr>
        <w:t>Professorial</w:t>
      </w:r>
      <w:r>
        <w:rPr>
          <w:b/>
          <w:spacing w:val="-4"/>
          <w:sz w:val="24"/>
        </w:rPr>
        <w:t> </w:t>
      </w:r>
      <w:r>
        <w:rPr>
          <w:b/>
          <w:sz w:val="24"/>
        </w:rPr>
        <w:t>Faculty:</w:t>
      </w:r>
      <w:r>
        <w:rPr>
          <w:b/>
          <w:spacing w:val="-5"/>
          <w:sz w:val="24"/>
        </w:rPr>
        <w:t> </w:t>
      </w:r>
      <w:r>
        <w:rPr>
          <w:sz w:val="24"/>
        </w:rPr>
        <w:t>engage</w:t>
      </w:r>
      <w:r>
        <w:rPr>
          <w:spacing w:val="-4"/>
          <w:sz w:val="24"/>
        </w:rPr>
        <w:t> </w:t>
      </w:r>
      <w:r>
        <w:rPr>
          <w:sz w:val="24"/>
        </w:rPr>
        <w:t>in</w:t>
      </w:r>
      <w:r>
        <w:rPr>
          <w:spacing w:val="-4"/>
          <w:sz w:val="24"/>
        </w:rPr>
        <w:t> </w:t>
      </w:r>
      <w:r>
        <w:rPr>
          <w:sz w:val="24"/>
        </w:rPr>
        <w:t>combined</w:t>
      </w:r>
      <w:r>
        <w:rPr>
          <w:spacing w:val="-4"/>
          <w:sz w:val="24"/>
        </w:rPr>
        <w:t> </w:t>
      </w:r>
      <w:r>
        <w:rPr>
          <w:sz w:val="24"/>
        </w:rPr>
        <w:t>scholarly,</w:t>
      </w:r>
      <w:r>
        <w:rPr>
          <w:spacing w:val="-5"/>
          <w:sz w:val="24"/>
        </w:rPr>
        <w:t> </w:t>
      </w:r>
      <w:r>
        <w:rPr>
          <w:sz w:val="24"/>
        </w:rPr>
        <w:t>teaching</w:t>
      </w:r>
      <w:r>
        <w:rPr>
          <w:spacing w:val="-5"/>
          <w:sz w:val="24"/>
        </w:rPr>
        <w:t> </w:t>
      </w:r>
      <w:r>
        <w:rPr>
          <w:sz w:val="24"/>
        </w:rPr>
        <w:t>and</w:t>
      </w:r>
      <w:r>
        <w:rPr>
          <w:spacing w:val="-5"/>
          <w:sz w:val="24"/>
        </w:rPr>
        <w:t> </w:t>
      </w:r>
      <w:r>
        <w:rPr>
          <w:sz w:val="24"/>
        </w:rPr>
        <w:t>service</w:t>
      </w:r>
      <w:r>
        <w:rPr>
          <w:spacing w:val="-5"/>
          <w:sz w:val="24"/>
        </w:rPr>
        <w:t> </w:t>
      </w:r>
      <w:r>
        <w:rPr>
          <w:sz w:val="24"/>
        </w:rPr>
        <w:t>activities. These bylaws apply equally to all professorial faculty members, including full voting rights, whether BUFM or BSOM appointments</w:t>
      </w:r>
    </w:p>
    <w:p>
      <w:pPr>
        <w:pStyle w:val="Heading2"/>
        <w:numPr>
          <w:ilvl w:val="2"/>
          <w:numId w:val="2"/>
        </w:numPr>
        <w:tabs>
          <w:tab w:pos="1163" w:val="left" w:leader="none"/>
        </w:tabs>
        <w:spacing w:line="240" w:lineRule="auto" w:before="0" w:after="0"/>
        <w:ind w:left="359" w:right="1" w:firstLine="144"/>
        <w:jc w:val="left"/>
        <w:rPr>
          <w:b w:val="0"/>
        </w:rPr>
      </w:pPr>
      <w:r>
        <w:rPr/>
        <w:t>Ranks:</w:t>
      </w:r>
      <w:r>
        <w:rPr>
          <w:spacing w:val="40"/>
        </w:rPr>
        <w:t> </w:t>
      </w:r>
      <w:r>
        <w:rPr/>
        <w:t>Assistant</w:t>
      </w:r>
      <w:r>
        <w:rPr>
          <w:spacing w:val="-4"/>
        </w:rPr>
        <w:t> </w:t>
      </w:r>
      <w:r>
        <w:rPr/>
        <w:t>Professors,</w:t>
      </w:r>
      <w:r>
        <w:rPr>
          <w:spacing w:val="-6"/>
        </w:rPr>
        <w:t> </w:t>
      </w:r>
      <w:r>
        <w:rPr/>
        <w:t>Associate</w:t>
      </w:r>
      <w:r>
        <w:rPr>
          <w:spacing w:val="-4"/>
        </w:rPr>
        <w:t> </w:t>
      </w:r>
      <w:r>
        <w:rPr/>
        <w:t>Professors</w:t>
      </w:r>
      <w:r>
        <w:rPr>
          <w:spacing w:val="-4"/>
        </w:rPr>
        <w:t> </w:t>
      </w:r>
      <w:r>
        <w:rPr/>
        <w:t>or</w:t>
      </w:r>
      <w:r>
        <w:rPr>
          <w:spacing w:val="-4"/>
        </w:rPr>
        <w:t> </w:t>
      </w:r>
      <w:r>
        <w:rPr/>
        <w:t>Full</w:t>
      </w:r>
      <w:r>
        <w:rPr>
          <w:spacing w:val="-4"/>
        </w:rPr>
        <w:t> </w:t>
      </w:r>
      <w:r>
        <w:rPr/>
        <w:t>Professors</w:t>
      </w:r>
      <w:r>
        <w:rPr>
          <w:spacing w:val="-4"/>
        </w:rPr>
        <w:t> </w:t>
      </w:r>
      <w:r>
        <w:rPr>
          <w:b w:val="0"/>
        </w:rPr>
        <w:t>who</w:t>
      </w:r>
      <w:r>
        <w:rPr>
          <w:b w:val="0"/>
          <w:spacing w:val="-5"/>
        </w:rPr>
        <w:t> </w:t>
      </w:r>
      <w:r>
        <w:rPr>
          <w:b w:val="0"/>
        </w:rPr>
        <w:t>are </w:t>
      </w:r>
      <w:r>
        <w:rPr>
          <w:b w:val="0"/>
          <w:spacing w:val="-2"/>
        </w:rPr>
        <w:t>either:</w:t>
      </w:r>
    </w:p>
    <w:p>
      <w:pPr>
        <w:pStyle w:val="ListParagraph"/>
        <w:numPr>
          <w:ilvl w:val="3"/>
          <w:numId w:val="2"/>
        </w:numPr>
        <w:tabs>
          <w:tab w:pos="578" w:val="left" w:leader="none"/>
          <w:tab w:pos="1169" w:val="left" w:leader="none"/>
        </w:tabs>
        <w:spacing w:line="240" w:lineRule="auto" w:before="0" w:after="0"/>
        <w:ind w:left="1169" w:right="151" w:hanging="720"/>
        <w:jc w:val="left"/>
        <w:rPr>
          <w:sz w:val="24"/>
        </w:rPr>
      </w:pPr>
      <w:r>
        <w:rPr>
          <w:b/>
          <w:sz w:val="24"/>
        </w:rPr>
        <w:t>tenure track or tenured appointments</w:t>
      </w:r>
      <w:r>
        <w:rPr>
          <w:sz w:val="24"/>
        </w:rPr>
        <w:t>.</w:t>
      </w:r>
      <w:r>
        <w:rPr>
          <w:spacing w:val="40"/>
          <w:sz w:val="24"/>
        </w:rPr>
        <w:t> </w:t>
      </w:r>
      <w:r>
        <w:rPr>
          <w:sz w:val="24"/>
        </w:rPr>
        <w:t>Except for the department chair, these faculty</w:t>
      </w:r>
      <w:r>
        <w:rPr>
          <w:spacing w:val="-4"/>
          <w:sz w:val="24"/>
        </w:rPr>
        <w:t> </w:t>
      </w:r>
      <w:r>
        <w:rPr>
          <w:sz w:val="24"/>
        </w:rPr>
        <w:t>are</w:t>
      </w:r>
      <w:r>
        <w:rPr>
          <w:spacing w:val="-4"/>
          <w:sz w:val="24"/>
        </w:rPr>
        <w:t> </w:t>
      </w:r>
      <w:r>
        <w:rPr>
          <w:sz w:val="24"/>
        </w:rPr>
        <w:t>identified</w:t>
      </w:r>
      <w:r>
        <w:rPr>
          <w:spacing w:val="-4"/>
          <w:sz w:val="24"/>
        </w:rPr>
        <w:t> </w:t>
      </w:r>
      <w:r>
        <w:rPr>
          <w:sz w:val="24"/>
        </w:rPr>
        <w:t>as</w:t>
      </w:r>
      <w:r>
        <w:rPr>
          <w:spacing w:val="-6"/>
          <w:sz w:val="24"/>
        </w:rPr>
        <w:t> </w:t>
      </w:r>
      <w:r>
        <w:rPr>
          <w:sz w:val="24"/>
        </w:rPr>
        <w:t>tenure</w:t>
      </w:r>
      <w:r>
        <w:rPr>
          <w:spacing w:val="-5"/>
          <w:sz w:val="24"/>
        </w:rPr>
        <w:t> </w:t>
      </w:r>
      <w:r>
        <w:rPr>
          <w:sz w:val="24"/>
        </w:rPr>
        <w:t>eligible</w:t>
      </w:r>
      <w:r>
        <w:rPr>
          <w:spacing w:val="-4"/>
          <w:sz w:val="24"/>
        </w:rPr>
        <w:t> </w:t>
      </w:r>
      <w:r>
        <w:rPr>
          <w:sz w:val="24"/>
        </w:rPr>
        <w:t>Bargaining</w:t>
      </w:r>
      <w:r>
        <w:rPr>
          <w:spacing w:val="-4"/>
          <w:sz w:val="24"/>
        </w:rPr>
        <w:t> </w:t>
      </w:r>
      <w:r>
        <w:rPr>
          <w:sz w:val="24"/>
        </w:rPr>
        <w:t>Unit</w:t>
      </w:r>
      <w:r>
        <w:rPr>
          <w:spacing w:val="-4"/>
          <w:sz w:val="24"/>
        </w:rPr>
        <w:t> </w:t>
      </w:r>
      <w:r>
        <w:rPr>
          <w:sz w:val="24"/>
        </w:rPr>
        <w:t>Faculty</w:t>
      </w:r>
      <w:r>
        <w:rPr>
          <w:spacing w:val="-4"/>
          <w:sz w:val="24"/>
        </w:rPr>
        <w:t> </w:t>
      </w:r>
      <w:r>
        <w:rPr>
          <w:sz w:val="24"/>
        </w:rPr>
        <w:t>Members</w:t>
      </w:r>
      <w:r>
        <w:rPr>
          <w:spacing w:val="-4"/>
          <w:sz w:val="24"/>
        </w:rPr>
        <w:t> </w:t>
      </w:r>
      <w:r>
        <w:rPr>
          <w:sz w:val="24"/>
        </w:rPr>
        <w:t>(</w:t>
      </w:r>
      <w:r>
        <w:rPr>
          <w:b/>
          <w:sz w:val="24"/>
        </w:rPr>
        <w:t>TET </w:t>
      </w:r>
      <w:r>
        <w:rPr>
          <w:b/>
          <w:spacing w:val="-4"/>
          <w:sz w:val="24"/>
        </w:rPr>
        <w:t>BUFM</w:t>
      </w:r>
      <w:r>
        <w:rPr>
          <w:spacing w:val="-4"/>
          <w:sz w:val="24"/>
        </w:rPr>
        <w:t>)</w:t>
      </w:r>
    </w:p>
    <w:p>
      <w:pPr>
        <w:pStyle w:val="ListParagraph"/>
        <w:numPr>
          <w:ilvl w:val="3"/>
          <w:numId w:val="2"/>
        </w:numPr>
        <w:tabs>
          <w:tab w:pos="578" w:val="left" w:leader="none"/>
        </w:tabs>
        <w:spacing w:line="240" w:lineRule="auto" w:before="0" w:after="0"/>
        <w:ind w:left="578" w:right="0" w:hanging="129"/>
        <w:jc w:val="left"/>
        <w:rPr>
          <w:sz w:val="24"/>
        </w:rPr>
      </w:pPr>
      <w:r>
        <w:rPr>
          <w:b/>
          <w:sz w:val="24"/>
        </w:rPr>
        <w:t>continuance</w:t>
      </w:r>
      <w:r>
        <w:rPr>
          <w:b/>
          <w:spacing w:val="-2"/>
          <w:sz w:val="24"/>
        </w:rPr>
        <w:t> </w:t>
      </w:r>
      <w:r>
        <w:rPr>
          <w:b/>
          <w:sz w:val="24"/>
        </w:rPr>
        <w:t>appointments</w:t>
      </w:r>
      <w:r>
        <w:rPr>
          <w:b/>
          <w:spacing w:val="-2"/>
          <w:sz w:val="24"/>
        </w:rPr>
        <w:t> </w:t>
      </w:r>
      <w:r>
        <w:rPr>
          <w:b/>
          <w:sz w:val="24"/>
        </w:rPr>
        <w:t>made</w:t>
      </w:r>
      <w:r>
        <w:rPr>
          <w:b/>
          <w:spacing w:val="-2"/>
          <w:sz w:val="24"/>
        </w:rPr>
        <w:t> </w:t>
      </w:r>
      <w:r>
        <w:rPr>
          <w:b/>
          <w:sz w:val="24"/>
        </w:rPr>
        <w:t>through</w:t>
      </w:r>
      <w:r>
        <w:rPr>
          <w:b/>
          <w:spacing w:val="-2"/>
          <w:sz w:val="24"/>
        </w:rPr>
        <w:t> </w:t>
      </w:r>
      <w:r>
        <w:rPr>
          <w:b/>
          <w:sz w:val="24"/>
        </w:rPr>
        <w:t>BSOM.</w:t>
      </w:r>
      <w:r>
        <w:rPr>
          <w:b/>
          <w:spacing w:val="56"/>
          <w:sz w:val="24"/>
        </w:rPr>
        <w:t> </w:t>
      </w:r>
      <w:r>
        <w:rPr>
          <w:sz w:val="24"/>
        </w:rPr>
        <w:t>These</w:t>
      </w:r>
      <w:r>
        <w:rPr>
          <w:spacing w:val="-2"/>
          <w:sz w:val="24"/>
        </w:rPr>
        <w:t> </w:t>
      </w:r>
      <w:r>
        <w:rPr>
          <w:sz w:val="24"/>
        </w:rPr>
        <w:t>professorial</w:t>
      </w:r>
      <w:r>
        <w:rPr>
          <w:spacing w:val="-2"/>
          <w:sz w:val="24"/>
        </w:rPr>
        <w:t> </w:t>
      </w:r>
      <w:r>
        <w:rPr>
          <w:sz w:val="24"/>
        </w:rPr>
        <w:t>faculty</w:t>
      </w:r>
      <w:r>
        <w:rPr>
          <w:spacing w:val="-1"/>
          <w:sz w:val="24"/>
        </w:rPr>
        <w:t> </w:t>
      </w:r>
      <w:r>
        <w:rPr>
          <w:spacing w:val="-5"/>
          <w:sz w:val="24"/>
        </w:rPr>
        <w:t>are</w:t>
      </w:r>
    </w:p>
    <w:p>
      <w:pPr>
        <w:pStyle w:val="Heading2"/>
        <w:spacing w:line="240" w:lineRule="auto"/>
        <w:ind w:left="1169" w:firstLine="0"/>
        <w:rPr>
          <w:b w:val="0"/>
        </w:rPr>
      </w:pPr>
      <w:r>
        <w:rPr>
          <w:spacing w:val="-2"/>
        </w:rPr>
        <w:t>non-BUFM</w:t>
      </w:r>
      <w:r>
        <w:rPr>
          <w:b w:val="0"/>
          <w:spacing w:val="-2"/>
        </w:rPr>
        <w:t>.</w:t>
      </w:r>
    </w:p>
    <w:p>
      <w:pPr>
        <w:pStyle w:val="BodyText"/>
      </w:pPr>
    </w:p>
    <w:p>
      <w:pPr>
        <w:pStyle w:val="ListParagraph"/>
        <w:numPr>
          <w:ilvl w:val="2"/>
          <w:numId w:val="2"/>
        </w:numPr>
        <w:tabs>
          <w:tab w:pos="1163" w:val="left" w:leader="none"/>
        </w:tabs>
        <w:spacing w:line="240" w:lineRule="auto" w:before="0" w:after="0"/>
        <w:ind w:left="359" w:right="327" w:firstLine="144"/>
        <w:jc w:val="left"/>
        <w:rPr>
          <w:sz w:val="24"/>
        </w:rPr>
      </w:pPr>
      <w:r>
        <w:rPr>
          <w:b/>
          <w:sz w:val="24"/>
        </w:rPr>
        <w:t>Tracks:</w:t>
      </w:r>
      <w:r>
        <w:rPr>
          <w:b/>
          <w:spacing w:val="40"/>
          <w:sz w:val="24"/>
        </w:rPr>
        <w:t> </w:t>
      </w:r>
      <w:r>
        <w:rPr>
          <w:sz w:val="24"/>
        </w:rPr>
        <w:t>Incoming faculty members have a track identified in their offer letters.</w:t>
      </w:r>
      <w:r>
        <w:rPr>
          <w:spacing w:val="40"/>
          <w:sz w:val="24"/>
        </w:rPr>
        <w:t> </w:t>
      </w:r>
      <w:r>
        <w:rPr>
          <w:sz w:val="24"/>
        </w:rPr>
        <w:t>Assistant Professors cannot change tracks during their probationary periods; tenured professorial faculty can elect to change track assignment with approval of the department chair. Untenured BSOM faculty or Untenured BUFMS above the rank of assistant</w:t>
      </w:r>
      <w:r>
        <w:rPr>
          <w:spacing w:val="-3"/>
          <w:sz w:val="24"/>
        </w:rPr>
        <w:t> </w:t>
      </w:r>
      <w:r>
        <w:rPr>
          <w:sz w:val="24"/>
        </w:rPr>
        <w:t>professor</w:t>
      </w:r>
      <w:r>
        <w:rPr>
          <w:spacing w:val="-3"/>
          <w:sz w:val="24"/>
        </w:rPr>
        <w:t> </w:t>
      </w:r>
      <w:r>
        <w:rPr>
          <w:sz w:val="24"/>
        </w:rPr>
        <w:t>can</w:t>
      </w:r>
      <w:r>
        <w:rPr>
          <w:spacing w:val="-3"/>
          <w:sz w:val="24"/>
        </w:rPr>
        <w:t> </w:t>
      </w:r>
      <w:r>
        <w:rPr>
          <w:sz w:val="24"/>
        </w:rPr>
        <w:t>petition</w:t>
      </w:r>
      <w:r>
        <w:rPr>
          <w:spacing w:val="-3"/>
          <w:sz w:val="24"/>
        </w:rPr>
        <w:t> </w:t>
      </w:r>
      <w:r>
        <w:rPr>
          <w:sz w:val="24"/>
        </w:rPr>
        <w:t>to</w:t>
      </w:r>
      <w:r>
        <w:rPr>
          <w:spacing w:val="-4"/>
          <w:sz w:val="24"/>
        </w:rPr>
        <w:t> </w:t>
      </w:r>
      <w:r>
        <w:rPr>
          <w:sz w:val="24"/>
        </w:rPr>
        <w:t>change</w:t>
      </w:r>
      <w:r>
        <w:rPr>
          <w:spacing w:val="-4"/>
          <w:sz w:val="24"/>
        </w:rPr>
        <w:t> </w:t>
      </w:r>
      <w:r>
        <w:rPr>
          <w:sz w:val="24"/>
        </w:rPr>
        <w:t>tracks,</w:t>
      </w:r>
      <w:r>
        <w:rPr>
          <w:spacing w:val="-4"/>
          <w:sz w:val="24"/>
        </w:rPr>
        <w:t> </w:t>
      </w:r>
      <w:r>
        <w:rPr>
          <w:sz w:val="24"/>
        </w:rPr>
        <w:t>but</w:t>
      </w:r>
      <w:r>
        <w:rPr>
          <w:spacing w:val="-3"/>
          <w:sz w:val="24"/>
        </w:rPr>
        <w:t> </w:t>
      </w:r>
      <w:r>
        <w:rPr>
          <w:sz w:val="24"/>
        </w:rPr>
        <w:t>this</w:t>
      </w:r>
      <w:r>
        <w:rPr>
          <w:spacing w:val="-4"/>
          <w:sz w:val="24"/>
        </w:rPr>
        <w:t> </w:t>
      </w:r>
      <w:r>
        <w:rPr>
          <w:sz w:val="24"/>
        </w:rPr>
        <w:t>must</w:t>
      </w:r>
      <w:r>
        <w:rPr>
          <w:spacing w:val="-3"/>
          <w:sz w:val="24"/>
        </w:rPr>
        <w:t> </w:t>
      </w:r>
      <w:r>
        <w:rPr>
          <w:sz w:val="24"/>
        </w:rPr>
        <w:t>be</w:t>
      </w:r>
      <w:r>
        <w:rPr>
          <w:spacing w:val="-4"/>
          <w:sz w:val="24"/>
        </w:rPr>
        <w:t> </w:t>
      </w:r>
      <w:r>
        <w:rPr>
          <w:sz w:val="24"/>
        </w:rPr>
        <w:t>approved</w:t>
      </w:r>
      <w:r>
        <w:rPr>
          <w:spacing w:val="-4"/>
          <w:sz w:val="24"/>
        </w:rPr>
        <w:t> </w:t>
      </w:r>
      <w:r>
        <w:rPr>
          <w:sz w:val="24"/>
        </w:rPr>
        <w:t>by</w:t>
      </w:r>
      <w:r>
        <w:rPr>
          <w:spacing w:val="-4"/>
          <w:sz w:val="24"/>
        </w:rPr>
        <w:t> </w:t>
      </w:r>
      <w:r>
        <w:rPr>
          <w:sz w:val="24"/>
        </w:rPr>
        <w:t>both</w:t>
      </w:r>
      <w:r>
        <w:rPr>
          <w:spacing w:val="-4"/>
          <w:sz w:val="24"/>
        </w:rPr>
        <w:t> </w:t>
      </w:r>
      <w:r>
        <w:rPr>
          <w:sz w:val="24"/>
        </w:rPr>
        <w:t>the chair and relevant Dean.</w:t>
      </w:r>
    </w:p>
    <w:p>
      <w:pPr>
        <w:pStyle w:val="ListParagraph"/>
        <w:numPr>
          <w:ilvl w:val="0"/>
          <w:numId w:val="3"/>
        </w:numPr>
        <w:tabs>
          <w:tab w:pos="579" w:val="left" w:leader="none"/>
          <w:tab w:pos="1080" w:val="left" w:leader="none"/>
        </w:tabs>
        <w:spacing w:line="240" w:lineRule="auto" w:before="0" w:after="0"/>
        <w:ind w:left="1080" w:right="300" w:hanging="720"/>
        <w:jc w:val="left"/>
        <w:rPr>
          <w:sz w:val="24"/>
        </w:rPr>
      </w:pPr>
      <w:r>
        <w:rPr>
          <w:b/>
          <w:sz w:val="24"/>
        </w:rPr>
        <w:t>Professorial</w:t>
      </w:r>
      <w:r>
        <w:rPr>
          <w:b/>
          <w:spacing w:val="-4"/>
          <w:sz w:val="24"/>
        </w:rPr>
        <w:t> </w:t>
      </w:r>
      <w:r>
        <w:rPr>
          <w:b/>
          <w:sz w:val="24"/>
        </w:rPr>
        <w:t>Research</w:t>
      </w:r>
      <w:r>
        <w:rPr>
          <w:b/>
          <w:spacing w:val="-4"/>
          <w:sz w:val="24"/>
        </w:rPr>
        <w:t> </w:t>
      </w:r>
      <w:r>
        <w:rPr>
          <w:b/>
          <w:sz w:val="24"/>
        </w:rPr>
        <w:t>Track</w:t>
      </w:r>
      <w:r>
        <w:rPr>
          <w:sz w:val="24"/>
        </w:rPr>
        <w:t>:</w:t>
      </w:r>
      <w:r>
        <w:rPr>
          <w:spacing w:val="40"/>
          <w:sz w:val="24"/>
        </w:rPr>
        <w:t> </w:t>
      </w:r>
      <w:r>
        <w:rPr>
          <w:sz w:val="24"/>
        </w:rPr>
        <w:t>scholarly</w:t>
      </w:r>
      <w:r>
        <w:rPr>
          <w:spacing w:val="-5"/>
          <w:sz w:val="24"/>
        </w:rPr>
        <w:t> </w:t>
      </w:r>
      <w:r>
        <w:rPr>
          <w:sz w:val="24"/>
        </w:rPr>
        <w:t>activity</w:t>
      </w:r>
      <w:r>
        <w:rPr>
          <w:spacing w:val="-5"/>
          <w:sz w:val="24"/>
        </w:rPr>
        <w:t> </w:t>
      </w:r>
      <w:r>
        <w:rPr>
          <w:sz w:val="24"/>
        </w:rPr>
        <w:t>focused</w:t>
      </w:r>
      <w:r>
        <w:rPr>
          <w:spacing w:val="-4"/>
          <w:sz w:val="24"/>
        </w:rPr>
        <w:t> </w:t>
      </w:r>
      <w:r>
        <w:rPr>
          <w:sz w:val="24"/>
        </w:rPr>
        <w:t>on</w:t>
      </w:r>
      <w:r>
        <w:rPr>
          <w:spacing w:val="-4"/>
          <w:sz w:val="24"/>
        </w:rPr>
        <w:t> </w:t>
      </w:r>
      <w:r>
        <w:rPr>
          <w:sz w:val="24"/>
        </w:rPr>
        <w:t>research</w:t>
      </w:r>
      <w:r>
        <w:rPr>
          <w:spacing w:val="-4"/>
          <w:sz w:val="24"/>
        </w:rPr>
        <w:t> </w:t>
      </w:r>
      <w:r>
        <w:rPr>
          <w:sz w:val="24"/>
        </w:rPr>
        <w:t>that</w:t>
      </w:r>
      <w:r>
        <w:rPr>
          <w:spacing w:val="-4"/>
          <w:sz w:val="24"/>
        </w:rPr>
        <w:t> </w:t>
      </w:r>
      <w:r>
        <w:rPr>
          <w:sz w:val="24"/>
        </w:rPr>
        <w:t>generates discovery and advances knowledge in biological/biomedical sciences.</w:t>
      </w:r>
    </w:p>
    <w:p>
      <w:pPr>
        <w:pStyle w:val="ListParagraph"/>
        <w:numPr>
          <w:ilvl w:val="0"/>
          <w:numId w:val="3"/>
        </w:numPr>
        <w:tabs>
          <w:tab w:pos="579" w:val="left" w:leader="none"/>
          <w:tab w:pos="1080" w:val="left" w:leader="none"/>
        </w:tabs>
        <w:spacing w:line="240" w:lineRule="auto" w:before="0" w:after="0"/>
        <w:ind w:left="1080" w:right="399" w:hanging="720"/>
        <w:jc w:val="left"/>
        <w:rPr>
          <w:sz w:val="24"/>
        </w:rPr>
      </w:pPr>
      <w:r>
        <w:rPr>
          <w:b/>
          <w:sz w:val="24"/>
        </w:rPr>
        <w:t>Professorial Educational Track</w:t>
      </w:r>
      <w:r>
        <w:rPr>
          <w:sz w:val="24"/>
        </w:rPr>
        <w:t>:</w:t>
      </w:r>
      <w:r>
        <w:rPr>
          <w:spacing w:val="40"/>
          <w:sz w:val="24"/>
        </w:rPr>
        <w:t> </w:t>
      </w:r>
      <w:r>
        <w:rPr>
          <w:sz w:val="24"/>
        </w:rPr>
        <w:t>scholarly activity focused on developing and implementing</w:t>
      </w:r>
      <w:r>
        <w:rPr>
          <w:spacing w:val="-7"/>
          <w:sz w:val="24"/>
        </w:rPr>
        <w:t> </w:t>
      </w:r>
      <w:r>
        <w:rPr>
          <w:sz w:val="24"/>
        </w:rPr>
        <w:t>innovation</w:t>
      </w:r>
      <w:r>
        <w:rPr>
          <w:spacing w:val="-7"/>
          <w:sz w:val="24"/>
        </w:rPr>
        <w:t> </w:t>
      </w:r>
      <w:r>
        <w:rPr>
          <w:sz w:val="24"/>
        </w:rPr>
        <w:t>and</w:t>
      </w:r>
      <w:r>
        <w:rPr>
          <w:spacing w:val="-7"/>
          <w:sz w:val="24"/>
        </w:rPr>
        <w:t> </w:t>
      </w:r>
      <w:r>
        <w:rPr>
          <w:sz w:val="24"/>
        </w:rPr>
        <w:t>improved</w:t>
      </w:r>
      <w:r>
        <w:rPr>
          <w:spacing w:val="-7"/>
          <w:sz w:val="24"/>
        </w:rPr>
        <w:t> </w:t>
      </w:r>
      <w:r>
        <w:rPr>
          <w:sz w:val="24"/>
        </w:rPr>
        <w:t>effectiveness</w:t>
      </w:r>
      <w:r>
        <w:rPr>
          <w:spacing w:val="-7"/>
          <w:sz w:val="24"/>
        </w:rPr>
        <w:t> </w:t>
      </w:r>
      <w:r>
        <w:rPr>
          <w:sz w:val="24"/>
        </w:rPr>
        <w:t>in</w:t>
      </w:r>
      <w:r>
        <w:rPr>
          <w:spacing w:val="-7"/>
          <w:sz w:val="24"/>
        </w:rPr>
        <w:t> </w:t>
      </w:r>
      <w:r>
        <w:rPr>
          <w:sz w:val="24"/>
        </w:rPr>
        <w:t>biological/biomedical </w:t>
      </w:r>
      <w:r>
        <w:rPr>
          <w:spacing w:val="-2"/>
          <w:sz w:val="24"/>
        </w:rPr>
        <w:t>education.</w:t>
      </w:r>
    </w:p>
    <w:p>
      <w:pPr>
        <w:pStyle w:val="BodyText"/>
      </w:pPr>
    </w:p>
    <w:p>
      <w:pPr>
        <w:pStyle w:val="ListParagraph"/>
        <w:numPr>
          <w:ilvl w:val="1"/>
          <w:numId w:val="2"/>
        </w:numPr>
        <w:tabs>
          <w:tab w:pos="1080" w:val="left" w:leader="none"/>
        </w:tabs>
        <w:spacing w:line="240" w:lineRule="auto" w:before="0" w:after="0"/>
        <w:ind w:left="360" w:right="231" w:firstLine="0"/>
        <w:jc w:val="both"/>
        <w:rPr>
          <w:rFonts w:ascii="Cambria"/>
          <w:sz w:val="24"/>
        </w:rPr>
      </w:pPr>
      <w:r>
        <w:rPr>
          <w:b/>
          <w:sz w:val="24"/>
        </w:rPr>
        <w:t>Department</w:t>
      </w:r>
      <w:r>
        <w:rPr>
          <w:b/>
          <w:spacing w:val="-1"/>
          <w:sz w:val="24"/>
        </w:rPr>
        <w:t> </w:t>
      </w:r>
      <w:r>
        <w:rPr>
          <w:b/>
          <w:sz w:val="24"/>
        </w:rPr>
        <w:t>Chair:</w:t>
      </w:r>
      <w:r>
        <w:rPr>
          <w:b/>
          <w:spacing w:val="-1"/>
          <w:sz w:val="24"/>
        </w:rPr>
        <w:t> </w:t>
      </w:r>
      <w:r>
        <w:rPr>
          <w:sz w:val="24"/>
        </w:rPr>
        <w:t>not</w:t>
      </w:r>
      <w:r>
        <w:rPr>
          <w:spacing w:val="-1"/>
          <w:sz w:val="24"/>
        </w:rPr>
        <w:t> </w:t>
      </w:r>
      <w:r>
        <w:rPr>
          <w:sz w:val="24"/>
        </w:rPr>
        <w:t>classified</w:t>
      </w:r>
      <w:r>
        <w:rPr>
          <w:spacing w:val="-1"/>
          <w:sz w:val="24"/>
        </w:rPr>
        <w:t> </w:t>
      </w:r>
      <w:r>
        <w:rPr>
          <w:sz w:val="24"/>
        </w:rPr>
        <w:t>as</w:t>
      </w:r>
      <w:r>
        <w:rPr>
          <w:spacing w:val="-1"/>
          <w:sz w:val="24"/>
        </w:rPr>
        <w:t> </w:t>
      </w:r>
      <w:r>
        <w:rPr>
          <w:sz w:val="24"/>
        </w:rPr>
        <w:t>professorial</w:t>
      </w:r>
      <w:r>
        <w:rPr>
          <w:spacing w:val="-1"/>
          <w:sz w:val="24"/>
        </w:rPr>
        <w:t> </w:t>
      </w:r>
      <w:r>
        <w:rPr>
          <w:sz w:val="24"/>
        </w:rPr>
        <w:t>faculty</w:t>
      </w:r>
      <w:r>
        <w:rPr>
          <w:spacing w:val="-2"/>
          <w:sz w:val="24"/>
        </w:rPr>
        <w:t> </w:t>
      </w:r>
      <w:r>
        <w:rPr>
          <w:sz w:val="24"/>
        </w:rPr>
        <w:t>for</w:t>
      </w:r>
      <w:r>
        <w:rPr>
          <w:spacing w:val="-2"/>
          <w:sz w:val="24"/>
        </w:rPr>
        <w:t> </w:t>
      </w:r>
      <w:r>
        <w:rPr>
          <w:sz w:val="24"/>
        </w:rPr>
        <w:t>procedural</w:t>
      </w:r>
      <w:r>
        <w:rPr>
          <w:spacing w:val="-1"/>
          <w:sz w:val="24"/>
        </w:rPr>
        <w:t> </w:t>
      </w:r>
      <w:r>
        <w:rPr>
          <w:sz w:val="24"/>
        </w:rPr>
        <w:t>actions identified</w:t>
      </w:r>
      <w:r>
        <w:rPr>
          <w:spacing w:val="-4"/>
          <w:sz w:val="24"/>
        </w:rPr>
        <w:t> </w:t>
      </w:r>
      <w:r>
        <w:rPr>
          <w:sz w:val="24"/>
        </w:rPr>
        <w:t>in</w:t>
      </w:r>
      <w:r>
        <w:rPr>
          <w:spacing w:val="-4"/>
          <w:sz w:val="24"/>
        </w:rPr>
        <w:t> </w:t>
      </w:r>
      <w:r>
        <w:rPr>
          <w:sz w:val="24"/>
        </w:rPr>
        <w:t>these</w:t>
      </w:r>
      <w:r>
        <w:rPr>
          <w:spacing w:val="-4"/>
          <w:sz w:val="24"/>
        </w:rPr>
        <w:t> </w:t>
      </w:r>
      <w:r>
        <w:rPr>
          <w:sz w:val="24"/>
        </w:rPr>
        <w:t>bylaws.</w:t>
      </w:r>
      <w:r>
        <w:rPr>
          <w:spacing w:val="40"/>
          <w:sz w:val="24"/>
        </w:rPr>
        <w:t> </w:t>
      </w:r>
      <w:r>
        <w:rPr>
          <w:rFonts w:ascii="Cambria"/>
          <w:sz w:val="24"/>
        </w:rPr>
        <w:t>The</w:t>
      </w:r>
      <w:r>
        <w:rPr>
          <w:rFonts w:ascii="Cambria"/>
          <w:spacing w:val="-4"/>
          <w:sz w:val="24"/>
        </w:rPr>
        <w:t> </w:t>
      </w:r>
      <w:r>
        <w:rPr>
          <w:rFonts w:ascii="Cambria"/>
          <w:sz w:val="24"/>
        </w:rPr>
        <w:t>Department</w:t>
      </w:r>
      <w:r>
        <w:rPr>
          <w:rFonts w:ascii="Cambria"/>
          <w:spacing w:val="-4"/>
          <w:sz w:val="24"/>
        </w:rPr>
        <w:t> </w:t>
      </w:r>
      <w:r>
        <w:rPr>
          <w:rFonts w:ascii="Cambria"/>
          <w:sz w:val="24"/>
        </w:rPr>
        <w:t>Chair</w:t>
      </w:r>
      <w:r>
        <w:rPr>
          <w:rFonts w:ascii="Cambria"/>
          <w:spacing w:val="-4"/>
          <w:sz w:val="24"/>
        </w:rPr>
        <w:t> </w:t>
      </w:r>
      <w:r>
        <w:rPr>
          <w:rFonts w:ascii="Cambria"/>
          <w:sz w:val="24"/>
        </w:rPr>
        <w:t>may</w:t>
      </w:r>
      <w:r>
        <w:rPr>
          <w:rFonts w:ascii="Cambria"/>
          <w:spacing w:val="-4"/>
          <w:sz w:val="24"/>
        </w:rPr>
        <w:t> </w:t>
      </w:r>
      <w:r>
        <w:rPr>
          <w:rFonts w:ascii="Cambria"/>
          <w:sz w:val="24"/>
        </w:rPr>
        <w:t>participate</w:t>
      </w:r>
      <w:r>
        <w:rPr>
          <w:rFonts w:ascii="Cambria"/>
          <w:spacing w:val="-4"/>
          <w:sz w:val="24"/>
        </w:rPr>
        <w:t> </w:t>
      </w:r>
      <w:r>
        <w:rPr>
          <w:rFonts w:ascii="Cambria"/>
          <w:sz w:val="24"/>
        </w:rPr>
        <w:t>in</w:t>
      </w:r>
      <w:r>
        <w:rPr>
          <w:rFonts w:ascii="Cambria"/>
          <w:spacing w:val="-4"/>
          <w:sz w:val="24"/>
        </w:rPr>
        <w:t> </w:t>
      </w:r>
      <w:r>
        <w:rPr>
          <w:rFonts w:ascii="Cambria"/>
          <w:sz w:val="24"/>
        </w:rPr>
        <w:t>all</w:t>
      </w:r>
      <w:r>
        <w:rPr>
          <w:rFonts w:ascii="Cambria"/>
          <w:spacing w:val="-4"/>
          <w:sz w:val="24"/>
        </w:rPr>
        <w:t> </w:t>
      </w:r>
      <w:r>
        <w:rPr>
          <w:rFonts w:ascii="Cambria"/>
          <w:sz w:val="24"/>
        </w:rPr>
        <w:t>department affairs, but with no voting rights unless explicitly permitted by these bylaws.</w:t>
      </w:r>
    </w:p>
    <w:p>
      <w:pPr>
        <w:pStyle w:val="Heading2"/>
        <w:numPr>
          <w:ilvl w:val="1"/>
          <w:numId w:val="2"/>
        </w:numPr>
        <w:tabs>
          <w:tab w:pos="960" w:val="left" w:leader="none"/>
        </w:tabs>
        <w:spacing w:line="274" w:lineRule="exact" w:before="279" w:after="0"/>
        <w:ind w:left="960" w:right="0" w:hanging="600"/>
        <w:jc w:val="left"/>
      </w:pPr>
      <w:r>
        <w:rPr/>
        <w:t>Non-Professorial</w:t>
      </w:r>
      <w:r>
        <w:rPr>
          <w:spacing w:val="-1"/>
        </w:rPr>
        <w:t> </w:t>
      </w:r>
      <w:r>
        <w:rPr/>
        <w:t>Faculty engage in</w:t>
      </w:r>
      <w:r>
        <w:rPr>
          <w:spacing w:val="-1"/>
        </w:rPr>
        <w:t> </w:t>
      </w:r>
      <w:r>
        <w:rPr/>
        <w:t>teaching and service</w:t>
      </w:r>
      <w:r>
        <w:rPr>
          <w:spacing w:val="-2"/>
        </w:rPr>
        <w:t> activities.</w:t>
      </w:r>
    </w:p>
    <w:p>
      <w:pPr>
        <w:pStyle w:val="BodyText"/>
        <w:ind w:left="360" w:right="235"/>
      </w:pPr>
      <w:r>
        <w:rPr/>
        <w:t>2.3.1 Ranks:</w:t>
      </w:r>
      <w:r>
        <w:rPr>
          <w:spacing w:val="40"/>
        </w:rPr>
        <w:t> </w:t>
      </w:r>
      <w:r>
        <w:rPr>
          <w:b/>
        </w:rPr>
        <w:t>Instructors, Lecturers, Senior Lecturers or Visiting faculty </w:t>
      </w:r>
      <w:r>
        <w:rPr/>
        <w:t>are identified as non-tenure eligible Bargaining Unit Faculty Members (</w:t>
      </w:r>
      <w:r>
        <w:rPr>
          <w:b/>
        </w:rPr>
        <w:t>NTE BUFM</w:t>
      </w:r>
      <w:r>
        <w:rPr/>
        <w:t>). NTE</w:t>
      </w:r>
      <w:r>
        <w:rPr>
          <w:spacing w:val="-4"/>
        </w:rPr>
        <w:t> </w:t>
      </w:r>
      <w:r>
        <w:rPr/>
        <w:t>faculty</w:t>
      </w:r>
      <w:r>
        <w:rPr>
          <w:spacing w:val="-4"/>
        </w:rPr>
        <w:t> </w:t>
      </w:r>
      <w:r>
        <w:rPr/>
        <w:t>are</w:t>
      </w:r>
      <w:r>
        <w:rPr>
          <w:spacing w:val="-4"/>
        </w:rPr>
        <w:t> </w:t>
      </w:r>
      <w:r>
        <w:rPr/>
        <w:t>allowed</w:t>
      </w:r>
      <w:r>
        <w:rPr>
          <w:spacing w:val="-5"/>
        </w:rPr>
        <w:t> </w:t>
      </w:r>
      <w:r>
        <w:rPr/>
        <w:t>full</w:t>
      </w:r>
      <w:r>
        <w:rPr>
          <w:spacing w:val="-4"/>
        </w:rPr>
        <w:t> </w:t>
      </w:r>
      <w:r>
        <w:rPr/>
        <w:t>voting</w:t>
      </w:r>
      <w:r>
        <w:rPr>
          <w:spacing w:val="-4"/>
        </w:rPr>
        <w:t> </w:t>
      </w:r>
      <w:r>
        <w:rPr/>
        <w:t>rights</w:t>
      </w:r>
      <w:r>
        <w:rPr>
          <w:spacing w:val="-4"/>
        </w:rPr>
        <w:t> </w:t>
      </w:r>
      <w:r>
        <w:rPr/>
        <w:t>in</w:t>
      </w:r>
      <w:r>
        <w:rPr>
          <w:spacing w:val="-4"/>
        </w:rPr>
        <w:t> </w:t>
      </w:r>
      <w:r>
        <w:rPr/>
        <w:t>department</w:t>
      </w:r>
      <w:r>
        <w:rPr>
          <w:spacing w:val="-4"/>
        </w:rPr>
        <w:t> </w:t>
      </w:r>
      <w:r>
        <w:rPr/>
        <w:t>matters,</w:t>
      </w:r>
      <w:r>
        <w:rPr>
          <w:spacing w:val="-4"/>
        </w:rPr>
        <w:t> </w:t>
      </w:r>
      <w:r>
        <w:rPr/>
        <w:t>except</w:t>
      </w:r>
      <w:r>
        <w:rPr>
          <w:spacing w:val="-4"/>
        </w:rPr>
        <w:t> </w:t>
      </w:r>
      <w:r>
        <w:rPr/>
        <w:t>for</w:t>
      </w:r>
      <w:r>
        <w:rPr>
          <w:spacing w:val="-4"/>
        </w:rPr>
        <w:t> </w:t>
      </w:r>
      <w:r>
        <w:rPr/>
        <w:t>matters relating to evaluation of TET (tenure eligible and tenured) faculty (Professional Development Leave, annual evaluation, promotion, tenure or other evaluations).</w:t>
      </w:r>
    </w:p>
    <w:p>
      <w:pPr>
        <w:pStyle w:val="BodyText"/>
        <w:spacing w:after="0"/>
        <w:sectPr>
          <w:footerReference w:type="default" r:id="rId5"/>
          <w:type w:val="continuous"/>
          <w:pgSz w:w="12240" w:h="15840"/>
          <w:pgMar w:header="0" w:footer="1083" w:top="1380" w:bottom="1280" w:left="1440" w:right="1800"/>
          <w:pgNumType w:start="1"/>
        </w:sectPr>
      </w:pPr>
    </w:p>
    <w:p>
      <w:pPr>
        <w:pStyle w:val="Heading2"/>
        <w:numPr>
          <w:ilvl w:val="1"/>
          <w:numId w:val="2"/>
        </w:numPr>
        <w:tabs>
          <w:tab w:pos="1139" w:val="left" w:leader="none"/>
        </w:tabs>
        <w:spacing w:line="275" w:lineRule="exact" w:before="60" w:after="0"/>
        <w:ind w:left="1139" w:right="0" w:hanging="719"/>
        <w:jc w:val="left"/>
      </w:pPr>
      <w:r>
        <w:rPr/>
        <w:t>Definition</w:t>
      </w:r>
      <w:r>
        <w:rPr>
          <w:spacing w:val="-6"/>
        </w:rPr>
        <w:t> </w:t>
      </w:r>
      <w:r>
        <w:rPr/>
        <w:t>of</w:t>
      </w:r>
      <w:r>
        <w:rPr>
          <w:spacing w:val="-6"/>
        </w:rPr>
        <w:t> </w:t>
      </w:r>
      <w:r>
        <w:rPr/>
        <w:t>Voting</w:t>
      </w:r>
      <w:r>
        <w:rPr>
          <w:spacing w:val="-6"/>
        </w:rPr>
        <w:t> </w:t>
      </w:r>
      <w:r>
        <w:rPr>
          <w:spacing w:val="-2"/>
        </w:rPr>
        <w:t>Faculty</w:t>
      </w:r>
    </w:p>
    <w:p>
      <w:pPr>
        <w:pStyle w:val="BodyText"/>
        <w:spacing w:line="275" w:lineRule="exact"/>
        <w:ind w:left="359"/>
      </w:pPr>
      <w:r>
        <w:rPr/>
        <w:t>Each</w:t>
      </w:r>
      <w:r>
        <w:rPr>
          <w:spacing w:val="-3"/>
        </w:rPr>
        <w:t> </w:t>
      </w:r>
      <w:r>
        <w:rPr/>
        <w:t>faculty</w:t>
      </w:r>
      <w:r>
        <w:rPr>
          <w:spacing w:val="-1"/>
        </w:rPr>
        <w:t> </w:t>
      </w:r>
      <w:r>
        <w:rPr/>
        <w:t>member has</w:t>
      </w:r>
      <w:r>
        <w:rPr>
          <w:spacing w:val="-1"/>
        </w:rPr>
        <w:t> </w:t>
      </w:r>
      <w:r>
        <w:rPr/>
        <w:t>a</w:t>
      </w:r>
      <w:r>
        <w:rPr>
          <w:spacing w:val="-1"/>
        </w:rPr>
        <w:t> </w:t>
      </w:r>
      <w:r>
        <w:rPr/>
        <w:t>single</w:t>
      </w:r>
      <w:r>
        <w:rPr>
          <w:spacing w:val="-2"/>
        </w:rPr>
        <w:t> </w:t>
      </w:r>
      <w:r>
        <w:rPr/>
        <w:t>vote</w:t>
      </w:r>
      <w:r>
        <w:rPr>
          <w:spacing w:val="-1"/>
        </w:rPr>
        <w:t> </w:t>
      </w:r>
      <w:r>
        <w:rPr/>
        <w:t>that</w:t>
      </w:r>
      <w:r>
        <w:rPr>
          <w:spacing w:val="-1"/>
        </w:rPr>
        <w:t> </w:t>
      </w:r>
      <w:r>
        <w:rPr/>
        <w:t>he/she casts</w:t>
      </w:r>
      <w:r>
        <w:rPr>
          <w:spacing w:val="-1"/>
        </w:rPr>
        <w:t> </w:t>
      </w:r>
      <w:r>
        <w:rPr/>
        <w:t>in </w:t>
      </w:r>
      <w:r>
        <w:rPr>
          <w:spacing w:val="-2"/>
        </w:rPr>
        <w:t>making</w:t>
      </w:r>
    </w:p>
    <w:p>
      <w:pPr>
        <w:pStyle w:val="BodyText"/>
        <w:ind w:left="360"/>
      </w:pPr>
      <w:r>
        <w:rPr/>
        <w:t>recommendations.</w:t>
      </w:r>
      <w:r>
        <w:rPr>
          <w:spacing w:val="40"/>
        </w:rPr>
        <w:t> </w:t>
      </w:r>
      <w:r>
        <w:rPr/>
        <w:t>These voting rights apply at departmental faculty meetings and, as departmental</w:t>
      </w:r>
      <w:r>
        <w:rPr>
          <w:spacing w:val="-5"/>
        </w:rPr>
        <w:t> </w:t>
      </w:r>
      <w:r>
        <w:rPr/>
        <w:t>committee</w:t>
      </w:r>
      <w:r>
        <w:rPr>
          <w:spacing w:val="-5"/>
        </w:rPr>
        <w:t> </w:t>
      </w:r>
      <w:r>
        <w:rPr/>
        <w:t>meetings,</w:t>
      </w:r>
      <w:r>
        <w:rPr>
          <w:spacing w:val="-5"/>
        </w:rPr>
        <w:t> </w:t>
      </w:r>
      <w:r>
        <w:rPr/>
        <w:t>depending</w:t>
      </w:r>
      <w:r>
        <w:rPr>
          <w:spacing w:val="-5"/>
        </w:rPr>
        <w:t> </w:t>
      </w:r>
      <w:r>
        <w:rPr/>
        <w:t>on</w:t>
      </w:r>
      <w:r>
        <w:rPr>
          <w:spacing w:val="-5"/>
        </w:rPr>
        <w:t> </w:t>
      </w:r>
      <w:r>
        <w:rPr/>
        <w:t>the</w:t>
      </w:r>
      <w:r>
        <w:rPr>
          <w:spacing w:val="-5"/>
        </w:rPr>
        <w:t> </w:t>
      </w:r>
      <w:r>
        <w:rPr/>
        <w:t>operating</w:t>
      </w:r>
      <w:r>
        <w:rPr>
          <w:spacing w:val="-5"/>
        </w:rPr>
        <w:t> </w:t>
      </w:r>
      <w:r>
        <w:rPr/>
        <w:t>procedures</w:t>
      </w:r>
      <w:r>
        <w:rPr>
          <w:spacing w:val="-5"/>
        </w:rPr>
        <w:t> </w:t>
      </w:r>
      <w:r>
        <w:rPr/>
        <w:t>determined</w:t>
      </w:r>
      <w:r>
        <w:rPr>
          <w:spacing w:val="-5"/>
        </w:rPr>
        <w:t> </w:t>
      </w:r>
      <w:r>
        <w:rPr/>
        <w:t>by each committee.</w:t>
      </w:r>
      <w:r>
        <w:rPr>
          <w:spacing w:val="40"/>
        </w:rPr>
        <w:t> </w:t>
      </w:r>
      <w:r>
        <w:rPr/>
        <w:t>Each NTE faculty member has a single vote on all matters except as limited by these bylaws and the current CBA.</w:t>
      </w:r>
      <w:r>
        <w:rPr>
          <w:spacing w:val="40"/>
        </w:rPr>
        <w:t> </w:t>
      </w:r>
      <w:r>
        <w:rPr/>
        <w:t>However, only members of the Graduate Faculty may vote on matters involving graduate education.</w:t>
      </w:r>
    </w:p>
    <w:p>
      <w:pPr>
        <w:pStyle w:val="BodyText"/>
      </w:pPr>
    </w:p>
    <w:p>
      <w:pPr>
        <w:pStyle w:val="BodyText"/>
        <w:spacing w:before="2"/>
      </w:pPr>
    </w:p>
    <w:p>
      <w:pPr>
        <w:pStyle w:val="Heading1"/>
        <w:tabs>
          <w:tab w:pos="1978" w:val="left" w:leader="none"/>
        </w:tabs>
        <w:spacing w:line="275" w:lineRule="exact" w:before="1"/>
      </w:pPr>
      <w:r>
        <w:rPr/>
        <w:t>SECTION</w:t>
      </w:r>
      <w:r>
        <w:rPr>
          <w:spacing w:val="-5"/>
        </w:rPr>
        <w:t> 3.</w:t>
      </w:r>
      <w:r>
        <w:rPr/>
        <w:tab/>
        <w:t>DEPARTMENT</w:t>
      </w:r>
      <w:r>
        <w:rPr>
          <w:spacing w:val="-8"/>
        </w:rPr>
        <w:t> </w:t>
      </w:r>
      <w:r>
        <w:rPr>
          <w:spacing w:val="-2"/>
        </w:rPr>
        <w:t>COMMITTEES</w:t>
      </w:r>
    </w:p>
    <w:p>
      <w:pPr>
        <w:pStyle w:val="BodyText"/>
        <w:ind w:left="359"/>
      </w:pPr>
      <w:r>
        <w:rPr/>
        <w:t>Three</w:t>
      </w:r>
      <w:r>
        <w:rPr>
          <w:spacing w:val="-4"/>
        </w:rPr>
        <w:t> </w:t>
      </w:r>
      <w:r>
        <w:rPr/>
        <w:t>committees</w:t>
      </w:r>
      <w:r>
        <w:rPr>
          <w:spacing w:val="-4"/>
        </w:rPr>
        <w:t> </w:t>
      </w:r>
      <w:r>
        <w:rPr/>
        <w:t>establish</w:t>
      </w:r>
      <w:r>
        <w:rPr>
          <w:spacing w:val="-4"/>
        </w:rPr>
        <w:t> </w:t>
      </w:r>
      <w:r>
        <w:rPr/>
        <w:t>mechanisms</w:t>
      </w:r>
      <w:r>
        <w:rPr>
          <w:spacing w:val="-4"/>
        </w:rPr>
        <w:t> </w:t>
      </w:r>
      <w:r>
        <w:rPr/>
        <w:t>for</w:t>
      </w:r>
      <w:r>
        <w:rPr>
          <w:spacing w:val="-4"/>
        </w:rPr>
        <w:t> </w:t>
      </w:r>
      <w:r>
        <w:rPr/>
        <w:t>voting</w:t>
      </w:r>
      <w:r>
        <w:rPr>
          <w:spacing w:val="-4"/>
        </w:rPr>
        <w:t> </w:t>
      </w:r>
      <w:r>
        <w:rPr/>
        <w:t>faculty</w:t>
      </w:r>
      <w:r>
        <w:rPr>
          <w:spacing w:val="-4"/>
        </w:rPr>
        <w:t> </w:t>
      </w:r>
      <w:r>
        <w:rPr/>
        <w:t>to</w:t>
      </w:r>
      <w:r>
        <w:rPr>
          <w:spacing w:val="-4"/>
        </w:rPr>
        <w:t> </w:t>
      </w:r>
      <w:r>
        <w:rPr/>
        <w:t>provide</w:t>
      </w:r>
      <w:r>
        <w:rPr>
          <w:spacing w:val="-4"/>
        </w:rPr>
        <w:t> </w:t>
      </w:r>
      <w:r>
        <w:rPr/>
        <w:t>advice</w:t>
      </w:r>
      <w:r>
        <w:rPr>
          <w:spacing w:val="-4"/>
        </w:rPr>
        <w:t> </w:t>
      </w:r>
      <w:r>
        <w:rPr/>
        <w:t>and recommendations in making policy and conducting departmental business.</w:t>
      </w:r>
    </w:p>
    <w:p>
      <w:pPr>
        <w:pStyle w:val="BodyText"/>
        <w:spacing w:before="1"/>
      </w:pPr>
    </w:p>
    <w:p>
      <w:pPr>
        <w:pStyle w:val="Heading2"/>
        <w:numPr>
          <w:ilvl w:val="1"/>
          <w:numId w:val="4"/>
        </w:numPr>
        <w:tabs>
          <w:tab w:pos="1079" w:val="left" w:leader="none"/>
        </w:tabs>
        <w:spacing w:line="275" w:lineRule="exact" w:before="0" w:after="0"/>
        <w:ind w:left="1079" w:right="0" w:hanging="720"/>
        <w:jc w:val="left"/>
      </w:pPr>
      <w:r>
        <w:rPr/>
        <w:t>Department</w:t>
      </w:r>
      <w:r>
        <w:rPr>
          <w:spacing w:val="-3"/>
        </w:rPr>
        <w:t> </w:t>
      </w:r>
      <w:r>
        <w:rPr/>
        <w:t>Promotion</w:t>
      </w:r>
      <w:r>
        <w:rPr>
          <w:spacing w:val="-3"/>
        </w:rPr>
        <w:t> </w:t>
      </w:r>
      <w:r>
        <w:rPr/>
        <w:t>and</w:t>
      </w:r>
      <w:r>
        <w:rPr>
          <w:spacing w:val="-4"/>
        </w:rPr>
        <w:t> </w:t>
      </w:r>
      <w:r>
        <w:rPr/>
        <w:t>Tenure</w:t>
      </w:r>
      <w:r>
        <w:rPr>
          <w:spacing w:val="-2"/>
        </w:rPr>
        <w:t> </w:t>
      </w:r>
      <w:r>
        <w:rPr/>
        <w:t>Committee</w:t>
      </w:r>
      <w:r>
        <w:rPr>
          <w:spacing w:val="-2"/>
        </w:rPr>
        <w:t> (DPTC)</w:t>
      </w:r>
    </w:p>
    <w:p>
      <w:pPr>
        <w:pStyle w:val="BodyText"/>
        <w:ind w:left="360" w:right="235"/>
      </w:pPr>
      <w:r>
        <w:rPr/>
        <w:t>The DPTC will be composed of a chair, vice chair and four professorial faculty at the rank</w:t>
      </w:r>
      <w:r>
        <w:rPr>
          <w:spacing w:val="-4"/>
        </w:rPr>
        <w:t> </w:t>
      </w:r>
      <w:r>
        <w:rPr/>
        <w:t>of</w:t>
      </w:r>
      <w:r>
        <w:rPr>
          <w:spacing w:val="-4"/>
        </w:rPr>
        <w:t> </w:t>
      </w:r>
      <w:r>
        <w:rPr/>
        <w:t>Associate</w:t>
      </w:r>
      <w:r>
        <w:rPr>
          <w:spacing w:val="-4"/>
        </w:rPr>
        <w:t> </w:t>
      </w:r>
      <w:r>
        <w:rPr/>
        <w:t>or</w:t>
      </w:r>
      <w:r>
        <w:rPr>
          <w:spacing w:val="-4"/>
        </w:rPr>
        <w:t> </w:t>
      </w:r>
      <w:r>
        <w:rPr/>
        <w:t>Full</w:t>
      </w:r>
      <w:r>
        <w:rPr>
          <w:spacing w:val="-4"/>
        </w:rPr>
        <w:t> </w:t>
      </w:r>
      <w:r>
        <w:rPr/>
        <w:t>Professor,</w:t>
      </w:r>
      <w:r>
        <w:rPr>
          <w:spacing w:val="-4"/>
        </w:rPr>
        <w:t> </w:t>
      </w:r>
      <w:r>
        <w:rPr/>
        <w:t>with</w:t>
      </w:r>
      <w:r>
        <w:rPr>
          <w:spacing w:val="-4"/>
        </w:rPr>
        <w:t> </w:t>
      </w:r>
      <w:r>
        <w:rPr/>
        <w:t>representation</w:t>
      </w:r>
      <w:r>
        <w:rPr>
          <w:spacing w:val="-4"/>
        </w:rPr>
        <w:t> </w:t>
      </w:r>
      <w:r>
        <w:rPr/>
        <w:t>from</w:t>
      </w:r>
      <w:r>
        <w:rPr>
          <w:spacing w:val="-6"/>
        </w:rPr>
        <w:t> </w:t>
      </w:r>
      <w:r>
        <w:rPr/>
        <w:t>both</w:t>
      </w:r>
      <w:r>
        <w:rPr>
          <w:spacing w:val="-4"/>
        </w:rPr>
        <w:t> </w:t>
      </w:r>
      <w:r>
        <w:rPr/>
        <w:t>professorial</w:t>
      </w:r>
      <w:r>
        <w:rPr>
          <w:spacing w:val="-4"/>
        </w:rPr>
        <w:t> </w:t>
      </w:r>
      <w:r>
        <w:rPr/>
        <w:t>research and educational tracks. At least 60% of committee membership must be BUFMs.</w:t>
      </w:r>
    </w:p>
    <w:p>
      <w:pPr>
        <w:pStyle w:val="BodyText"/>
        <w:ind w:left="360"/>
      </w:pPr>
      <w:r>
        <w:rPr/>
        <w:t>Members will be elected by a simple majority vote of the professorial faculty and each will serve a term of 3 years.</w:t>
      </w:r>
      <w:r>
        <w:rPr>
          <w:spacing w:val="40"/>
        </w:rPr>
        <w:t> </w:t>
      </w:r>
      <w:r>
        <w:rPr/>
        <w:t>Terms of the Members will be staggered.</w:t>
      </w:r>
      <w:r>
        <w:rPr>
          <w:spacing w:val="40"/>
        </w:rPr>
        <w:t> </w:t>
      </w:r>
      <w:r>
        <w:rPr/>
        <w:t>Chair and vice-chair</w:t>
      </w:r>
      <w:r>
        <w:rPr>
          <w:spacing w:val="-2"/>
        </w:rPr>
        <w:t> </w:t>
      </w:r>
      <w:r>
        <w:rPr/>
        <w:t>of</w:t>
      </w:r>
      <w:r>
        <w:rPr>
          <w:spacing w:val="-2"/>
        </w:rPr>
        <w:t> </w:t>
      </w:r>
      <w:r>
        <w:rPr/>
        <w:t>the</w:t>
      </w:r>
      <w:r>
        <w:rPr>
          <w:spacing w:val="-3"/>
        </w:rPr>
        <w:t> </w:t>
      </w:r>
      <w:r>
        <w:rPr/>
        <w:t>DPTC</w:t>
      </w:r>
      <w:r>
        <w:rPr>
          <w:spacing w:val="-2"/>
        </w:rPr>
        <w:t> </w:t>
      </w:r>
      <w:r>
        <w:rPr/>
        <w:t>will</w:t>
      </w:r>
      <w:r>
        <w:rPr>
          <w:spacing w:val="-2"/>
        </w:rPr>
        <w:t> </w:t>
      </w:r>
      <w:r>
        <w:rPr/>
        <w:t>be</w:t>
      </w:r>
      <w:r>
        <w:rPr>
          <w:spacing w:val="-2"/>
        </w:rPr>
        <w:t> </w:t>
      </w:r>
      <w:r>
        <w:rPr/>
        <w:t>elected</w:t>
      </w:r>
      <w:r>
        <w:rPr>
          <w:spacing w:val="-2"/>
        </w:rPr>
        <w:t> </w:t>
      </w:r>
      <w:r>
        <w:rPr/>
        <w:t>by</w:t>
      </w:r>
      <w:r>
        <w:rPr>
          <w:spacing w:val="-3"/>
        </w:rPr>
        <w:t> </w:t>
      </w:r>
      <w:r>
        <w:rPr/>
        <w:t>a</w:t>
      </w:r>
      <w:r>
        <w:rPr>
          <w:spacing w:val="-2"/>
        </w:rPr>
        <w:t> </w:t>
      </w:r>
      <w:r>
        <w:rPr/>
        <w:t>simple</w:t>
      </w:r>
      <w:r>
        <w:rPr>
          <w:spacing w:val="-2"/>
        </w:rPr>
        <w:t> </w:t>
      </w:r>
      <w:r>
        <w:rPr/>
        <w:t>majority</w:t>
      </w:r>
      <w:r>
        <w:rPr>
          <w:spacing w:val="-2"/>
        </w:rPr>
        <w:t> </w:t>
      </w:r>
      <w:r>
        <w:rPr/>
        <w:t>vote</w:t>
      </w:r>
      <w:r>
        <w:rPr>
          <w:spacing w:val="-2"/>
        </w:rPr>
        <w:t> </w:t>
      </w:r>
      <w:r>
        <w:rPr/>
        <w:t>of</w:t>
      </w:r>
      <w:r>
        <w:rPr>
          <w:spacing w:val="-4"/>
        </w:rPr>
        <w:t> </w:t>
      </w:r>
      <w:r>
        <w:rPr/>
        <w:t>the</w:t>
      </w:r>
      <w:r>
        <w:rPr>
          <w:spacing w:val="-2"/>
        </w:rPr>
        <w:t> </w:t>
      </w:r>
      <w:r>
        <w:rPr/>
        <w:t>DPTC</w:t>
      </w:r>
      <w:r>
        <w:rPr>
          <w:spacing w:val="-2"/>
        </w:rPr>
        <w:t> </w:t>
      </w:r>
      <w:r>
        <w:rPr/>
        <w:t>and</w:t>
      </w:r>
      <w:r>
        <w:rPr>
          <w:spacing w:val="-2"/>
        </w:rPr>
        <w:t> </w:t>
      </w:r>
      <w:r>
        <w:rPr/>
        <w:t>will</w:t>
      </w:r>
      <w:r>
        <w:rPr>
          <w:spacing w:val="-2"/>
        </w:rPr>
        <w:t> </w:t>
      </w:r>
      <w:r>
        <w:rPr/>
        <w:t>serve</w:t>
      </w:r>
      <w:r>
        <w:rPr>
          <w:spacing w:val="-2"/>
        </w:rPr>
        <w:t> </w:t>
      </w:r>
      <w:r>
        <w:rPr/>
        <w:t>a term of three years.</w:t>
      </w:r>
      <w:r>
        <w:rPr>
          <w:spacing w:val="40"/>
        </w:rPr>
        <w:t> </w:t>
      </w:r>
      <w:r>
        <w:rPr/>
        <w:t>Terms of the chairperson and vice-chair of the DPTC will be staggered. The department chair will sit on the DPTC as a non-voting member.</w:t>
      </w:r>
    </w:p>
    <w:p>
      <w:pPr>
        <w:pStyle w:val="BodyText"/>
        <w:ind w:left="360"/>
      </w:pPr>
      <w:r>
        <w:rPr/>
        <w:t>The</w:t>
      </w:r>
      <w:r>
        <w:rPr>
          <w:spacing w:val="-2"/>
        </w:rPr>
        <w:t> </w:t>
      </w:r>
      <w:r>
        <w:rPr/>
        <w:t>DPTC</w:t>
      </w:r>
      <w:r>
        <w:rPr>
          <w:spacing w:val="-1"/>
        </w:rPr>
        <w:t> </w:t>
      </w:r>
      <w:r>
        <w:rPr/>
        <w:t>has</w:t>
      </w:r>
      <w:r>
        <w:rPr>
          <w:spacing w:val="-2"/>
        </w:rPr>
        <w:t> </w:t>
      </w:r>
      <w:r>
        <w:rPr/>
        <w:t>ongoing</w:t>
      </w:r>
      <w:r>
        <w:rPr>
          <w:spacing w:val="-1"/>
        </w:rPr>
        <w:t> </w:t>
      </w:r>
      <w:r>
        <w:rPr/>
        <w:t>roles</w:t>
      </w:r>
      <w:r>
        <w:rPr>
          <w:spacing w:val="-2"/>
        </w:rPr>
        <w:t> </w:t>
      </w:r>
      <w:r>
        <w:rPr>
          <w:spacing w:val="-5"/>
        </w:rPr>
        <w:t>in:</w:t>
      </w:r>
    </w:p>
    <w:p>
      <w:pPr>
        <w:pStyle w:val="ListParagraph"/>
        <w:numPr>
          <w:ilvl w:val="2"/>
          <w:numId w:val="4"/>
        </w:numPr>
        <w:tabs>
          <w:tab w:pos="1079" w:val="left" w:leader="none"/>
          <w:tab w:pos="1260" w:val="left" w:leader="none"/>
        </w:tabs>
        <w:spacing w:line="240" w:lineRule="auto" w:before="0" w:after="0"/>
        <w:ind w:left="1260" w:right="200" w:hanging="720"/>
        <w:jc w:val="left"/>
        <w:rPr>
          <w:sz w:val="24"/>
        </w:rPr>
      </w:pPr>
      <w:r>
        <w:rPr>
          <w:sz w:val="24"/>
        </w:rPr>
        <w:t>evaluation</w:t>
      </w:r>
      <w:r>
        <w:rPr>
          <w:spacing w:val="-5"/>
          <w:sz w:val="24"/>
        </w:rPr>
        <w:t> </w:t>
      </w:r>
      <w:r>
        <w:rPr>
          <w:sz w:val="24"/>
        </w:rPr>
        <w:t>and</w:t>
      </w:r>
      <w:r>
        <w:rPr>
          <w:spacing w:val="-5"/>
          <w:sz w:val="24"/>
        </w:rPr>
        <w:t> </w:t>
      </w:r>
      <w:r>
        <w:rPr>
          <w:sz w:val="24"/>
        </w:rPr>
        <w:t>recommendation</w:t>
      </w:r>
      <w:r>
        <w:rPr>
          <w:spacing w:val="-5"/>
          <w:sz w:val="24"/>
        </w:rPr>
        <w:t> </w:t>
      </w:r>
      <w:r>
        <w:rPr>
          <w:sz w:val="24"/>
        </w:rPr>
        <w:t>of</w:t>
      </w:r>
      <w:r>
        <w:rPr>
          <w:spacing w:val="-5"/>
          <w:sz w:val="24"/>
        </w:rPr>
        <w:t> </w:t>
      </w:r>
      <w:r>
        <w:rPr>
          <w:sz w:val="24"/>
        </w:rPr>
        <w:t>professorial</w:t>
      </w:r>
      <w:r>
        <w:rPr>
          <w:spacing w:val="-5"/>
          <w:sz w:val="24"/>
        </w:rPr>
        <w:t> </w:t>
      </w:r>
      <w:r>
        <w:rPr>
          <w:sz w:val="24"/>
        </w:rPr>
        <w:t>faculty</w:t>
      </w:r>
      <w:r>
        <w:rPr>
          <w:spacing w:val="-5"/>
          <w:sz w:val="24"/>
        </w:rPr>
        <w:t> </w:t>
      </w:r>
      <w:r>
        <w:rPr>
          <w:sz w:val="24"/>
        </w:rPr>
        <w:t>regarding</w:t>
      </w:r>
      <w:r>
        <w:rPr>
          <w:spacing w:val="-6"/>
          <w:sz w:val="24"/>
        </w:rPr>
        <w:t> </w:t>
      </w:r>
      <w:r>
        <w:rPr>
          <w:sz w:val="24"/>
        </w:rPr>
        <w:t>the</w:t>
      </w:r>
      <w:r>
        <w:rPr>
          <w:spacing w:val="-5"/>
          <w:sz w:val="24"/>
        </w:rPr>
        <w:t> </w:t>
      </w:r>
      <w:r>
        <w:rPr>
          <w:sz w:val="24"/>
        </w:rPr>
        <w:t>cumulative progress toward tenure and, if requested, for promotion</w:t>
      </w:r>
    </w:p>
    <w:p>
      <w:pPr>
        <w:pStyle w:val="ListParagraph"/>
        <w:numPr>
          <w:ilvl w:val="2"/>
          <w:numId w:val="4"/>
        </w:numPr>
        <w:tabs>
          <w:tab w:pos="1079" w:val="left" w:leader="none"/>
        </w:tabs>
        <w:spacing w:line="275" w:lineRule="exact" w:before="0" w:after="0"/>
        <w:ind w:left="1079" w:right="0" w:hanging="539"/>
        <w:jc w:val="left"/>
        <w:rPr>
          <w:sz w:val="24"/>
        </w:rPr>
      </w:pPr>
      <w:r>
        <w:rPr>
          <w:sz w:val="24"/>
        </w:rPr>
        <w:t>recommendations</w:t>
      </w:r>
      <w:r>
        <w:rPr>
          <w:spacing w:val="-1"/>
          <w:sz w:val="24"/>
        </w:rPr>
        <w:t> </w:t>
      </w:r>
      <w:r>
        <w:rPr>
          <w:sz w:val="24"/>
        </w:rPr>
        <w:t>for or against</w:t>
      </w:r>
      <w:r>
        <w:rPr>
          <w:spacing w:val="-1"/>
          <w:sz w:val="24"/>
        </w:rPr>
        <w:t> </w:t>
      </w:r>
      <w:r>
        <w:rPr>
          <w:sz w:val="24"/>
        </w:rPr>
        <w:t>tenure and/or </w:t>
      </w:r>
      <w:r>
        <w:rPr>
          <w:spacing w:val="-2"/>
          <w:sz w:val="24"/>
        </w:rPr>
        <w:t>promotion</w:t>
      </w:r>
    </w:p>
    <w:p>
      <w:pPr>
        <w:pStyle w:val="ListParagraph"/>
        <w:numPr>
          <w:ilvl w:val="2"/>
          <w:numId w:val="4"/>
        </w:numPr>
        <w:tabs>
          <w:tab w:pos="1079" w:val="left" w:leader="none"/>
        </w:tabs>
        <w:spacing w:line="240" w:lineRule="auto" w:before="0" w:after="0"/>
        <w:ind w:left="1079" w:right="0" w:hanging="539"/>
        <w:jc w:val="left"/>
        <w:rPr>
          <w:sz w:val="24"/>
        </w:rPr>
      </w:pPr>
      <w:r>
        <w:rPr>
          <w:sz w:val="24"/>
        </w:rPr>
        <w:t>making</w:t>
      </w:r>
      <w:r>
        <w:rPr>
          <w:spacing w:val="-1"/>
          <w:sz w:val="24"/>
        </w:rPr>
        <w:t> </w:t>
      </w:r>
      <w:r>
        <w:rPr>
          <w:sz w:val="24"/>
        </w:rPr>
        <w:t>recommendations for continuation</w:t>
      </w:r>
      <w:r>
        <w:rPr>
          <w:spacing w:val="-1"/>
          <w:sz w:val="24"/>
        </w:rPr>
        <w:t> </w:t>
      </w:r>
      <w:r>
        <w:rPr>
          <w:sz w:val="24"/>
        </w:rPr>
        <w:t>of BSOM </w:t>
      </w:r>
      <w:r>
        <w:rPr>
          <w:spacing w:val="-2"/>
          <w:sz w:val="24"/>
        </w:rPr>
        <w:t>faculty</w:t>
      </w:r>
    </w:p>
    <w:p>
      <w:pPr>
        <w:pStyle w:val="BodyText"/>
        <w:spacing w:before="275"/>
        <w:ind w:left="360" w:right="17"/>
      </w:pPr>
      <w:r>
        <w:rPr/>
        <w:t>The DPTC oversees</w:t>
      </w:r>
      <w:r>
        <w:rPr>
          <w:spacing w:val="-1"/>
        </w:rPr>
        <w:t> </w:t>
      </w:r>
      <w:r>
        <w:rPr/>
        <w:t>the</w:t>
      </w:r>
      <w:r>
        <w:rPr>
          <w:spacing w:val="-1"/>
        </w:rPr>
        <w:t> </w:t>
      </w:r>
      <w:r>
        <w:rPr/>
        <w:t>peer evaluation of teaching for untenured TET BUFMs and NTE BUFMs, which must include classroom visitation.</w:t>
      </w:r>
      <w:r>
        <w:rPr>
          <w:spacing w:val="40"/>
        </w:rPr>
        <w:t> </w:t>
      </w:r>
      <w:r>
        <w:rPr/>
        <w:t>All such faculty will be evaluated annually. Peer evaluations will also be provided for continuance faculty in the BSOM on request.</w:t>
      </w:r>
      <w:r>
        <w:rPr>
          <w:spacing w:val="80"/>
        </w:rPr>
        <w:t> </w:t>
      </w:r>
      <w:r>
        <w:rPr/>
        <w:t>Peer evaluations will be performed by at least two Professorial Faculty on a rotating basis.</w:t>
      </w:r>
      <w:r>
        <w:rPr>
          <w:spacing w:val="40"/>
        </w:rPr>
        <w:t> </w:t>
      </w:r>
      <w:r>
        <w:rPr/>
        <w:t>All other Professorial Faculty who request peer evaluation of their teaching will name one evaluator, and otherwise all evaluators will be chosen by the DPTC.</w:t>
      </w:r>
      <w:r>
        <w:rPr>
          <w:spacing w:val="40"/>
        </w:rPr>
        <w:t> </w:t>
      </w:r>
      <w:r>
        <w:rPr/>
        <w:t>Completed</w:t>
      </w:r>
      <w:r>
        <w:rPr>
          <w:spacing w:val="-3"/>
        </w:rPr>
        <w:t> </w:t>
      </w:r>
      <w:r>
        <w:rPr/>
        <w:t>peer</w:t>
      </w:r>
      <w:r>
        <w:rPr>
          <w:spacing w:val="-3"/>
        </w:rPr>
        <w:t> </w:t>
      </w:r>
      <w:r>
        <w:rPr/>
        <w:t>evaluations</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DPTC</w:t>
      </w:r>
      <w:r>
        <w:rPr>
          <w:spacing w:val="-4"/>
        </w:rPr>
        <w:t> </w:t>
      </w:r>
      <w:r>
        <w:rPr/>
        <w:t>and</w:t>
      </w:r>
      <w:r>
        <w:rPr>
          <w:spacing w:val="-3"/>
        </w:rPr>
        <w:t> </w:t>
      </w:r>
      <w:r>
        <w:rPr/>
        <w:t>to</w:t>
      </w:r>
      <w:r>
        <w:rPr>
          <w:spacing w:val="-3"/>
        </w:rPr>
        <w:t> </w:t>
      </w:r>
      <w:r>
        <w:rPr/>
        <w:t>the</w:t>
      </w:r>
      <w:r>
        <w:rPr>
          <w:spacing w:val="-3"/>
        </w:rPr>
        <w:t> </w:t>
      </w:r>
      <w:r>
        <w:rPr/>
        <w:t>department chair.</w:t>
      </w:r>
      <w:r>
        <w:rPr>
          <w:spacing w:val="40"/>
        </w:rPr>
        <w:t> </w:t>
      </w:r>
      <w:r>
        <w:rPr/>
        <w:t>The DPTC will forward the report to the faculty member.</w:t>
      </w:r>
    </w:p>
    <w:p>
      <w:pPr>
        <w:pStyle w:val="BodyText"/>
        <w:spacing w:before="2"/>
      </w:pPr>
    </w:p>
    <w:p>
      <w:pPr>
        <w:pStyle w:val="Heading2"/>
        <w:numPr>
          <w:ilvl w:val="1"/>
          <w:numId w:val="4"/>
        </w:numPr>
        <w:tabs>
          <w:tab w:pos="1079" w:val="left" w:leader="none"/>
        </w:tabs>
        <w:spacing w:line="275" w:lineRule="exact" w:before="1" w:after="0"/>
        <w:ind w:left="1079" w:right="0" w:hanging="719"/>
        <w:jc w:val="left"/>
      </w:pPr>
      <w:r>
        <w:rPr/>
        <w:t>Executive</w:t>
      </w:r>
      <w:r>
        <w:rPr>
          <w:spacing w:val="-9"/>
        </w:rPr>
        <w:t> </w:t>
      </w:r>
      <w:r>
        <w:rPr/>
        <w:t>Committee</w:t>
      </w:r>
      <w:r>
        <w:rPr>
          <w:spacing w:val="-9"/>
        </w:rPr>
        <w:t> </w:t>
      </w:r>
      <w:r>
        <w:rPr>
          <w:spacing w:val="-2"/>
        </w:rPr>
        <w:t>(EXC)</w:t>
      </w:r>
    </w:p>
    <w:p>
      <w:pPr>
        <w:pStyle w:val="BodyText"/>
        <w:ind w:left="360" w:right="235"/>
      </w:pPr>
      <w:r>
        <w:rPr/>
        <w:t>The EXC will be composed of a chairperson and four departmental faculty members (professorial and non-professorial), including the Associate Chairs for Education and Research (2 professorial faculty).</w:t>
      </w:r>
      <w:r>
        <w:rPr>
          <w:spacing w:val="40"/>
        </w:rPr>
        <w:t> </w:t>
      </w:r>
      <w:r>
        <w:rPr/>
        <w:t>The other three members will be elected by a simple majority vote of all faculty members and each will serve</w:t>
      </w:r>
      <w:r>
        <w:rPr>
          <w:spacing w:val="-1"/>
        </w:rPr>
        <w:t> </w:t>
      </w:r>
      <w:r>
        <w:rPr/>
        <w:t>a term of 3 years. At least one elected</w:t>
      </w:r>
      <w:r>
        <w:rPr>
          <w:spacing w:val="-3"/>
        </w:rPr>
        <w:t> </w:t>
      </w:r>
      <w:r>
        <w:rPr/>
        <w:t>member</w:t>
      </w:r>
      <w:r>
        <w:rPr>
          <w:spacing w:val="-3"/>
        </w:rPr>
        <w:t> </w:t>
      </w:r>
      <w:r>
        <w:rPr/>
        <w:t>must</w:t>
      </w:r>
      <w:r>
        <w:rPr>
          <w:spacing w:val="-3"/>
        </w:rPr>
        <w:t> </w:t>
      </w:r>
      <w:r>
        <w:rPr/>
        <w:t>be</w:t>
      </w:r>
      <w:r>
        <w:rPr>
          <w:spacing w:val="-3"/>
        </w:rPr>
        <w:t> </w:t>
      </w:r>
      <w:r>
        <w:rPr/>
        <w:t>an</w:t>
      </w:r>
      <w:r>
        <w:rPr>
          <w:spacing w:val="-3"/>
        </w:rPr>
        <w:t> </w:t>
      </w:r>
      <w:r>
        <w:rPr/>
        <w:t>instructor</w:t>
      </w:r>
      <w:r>
        <w:rPr>
          <w:spacing w:val="-3"/>
        </w:rPr>
        <w:t> </w:t>
      </w:r>
      <w:r>
        <w:rPr/>
        <w:t>or</w:t>
      </w:r>
      <w:r>
        <w:rPr>
          <w:spacing w:val="-3"/>
        </w:rPr>
        <w:t> </w:t>
      </w:r>
      <w:r>
        <w:rPr/>
        <w:t>lecturer.</w:t>
      </w:r>
      <w:r>
        <w:rPr>
          <w:spacing w:val="40"/>
        </w:rPr>
        <w:t> </w:t>
      </w:r>
      <w:r>
        <w:rPr/>
        <w:t>The</w:t>
      </w:r>
      <w:r>
        <w:rPr>
          <w:spacing w:val="-3"/>
        </w:rPr>
        <w:t> </w:t>
      </w:r>
      <w:r>
        <w:rPr/>
        <w:t>Chair</w:t>
      </w:r>
      <w:r>
        <w:rPr>
          <w:spacing w:val="-3"/>
        </w:rPr>
        <w:t> </w:t>
      </w:r>
      <w:r>
        <w:rPr/>
        <w:t>of</w:t>
      </w:r>
      <w:r>
        <w:rPr>
          <w:spacing w:val="-4"/>
        </w:rPr>
        <w:t> </w:t>
      </w:r>
      <w:r>
        <w:rPr/>
        <w:t>the</w:t>
      </w:r>
      <w:r>
        <w:rPr>
          <w:spacing w:val="-3"/>
        </w:rPr>
        <w:t> </w:t>
      </w:r>
      <w:r>
        <w:rPr/>
        <w:t>EXC</w:t>
      </w:r>
      <w:r>
        <w:rPr>
          <w:spacing w:val="-3"/>
        </w:rPr>
        <w:t> </w:t>
      </w:r>
      <w:r>
        <w:rPr/>
        <w:t>will</w:t>
      </w:r>
      <w:r>
        <w:rPr>
          <w:spacing w:val="-3"/>
        </w:rPr>
        <w:t> </w:t>
      </w:r>
      <w:r>
        <w:rPr/>
        <w:t>be</w:t>
      </w:r>
      <w:r>
        <w:rPr>
          <w:spacing w:val="-3"/>
        </w:rPr>
        <w:t> </w:t>
      </w:r>
      <w:r>
        <w:rPr/>
        <w:t>elected by a simple majority vote of the EXC and will serve a term of three years. The department chair will sit on the EXC as a non-voting member.</w:t>
      </w:r>
    </w:p>
    <w:p>
      <w:pPr>
        <w:pStyle w:val="BodyText"/>
        <w:spacing w:after="0"/>
        <w:sectPr>
          <w:pgSz w:w="12240" w:h="15840"/>
          <w:pgMar w:header="0" w:footer="1083" w:top="1380" w:bottom="1280" w:left="1440" w:right="1800"/>
        </w:sectPr>
      </w:pPr>
    </w:p>
    <w:p>
      <w:pPr>
        <w:pStyle w:val="BodyText"/>
        <w:spacing w:before="78"/>
        <w:ind w:left="360" w:right="85"/>
      </w:pPr>
      <w:r>
        <w:rPr/>
        <w:t>The</w:t>
      </w:r>
      <w:r>
        <w:rPr>
          <w:spacing w:val="-1"/>
        </w:rPr>
        <w:t> </w:t>
      </w:r>
      <w:r>
        <w:rPr/>
        <w:t>EXC</w:t>
      </w:r>
      <w:r>
        <w:rPr>
          <w:spacing w:val="-1"/>
        </w:rPr>
        <w:t> </w:t>
      </w:r>
      <w:r>
        <w:rPr/>
        <w:t>will</w:t>
      </w:r>
      <w:r>
        <w:rPr>
          <w:spacing w:val="-1"/>
        </w:rPr>
        <w:t> </w:t>
      </w:r>
      <w:r>
        <w:rPr/>
        <w:t>arrange</w:t>
      </w:r>
      <w:r>
        <w:rPr>
          <w:spacing w:val="-1"/>
        </w:rPr>
        <w:t> </w:t>
      </w:r>
      <w:r>
        <w:rPr/>
        <w:t>meetings</w:t>
      </w:r>
      <w:r>
        <w:rPr>
          <w:spacing w:val="-1"/>
        </w:rPr>
        <w:t> </w:t>
      </w:r>
      <w:r>
        <w:rPr/>
        <w:t>as</w:t>
      </w:r>
      <w:r>
        <w:rPr>
          <w:spacing w:val="-1"/>
        </w:rPr>
        <w:t> </w:t>
      </w:r>
      <w:r>
        <w:rPr/>
        <w:t>it</w:t>
      </w:r>
      <w:r>
        <w:rPr>
          <w:spacing w:val="-1"/>
        </w:rPr>
        <w:t> </w:t>
      </w:r>
      <w:r>
        <w:rPr/>
        <w:t>deems</w:t>
      </w:r>
      <w:r>
        <w:rPr>
          <w:spacing w:val="-1"/>
        </w:rPr>
        <w:t> </w:t>
      </w:r>
      <w:r>
        <w:rPr/>
        <w:t>necessary</w:t>
      </w:r>
      <w:r>
        <w:rPr>
          <w:spacing w:val="-1"/>
        </w:rPr>
        <w:t> </w:t>
      </w:r>
      <w:r>
        <w:rPr/>
        <w:t>to</w:t>
      </w:r>
      <w:r>
        <w:rPr>
          <w:spacing w:val="-1"/>
        </w:rPr>
        <w:t> </w:t>
      </w:r>
      <w:r>
        <w:rPr/>
        <w:t>discuss</w:t>
      </w:r>
      <w:r>
        <w:rPr>
          <w:spacing w:val="-1"/>
        </w:rPr>
        <w:t> </w:t>
      </w:r>
      <w:r>
        <w:rPr/>
        <w:t>matters</w:t>
      </w:r>
      <w:r>
        <w:rPr>
          <w:spacing w:val="-1"/>
        </w:rPr>
        <w:t> </w:t>
      </w:r>
      <w:r>
        <w:rPr/>
        <w:t>of</w:t>
      </w:r>
      <w:r>
        <w:rPr>
          <w:spacing w:val="-1"/>
        </w:rPr>
        <w:t> </w:t>
      </w:r>
      <w:r>
        <w:rPr/>
        <w:t>departmental policies and operations, including but not restricted to departmental resources, curriculum, personnel issues, assignment of duties, hiring faculty, etc.</w:t>
      </w:r>
      <w:r>
        <w:rPr>
          <w:spacing w:val="80"/>
        </w:rPr>
        <w:t> </w:t>
      </w:r>
      <w:r>
        <w:rPr/>
        <w:t>The EXC will establish policies for its operation, including procedures for electing a committee chair, rotating</w:t>
      </w:r>
      <w:r>
        <w:rPr>
          <w:spacing w:val="-4"/>
        </w:rPr>
        <w:t> </w:t>
      </w:r>
      <w:r>
        <w:rPr/>
        <w:t>membership,</w:t>
      </w:r>
      <w:r>
        <w:rPr>
          <w:spacing w:val="-4"/>
        </w:rPr>
        <w:t> </w:t>
      </w:r>
      <w:r>
        <w:rPr/>
        <w:t>forming</w:t>
      </w:r>
      <w:r>
        <w:rPr>
          <w:spacing w:val="-4"/>
        </w:rPr>
        <w:t> </w:t>
      </w:r>
      <w:r>
        <w:rPr/>
        <w:t>subcommittees</w:t>
      </w:r>
      <w:r>
        <w:rPr>
          <w:spacing w:val="-4"/>
        </w:rPr>
        <w:t> </w:t>
      </w:r>
      <w:r>
        <w:rPr/>
        <w:t>as</w:t>
      </w:r>
      <w:r>
        <w:rPr>
          <w:spacing w:val="-6"/>
        </w:rPr>
        <w:t> </w:t>
      </w:r>
      <w:r>
        <w:rPr/>
        <w:t>needed,</w:t>
      </w:r>
      <w:r>
        <w:rPr>
          <w:spacing w:val="-4"/>
        </w:rPr>
        <w:t> </w:t>
      </w:r>
      <w:r>
        <w:rPr/>
        <w:t>reporting</w:t>
      </w:r>
      <w:r>
        <w:rPr>
          <w:spacing w:val="-4"/>
        </w:rPr>
        <w:t> </w:t>
      </w:r>
      <w:r>
        <w:rPr/>
        <w:t>to</w:t>
      </w:r>
      <w:r>
        <w:rPr>
          <w:spacing w:val="-4"/>
        </w:rPr>
        <w:t> </w:t>
      </w:r>
      <w:r>
        <w:rPr/>
        <w:t>the</w:t>
      </w:r>
      <w:r>
        <w:rPr>
          <w:spacing w:val="-4"/>
        </w:rPr>
        <w:t> </w:t>
      </w:r>
      <w:r>
        <w:rPr/>
        <w:t>faculty</w:t>
      </w:r>
      <w:r>
        <w:rPr>
          <w:spacing w:val="-4"/>
        </w:rPr>
        <w:t> </w:t>
      </w:r>
      <w:r>
        <w:rPr/>
        <w:t>at</w:t>
      </w:r>
      <w:r>
        <w:rPr>
          <w:spacing w:val="-4"/>
        </w:rPr>
        <w:t> </w:t>
      </w:r>
      <w:r>
        <w:rPr/>
        <w:t>large, formulating advice to the department chair, etc.</w:t>
      </w:r>
    </w:p>
    <w:p>
      <w:pPr>
        <w:pStyle w:val="BodyText"/>
        <w:spacing w:before="2"/>
      </w:pPr>
    </w:p>
    <w:p>
      <w:pPr>
        <w:pStyle w:val="Heading2"/>
        <w:numPr>
          <w:ilvl w:val="1"/>
          <w:numId w:val="4"/>
        </w:numPr>
        <w:tabs>
          <w:tab w:pos="1079" w:val="left" w:leader="none"/>
        </w:tabs>
        <w:spacing w:line="275" w:lineRule="exact" w:before="0" w:after="0"/>
        <w:ind w:left="1079" w:right="0" w:hanging="719"/>
        <w:jc w:val="left"/>
      </w:pPr>
      <w:r>
        <w:rPr/>
        <w:t>Annual</w:t>
      </w:r>
      <w:r>
        <w:rPr>
          <w:spacing w:val="-3"/>
        </w:rPr>
        <w:t> </w:t>
      </w:r>
      <w:r>
        <w:rPr/>
        <w:t>Evaluation</w:t>
      </w:r>
      <w:r>
        <w:rPr>
          <w:spacing w:val="-3"/>
        </w:rPr>
        <w:t> </w:t>
      </w:r>
      <w:r>
        <w:rPr/>
        <w:t>Screening</w:t>
      </w:r>
      <w:r>
        <w:rPr>
          <w:spacing w:val="-2"/>
        </w:rPr>
        <w:t> </w:t>
      </w:r>
      <w:r>
        <w:rPr/>
        <w:t>Committee</w:t>
      </w:r>
      <w:r>
        <w:rPr>
          <w:spacing w:val="-2"/>
        </w:rPr>
        <w:t> (AESC)</w:t>
      </w:r>
    </w:p>
    <w:p>
      <w:pPr>
        <w:pStyle w:val="BodyText"/>
        <w:ind w:left="360" w:right="114"/>
      </w:pPr>
      <w:r>
        <w:rPr/>
        <w:t>The AESC will be composed of four professorial faculty members each elected to a three-year term by a simple majority vote by the faculty (BUFM and non-BUFM), and one</w:t>
      </w:r>
      <w:r>
        <w:rPr>
          <w:spacing w:val="-3"/>
        </w:rPr>
        <w:t> </w:t>
      </w:r>
      <w:r>
        <w:rPr/>
        <w:t>elected</w:t>
      </w:r>
      <w:r>
        <w:rPr>
          <w:spacing w:val="-5"/>
        </w:rPr>
        <w:t> </w:t>
      </w:r>
      <w:r>
        <w:rPr/>
        <w:t>NTE</w:t>
      </w:r>
      <w:r>
        <w:rPr>
          <w:spacing w:val="-3"/>
        </w:rPr>
        <w:t> </w:t>
      </w:r>
      <w:r>
        <w:rPr/>
        <w:t>faculty</w:t>
      </w:r>
      <w:r>
        <w:rPr>
          <w:spacing w:val="-3"/>
        </w:rPr>
        <w:t> </w:t>
      </w:r>
      <w:r>
        <w:rPr/>
        <w:t>member,</w:t>
      </w:r>
      <w:r>
        <w:rPr>
          <w:spacing w:val="-3"/>
        </w:rPr>
        <w:t> </w:t>
      </w:r>
      <w:r>
        <w:rPr/>
        <w:t>who</w:t>
      </w:r>
      <w:r>
        <w:rPr>
          <w:spacing w:val="-3"/>
        </w:rPr>
        <w:t> </w:t>
      </w:r>
      <w:r>
        <w:rPr/>
        <w:t>will</w:t>
      </w:r>
      <w:r>
        <w:rPr>
          <w:spacing w:val="-3"/>
        </w:rPr>
        <w:t> </w:t>
      </w:r>
      <w:r>
        <w:rPr/>
        <w:t>serve</w:t>
      </w:r>
      <w:r>
        <w:rPr>
          <w:spacing w:val="-3"/>
        </w:rPr>
        <w:t> </w:t>
      </w:r>
      <w:r>
        <w:rPr/>
        <w:t>on</w:t>
      </w:r>
      <w:r>
        <w:rPr>
          <w:spacing w:val="-3"/>
        </w:rPr>
        <w:t> </w:t>
      </w:r>
      <w:r>
        <w:rPr/>
        <w:t>evaluations</w:t>
      </w:r>
      <w:r>
        <w:rPr>
          <w:spacing w:val="-3"/>
        </w:rPr>
        <w:t> </w:t>
      </w:r>
      <w:r>
        <w:rPr/>
        <w:t>of</w:t>
      </w:r>
      <w:r>
        <w:rPr>
          <w:spacing w:val="-3"/>
        </w:rPr>
        <w:t> </w:t>
      </w:r>
      <w:r>
        <w:rPr/>
        <w:t>the</w:t>
      </w:r>
      <w:r>
        <w:rPr>
          <w:spacing w:val="-3"/>
        </w:rPr>
        <w:t> </w:t>
      </w:r>
      <w:r>
        <w:rPr/>
        <w:t>NTE</w:t>
      </w:r>
      <w:r>
        <w:rPr>
          <w:spacing w:val="-3"/>
        </w:rPr>
        <w:t> </w:t>
      </w:r>
      <w:r>
        <w:rPr/>
        <w:t>faculty</w:t>
      </w:r>
      <w:r>
        <w:rPr>
          <w:spacing w:val="-3"/>
        </w:rPr>
        <w:t> </w:t>
      </w:r>
      <w:r>
        <w:rPr/>
        <w:t>only for a three-year term.</w:t>
      </w:r>
      <w:r>
        <w:rPr>
          <w:spacing w:val="40"/>
        </w:rPr>
        <w:t> </w:t>
      </w:r>
      <w:r>
        <w:rPr/>
        <w:t>The Chair will be elected by a simple majority of the AESC for a four-year term.</w:t>
      </w:r>
      <w:r>
        <w:rPr>
          <w:spacing w:val="40"/>
        </w:rPr>
        <w:t> </w:t>
      </w:r>
      <w:r>
        <w:rPr/>
        <w:t>Terms for the Chair and Members of the AESC will be staggered.</w:t>
      </w:r>
      <w:r>
        <w:rPr>
          <w:spacing w:val="40"/>
        </w:rPr>
        <w:t> </w:t>
      </w:r>
      <w:r>
        <w:rPr/>
        <w:t>The department chair will sit on the AESC as a non-voting member. Any member of committee</w:t>
      </w:r>
      <w:r>
        <w:rPr>
          <w:spacing w:val="-2"/>
        </w:rPr>
        <w:t> </w:t>
      </w:r>
      <w:r>
        <w:rPr/>
        <w:t>must</w:t>
      </w:r>
      <w:r>
        <w:rPr>
          <w:spacing w:val="-2"/>
        </w:rPr>
        <w:t> </w:t>
      </w:r>
      <w:r>
        <w:rPr/>
        <w:t>recuse</w:t>
      </w:r>
      <w:r>
        <w:rPr>
          <w:spacing w:val="-3"/>
        </w:rPr>
        <w:t> </w:t>
      </w:r>
      <w:r>
        <w:rPr/>
        <w:t>himself/herself</w:t>
      </w:r>
      <w:r>
        <w:rPr>
          <w:spacing w:val="-2"/>
        </w:rPr>
        <w:t> </w:t>
      </w:r>
      <w:r>
        <w:rPr/>
        <w:t>when</w:t>
      </w:r>
      <w:r>
        <w:rPr>
          <w:spacing w:val="-2"/>
        </w:rPr>
        <w:t> </w:t>
      </w:r>
      <w:r>
        <w:rPr/>
        <w:t>their</w:t>
      </w:r>
      <w:r>
        <w:rPr>
          <w:spacing w:val="-3"/>
        </w:rPr>
        <w:t> </w:t>
      </w:r>
      <w:r>
        <w:rPr/>
        <w:t>activity</w:t>
      </w:r>
      <w:r>
        <w:rPr>
          <w:spacing w:val="-3"/>
        </w:rPr>
        <w:t> </w:t>
      </w:r>
      <w:r>
        <w:rPr/>
        <w:t>report</w:t>
      </w:r>
      <w:r>
        <w:rPr>
          <w:spacing w:val="-2"/>
        </w:rPr>
        <w:t> </w:t>
      </w:r>
      <w:r>
        <w:rPr/>
        <w:t>is</w:t>
      </w:r>
      <w:r>
        <w:rPr>
          <w:spacing w:val="-3"/>
        </w:rPr>
        <w:t> </w:t>
      </w:r>
      <w:r>
        <w:rPr/>
        <w:t>being</w:t>
      </w:r>
      <w:r>
        <w:rPr>
          <w:spacing w:val="-2"/>
        </w:rPr>
        <w:t> </w:t>
      </w:r>
      <w:r>
        <w:rPr/>
        <w:t>evaluated.</w:t>
      </w:r>
      <w:r>
        <w:rPr>
          <w:spacing w:val="40"/>
        </w:rPr>
        <w:t> </w:t>
      </w:r>
      <w:r>
        <w:rPr/>
        <w:t>For all Faculty Annual Evaluation Reports of TET BUFMs this committee will:</w:t>
      </w:r>
    </w:p>
    <w:p>
      <w:pPr>
        <w:pStyle w:val="ListParagraph"/>
        <w:numPr>
          <w:ilvl w:val="2"/>
          <w:numId w:val="4"/>
        </w:numPr>
        <w:tabs>
          <w:tab w:pos="1079" w:val="left" w:leader="none"/>
          <w:tab w:pos="1440" w:val="left" w:leader="none"/>
        </w:tabs>
        <w:spacing w:line="240" w:lineRule="auto" w:before="0" w:after="0"/>
        <w:ind w:left="1440" w:right="620" w:hanging="720"/>
        <w:jc w:val="left"/>
        <w:rPr>
          <w:sz w:val="24"/>
        </w:rPr>
      </w:pPr>
      <w:r>
        <w:rPr>
          <w:sz w:val="24"/>
        </w:rPr>
        <w:t>evaluate</w:t>
      </w:r>
      <w:r>
        <w:rPr>
          <w:spacing w:val="-3"/>
          <w:sz w:val="24"/>
        </w:rPr>
        <w:t> </w:t>
      </w:r>
      <w:r>
        <w:rPr>
          <w:sz w:val="24"/>
        </w:rPr>
        <w:t>merit</w:t>
      </w:r>
      <w:r>
        <w:rPr>
          <w:spacing w:val="-3"/>
          <w:sz w:val="24"/>
        </w:rPr>
        <w:t> </w:t>
      </w:r>
      <w:r>
        <w:rPr>
          <w:sz w:val="24"/>
        </w:rPr>
        <w:t>scores</w:t>
      </w:r>
      <w:r>
        <w:rPr>
          <w:spacing w:val="-4"/>
          <w:sz w:val="24"/>
        </w:rPr>
        <w:t> </w:t>
      </w:r>
      <w:r>
        <w:rPr>
          <w:sz w:val="24"/>
        </w:rPr>
        <w:t>proposed</w:t>
      </w:r>
      <w:r>
        <w:rPr>
          <w:spacing w:val="-3"/>
          <w:sz w:val="24"/>
        </w:rPr>
        <w:t> </w:t>
      </w:r>
      <w:r>
        <w:rPr>
          <w:sz w:val="24"/>
        </w:rPr>
        <w:t>by</w:t>
      </w:r>
      <w:r>
        <w:rPr>
          <w:spacing w:val="-3"/>
          <w:sz w:val="24"/>
        </w:rPr>
        <w:t> </w:t>
      </w:r>
      <w:r>
        <w:rPr>
          <w:sz w:val="24"/>
        </w:rPr>
        <w:t>each</w:t>
      </w:r>
      <w:r>
        <w:rPr>
          <w:spacing w:val="-3"/>
          <w:sz w:val="24"/>
        </w:rPr>
        <w:t> </w:t>
      </w:r>
      <w:r>
        <w:rPr>
          <w:sz w:val="24"/>
        </w:rPr>
        <w:t>faculty</w:t>
      </w:r>
      <w:r>
        <w:rPr>
          <w:spacing w:val="-3"/>
          <w:sz w:val="24"/>
        </w:rPr>
        <w:t> </w:t>
      </w:r>
      <w:r>
        <w:rPr>
          <w:sz w:val="24"/>
        </w:rPr>
        <w:t>member,</w:t>
      </w:r>
      <w:r>
        <w:rPr>
          <w:spacing w:val="-3"/>
          <w:sz w:val="24"/>
        </w:rPr>
        <w:t> </w:t>
      </w:r>
      <w:r>
        <w:rPr>
          <w:sz w:val="24"/>
        </w:rPr>
        <w:t>if</w:t>
      </w:r>
      <w:r>
        <w:rPr>
          <w:spacing w:val="-3"/>
          <w:sz w:val="24"/>
        </w:rPr>
        <w:t> </w:t>
      </w:r>
      <w:r>
        <w:rPr>
          <w:sz w:val="24"/>
        </w:rPr>
        <w:t>any</w:t>
      </w:r>
      <w:r>
        <w:rPr>
          <w:spacing w:val="-3"/>
          <w:sz w:val="24"/>
        </w:rPr>
        <w:t> </w:t>
      </w:r>
      <w:r>
        <w:rPr>
          <w:sz w:val="24"/>
        </w:rPr>
        <w:t>(see</w:t>
      </w:r>
      <w:r>
        <w:rPr>
          <w:spacing w:val="-3"/>
          <w:sz w:val="24"/>
        </w:rPr>
        <w:t> </w:t>
      </w:r>
      <w:r>
        <w:rPr>
          <w:sz w:val="24"/>
        </w:rPr>
        <w:t>6.1),</w:t>
      </w:r>
      <w:r>
        <w:rPr>
          <w:spacing w:val="-3"/>
          <w:sz w:val="24"/>
        </w:rPr>
        <w:t> </w:t>
      </w:r>
      <w:r>
        <w:rPr>
          <w:sz w:val="24"/>
        </w:rPr>
        <w:t>for concurrence with applicable CBA and Bylaws criteria</w:t>
      </w:r>
    </w:p>
    <w:p>
      <w:pPr>
        <w:pStyle w:val="ListParagraph"/>
        <w:numPr>
          <w:ilvl w:val="2"/>
          <w:numId w:val="4"/>
        </w:numPr>
        <w:tabs>
          <w:tab w:pos="1079" w:val="left" w:leader="none"/>
        </w:tabs>
        <w:spacing w:line="240" w:lineRule="auto" w:before="0" w:after="0"/>
        <w:ind w:left="1079" w:right="0" w:hanging="359"/>
        <w:jc w:val="left"/>
        <w:rPr>
          <w:sz w:val="24"/>
        </w:rPr>
      </w:pPr>
      <w:r>
        <w:rPr>
          <w:sz w:val="24"/>
        </w:rPr>
        <w:t>request</w:t>
      </w:r>
      <w:r>
        <w:rPr>
          <w:spacing w:val="-1"/>
          <w:sz w:val="24"/>
        </w:rPr>
        <w:t> </w:t>
      </w:r>
      <w:r>
        <w:rPr>
          <w:sz w:val="24"/>
        </w:rPr>
        <w:t>additional information or</w:t>
      </w:r>
      <w:r>
        <w:rPr>
          <w:spacing w:val="-1"/>
          <w:sz w:val="24"/>
        </w:rPr>
        <w:t> </w:t>
      </w:r>
      <w:r>
        <w:rPr>
          <w:sz w:val="24"/>
        </w:rPr>
        <w:t>clarification from</w:t>
      </w:r>
      <w:r>
        <w:rPr>
          <w:spacing w:val="-2"/>
          <w:sz w:val="24"/>
        </w:rPr>
        <w:t> </w:t>
      </w:r>
      <w:r>
        <w:rPr>
          <w:sz w:val="24"/>
        </w:rPr>
        <w:t>faculty </w:t>
      </w:r>
      <w:r>
        <w:rPr>
          <w:spacing w:val="-2"/>
          <w:sz w:val="24"/>
        </w:rPr>
        <w:t>members</w:t>
      </w:r>
    </w:p>
    <w:p>
      <w:pPr>
        <w:pStyle w:val="ListParagraph"/>
        <w:numPr>
          <w:ilvl w:val="2"/>
          <w:numId w:val="4"/>
        </w:numPr>
        <w:tabs>
          <w:tab w:pos="1079" w:val="left" w:leader="none"/>
        </w:tabs>
        <w:spacing w:line="240" w:lineRule="auto" w:before="0" w:after="0"/>
        <w:ind w:left="1079" w:right="0" w:hanging="359"/>
        <w:jc w:val="left"/>
        <w:rPr>
          <w:sz w:val="24"/>
        </w:rPr>
      </w:pPr>
      <w:r>
        <w:rPr>
          <w:sz w:val="24"/>
        </w:rPr>
        <w:t>recommend</w:t>
      </w:r>
      <w:r>
        <w:rPr>
          <w:spacing w:val="-1"/>
          <w:sz w:val="24"/>
        </w:rPr>
        <w:t> </w:t>
      </w:r>
      <w:r>
        <w:rPr>
          <w:sz w:val="24"/>
        </w:rPr>
        <w:t>any change</w:t>
      </w:r>
      <w:r>
        <w:rPr>
          <w:spacing w:val="-1"/>
          <w:sz w:val="24"/>
        </w:rPr>
        <w:t> </w:t>
      </w:r>
      <w:r>
        <w:rPr>
          <w:sz w:val="24"/>
        </w:rPr>
        <w:t>in the</w:t>
      </w:r>
      <w:r>
        <w:rPr>
          <w:spacing w:val="-1"/>
          <w:sz w:val="24"/>
        </w:rPr>
        <w:t> </w:t>
      </w:r>
      <w:r>
        <w:rPr>
          <w:sz w:val="24"/>
        </w:rPr>
        <w:t>merit scores</w:t>
      </w:r>
      <w:r>
        <w:rPr>
          <w:spacing w:val="-1"/>
          <w:sz w:val="24"/>
        </w:rPr>
        <w:t> </w:t>
      </w:r>
      <w:r>
        <w:rPr>
          <w:sz w:val="24"/>
        </w:rPr>
        <w:t>proposed by</w:t>
      </w:r>
      <w:r>
        <w:rPr>
          <w:spacing w:val="-1"/>
          <w:sz w:val="24"/>
        </w:rPr>
        <w:t> </w:t>
      </w:r>
      <w:r>
        <w:rPr>
          <w:sz w:val="24"/>
        </w:rPr>
        <w:t>each faculty</w:t>
      </w:r>
      <w:r>
        <w:rPr>
          <w:spacing w:val="-1"/>
          <w:sz w:val="24"/>
        </w:rPr>
        <w:t> </w:t>
      </w:r>
      <w:r>
        <w:rPr>
          <w:spacing w:val="-2"/>
          <w:sz w:val="24"/>
        </w:rPr>
        <w:t>member</w:t>
      </w:r>
    </w:p>
    <w:p>
      <w:pPr>
        <w:pStyle w:val="ListParagraph"/>
        <w:numPr>
          <w:ilvl w:val="2"/>
          <w:numId w:val="4"/>
        </w:numPr>
        <w:tabs>
          <w:tab w:pos="1079" w:val="left" w:leader="none"/>
          <w:tab w:pos="1440" w:val="left" w:leader="none"/>
        </w:tabs>
        <w:spacing w:line="240" w:lineRule="auto" w:before="0" w:after="0"/>
        <w:ind w:left="1440" w:right="840" w:hanging="720"/>
        <w:jc w:val="left"/>
        <w:rPr>
          <w:sz w:val="24"/>
        </w:rPr>
      </w:pPr>
      <w:r>
        <w:rPr>
          <w:sz w:val="24"/>
        </w:rPr>
        <w:t>report</w:t>
      </w:r>
      <w:r>
        <w:rPr>
          <w:spacing w:val="-3"/>
          <w:sz w:val="24"/>
        </w:rPr>
        <w:t> </w:t>
      </w:r>
      <w:r>
        <w:rPr>
          <w:sz w:val="24"/>
        </w:rPr>
        <w:t>the</w:t>
      </w:r>
      <w:r>
        <w:rPr>
          <w:spacing w:val="-3"/>
          <w:sz w:val="24"/>
        </w:rPr>
        <w:t> </w:t>
      </w:r>
      <w:r>
        <w:rPr>
          <w:sz w:val="24"/>
        </w:rPr>
        <w:t>results</w:t>
      </w:r>
      <w:r>
        <w:rPr>
          <w:spacing w:val="-3"/>
          <w:sz w:val="24"/>
        </w:rPr>
        <w:t> </w:t>
      </w:r>
      <w:r>
        <w:rPr>
          <w:sz w:val="24"/>
        </w:rPr>
        <w:t>of</w:t>
      </w:r>
      <w:r>
        <w:rPr>
          <w:spacing w:val="-3"/>
          <w:sz w:val="24"/>
        </w:rPr>
        <w:t> </w:t>
      </w:r>
      <w:r>
        <w:rPr>
          <w:sz w:val="24"/>
        </w:rPr>
        <w:t>this</w:t>
      </w:r>
      <w:r>
        <w:rPr>
          <w:spacing w:val="-3"/>
          <w:sz w:val="24"/>
        </w:rPr>
        <w:t> </w:t>
      </w:r>
      <w:r>
        <w:rPr>
          <w:sz w:val="24"/>
        </w:rPr>
        <w:t>screening</w:t>
      </w:r>
      <w:r>
        <w:rPr>
          <w:spacing w:val="-3"/>
          <w:sz w:val="24"/>
        </w:rPr>
        <w:t> </w:t>
      </w:r>
      <w:r>
        <w:rPr>
          <w:sz w:val="24"/>
        </w:rPr>
        <w:t>process</w:t>
      </w:r>
      <w:r>
        <w:rPr>
          <w:spacing w:val="-3"/>
          <w:sz w:val="24"/>
        </w:rPr>
        <w:t> </w:t>
      </w:r>
      <w:r>
        <w:rPr>
          <w:sz w:val="24"/>
        </w:rPr>
        <w:t>to</w:t>
      </w:r>
      <w:r>
        <w:rPr>
          <w:spacing w:val="-3"/>
          <w:sz w:val="24"/>
        </w:rPr>
        <w:t> </w:t>
      </w:r>
      <w:r>
        <w:rPr>
          <w:sz w:val="24"/>
        </w:rPr>
        <w:t>the</w:t>
      </w:r>
      <w:r>
        <w:rPr>
          <w:spacing w:val="-3"/>
          <w:sz w:val="24"/>
        </w:rPr>
        <w:t> </w:t>
      </w:r>
      <w:r>
        <w:rPr>
          <w:sz w:val="24"/>
        </w:rPr>
        <w:t>department</w:t>
      </w:r>
      <w:r>
        <w:rPr>
          <w:spacing w:val="-5"/>
          <w:sz w:val="24"/>
        </w:rPr>
        <w:t> </w:t>
      </w:r>
      <w:r>
        <w:rPr>
          <w:sz w:val="24"/>
        </w:rPr>
        <w:t>chair</w:t>
      </w:r>
      <w:r>
        <w:rPr>
          <w:spacing w:val="-3"/>
          <w:sz w:val="24"/>
        </w:rPr>
        <w:t> </w:t>
      </w:r>
      <w:r>
        <w:rPr>
          <w:sz w:val="24"/>
        </w:rPr>
        <w:t>and</w:t>
      </w:r>
      <w:r>
        <w:rPr>
          <w:spacing w:val="-3"/>
          <w:sz w:val="24"/>
        </w:rPr>
        <w:t> </w:t>
      </w:r>
      <w:r>
        <w:rPr>
          <w:sz w:val="24"/>
        </w:rPr>
        <w:t>the individual faculty member</w:t>
      </w:r>
    </w:p>
    <w:p>
      <w:pPr>
        <w:pStyle w:val="ListParagraph"/>
        <w:numPr>
          <w:ilvl w:val="2"/>
          <w:numId w:val="4"/>
        </w:numPr>
        <w:tabs>
          <w:tab w:pos="1079" w:val="left" w:leader="none"/>
        </w:tabs>
        <w:spacing w:line="240" w:lineRule="auto" w:before="0" w:after="0"/>
        <w:ind w:left="1079" w:right="0" w:hanging="359"/>
        <w:jc w:val="left"/>
        <w:rPr>
          <w:sz w:val="24"/>
        </w:rPr>
      </w:pPr>
      <w:r>
        <w:rPr>
          <w:sz w:val="24"/>
        </w:rPr>
        <w:t>identifying</w:t>
      </w:r>
      <w:r>
        <w:rPr>
          <w:spacing w:val="-1"/>
          <w:sz w:val="24"/>
        </w:rPr>
        <w:t> </w:t>
      </w:r>
      <w:r>
        <w:rPr>
          <w:sz w:val="24"/>
        </w:rPr>
        <w:t>and recommending faculty</w:t>
      </w:r>
      <w:r>
        <w:rPr>
          <w:spacing w:val="-1"/>
          <w:sz w:val="24"/>
        </w:rPr>
        <w:t> </w:t>
      </w:r>
      <w:r>
        <w:rPr>
          <w:sz w:val="24"/>
        </w:rPr>
        <w:t>for university </w:t>
      </w:r>
      <w:r>
        <w:rPr>
          <w:spacing w:val="-2"/>
          <w:sz w:val="24"/>
        </w:rPr>
        <w:t>awards</w:t>
      </w:r>
    </w:p>
    <w:p>
      <w:pPr>
        <w:pStyle w:val="BodyText"/>
        <w:spacing w:before="275"/>
        <w:ind w:left="360" w:right="35"/>
      </w:pPr>
      <w:r>
        <w:rPr/>
        <w:t>For</w:t>
      </w:r>
      <w:r>
        <w:rPr>
          <w:spacing w:val="-3"/>
        </w:rPr>
        <w:t> </w:t>
      </w:r>
      <w:r>
        <w:rPr/>
        <w:t>the</w:t>
      </w:r>
      <w:r>
        <w:rPr>
          <w:spacing w:val="-3"/>
        </w:rPr>
        <w:t> </w:t>
      </w:r>
      <w:r>
        <w:rPr/>
        <w:t>purpose</w:t>
      </w:r>
      <w:r>
        <w:rPr>
          <w:spacing w:val="-3"/>
        </w:rPr>
        <w:t> </w:t>
      </w:r>
      <w:r>
        <w:rPr/>
        <w:t>of</w:t>
      </w:r>
      <w:r>
        <w:rPr>
          <w:spacing w:val="-3"/>
        </w:rPr>
        <w:t> </w:t>
      </w:r>
      <w:r>
        <w:rPr/>
        <w:t>evaluation</w:t>
      </w:r>
      <w:r>
        <w:rPr>
          <w:spacing w:val="-3"/>
        </w:rPr>
        <w:t> </w:t>
      </w:r>
      <w:r>
        <w:rPr/>
        <w:t>of</w:t>
      </w:r>
      <w:r>
        <w:rPr>
          <w:spacing w:val="-5"/>
        </w:rPr>
        <w:t> </w:t>
      </w:r>
      <w:r>
        <w:rPr/>
        <w:t>NTE</w:t>
      </w:r>
      <w:r>
        <w:rPr>
          <w:spacing w:val="-3"/>
        </w:rPr>
        <w:t> </w:t>
      </w:r>
      <w:r>
        <w:rPr/>
        <w:t>BUFMs</w:t>
      </w:r>
      <w:r>
        <w:rPr>
          <w:spacing w:val="-4"/>
        </w:rPr>
        <w:t> </w:t>
      </w:r>
      <w:r>
        <w:rPr/>
        <w:t>in</w:t>
      </w:r>
      <w:r>
        <w:rPr>
          <w:spacing w:val="-3"/>
        </w:rPr>
        <w:t> </w:t>
      </w:r>
      <w:r>
        <w:rPr/>
        <w:t>the</w:t>
      </w:r>
      <w:r>
        <w:rPr>
          <w:spacing w:val="-3"/>
        </w:rPr>
        <w:t> </w:t>
      </w:r>
      <w:r>
        <w:rPr/>
        <w:t>department,</w:t>
      </w:r>
      <w:r>
        <w:rPr>
          <w:spacing w:val="-3"/>
        </w:rPr>
        <w:t> </w:t>
      </w:r>
      <w:r>
        <w:rPr/>
        <w:t>the</w:t>
      </w:r>
      <w:r>
        <w:rPr>
          <w:spacing w:val="-4"/>
        </w:rPr>
        <w:t> </w:t>
      </w:r>
      <w:r>
        <w:rPr/>
        <w:t>committee</w:t>
      </w:r>
      <w:r>
        <w:rPr>
          <w:spacing w:val="-3"/>
        </w:rPr>
        <w:t> </w:t>
      </w:r>
      <w:r>
        <w:rPr/>
        <w:t>will</w:t>
      </w:r>
      <w:r>
        <w:rPr>
          <w:spacing w:val="-4"/>
        </w:rPr>
        <w:t> </w:t>
      </w:r>
      <w:r>
        <w:rPr/>
        <w:t>meet with one elected NTE BUFM and will evaluate the department NTE BUFMs according</w:t>
      </w:r>
      <w:r>
        <w:rPr>
          <w:spacing w:val="40"/>
        </w:rPr>
        <w:t> </w:t>
      </w:r>
      <w:r>
        <w:rPr/>
        <w:t>to the CBA NTE criteria and the submitted annual activity reports. They will report the results of this evaluation to the department chair and the individual faculty member.</w:t>
      </w:r>
    </w:p>
    <w:p>
      <w:pPr>
        <w:pStyle w:val="BodyText"/>
        <w:spacing w:before="1"/>
      </w:pPr>
    </w:p>
    <w:p>
      <w:pPr>
        <w:pStyle w:val="Heading2"/>
        <w:numPr>
          <w:ilvl w:val="1"/>
          <w:numId w:val="4"/>
        </w:numPr>
        <w:tabs>
          <w:tab w:pos="776" w:val="left" w:leader="none"/>
        </w:tabs>
        <w:spacing w:line="275" w:lineRule="exact" w:before="1" w:after="0"/>
        <w:ind w:left="776" w:right="0" w:hanging="416"/>
        <w:jc w:val="left"/>
      </w:pPr>
      <w:r>
        <w:rPr/>
        <w:t>Department</w:t>
      </w:r>
      <w:r>
        <w:rPr>
          <w:spacing w:val="-7"/>
        </w:rPr>
        <w:t> </w:t>
      </w:r>
      <w:r>
        <w:rPr/>
        <w:t>Education</w:t>
      </w:r>
      <w:r>
        <w:rPr>
          <w:spacing w:val="-7"/>
        </w:rPr>
        <w:t> </w:t>
      </w:r>
      <w:r>
        <w:rPr/>
        <w:t>Committee</w:t>
      </w:r>
      <w:r>
        <w:rPr>
          <w:spacing w:val="-6"/>
        </w:rPr>
        <w:t> </w:t>
      </w:r>
      <w:r>
        <w:rPr>
          <w:spacing w:val="-4"/>
        </w:rPr>
        <w:t>(EC)</w:t>
      </w:r>
    </w:p>
    <w:p>
      <w:pPr>
        <w:pStyle w:val="BodyText"/>
        <w:ind w:left="360" w:right="313"/>
      </w:pPr>
      <w:r>
        <w:rPr/>
        <w:t>The EC will be composed of the NCBP Associate Chair for Education, as Chair, each degree’s program director(s), and two additional faculty members (professorial and/or non-professorial), to be named by the department Chair, based on BUFM recommendations,</w:t>
      </w:r>
      <w:r>
        <w:rPr>
          <w:spacing w:val="-5"/>
        </w:rPr>
        <w:t> </w:t>
      </w:r>
      <w:r>
        <w:rPr/>
        <w:t>each</w:t>
      </w:r>
      <w:r>
        <w:rPr>
          <w:spacing w:val="-5"/>
        </w:rPr>
        <w:t> </w:t>
      </w:r>
      <w:r>
        <w:rPr/>
        <w:t>serving</w:t>
      </w:r>
      <w:r>
        <w:rPr>
          <w:spacing w:val="-3"/>
        </w:rPr>
        <w:t> </w:t>
      </w:r>
      <w:r>
        <w:rPr/>
        <w:t>a</w:t>
      </w:r>
      <w:r>
        <w:rPr>
          <w:spacing w:val="-5"/>
        </w:rPr>
        <w:t> </w:t>
      </w:r>
      <w:r>
        <w:rPr/>
        <w:t>three-year</w:t>
      </w:r>
      <w:r>
        <w:rPr>
          <w:spacing w:val="-3"/>
        </w:rPr>
        <w:t> </w:t>
      </w:r>
      <w:r>
        <w:rPr/>
        <w:t>term.</w:t>
      </w:r>
      <w:r>
        <w:rPr>
          <w:spacing w:val="40"/>
        </w:rPr>
        <w:t> </w:t>
      </w:r>
      <w:r>
        <w:rPr/>
        <w:t>The</w:t>
      </w:r>
      <w:r>
        <w:rPr>
          <w:spacing w:val="-3"/>
        </w:rPr>
        <w:t> </w:t>
      </w:r>
      <w:r>
        <w:rPr/>
        <w:t>department</w:t>
      </w:r>
      <w:r>
        <w:rPr>
          <w:spacing w:val="-3"/>
        </w:rPr>
        <w:t> </w:t>
      </w:r>
      <w:r>
        <w:rPr/>
        <w:t>Chair</w:t>
      </w:r>
      <w:r>
        <w:rPr>
          <w:spacing w:val="-3"/>
        </w:rPr>
        <w:t> </w:t>
      </w:r>
      <w:r>
        <w:rPr/>
        <w:t>may</w:t>
      </w:r>
      <w:r>
        <w:rPr>
          <w:spacing w:val="-3"/>
        </w:rPr>
        <w:t> </w:t>
      </w:r>
      <w:r>
        <w:rPr/>
        <w:t>sit</w:t>
      </w:r>
      <w:r>
        <w:rPr>
          <w:spacing w:val="-3"/>
        </w:rPr>
        <w:t> </w:t>
      </w:r>
      <w:r>
        <w:rPr/>
        <w:t>in</w:t>
      </w:r>
      <w:r>
        <w:rPr>
          <w:spacing w:val="-3"/>
        </w:rPr>
        <w:t> </w:t>
      </w:r>
      <w:r>
        <w:rPr/>
        <w:t>on EC meetings as a non-voting member, as is necessary.</w:t>
      </w:r>
    </w:p>
    <w:p>
      <w:pPr>
        <w:pStyle w:val="BodyText"/>
        <w:spacing w:before="275"/>
        <w:ind w:left="359"/>
      </w:pPr>
      <w:r>
        <w:rPr/>
        <w:t>The EC will arrange meetings as necessary to meet the curricular and programmatic demands of the undergraduate, graduate, and medical programs administered by the department.</w:t>
      </w:r>
      <w:r>
        <w:rPr>
          <w:spacing w:val="40"/>
        </w:rPr>
        <w:t> </w:t>
      </w:r>
      <w:r>
        <w:rPr/>
        <w:t>Only graduate faculty members have a vote on matters involving graduate education,</w:t>
      </w:r>
      <w:r>
        <w:rPr>
          <w:spacing w:val="-3"/>
        </w:rPr>
        <w:t> </w:t>
      </w:r>
      <w:r>
        <w:rPr/>
        <w:t>and</w:t>
      </w:r>
      <w:r>
        <w:rPr>
          <w:spacing w:val="-3"/>
        </w:rPr>
        <w:t> </w:t>
      </w:r>
      <w:r>
        <w:rPr/>
        <w:t>vice</w:t>
      </w:r>
      <w:r>
        <w:rPr>
          <w:spacing w:val="-3"/>
        </w:rPr>
        <w:t> </w:t>
      </w:r>
      <w:r>
        <w:rPr/>
        <w:t>versa,</w:t>
      </w:r>
      <w:r>
        <w:rPr>
          <w:spacing w:val="-3"/>
        </w:rPr>
        <w:t> </w:t>
      </w:r>
      <w:r>
        <w:rPr/>
        <w:t>should</w:t>
      </w:r>
      <w:r>
        <w:rPr>
          <w:spacing w:val="-3"/>
        </w:rPr>
        <w:t> </w:t>
      </w:r>
      <w:r>
        <w:rPr/>
        <w:t>there</w:t>
      </w:r>
      <w:r>
        <w:rPr>
          <w:spacing w:val="-3"/>
        </w:rPr>
        <w:t> </w:t>
      </w:r>
      <w:r>
        <w:rPr/>
        <w:t>be</w:t>
      </w:r>
      <w:r>
        <w:rPr>
          <w:spacing w:val="-3"/>
        </w:rPr>
        <w:t> </w:t>
      </w:r>
      <w:r>
        <w:rPr/>
        <w:t>any</w:t>
      </w:r>
      <w:r>
        <w:rPr>
          <w:spacing w:val="-3"/>
        </w:rPr>
        <w:t> </w:t>
      </w:r>
      <w:r>
        <w:rPr/>
        <w:t>faculty</w:t>
      </w:r>
      <w:r>
        <w:rPr>
          <w:spacing w:val="-3"/>
        </w:rPr>
        <w:t> </w:t>
      </w:r>
      <w:r>
        <w:rPr/>
        <w:t>members</w:t>
      </w:r>
      <w:r>
        <w:rPr>
          <w:spacing w:val="-4"/>
        </w:rPr>
        <w:t> </w:t>
      </w:r>
      <w:r>
        <w:rPr/>
        <w:t>who</w:t>
      </w:r>
      <w:r>
        <w:rPr>
          <w:spacing w:val="-3"/>
        </w:rPr>
        <w:t> </w:t>
      </w:r>
      <w:r>
        <w:rPr/>
        <w:t>are</w:t>
      </w:r>
      <w:r>
        <w:rPr>
          <w:spacing w:val="-3"/>
        </w:rPr>
        <w:t> </w:t>
      </w:r>
      <w:r>
        <w:rPr/>
        <w:t>graduate</w:t>
      </w:r>
      <w:r>
        <w:rPr>
          <w:spacing w:val="-3"/>
        </w:rPr>
        <w:t> </w:t>
      </w:r>
      <w:r>
        <w:rPr/>
        <w:t>faculty members only.</w:t>
      </w:r>
    </w:p>
    <w:p>
      <w:pPr>
        <w:pStyle w:val="BodyText"/>
      </w:pPr>
    </w:p>
    <w:p>
      <w:pPr>
        <w:pStyle w:val="ListParagraph"/>
        <w:numPr>
          <w:ilvl w:val="1"/>
          <w:numId w:val="4"/>
        </w:numPr>
        <w:tabs>
          <w:tab w:pos="1079" w:val="left" w:leader="none"/>
        </w:tabs>
        <w:spacing w:line="240" w:lineRule="auto" w:before="0" w:after="0"/>
        <w:ind w:left="359" w:right="817" w:firstLine="0"/>
        <w:jc w:val="left"/>
        <w:rPr>
          <w:sz w:val="24"/>
        </w:rPr>
      </w:pPr>
      <w:r>
        <w:rPr>
          <w:b/>
          <w:sz w:val="24"/>
        </w:rPr>
        <w:t>Committee</w:t>
      </w:r>
      <w:r>
        <w:rPr>
          <w:b/>
          <w:spacing w:val="-5"/>
          <w:sz w:val="24"/>
        </w:rPr>
        <w:t> </w:t>
      </w:r>
      <w:r>
        <w:rPr>
          <w:b/>
          <w:sz w:val="24"/>
        </w:rPr>
        <w:t>recommendations:</w:t>
      </w:r>
      <w:r>
        <w:rPr>
          <w:b/>
          <w:spacing w:val="40"/>
          <w:sz w:val="24"/>
        </w:rPr>
        <w:t> </w:t>
      </w:r>
      <w:r>
        <w:rPr>
          <w:sz w:val="24"/>
        </w:rPr>
        <w:t>Committees</w:t>
      </w:r>
      <w:r>
        <w:rPr>
          <w:spacing w:val="-5"/>
          <w:sz w:val="24"/>
        </w:rPr>
        <w:t> </w:t>
      </w:r>
      <w:r>
        <w:rPr>
          <w:sz w:val="24"/>
        </w:rPr>
        <w:t>will</w:t>
      </w:r>
      <w:r>
        <w:rPr>
          <w:spacing w:val="-5"/>
          <w:sz w:val="24"/>
        </w:rPr>
        <w:t> </w:t>
      </w:r>
      <w:r>
        <w:rPr>
          <w:sz w:val="24"/>
        </w:rPr>
        <w:t>transmit</w:t>
      </w:r>
      <w:r>
        <w:rPr>
          <w:spacing w:val="-5"/>
          <w:sz w:val="24"/>
        </w:rPr>
        <w:t> </w:t>
      </w:r>
      <w:r>
        <w:rPr>
          <w:sz w:val="24"/>
        </w:rPr>
        <w:t>formal</w:t>
      </w:r>
      <w:r>
        <w:rPr>
          <w:spacing w:val="-5"/>
          <w:sz w:val="24"/>
        </w:rPr>
        <w:t> </w:t>
      </w:r>
      <w:r>
        <w:rPr>
          <w:sz w:val="24"/>
        </w:rPr>
        <w:t>written recommendations to the department chair.</w:t>
      </w:r>
      <w:r>
        <w:rPr>
          <w:spacing w:val="40"/>
          <w:sz w:val="24"/>
        </w:rPr>
        <w:t> </w:t>
      </w:r>
      <w:r>
        <w:rPr>
          <w:sz w:val="24"/>
        </w:rPr>
        <w:t>As is relevant, a copy of the written recommendation will go to each individual faculty member being evaluated.</w:t>
      </w:r>
    </w:p>
    <w:p>
      <w:pPr>
        <w:pStyle w:val="ListParagraph"/>
        <w:spacing w:after="0" w:line="240" w:lineRule="auto"/>
        <w:jc w:val="left"/>
        <w:rPr>
          <w:sz w:val="24"/>
        </w:rPr>
        <w:sectPr>
          <w:pgSz w:w="12240" w:h="15840"/>
          <w:pgMar w:header="0" w:footer="1083" w:top="1360" w:bottom="1280" w:left="1440" w:right="1800"/>
        </w:sectPr>
      </w:pPr>
    </w:p>
    <w:p>
      <w:pPr>
        <w:pStyle w:val="Heading1"/>
        <w:tabs>
          <w:tab w:pos="1979" w:val="left" w:leader="none"/>
        </w:tabs>
        <w:spacing w:before="78"/>
      </w:pPr>
      <w:r>
        <w:rPr/>
        <w:t>SECTION</w:t>
      </w:r>
      <w:r>
        <w:rPr>
          <w:spacing w:val="-6"/>
        </w:rPr>
        <w:t> </w:t>
      </w:r>
      <w:r>
        <w:rPr>
          <w:spacing w:val="-5"/>
        </w:rPr>
        <w:t>4.</w:t>
      </w:r>
      <w:r>
        <w:rPr/>
        <w:tab/>
        <w:t>FACULTY</w:t>
      </w:r>
      <w:r>
        <w:rPr>
          <w:spacing w:val="-7"/>
        </w:rPr>
        <w:t> </w:t>
      </w:r>
      <w:r>
        <w:rPr>
          <w:spacing w:val="-2"/>
        </w:rPr>
        <w:t>MEETINGS</w:t>
      </w:r>
    </w:p>
    <w:p>
      <w:pPr>
        <w:pStyle w:val="BodyText"/>
        <w:ind w:left="360" w:right="114"/>
      </w:pPr>
      <w:r>
        <w:rPr/>
        <w:t>A meeting of the faculty (meaning, all BUFMs with primary appointments in the department and fulltime continuance faculty with primary appointments in the department, and research faculty) will be called by the department chair or designee at least</w:t>
      </w:r>
      <w:r>
        <w:rPr>
          <w:spacing w:val="-3"/>
        </w:rPr>
        <w:t> </w:t>
      </w:r>
      <w:r>
        <w:rPr/>
        <w:t>once</w:t>
      </w:r>
      <w:r>
        <w:rPr>
          <w:spacing w:val="-3"/>
        </w:rPr>
        <w:t> </w:t>
      </w:r>
      <w:r>
        <w:rPr/>
        <w:t>each</w:t>
      </w:r>
      <w:r>
        <w:rPr>
          <w:spacing w:val="-3"/>
        </w:rPr>
        <w:t> </w:t>
      </w:r>
      <w:r>
        <w:rPr/>
        <w:t>term</w:t>
      </w:r>
      <w:r>
        <w:rPr>
          <w:spacing w:val="-5"/>
        </w:rPr>
        <w:t> </w:t>
      </w:r>
      <w:r>
        <w:rPr/>
        <w:t>(excluding</w:t>
      </w:r>
      <w:r>
        <w:rPr>
          <w:spacing w:val="-3"/>
        </w:rPr>
        <w:t> </w:t>
      </w:r>
      <w:r>
        <w:rPr/>
        <w:t>Summer).</w:t>
      </w:r>
      <w:r>
        <w:rPr>
          <w:spacing w:val="40"/>
        </w:rPr>
        <w:t> </w:t>
      </w:r>
      <w:r>
        <w:rPr/>
        <w:t>Except</w:t>
      </w:r>
      <w:r>
        <w:rPr>
          <w:spacing w:val="-3"/>
        </w:rPr>
        <w:t> </w:t>
      </w:r>
      <w:r>
        <w:rPr/>
        <w:t>in</w:t>
      </w:r>
      <w:r>
        <w:rPr>
          <w:spacing w:val="-3"/>
        </w:rPr>
        <w:t> </w:t>
      </w:r>
      <w:r>
        <w:rPr/>
        <w:t>emergencies,</w:t>
      </w:r>
      <w:r>
        <w:rPr>
          <w:spacing w:val="-3"/>
        </w:rPr>
        <w:t> </w:t>
      </w:r>
      <w:r>
        <w:rPr/>
        <w:t>the</w:t>
      </w:r>
      <w:r>
        <w:rPr>
          <w:spacing w:val="-3"/>
        </w:rPr>
        <w:t> </w:t>
      </w:r>
      <w:r>
        <w:rPr/>
        <w:t>department</w:t>
      </w:r>
      <w:r>
        <w:rPr>
          <w:spacing w:val="-3"/>
        </w:rPr>
        <w:t> </w:t>
      </w:r>
      <w:r>
        <w:rPr/>
        <w:t>chair will announce the meeting date and circulate the Agenda at least one week before the meeting.</w:t>
      </w:r>
      <w:r>
        <w:rPr>
          <w:spacing w:val="40"/>
        </w:rPr>
        <w:t> </w:t>
      </w:r>
      <w:r>
        <w:rPr/>
        <w:t>Faculty can add agenda items at any time preceding the meeting.</w:t>
      </w:r>
    </w:p>
    <w:p>
      <w:pPr>
        <w:pStyle w:val="BodyText"/>
        <w:spacing w:before="2"/>
      </w:pPr>
    </w:p>
    <w:p>
      <w:pPr>
        <w:pStyle w:val="Heading2"/>
        <w:numPr>
          <w:ilvl w:val="1"/>
          <w:numId w:val="5"/>
        </w:numPr>
        <w:tabs>
          <w:tab w:pos="1080" w:val="left" w:leader="none"/>
        </w:tabs>
        <w:spacing w:line="275" w:lineRule="exact" w:before="0" w:after="0"/>
        <w:ind w:left="1080" w:right="0" w:hanging="720"/>
        <w:jc w:val="left"/>
      </w:pPr>
      <w:r>
        <w:rPr/>
        <w:t>Voting at Faculty </w:t>
      </w:r>
      <w:r>
        <w:rPr>
          <w:spacing w:val="-2"/>
        </w:rPr>
        <w:t>Meetings</w:t>
      </w:r>
    </w:p>
    <w:p>
      <w:pPr>
        <w:pStyle w:val="BodyText"/>
        <w:ind w:left="359" w:right="85"/>
      </w:pPr>
      <w:r>
        <w:rPr/>
        <w:t>A simple majority of the voting faculty will constitute a voting quorum and a simple majority of votes from faculty who are present at the meeting and eligible to vote on a specific matter will constitute a majority vote of the department on motions subjected to voting,</w:t>
      </w:r>
      <w:r>
        <w:rPr>
          <w:spacing w:val="-3"/>
        </w:rPr>
        <w:t> </w:t>
      </w:r>
      <w:r>
        <w:rPr/>
        <w:t>except</w:t>
      </w:r>
      <w:r>
        <w:rPr>
          <w:spacing w:val="-3"/>
        </w:rPr>
        <w:t> </w:t>
      </w:r>
      <w:r>
        <w:rPr/>
        <w:t>as</w:t>
      </w:r>
      <w:r>
        <w:rPr>
          <w:spacing w:val="-4"/>
        </w:rPr>
        <w:t> </w:t>
      </w:r>
      <w:r>
        <w:rPr/>
        <w:t>otherwise</w:t>
      </w:r>
      <w:r>
        <w:rPr>
          <w:spacing w:val="-3"/>
        </w:rPr>
        <w:t> </w:t>
      </w:r>
      <w:r>
        <w:rPr/>
        <w:t>directed</w:t>
      </w:r>
      <w:r>
        <w:rPr>
          <w:spacing w:val="-3"/>
        </w:rPr>
        <w:t> </w:t>
      </w:r>
      <w:r>
        <w:rPr/>
        <w:t>by</w:t>
      </w:r>
      <w:r>
        <w:rPr>
          <w:spacing w:val="-3"/>
        </w:rPr>
        <w:t> </w:t>
      </w:r>
      <w:r>
        <w:rPr/>
        <w:t>the</w:t>
      </w:r>
      <w:r>
        <w:rPr>
          <w:spacing w:val="-3"/>
        </w:rPr>
        <w:t> </w:t>
      </w:r>
      <w:r>
        <w:rPr/>
        <w:t>CBA,</w:t>
      </w:r>
      <w:r>
        <w:rPr>
          <w:spacing w:val="-3"/>
        </w:rPr>
        <w:t> </w:t>
      </w:r>
      <w:r>
        <w:rPr/>
        <w:t>such</w:t>
      </w:r>
      <w:r>
        <w:rPr>
          <w:spacing w:val="-3"/>
        </w:rPr>
        <w:t> </w:t>
      </w:r>
      <w:r>
        <w:rPr/>
        <w:t>as</w:t>
      </w:r>
      <w:r>
        <w:rPr>
          <w:spacing w:val="-4"/>
        </w:rPr>
        <w:t> </w:t>
      </w:r>
      <w:r>
        <w:rPr/>
        <w:t>for</w:t>
      </w:r>
      <w:r>
        <w:rPr>
          <w:spacing w:val="-3"/>
        </w:rPr>
        <w:t> </w:t>
      </w:r>
      <w:r>
        <w:rPr/>
        <w:t>bylaws</w:t>
      </w:r>
      <w:r>
        <w:rPr>
          <w:spacing w:val="-3"/>
        </w:rPr>
        <w:t> </w:t>
      </w:r>
      <w:r>
        <w:rPr/>
        <w:t>amendments.</w:t>
      </w:r>
      <w:r>
        <w:rPr>
          <w:spacing w:val="40"/>
        </w:rPr>
        <w:t> </w:t>
      </w:r>
      <w:r>
        <w:rPr/>
        <w:t>If</w:t>
      </w:r>
      <w:r>
        <w:rPr>
          <w:spacing w:val="-3"/>
        </w:rPr>
        <w:t> </w:t>
      </w:r>
      <w:r>
        <w:rPr/>
        <w:t>the faculty are meeting in person, a faculty member can request to meet remotely by receiving written permission from the Chair. Any voting faculty member may request voting by secret ballot, if that is a viable option.</w:t>
      </w:r>
    </w:p>
    <w:p>
      <w:pPr>
        <w:pStyle w:val="BodyText"/>
      </w:pPr>
    </w:p>
    <w:p>
      <w:pPr>
        <w:pStyle w:val="BodyText"/>
        <w:spacing w:before="1"/>
      </w:pPr>
    </w:p>
    <w:p>
      <w:pPr>
        <w:pStyle w:val="Heading2"/>
        <w:tabs>
          <w:tab w:pos="1979" w:val="left" w:leader="none"/>
        </w:tabs>
        <w:spacing w:line="240" w:lineRule="auto" w:before="1"/>
        <w:ind w:left="359" w:firstLine="0"/>
      </w:pPr>
      <w:r>
        <w:rPr/>
        <w:t>SECTION</w:t>
      </w:r>
      <w:r>
        <w:rPr>
          <w:spacing w:val="-7"/>
        </w:rPr>
        <w:t> </w:t>
      </w:r>
      <w:r>
        <w:rPr>
          <w:spacing w:val="-5"/>
        </w:rPr>
        <w:t>5.</w:t>
      </w:r>
      <w:r>
        <w:rPr/>
        <w:tab/>
        <w:t>PROMOTION</w:t>
      </w:r>
      <w:r>
        <w:rPr>
          <w:spacing w:val="-4"/>
        </w:rPr>
        <w:t> </w:t>
      </w:r>
      <w:r>
        <w:rPr/>
        <w:t>AND</w:t>
      </w:r>
      <w:r>
        <w:rPr>
          <w:spacing w:val="-4"/>
        </w:rPr>
        <w:t> </w:t>
      </w:r>
      <w:r>
        <w:rPr/>
        <w:t>TENURE</w:t>
      </w:r>
      <w:r>
        <w:rPr>
          <w:spacing w:val="-2"/>
        </w:rPr>
        <w:t> </w:t>
      </w:r>
      <w:r>
        <w:rPr/>
        <w:t>for</w:t>
      </w:r>
      <w:r>
        <w:rPr>
          <w:spacing w:val="-3"/>
        </w:rPr>
        <w:t> </w:t>
      </w:r>
      <w:r>
        <w:rPr/>
        <w:t>Professorial</w:t>
      </w:r>
      <w:r>
        <w:rPr>
          <w:spacing w:val="-3"/>
        </w:rPr>
        <w:t> </w:t>
      </w:r>
      <w:r>
        <w:rPr/>
        <w:t>Rank</w:t>
      </w:r>
      <w:r>
        <w:rPr>
          <w:spacing w:val="-2"/>
        </w:rPr>
        <w:t> Faculty</w:t>
      </w:r>
    </w:p>
    <w:p>
      <w:pPr>
        <w:pStyle w:val="ListParagraph"/>
        <w:numPr>
          <w:ilvl w:val="1"/>
          <w:numId w:val="6"/>
        </w:numPr>
        <w:tabs>
          <w:tab w:pos="1079" w:val="left" w:leader="none"/>
        </w:tabs>
        <w:spacing w:line="240" w:lineRule="auto" w:before="273" w:after="0"/>
        <w:ind w:left="359" w:right="479" w:firstLine="0"/>
        <w:jc w:val="left"/>
        <w:rPr>
          <w:sz w:val="24"/>
        </w:rPr>
      </w:pPr>
      <w:r>
        <w:rPr>
          <w:sz w:val="24"/>
        </w:rPr>
        <w:t>Criteria</w:t>
      </w:r>
      <w:r>
        <w:rPr>
          <w:spacing w:val="-3"/>
          <w:sz w:val="24"/>
        </w:rPr>
        <w:t> </w:t>
      </w:r>
      <w:r>
        <w:rPr>
          <w:sz w:val="24"/>
        </w:rPr>
        <w:t>relevant</w:t>
      </w:r>
      <w:r>
        <w:rPr>
          <w:spacing w:val="-3"/>
          <w:sz w:val="24"/>
        </w:rPr>
        <w:t> </w:t>
      </w:r>
      <w:r>
        <w:rPr>
          <w:sz w:val="24"/>
        </w:rPr>
        <w:t>to</w:t>
      </w:r>
      <w:r>
        <w:rPr>
          <w:spacing w:val="-3"/>
          <w:sz w:val="24"/>
        </w:rPr>
        <w:t> </w:t>
      </w:r>
      <w:r>
        <w:rPr>
          <w:sz w:val="24"/>
        </w:rPr>
        <w:t>each</w:t>
      </w:r>
      <w:r>
        <w:rPr>
          <w:spacing w:val="-3"/>
          <w:sz w:val="24"/>
        </w:rPr>
        <w:t> </w:t>
      </w:r>
      <w:r>
        <w:rPr>
          <w:sz w:val="24"/>
        </w:rPr>
        <w:t>professorial</w:t>
      </w:r>
      <w:r>
        <w:rPr>
          <w:spacing w:val="-3"/>
          <w:sz w:val="24"/>
        </w:rPr>
        <w:t> </w:t>
      </w:r>
      <w:r>
        <w:rPr>
          <w:sz w:val="24"/>
        </w:rPr>
        <w:t>rank</w:t>
      </w:r>
      <w:r>
        <w:rPr>
          <w:spacing w:val="-3"/>
          <w:sz w:val="24"/>
        </w:rPr>
        <w:t> </w:t>
      </w:r>
      <w:r>
        <w:rPr>
          <w:sz w:val="24"/>
        </w:rPr>
        <w:t>and</w:t>
      </w:r>
      <w:r>
        <w:rPr>
          <w:spacing w:val="-3"/>
          <w:sz w:val="24"/>
        </w:rPr>
        <w:t> </w:t>
      </w:r>
      <w:r>
        <w:rPr>
          <w:sz w:val="24"/>
        </w:rPr>
        <w:t>track</w:t>
      </w:r>
      <w:r>
        <w:rPr>
          <w:spacing w:val="-3"/>
          <w:sz w:val="24"/>
        </w:rPr>
        <w:t> </w:t>
      </w:r>
      <w:r>
        <w:rPr>
          <w:sz w:val="24"/>
        </w:rPr>
        <w:t>will</w:t>
      </w:r>
      <w:r>
        <w:rPr>
          <w:spacing w:val="-3"/>
          <w:sz w:val="24"/>
        </w:rPr>
        <w:t> </w:t>
      </w:r>
      <w:r>
        <w:rPr>
          <w:sz w:val="24"/>
        </w:rPr>
        <w:t>be</w:t>
      </w:r>
      <w:r>
        <w:rPr>
          <w:spacing w:val="-3"/>
          <w:sz w:val="24"/>
        </w:rPr>
        <w:t> </w:t>
      </w:r>
      <w:r>
        <w:rPr>
          <w:sz w:val="24"/>
        </w:rPr>
        <w:t>applied</w:t>
      </w:r>
      <w:r>
        <w:rPr>
          <w:spacing w:val="-3"/>
          <w:sz w:val="24"/>
        </w:rPr>
        <w:t> </w:t>
      </w:r>
      <w:r>
        <w:rPr>
          <w:sz w:val="24"/>
        </w:rPr>
        <w:t>equally</w:t>
      </w:r>
      <w:r>
        <w:rPr>
          <w:spacing w:val="-3"/>
          <w:sz w:val="24"/>
        </w:rPr>
        <w:t> </w:t>
      </w:r>
      <w:r>
        <w:rPr>
          <w:sz w:val="24"/>
        </w:rPr>
        <w:t>to professorial faculty members, whether BUFM or BSOM appointments. Note that procedures and criteria for the promotion of NTE BUFMs are specified in the CBA.</w:t>
      </w:r>
    </w:p>
    <w:p>
      <w:pPr>
        <w:pStyle w:val="BodyText"/>
        <w:spacing w:before="3"/>
      </w:pPr>
    </w:p>
    <w:p>
      <w:pPr>
        <w:pStyle w:val="Heading2"/>
        <w:numPr>
          <w:ilvl w:val="1"/>
          <w:numId w:val="6"/>
        </w:numPr>
        <w:tabs>
          <w:tab w:pos="1080" w:val="left" w:leader="none"/>
        </w:tabs>
        <w:spacing w:line="274" w:lineRule="exact" w:before="0" w:after="0"/>
        <w:ind w:left="1080" w:right="0" w:hanging="720"/>
        <w:jc w:val="left"/>
      </w:pPr>
      <w:r>
        <w:rPr/>
        <w:t>Initiation</w:t>
      </w:r>
      <w:r>
        <w:rPr>
          <w:spacing w:val="-1"/>
        </w:rPr>
        <w:t> </w:t>
      </w:r>
      <w:r>
        <w:rPr/>
        <w:t>and Time-Line</w:t>
      </w:r>
      <w:r>
        <w:rPr>
          <w:spacing w:val="-1"/>
        </w:rPr>
        <w:t> </w:t>
      </w:r>
      <w:r>
        <w:rPr/>
        <w:t>of Promotion </w:t>
      </w:r>
      <w:r>
        <w:rPr>
          <w:spacing w:val="-2"/>
        </w:rPr>
        <w:t>Process</w:t>
      </w:r>
    </w:p>
    <w:p>
      <w:pPr>
        <w:pStyle w:val="BodyText"/>
        <w:ind w:left="1080"/>
      </w:pPr>
      <w:r>
        <w:rPr/>
        <w:t>Consult</w:t>
      </w:r>
      <w:r>
        <w:rPr>
          <w:spacing w:val="-3"/>
        </w:rPr>
        <w:t> </w:t>
      </w:r>
      <w:r>
        <w:rPr/>
        <w:t>current</w:t>
      </w:r>
      <w:r>
        <w:rPr>
          <w:spacing w:val="-3"/>
        </w:rPr>
        <w:t> </w:t>
      </w:r>
      <w:r>
        <w:rPr/>
        <w:t>versions</w:t>
      </w:r>
      <w:r>
        <w:rPr>
          <w:spacing w:val="-4"/>
        </w:rPr>
        <w:t> </w:t>
      </w:r>
      <w:r>
        <w:rPr/>
        <w:t>of</w:t>
      </w:r>
      <w:r>
        <w:rPr>
          <w:spacing w:val="-4"/>
        </w:rPr>
        <w:t> </w:t>
      </w:r>
      <w:r>
        <w:rPr/>
        <w:t>the</w:t>
      </w:r>
      <w:r>
        <w:rPr>
          <w:spacing w:val="-4"/>
        </w:rPr>
        <w:t> </w:t>
      </w:r>
      <w:r>
        <w:rPr/>
        <w:t>CBA</w:t>
      </w:r>
      <w:r>
        <w:rPr>
          <w:spacing w:val="-4"/>
        </w:rPr>
        <w:t> </w:t>
      </w:r>
      <w:r>
        <w:rPr/>
        <w:t>(for</w:t>
      </w:r>
      <w:r>
        <w:rPr>
          <w:spacing w:val="-4"/>
        </w:rPr>
        <w:t> </w:t>
      </w:r>
      <w:r>
        <w:rPr/>
        <w:t>BUFMs)</w:t>
      </w:r>
      <w:r>
        <w:rPr>
          <w:spacing w:val="-4"/>
        </w:rPr>
        <w:t> </w:t>
      </w:r>
      <w:r>
        <w:rPr/>
        <w:t>and</w:t>
      </w:r>
      <w:r>
        <w:rPr>
          <w:spacing w:val="-4"/>
        </w:rPr>
        <w:t> </w:t>
      </w:r>
      <w:r>
        <w:rPr/>
        <w:t>BSOM</w:t>
      </w:r>
      <w:r>
        <w:rPr>
          <w:spacing w:val="-4"/>
        </w:rPr>
        <w:t> </w:t>
      </w:r>
      <w:r>
        <w:rPr/>
        <w:t>policies</w:t>
      </w:r>
      <w:r>
        <w:rPr>
          <w:spacing w:val="-4"/>
        </w:rPr>
        <w:t> </w:t>
      </w:r>
      <w:r>
        <w:rPr/>
        <w:t>(for</w:t>
      </w:r>
      <w:r>
        <w:rPr>
          <w:spacing w:val="-4"/>
        </w:rPr>
        <w:t> </w:t>
      </w:r>
      <w:r>
        <w:rPr/>
        <w:t>SOM only faculty) on tenure and promotion.</w:t>
      </w:r>
    </w:p>
    <w:p>
      <w:pPr>
        <w:pStyle w:val="BodyText"/>
      </w:pPr>
    </w:p>
    <w:p>
      <w:pPr>
        <w:pStyle w:val="Heading2"/>
        <w:numPr>
          <w:ilvl w:val="1"/>
          <w:numId w:val="6"/>
        </w:numPr>
        <w:tabs>
          <w:tab w:pos="1079" w:val="left" w:leader="none"/>
        </w:tabs>
        <w:spacing w:line="275" w:lineRule="exact" w:before="0" w:after="0"/>
        <w:ind w:left="1079" w:right="0" w:hanging="719"/>
        <w:jc w:val="left"/>
      </w:pPr>
      <w:r>
        <w:rPr/>
        <w:t>Roles</w:t>
      </w:r>
      <w:r>
        <w:rPr>
          <w:spacing w:val="-5"/>
        </w:rPr>
        <w:t> </w:t>
      </w:r>
      <w:r>
        <w:rPr/>
        <w:t>of</w:t>
      </w:r>
      <w:r>
        <w:rPr>
          <w:spacing w:val="-3"/>
        </w:rPr>
        <w:t> </w:t>
      </w:r>
      <w:r>
        <w:rPr/>
        <w:t>Departmental</w:t>
      </w:r>
      <w:r>
        <w:rPr>
          <w:spacing w:val="-2"/>
        </w:rPr>
        <w:t> </w:t>
      </w:r>
      <w:r>
        <w:rPr/>
        <w:t>Promotion</w:t>
      </w:r>
      <w:r>
        <w:rPr>
          <w:spacing w:val="-2"/>
        </w:rPr>
        <w:t> </w:t>
      </w:r>
      <w:r>
        <w:rPr/>
        <w:t>and</w:t>
      </w:r>
      <w:r>
        <w:rPr>
          <w:spacing w:val="-2"/>
        </w:rPr>
        <w:t> </w:t>
      </w:r>
      <w:r>
        <w:rPr/>
        <w:t>Tenure</w:t>
      </w:r>
      <w:r>
        <w:rPr>
          <w:spacing w:val="-2"/>
        </w:rPr>
        <w:t> </w:t>
      </w:r>
      <w:r>
        <w:rPr/>
        <w:t>Committee</w:t>
      </w:r>
      <w:r>
        <w:rPr>
          <w:spacing w:val="-2"/>
        </w:rPr>
        <w:t> (DPTC)</w:t>
      </w:r>
    </w:p>
    <w:p>
      <w:pPr>
        <w:pStyle w:val="ListParagraph"/>
        <w:numPr>
          <w:ilvl w:val="0"/>
          <w:numId w:val="7"/>
        </w:numPr>
        <w:tabs>
          <w:tab w:pos="579" w:val="left" w:leader="none"/>
          <w:tab w:pos="1170" w:val="left" w:leader="none"/>
        </w:tabs>
        <w:spacing w:line="240" w:lineRule="auto" w:before="0" w:after="0"/>
        <w:ind w:left="1170" w:right="30" w:hanging="720"/>
        <w:jc w:val="left"/>
        <w:rPr>
          <w:sz w:val="24"/>
        </w:rPr>
      </w:pPr>
      <w:r>
        <w:rPr>
          <w:sz w:val="24"/>
        </w:rPr>
        <w:t>The DPTC will evaluate each candidate’s achievements in relation to criteria established for promotion and/or tenure in these bylaws (</w:t>
      </w:r>
      <w:r>
        <w:rPr>
          <w:b/>
          <w:sz w:val="24"/>
        </w:rPr>
        <w:t>sect. 5.5 or 5.6</w:t>
      </w:r>
      <w:r>
        <w:rPr>
          <w:sz w:val="24"/>
        </w:rPr>
        <w:t>), culminating in a DPTC meeting to</w:t>
      </w:r>
      <w:r>
        <w:rPr>
          <w:spacing w:val="-1"/>
          <w:sz w:val="24"/>
        </w:rPr>
        <w:t> </w:t>
      </w:r>
      <w:r>
        <w:rPr>
          <w:sz w:val="24"/>
        </w:rPr>
        <w:t>discuss,</w:t>
      </w:r>
      <w:r>
        <w:rPr>
          <w:spacing w:val="-1"/>
          <w:sz w:val="24"/>
        </w:rPr>
        <w:t> </w:t>
      </w:r>
      <w:r>
        <w:rPr>
          <w:sz w:val="24"/>
        </w:rPr>
        <w:t>vote,</w:t>
      </w:r>
      <w:r>
        <w:rPr>
          <w:spacing w:val="-1"/>
          <w:sz w:val="24"/>
        </w:rPr>
        <w:t> </w:t>
      </w:r>
      <w:r>
        <w:rPr>
          <w:sz w:val="24"/>
        </w:rPr>
        <w:t>and</w:t>
      </w:r>
      <w:r>
        <w:rPr>
          <w:spacing w:val="-1"/>
          <w:sz w:val="24"/>
        </w:rPr>
        <w:t> </w:t>
      </w:r>
      <w:r>
        <w:rPr>
          <w:sz w:val="24"/>
        </w:rPr>
        <w:t>arrive</w:t>
      </w:r>
      <w:r>
        <w:rPr>
          <w:spacing w:val="-1"/>
          <w:sz w:val="24"/>
        </w:rPr>
        <w:t> </w:t>
      </w:r>
      <w:r>
        <w:rPr>
          <w:sz w:val="24"/>
        </w:rPr>
        <w:t>at a recommendation either for or against promotion and/or tenure.</w:t>
      </w:r>
      <w:r>
        <w:rPr>
          <w:spacing w:val="40"/>
          <w:sz w:val="24"/>
        </w:rPr>
        <w:t> </w:t>
      </w:r>
      <w:r>
        <w:rPr>
          <w:sz w:val="24"/>
        </w:rPr>
        <w:t>The vote will be obtained from appropriate professorial faculty: Full Professors vote on promotion from Associate to Full Professor, while Associate and Full Professors vote on promotion from Assistant to Associate Professor.</w:t>
      </w:r>
      <w:r>
        <w:rPr>
          <w:spacing w:val="40"/>
          <w:sz w:val="24"/>
        </w:rPr>
        <w:t> </w:t>
      </w:r>
      <w:r>
        <w:rPr>
          <w:sz w:val="24"/>
        </w:rPr>
        <w:t>In cases of tenure only, the vote will be obtained from appropriate professorial faculty: Full professors for votes on tenure for Full Professor.</w:t>
      </w:r>
      <w:r>
        <w:rPr>
          <w:spacing w:val="40"/>
          <w:sz w:val="24"/>
        </w:rPr>
        <w:t> </w:t>
      </w:r>
      <w:r>
        <w:rPr>
          <w:sz w:val="24"/>
        </w:rPr>
        <w:t>Recommendation for or against promotion and/or tenure will be based on a simple majority of votes.</w:t>
      </w:r>
      <w:r>
        <w:rPr>
          <w:spacing w:val="40"/>
          <w:sz w:val="24"/>
        </w:rPr>
        <w:t> </w:t>
      </w:r>
      <w:r>
        <w:rPr>
          <w:sz w:val="24"/>
        </w:rPr>
        <w:t>The recommendation and</w:t>
      </w:r>
      <w:r>
        <w:rPr>
          <w:spacing w:val="-2"/>
          <w:sz w:val="24"/>
        </w:rPr>
        <w:t> </w:t>
      </w:r>
      <w:r>
        <w:rPr>
          <w:sz w:val="24"/>
        </w:rPr>
        <w:t>relevant</w:t>
      </w:r>
      <w:r>
        <w:rPr>
          <w:spacing w:val="-2"/>
          <w:sz w:val="24"/>
        </w:rPr>
        <w:t> </w:t>
      </w:r>
      <w:r>
        <w:rPr>
          <w:sz w:val="24"/>
        </w:rPr>
        <w:t>materials</w:t>
      </w:r>
      <w:r>
        <w:rPr>
          <w:spacing w:val="-2"/>
          <w:sz w:val="24"/>
        </w:rPr>
        <w:t> </w:t>
      </w:r>
      <w:r>
        <w:rPr>
          <w:sz w:val="24"/>
        </w:rPr>
        <w:t>will</w:t>
      </w:r>
      <w:r>
        <w:rPr>
          <w:spacing w:val="-2"/>
          <w:sz w:val="24"/>
        </w:rPr>
        <w:t> </w:t>
      </w:r>
      <w:r>
        <w:rPr>
          <w:sz w:val="24"/>
        </w:rPr>
        <w:t>be</w:t>
      </w:r>
      <w:r>
        <w:rPr>
          <w:spacing w:val="-2"/>
          <w:sz w:val="24"/>
        </w:rPr>
        <w:t> </w:t>
      </w:r>
      <w:r>
        <w:rPr>
          <w:sz w:val="24"/>
        </w:rPr>
        <w:t>sent</w:t>
      </w:r>
      <w:r>
        <w:rPr>
          <w:spacing w:val="-3"/>
          <w:sz w:val="24"/>
        </w:rPr>
        <w:t> </w:t>
      </w:r>
      <w:r>
        <w:rPr>
          <w:sz w:val="24"/>
        </w:rPr>
        <w:t>to</w:t>
      </w:r>
      <w:r>
        <w:rPr>
          <w:spacing w:val="-3"/>
          <w:sz w:val="24"/>
        </w:rPr>
        <w:t> </w:t>
      </w:r>
      <w:r>
        <w:rPr>
          <w:sz w:val="24"/>
        </w:rPr>
        <w:t>the</w:t>
      </w:r>
      <w:r>
        <w:rPr>
          <w:spacing w:val="-2"/>
          <w:sz w:val="24"/>
        </w:rPr>
        <w:t> </w:t>
      </w:r>
      <w:r>
        <w:rPr>
          <w:sz w:val="24"/>
        </w:rPr>
        <w:t>department</w:t>
      </w:r>
      <w:r>
        <w:rPr>
          <w:spacing w:val="-2"/>
          <w:sz w:val="24"/>
        </w:rPr>
        <w:t> </w:t>
      </w:r>
      <w:r>
        <w:rPr>
          <w:sz w:val="24"/>
        </w:rPr>
        <w:t>chair</w:t>
      </w:r>
      <w:r>
        <w:rPr>
          <w:spacing w:val="-2"/>
          <w:sz w:val="24"/>
        </w:rPr>
        <w:t> </w:t>
      </w:r>
      <w:r>
        <w:rPr>
          <w:sz w:val="24"/>
        </w:rPr>
        <w:t>who,</w:t>
      </w:r>
      <w:r>
        <w:rPr>
          <w:spacing w:val="-2"/>
          <w:sz w:val="24"/>
        </w:rPr>
        <w:t> </w:t>
      </w:r>
      <w:r>
        <w:rPr>
          <w:sz w:val="24"/>
        </w:rPr>
        <w:t>together</w:t>
      </w:r>
      <w:r>
        <w:rPr>
          <w:spacing w:val="-2"/>
          <w:sz w:val="24"/>
        </w:rPr>
        <w:t> </w:t>
      </w:r>
      <w:r>
        <w:rPr>
          <w:sz w:val="24"/>
        </w:rPr>
        <w:t>with</w:t>
      </w:r>
      <w:r>
        <w:rPr>
          <w:spacing w:val="-2"/>
          <w:sz w:val="24"/>
        </w:rPr>
        <w:t> </w:t>
      </w:r>
      <w:r>
        <w:rPr>
          <w:sz w:val="24"/>
        </w:rPr>
        <w:t>the DPTC chair will discuss the recommendation with the candidate.</w:t>
      </w:r>
      <w:r>
        <w:rPr>
          <w:spacing w:val="40"/>
          <w:sz w:val="24"/>
        </w:rPr>
        <w:t> </w:t>
      </w:r>
      <w:r>
        <w:rPr>
          <w:sz w:val="24"/>
        </w:rPr>
        <w:t>Following</w:t>
      </w:r>
      <w:r>
        <w:rPr>
          <w:spacing w:val="-1"/>
          <w:sz w:val="24"/>
        </w:rPr>
        <w:t> </w:t>
      </w:r>
      <w:r>
        <w:rPr>
          <w:sz w:val="24"/>
        </w:rPr>
        <w:t>this discussion, a candidate may ask the DPTC to reconsider its recommendation against</w:t>
      </w:r>
      <w:r>
        <w:rPr>
          <w:spacing w:val="-3"/>
          <w:sz w:val="24"/>
        </w:rPr>
        <w:t> </w:t>
      </w:r>
      <w:r>
        <w:rPr>
          <w:sz w:val="24"/>
        </w:rPr>
        <w:t>promotion,</w:t>
      </w:r>
      <w:r>
        <w:rPr>
          <w:spacing w:val="-3"/>
          <w:sz w:val="24"/>
        </w:rPr>
        <w:t> </w:t>
      </w:r>
      <w:r>
        <w:rPr>
          <w:sz w:val="24"/>
        </w:rPr>
        <w:t>and</w:t>
      </w:r>
      <w:r>
        <w:rPr>
          <w:spacing w:val="-5"/>
          <w:sz w:val="24"/>
        </w:rPr>
        <w:t> </w:t>
      </w:r>
      <w:r>
        <w:rPr>
          <w:sz w:val="24"/>
        </w:rPr>
        <w:t>may</w:t>
      </w:r>
      <w:r>
        <w:rPr>
          <w:spacing w:val="-3"/>
          <w:sz w:val="24"/>
        </w:rPr>
        <w:t> </w:t>
      </w:r>
      <w:r>
        <w:rPr>
          <w:sz w:val="24"/>
        </w:rPr>
        <w:t>appear</w:t>
      </w:r>
      <w:r>
        <w:rPr>
          <w:spacing w:val="-3"/>
          <w:sz w:val="24"/>
        </w:rPr>
        <w:t> </w:t>
      </w:r>
      <w:r>
        <w:rPr>
          <w:sz w:val="24"/>
        </w:rPr>
        <w:t>before</w:t>
      </w:r>
      <w:r>
        <w:rPr>
          <w:spacing w:val="-3"/>
          <w:sz w:val="24"/>
        </w:rPr>
        <w:t> </w:t>
      </w:r>
      <w:r>
        <w:rPr>
          <w:sz w:val="24"/>
        </w:rPr>
        <w:t>the</w:t>
      </w:r>
      <w:r>
        <w:rPr>
          <w:spacing w:val="-3"/>
          <w:sz w:val="24"/>
        </w:rPr>
        <w:t> </w:t>
      </w:r>
      <w:r>
        <w:rPr>
          <w:sz w:val="24"/>
        </w:rPr>
        <w:t>committee</w:t>
      </w:r>
      <w:r>
        <w:rPr>
          <w:spacing w:val="-3"/>
          <w:sz w:val="24"/>
        </w:rPr>
        <w:t> </w:t>
      </w:r>
      <w:r>
        <w:rPr>
          <w:sz w:val="24"/>
        </w:rPr>
        <w:t>to</w:t>
      </w:r>
      <w:r>
        <w:rPr>
          <w:spacing w:val="-5"/>
          <w:sz w:val="24"/>
        </w:rPr>
        <w:t> </w:t>
      </w:r>
      <w:r>
        <w:rPr>
          <w:sz w:val="24"/>
        </w:rPr>
        <w:t>argue</w:t>
      </w:r>
      <w:r>
        <w:rPr>
          <w:spacing w:val="-4"/>
          <w:sz w:val="24"/>
        </w:rPr>
        <w:t> </w:t>
      </w:r>
      <w:r>
        <w:rPr>
          <w:sz w:val="24"/>
        </w:rPr>
        <w:t>their</w:t>
      </w:r>
      <w:r>
        <w:rPr>
          <w:spacing w:val="-3"/>
          <w:sz w:val="24"/>
        </w:rPr>
        <w:t> </w:t>
      </w:r>
      <w:r>
        <w:rPr>
          <w:sz w:val="24"/>
        </w:rPr>
        <w:t>case</w:t>
      </w:r>
      <w:r>
        <w:rPr>
          <w:spacing w:val="-3"/>
          <w:sz w:val="24"/>
        </w:rPr>
        <w:t> </w:t>
      </w:r>
      <w:r>
        <w:rPr>
          <w:sz w:val="24"/>
        </w:rPr>
        <w:t>or</w:t>
      </w:r>
      <w:r>
        <w:rPr>
          <w:spacing w:val="-3"/>
          <w:sz w:val="24"/>
        </w:rPr>
        <w:t> </w:t>
      </w:r>
      <w:r>
        <w:rPr>
          <w:sz w:val="24"/>
        </w:rPr>
        <w:t>to present further information.</w:t>
      </w:r>
      <w:r>
        <w:rPr>
          <w:spacing w:val="40"/>
          <w:sz w:val="24"/>
        </w:rPr>
        <w:t> </w:t>
      </w:r>
      <w:r>
        <w:rPr>
          <w:sz w:val="24"/>
        </w:rPr>
        <w:t>In a second and final deliberation the DPTC will take the candidate’s appeal into consideration, vote and amend their recommendation as needed.</w:t>
      </w:r>
      <w:r>
        <w:rPr>
          <w:spacing w:val="40"/>
          <w:sz w:val="24"/>
        </w:rPr>
        <w:t> </w:t>
      </w:r>
      <w:r>
        <w:rPr>
          <w:sz w:val="24"/>
        </w:rPr>
        <w:t>The DPTC recommendation and a separate letter of</w:t>
      </w:r>
    </w:p>
    <w:p>
      <w:pPr>
        <w:pStyle w:val="ListParagraph"/>
        <w:spacing w:after="0" w:line="240" w:lineRule="auto"/>
        <w:jc w:val="left"/>
        <w:rPr>
          <w:sz w:val="24"/>
        </w:rPr>
        <w:sectPr>
          <w:pgSz w:w="12240" w:h="15840"/>
          <w:pgMar w:header="0" w:footer="1083" w:top="1360" w:bottom="1280" w:left="1440" w:right="1800"/>
        </w:sectPr>
      </w:pPr>
    </w:p>
    <w:p>
      <w:pPr>
        <w:pStyle w:val="BodyText"/>
        <w:spacing w:before="78"/>
        <w:ind w:left="1170"/>
      </w:pPr>
      <w:r>
        <w:rPr/>
        <w:t>evaluation</w:t>
      </w:r>
      <w:r>
        <w:rPr>
          <w:spacing w:val="-3"/>
        </w:rPr>
        <w:t> </w:t>
      </w:r>
      <w:r>
        <w:rPr/>
        <w:t>from</w:t>
      </w:r>
      <w:r>
        <w:rPr>
          <w:spacing w:val="-5"/>
        </w:rPr>
        <w:t> </w:t>
      </w:r>
      <w:r>
        <w:rPr/>
        <w:t>the</w:t>
      </w:r>
      <w:r>
        <w:rPr>
          <w:spacing w:val="-3"/>
        </w:rPr>
        <w:t> </w:t>
      </w:r>
      <w:r>
        <w:rPr/>
        <w:t>department</w:t>
      </w:r>
      <w:r>
        <w:rPr>
          <w:spacing w:val="-3"/>
        </w:rPr>
        <w:t> </w:t>
      </w:r>
      <w:r>
        <w:rPr/>
        <w:t>chair</w:t>
      </w:r>
      <w:r>
        <w:rPr>
          <w:spacing w:val="-3"/>
        </w:rPr>
        <w:t> </w:t>
      </w:r>
      <w:r>
        <w:rPr/>
        <w:t>will</w:t>
      </w:r>
      <w:r>
        <w:rPr>
          <w:spacing w:val="-3"/>
        </w:rPr>
        <w:t> </w:t>
      </w:r>
      <w:r>
        <w:rPr/>
        <w:t>be</w:t>
      </w:r>
      <w:r>
        <w:rPr>
          <w:spacing w:val="-3"/>
        </w:rPr>
        <w:t> </w:t>
      </w:r>
      <w:r>
        <w:rPr/>
        <w:t>forwarded</w:t>
      </w:r>
      <w:r>
        <w:rPr>
          <w:spacing w:val="-3"/>
        </w:rPr>
        <w:t> </w:t>
      </w:r>
      <w:r>
        <w:rPr/>
        <w:t>to</w:t>
      </w:r>
      <w:r>
        <w:rPr>
          <w:spacing w:val="-3"/>
        </w:rPr>
        <w:t> </w:t>
      </w:r>
      <w:r>
        <w:rPr/>
        <w:t>the</w:t>
      </w:r>
      <w:r>
        <w:rPr>
          <w:spacing w:val="-3"/>
        </w:rPr>
        <w:t> </w:t>
      </w:r>
      <w:r>
        <w:rPr/>
        <w:t>COSM</w:t>
      </w:r>
      <w:r>
        <w:rPr>
          <w:spacing w:val="-4"/>
        </w:rPr>
        <w:t> </w:t>
      </w:r>
      <w:r>
        <w:rPr/>
        <w:t>Dean</w:t>
      </w:r>
      <w:r>
        <w:rPr>
          <w:spacing w:val="-4"/>
        </w:rPr>
        <w:t> </w:t>
      </w:r>
      <w:r>
        <w:rPr/>
        <w:t>for transmittal to the College Faculty Development Committee, and to the BSOM Dean for transmittal to the School Faculty Development Committee.</w:t>
      </w:r>
    </w:p>
    <w:p>
      <w:pPr>
        <w:pStyle w:val="ListParagraph"/>
        <w:numPr>
          <w:ilvl w:val="0"/>
          <w:numId w:val="7"/>
        </w:numPr>
        <w:tabs>
          <w:tab w:pos="578" w:val="left" w:leader="none"/>
          <w:tab w:pos="1169" w:val="left" w:leader="none"/>
        </w:tabs>
        <w:spacing w:line="240" w:lineRule="auto" w:before="0" w:after="0"/>
        <w:ind w:left="1169" w:right="125" w:hanging="720"/>
        <w:jc w:val="left"/>
        <w:rPr>
          <w:sz w:val="24"/>
        </w:rPr>
      </w:pPr>
      <w:r>
        <w:rPr>
          <w:sz w:val="24"/>
        </w:rPr>
        <w:t>The</w:t>
      </w:r>
      <w:r>
        <w:rPr>
          <w:spacing w:val="-3"/>
          <w:sz w:val="24"/>
        </w:rPr>
        <w:t> </w:t>
      </w:r>
      <w:r>
        <w:rPr>
          <w:sz w:val="24"/>
        </w:rPr>
        <w:t>DPTC</w:t>
      </w:r>
      <w:r>
        <w:rPr>
          <w:spacing w:val="-3"/>
          <w:sz w:val="24"/>
        </w:rPr>
        <w:t> </w:t>
      </w:r>
      <w:r>
        <w:rPr>
          <w:sz w:val="24"/>
        </w:rPr>
        <w:t>will</w:t>
      </w:r>
      <w:r>
        <w:rPr>
          <w:spacing w:val="-3"/>
          <w:sz w:val="24"/>
        </w:rPr>
        <w:t> </w:t>
      </w:r>
      <w:r>
        <w:rPr>
          <w:sz w:val="24"/>
        </w:rPr>
        <w:t>provide</w:t>
      </w:r>
      <w:r>
        <w:rPr>
          <w:spacing w:val="-4"/>
          <w:sz w:val="24"/>
        </w:rPr>
        <w:t> </w:t>
      </w:r>
      <w:r>
        <w:rPr>
          <w:sz w:val="24"/>
        </w:rPr>
        <w:t>a</w:t>
      </w:r>
      <w:r>
        <w:rPr>
          <w:spacing w:val="-3"/>
          <w:sz w:val="24"/>
        </w:rPr>
        <w:t> </w:t>
      </w:r>
      <w:r>
        <w:rPr>
          <w:sz w:val="24"/>
        </w:rPr>
        <w:t>Statement</w:t>
      </w:r>
      <w:r>
        <w:rPr>
          <w:spacing w:val="-5"/>
          <w:sz w:val="24"/>
        </w:rPr>
        <w:t> </w:t>
      </w:r>
      <w:r>
        <w:rPr>
          <w:sz w:val="24"/>
        </w:rPr>
        <w:t>of</w:t>
      </w:r>
      <w:r>
        <w:rPr>
          <w:spacing w:val="-3"/>
          <w:sz w:val="24"/>
        </w:rPr>
        <w:t> </w:t>
      </w:r>
      <w:r>
        <w:rPr>
          <w:sz w:val="24"/>
        </w:rPr>
        <w:t>Progress</w:t>
      </w:r>
      <w:r>
        <w:rPr>
          <w:spacing w:val="-3"/>
          <w:sz w:val="24"/>
        </w:rPr>
        <w:t> </w:t>
      </w:r>
      <w:r>
        <w:rPr>
          <w:sz w:val="24"/>
        </w:rPr>
        <w:t>toward</w:t>
      </w:r>
      <w:r>
        <w:rPr>
          <w:spacing w:val="-3"/>
          <w:sz w:val="24"/>
        </w:rPr>
        <w:t> </w:t>
      </w:r>
      <w:r>
        <w:rPr>
          <w:sz w:val="24"/>
        </w:rPr>
        <w:t>Tenure</w:t>
      </w:r>
      <w:r>
        <w:rPr>
          <w:spacing w:val="-3"/>
          <w:sz w:val="24"/>
        </w:rPr>
        <w:t> </w:t>
      </w:r>
      <w:r>
        <w:rPr>
          <w:sz w:val="24"/>
        </w:rPr>
        <w:t>(separate</w:t>
      </w:r>
      <w:r>
        <w:rPr>
          <w:spacing w:val="-4"/>
          <w:sz w:val="24"/>
        </w:rPr>
        <w:t> </w:t>
      </w:r>
      <w:r>
        <w:rPr>
          <w:sz w:val="24"/>
        </w:rPr>
        <w:t>from</w:t>
      </w:r>
      <w:r>
        <w:rPr>
          <w:spacing w:val="-5"/>
          <w:sz w:val="24"/>
        </w:rPr>
        <w:t> </w:t>
      </w:r>
      <w:r>
        <w:rPr>
          <w:sz w:val="24"/>
        </w:rPr>
        <w:t>Annual Evaluation, </w:t>
      </w:r>
      <w:r>
        <w:rPr>
          <w:b/>
          <w:sz w:val="24"/>
        </w:rPr>
        <w:t>Section 6</w:t>
      </w:r>
      <w:r>
        <w:rPr>
          <w:sz w:val="24"/>
        </w:rPr>
        <w:t>) annually for untenured faculty on a tenure track and a statement of progress toward promotion when requested by professorial Associate Professors.</w:t>
      </w:r>
      <w:r>
        <w:rPr>
          <w:spacing w:val="80"/>
          <w:sz w:val="24"/>
        </w:rPr>
        <w:t> </w:t>
      </w:r>
      <w:r>
        <w:rPr>
          <w:sz w:val="24"/>
        </w:rPr>
        <w:t>To assist this evaluation the DPTC will ask the faculty member under consideration to provide them with (a) a curriculum vitae, (b) documentation of progress toward promotion in relation to </w:t>
      </w:r>
      <w:r>
        <w:rPr>
          <w:b/>
          <w:sz w:val="24"/>
        </w:rPr>
        <w:t>sects. 5.5 or 5.6</w:t>
      </w:r>
      <w:r>
        <w:rPr>
          <w:sz w:val="24"/>
        </w:rPr>
        <w:t>. These annual evaluations will result in letters to the individuals with copies to the department chair detailing their progress toward promotion and/or tenure.</w:t>
      </w:r>
    </w:p>
    <w:p>
      <w:pPr>
        <w:pStyle w:val="BodyText"/>
        <w:spacing w:before="2"/>
      </w:pPr>
    </w:p>
    <w:p>
      <w:pPr>
        <w:pStyle w:val="Heading2"/>
        <w:numPr>
          <w:ilvl w:val="1"/>
          <w:numId w:val="6"/>
        </w:numPr>
        <w:tabs>
          <w:tab w:pos="1080" w:val="left" w:leader="none"/>
        </w:tabs>
        <w:spacing w:line="240" w:lineRule="auto" w:before="0" w:after="0"/>
        <w:ind w:left="1080" w:right="0" w:hanging="720"/>
        <w:jc w:val="left"/>
      </w:pPr>
      <w:r>
        <w:rPr/>
        <w:t>Performance </w:t>
      </w:r>
      <w:r>
        <w:rPr>
          <w:spacing w:val="-2"/>
        </w:rPr>
        <w:t>Measures</w:t>
      </w:r>
    </w:p>
    <w:p>
      <w:pPr>
        <w:pStyle w:val="ListParagraph"/>
        <w:numPr>
          <w:ilvl w:val="2"/>
          <w:numId w:val="6"/>
        </w:numPr>
        <w:tabs>
          <w:tab w:pos="1224" w:val="left" w:leader="none"/>
        </w:tabs>
        <w:spacing w:line="275" w:lineRule="exact" w:before="0" w:after="0"/>
        <w:ind w:left="1224" w:right="0" w:hanging="720"/>
        <w:jc w:val="left"/>
        <w:rPr>
          <w:b/>
          <w:sz w:val="24"/>
        </w:rPr>
      </w:pPr>
      <w:r>
        <w:rPr>
          <w:b/>
          <w:spacing w:val="-2"/>
          <w:sz w:val="24"/>
        </w:rPr>
        <w:t>Scholarship</w:t>
      </w:r>
    </w:p>
    <w:p>
      <w:pPr>
        <w:pStyle w:val="BodyText"/>
        <w:ind w:left="360"/>
      </w:pPr>
      <w:r>
        <w:rPr/>
        <w:t>Success in scholarship is recognized for faculty members directly credited both with publishing</w:t>
      </w:r>
      <w:r>
        <w:rPr>
          <w:spacing w:val="-4"/>
        </w:rPr>
        <w:t> </w:t>
      </w:r>
      <w:r>
        <w:rPr/>
        <w:t>and</w:t>
      </w:r>
      <w:r>
        <w:rPr>
          <w:spacing w:val="-4"/>
        </w:rPr>
        <w:t> </w:t>
      </w:r>
      <w:r>
        <w:rPr/>
        <w:t>presenting</w:t>
      </w:r>
      <w:r>
        <w:rPr>
          <w:spacing w:val="-4"/>
        </w:rPr>
        <w:t> </w:t>
      </w:r>
      <w:r>
        <w:rPr/>
        <w:t>original</w:t>
      </w:r>
      <w:r>
        <w:rPr>
          <w:spacing w:val="-4"/>
        </w:rPr>
        <w:t> </w:t>
      </w:r>
      <w:r>
        <w:rPr/>
        <w:t>findings</w:t>
      </w:r>
      <w:r>
        <w:rPr>
          <w:spacing w:val="-5"/>
        </w:rPr>
        <w:t> </w:t>
      </w:r>
      <w:r>
        <w:rPr/>
        <w:t>and</w:t>
      </w:r>
      <w:r>
        <w:rPr>
          <w:spacing w:val="-5"/>
        </w:rPr>
        <w:t> </w:t>
      </w:r>
      <w:r>
        <w:rPr/>
        <w:t>with</w:t>
      </w:r>
      <w:r>
        <w:rPr>
          <w:spacing w:val="-5"/>
        </w:rPr>
        <w:t> </w:t>
      </w:r>
      <w:r>
        <w:rPr/>
        <w:t>obtaining</w:t>
      </w:r>
      <w:r>
        <w:rPr>
          <w:spacing w:val="-4"/>
        </w:rPr>
        <w:t> </w:t>
      </w:r>
      <w:r>
        <w:rPr/>
        <w:t>extramural</w:t>
      </w:r>
      <w:r>
        <w:rPr>
          <w:spacing w:val="-4"/>
        </w:rPr>
        <w:t> </w:t>
      </w:r>
      <w:r>
        <w:rPr/>
        <w:t>funding</w:t>
      </w:r>
      <w:r>
        <w:rPr>
          <w:spacing w:val="-4"/>
        </w:rPr>
        <w:t> </w:t>
      </w:r>
      <w:r>
        <w:rPr/>
        <w:t>to support their scholarship.</w:t>
      </w:r>
      <w:r>
        <w:rPr>
          <w:spacing w:val="40"/>
        </w:rPr>
        <w:t> </w:t>
      </w:r>
      <w:r>
        <w:rPr/>
        <w:t>Additional achievements in scholarship include mentoring/training students and participating in a variety of professional scholarly </w:t>
      </w:r>
      <w:r>
        <w:rPr>
          <w:spacing w:val="-2"/>
        </w:rPr>
        <w:t>activities.</w:t>
      </w:r>
    </w:p>
    <w:p>
      <w:pPr>
        <w:pStyle w:val="BodyText"/>
        <w:spacing w:before="2"/>
      </w:pPr>
    </w:p>
    <w:p>
      <w:pPr>
        <w:pStyle w:val="Heading2"/>
        <w:numPr>
          <w:ilvl w:val="3"/>
          <w:numId w:val="6"/>
        </w:numPr>
        <w:tabs>
          <w:tab w:pos="1488" w:val="left" w:leader="none"/>
        </w:tabs>
        <w:spacing w:line="275" w:lineRule="exact" w:before="0" w:after="0"/>
        <w:ind w:left="1488" w:right="0" w:hanging="840"/>
        <w:jc w:val="left"/>
      </w:pPr>
      <w:r>
        <w:rPr/>
        <w:t>Scholarly</w:t>
      </w:r>
      <w:r>
        <w:rPr>
          <w:spacing w:val="-6"/>
        </w:rPr>
        <w:t> </w:t>
      </w:r>
      <w:r>
        <w:rPr/>
        <w:t>Publications</w:t>
      </w:r>
      <w:r>
        <w:rPr>
          <w:spacing w:val="-6"/>
        </w:rPr>
        <w:t> </w:t>
      </w:r>
      <w:r>
        <w:rPr>
          <w:spacing w:val="-2"/>
        </w:rPr>
        <w:t>Defined</w:t>
      </w:r>
    </w:p>
    <w:p>
      <w:pPr>
        <w:pStyle w:val="BodyText"/>
        <w:ind w:left="360" w:right="235"/>
      </w:pPr>
      <w:r>
        <w:rPr/>
        <w:t>For</w:t>
      </w:r>
      <w:r>
        <w:rPr>
          <w:spacing w:val="-3"/>
        </w:rPr>
        <w:t> </w:t>
      </w:r>
      <w:r>
        <w:rPr/>
        <w:t>purposes</w:t>
      </w:r>
      <w:r>
        <w:rPr>
          <w:spacing w:val="-3"/>
        </w:rPr>
        <w:t> </w:t>
      </w:r>
      <w:r>
        <w:rPr/>
        <w:t>of</w:t>
      </w:r>
      <w:r>
        <w:rPr>
          <w:spacing w:val="-3"/>
        </w:rPr>
        <w:t> </w:t>
      </w:r>
      <w:r>
        <w:rPr/>
        <w:t>promotion</w:t>
      </w:r>
      <w:r>
        <w:rPr>
          <w:spacing w:val="-3"/>
        </w:rPr>
        <w:t> </w:t>
      </w:r>
      <w:r>
        <w:rPr/>
        <w:t>in</w:t>
      </w:r>
      <w:r>
        <w:rPr>
          <w:spacing w:val="-3"/>
        </w:rPr>
        <w:t> </w:t>
      </w:r>
      <w:r>
        <w:rPr/>
        <w:t>NCBP,</w:t>
      </w:r>
      <w:r>
        <w:rPr>
          <w:spacing w:val="-3"/>
        </w:rPr>
        <w:t> </w:t>
      </w:r>
      <w:r>
        <w:rPr/>
        <w:t>scholarly</w:t>
      </w:r>
      <w:r>
        <w:rPr>
          <w:spacing w:val="-3"/>
        </w:rPr>
        <w:t> </w:t>
      </w:r>
      <w:r>
        <w:rPr/>
        <w:t>publications</w:t>
      </w:r>
      <w:r>
        <w:rPr>
          <w:spacing w:val="-4"/>
        </w:rPr>
        <w:t> </w:t>
      </w:r>
      <w:r>
        <w:rPr/>
        <w:t>meet</w:t>
      </w:r>
      <w:r>
        <w:rPr>
          <w:spacing w:val="-2"/>
        </w:rPr>
        <w:t> </w:t>
      </w:r>
      <w:r>
        <w:rPr>
          <w:b/>
        </w:rPr>
        <w:t>all</w:t>
      </w:r>
      <w:r>
        <w:rPr>
          <w:b/>
          <w:spacing w:val="-3"/>
        </w:rPr>
        <w:t> </w:t>
      </w:r>
      <w:r>
        <w:rPr/>
        <w:t>of</w:t>
      </w:r>
      <w:r>
        <w:rPr>
          <w:spacing w:val="-4"/>
        </w:rPr>
        <w:t> </w:t>
      </w:r>
      <w:r>
        <w:rPr/>
        <w:t>the</w:t>
      </w:r>
      <w:r>
        <w:rPr>
          <w:spacing w:val="-4"/>
        </w:rPr>
        <w:t> </w:t>
      </w:r>
      <w:r>
        <w:rPr/>
        <w:t>following three criteria:</w:t>
      </w:r>
    </w:p>
    <w:p>
      <w:pPr>
        <w:pStyle w:val="ListParagraph"/>
        <w:numPr>
          <w:ilvl w:val="0"/>
          <w:numId w:val="8"/>
        </w:numPr>
        <w:tabs>
          <w:tab w:pos="1079" w:val="left" w:leader="none"/>
          <w:tab w:pos="1350" w:val="left" w:leader="none"/>
        </w:tabs>
        <w:spacing w:line="240" w:lineRule="auto" w:before="0" w:after="0"/>
        <w:ind w:left="1350" w:right="249" w:hanging="720"/>
        <w:jc w:val="left"/>
        <w:rPr>
          <w:sz w:val="24"/>
        </w:rPr>
      </w:pPr>
      <w:r>
        <w:rPr>
          <w:sz w:val="24"/>
        </w:rPr>
        <w:t>The publication provides new findings in biological/biomedical research or education</w:t>
      </w:r>
      <w:r>
        <w:rPr>
          <w:spacing w:val="-5"/>
          <w:sz w:val="24"/>
        </w:rPr>
        <w:t> </w:t>
      </w:r>
      <w:r>
        <w:rPr>
          <w:sz w:val="24"/>
        </w:rPr>
        <w:t>(excludes</w:t>
      </w:r>
      <w:r>
        <w:rPr>
          <w:spacing w:val="-6"/>
          <w:sz w:val="24"/>
        </w:rPr>
        <w:t> </w:t>
      </w:r>
      <w:r>
        <w:rPr>
          <w:sz w:val="24"/>
        </w:rPr>
        <w:t>review</w:t>
      </w:r>
      <w:r>
        <w:rPr>
          <w:spacing w:val="-6"/>
          <w:sz w:val="24"/>
        </w:rPr>
        <w:t> </w:t>
      </w:r>
      <w:r>
        <w:rPr>
          <w:sz w:val="24"/>
        </w:rPr>
        <w:t>articles,</w:t>
      </w:r>
      <w:r>
        <w:rPr>
          <w:spacing w:val="-5"/>
          <w:sz w:val="24"/>
        </w:rPr>
        <w:t> </w:t>
      </w:r>
      <w:r>
        <w:rPr>
          <w:sz w:val="24"/>
        </w:rPr>
        <w:t>opinion/position</w:t>
      </w:r>
      <w:r>
        <w:rPr>
          <w:spacing w:val="-6"/>
          <w:sz w:val="24"/>
        </w:rPr>
        <w:t> </w:t>
      </w:r>
      <w:r>
        <w:rPr>
          <w:sz w:val="24"/>
        </w:rPr>
        <w:t>papers,</w:t>
      </w:r>
      <w:r>
        <w:rPr>
          <w:spacing w:val="-6"/>
          <w:sz w:val="24"/>
        </w:rPr>
        <w:t> </w:t>
      </w:r>
      <w:r>
        <w:rPr>
          <w:sz w:val="24"/>
        </w:rPr>
        <w:t>policy</w:t>
      </w:r>
      <w:r>
        <w:rPr>
          <w:spacing w:val="-5"/>
          <w:sz w:val="24"/>
        </w:rPr>
        <w:t> </w:t>
      </w:r>
      <w:r>
        <w:rPr>
          <w:sz w:val="24"/>
        </w:rPr>
        <w:t>manuals, which are credited in annual evaluation </w:t>
      </w:r>
      <w:r>
        <w:rPr>
          <w:b/>
          <w:sz w:val="24"/>
        </w:rPr>
        <w:t>sect. 6.4.1 </w:t>
      </w:r>
      <w:r>
        <w:rPr>
          <w:sz w:val="24"/>
        </w:rPr>
        <w:t>but not for promotion)</w:t>
      </w:r>
    </w:p>
    <w:p>
      <w:pPr>
        <w:pStyle w:val="ListParagraph"/>
        <w:numPr>
          <w:ilvl w:val="0"/>
          <w:numId w:val="8"/>
        </w:numPr>
        <w:tabs>
          <w:tab w:pos="1079" w:val="left" w:leader="none"/>
          <w:tab w:pos="1350" w:val="left" w:leader="none"/>
        </w:tabs>
        <w:spacing w:line="240" w:lineRule="auto" w:before="0" w:after="0"/>
        <w:ind w:left="1350" w:right="137" w:hanging="720"/>
        <w:jc w:val="left"/>
        <w:rPr>
          <w:sz w:val="24"/>
        </w:rPr>
      </w:pPr>
      <w:r>
        <w:rPr>
          <w:b/>
          <w:sz w:val="24"/>
        </w:rPr>
        <w:t>AND </w:t>
      </w:r>
      <w:r>
        <w:rPr>
          <w:sz w:val="24"/>
        </w:rPr>
        <w:t>the faculty candidate (individually or in directing their trainees or staff) is responsible for generating a majority of the publication content from work performed</w:t>
      </w:r>
      <w:r>
        <w:rPr>
          <w:spacing w:val="-4"/>
          <w:sz w:val="24"/>
        </w:rPr>
        <w:t> </w:t>
      </w:r>
      <w:r>
        <w:rPr>
          <w:sz w:val="24"/>
        </w:rPr>
        <w:t>at</w:t>
      </w:r>
      <w:r>
        <w:rPr>
          <w:spacing w:val="-4"/>
          <w:sz w:val="24"/>
        </w:rPr>
        <w:t> </w:t>
      </w:r>
      <w:r>
        <w:rPr>
          <w:sz w:val="24"/>
        </w:rPr>
        <w:t>WSU</w:t>
      </w:r>
      <w:r>
        <w:rPr>
          <w:spacing w:val="-4"/>
          <w:sz w:val="24"/>
        </w:rPr>
        <w:t> </w:t>
      </w:r>
      <w:r>
        <w:rPr>
          <w:sz w:val="24"/>
        </w:rPr>
        <w:t>or</w:t>
      </w:r>
      <w:r>
        <w:rPr>
          <w:spacing w:val="-4"/>
          <w:sz w:val="24"/>
        </w:rPr>
        <w:t> </w:t>
      </w:r>
      <w:r>
        <w:rPr>
          <w:sz w:val="24"/>
        </w:rPr>
        <w:t>from</w:t>
      </w:r>
      <w:r>
        <w:rPr>
          <w:spacing w:val="-6"/>
          <w:sz w:val="24"/>
        </w:rPr>
        <w:t> </w:t>
      </w:r>
      <w:r>
        <w:rPr>
          <w:sz w:val="24"/>
        </w:rPr>
        <w:t>their</w:t>
      </w:r>
      <w:r>
        <w:rPr>
          <w:spacing w:val="-4"/>
          <w:sz w:val="24"/>
        </w:rPr>
        <w:t> </w:t>
      </w:r>
      <w:r>
        <w:rPr>
          <w:sz w:val="24"/>
        </w:rPr>
        <w:t>independent</w:t>
      </w:r>
      <w:r>
        <w:rPr>
          <w:spacing w:val="-4"/>
          <w:sz w:val="24"/>
        </w:rPr>
        <w:t> </w:t>
      </w:r>
      <w:r>
        <w:rPr>
          <w:sz w:val="24"/>
        </w:rPr>
        <w:t>laboratory</w:t>
      </w:r>
      <w:r>
        <w:rPr>
          <w:spacing w:val="-4"/>
          <w:sz w:val="24"/>
        </w:rPr>
        <w:t> </w:t>
      </w:r>
      <w:r>
        <w:rPr>
          <w:sz w:val="24"/>
        </w:rPr>
        <w:t>at</w:t>
      </w:r>
      <w:r>
        <w:rPr>
          <w:spacing w:val="-4"/>
          <w:sz w:val="24"/>
        </w:rPr>
        <w:t> </w:t>
      </w:r>
      <w:r>
        <w:rPr>
          <w:sz w:val="24"/>
        </w:rPr>
        <w:t>a</w:t>
      </w:r>
      <w:r>
        <w:rPr>
          <w:spacing w:val="-4"/>
          <w:sz w:val="24"/>
        </w:rPr>
        <w:t> </w:t>
      </w:r>
      <w:r>
        <w:rPr>
          <w:sz w:val="24"/>
        </w:rPr>
        <w:t>previous</w:t>
      </w:r>
      <w:r>
        <w:rPr>
          <w:spacing w:val="-5"/>
          <w:sz w:val="24"/>
        </w:rPr>
        <w:t> </w:t>
      </w:r>
      <w:r>
        <w:rPr>
          <w:sz w:val="24"/>
        </w:rPr>
        <w:t>location</w:t>
      </w:r>
    </w:p>
    <w:p>
      <w:pPr>
        <w:pStyle w:val="ListParagraph"/>
        <w:numPr>
          <w:ilvl w:val="0"/>
          <w:numId w:val="8"/>
        </w:numPr>
        <w:tabs>
          <w:tab w:pos="1079" w:val="left" w:leader="none"/>
          <w:tab w:pos="1350" w:val="left" w:leader="none"/>
        </w:tabs>
        <w:spacing w:line="240" w:lineRule="auto" w:before="0" w:after="0"/>
        <w:ind w:left="1350" w:right="181" w:hanging="720"/>
        <w:jc w:val="left"/>
        <w:rPr>
          <w:sz w:val="24"/>
        </w:rPr>
      </w:pPr>
      <w:r>
        <w:rPr>
          <w:b/>
          <w:sz w:val="24"/>
        </w:rPr>
        <w:t>AND</w:t>
      </w:r>
      <w:r>
        <w:rPr>
          <w:b/>
          <w:spacing w:val="-4"/>
          <w:sz w:val="24"/>
        </w:rPr>
        <w:t> </w:t>
      </w:r>
      <w:r>
        <w:rPr>
          <w:sz w:val="24"/>
        </w:rPr>
        <w:t>the</w:t>
      </w:r>
      <w:r>
        <w:rPr>
          <w:spacing w:val="-3"/>
          <w:sz w:val="24"/>
        </w:rPr>
        <w:t> </w:t>
      </w:r>
      <w:r>
        <w:rPr>
          <w:sz w:val="24"/>
        </w:rPr>
        <w:t>publication</w:t>
      </w:r>
      <w:r>
        <w:rPr>
          <w:spacing w:val="-3"/>
          <w:sz w:val="24"/>
        </w:rPr>
        <w:t> </w:t>
      </w:r>
      <w:r>
        <w:rPr>
          <w:sz w:val="24"/>
        </w:rPr>
        <w:t>passed</w:t>
      </w:r>
      <w:r>
        <w:rPr>
          <w:spacing w:val="-3"/>
          <w:sz w:val="24"/>
        </w:rPr>
        <w:t> </w:t>
      </w:r>
      <w:r>
        <w:rPr>
          <w:sz w:val="24"/>
        </w:rPr>
        <w:t>critical</w:t>
      </w:r>
      <w:r>
        <w:rPr>
          <w:spacing w:val="-4"/>
          <w:sz w:val="24"/>
        </w:rPr>
        <w:t> </w:t>
      </w:r>
      <w:r>
        <w:rPr>
          <w:sz w:val="24"/>
        </w:rPr>
        <w:t>review</w:t>
      </w:r>
      <w:r>
        <w:rPr>
          <w:spacing w:val="-4"/>
          <w:sz w:val="24"/>
        </w:rPr>
        <w:t> </w:t>
      </w:r>
      <w:r>
        <w:rPr>
          <w:sz w:val="24"/>
        </w:rPr>
        <w:t>by</w:t>
      </w:r>
      <w:r>
        <w:rPr>
          <w:spacing w:val="-4"/>
          <w:sz w:val="24"/>
        </w:rPr>
        <w:t> </w:t>
      </w:r>
      <w:r>
        <w:rPr>
          <w:sz w:val="24"/>
        </w:rPr>
        <w:t>professionals</w:t>
      </w:r>
      <w:r>
        <w:rPr>
          <w:spacing w:val="-4"/>
          <w:sz w:val="24"/>
        </w:rPr>
        <w:t> </w:t>
      </w:r>
      <w:r>
        <w:rPr>
          <w:sz w:val="24"/>
        </w:rPr>
        <w:t>in</w:t>
      </w:r>
      <w:r>
        <w:rPr>
          <w:spacing w:val="-4"/>
          <w:sz w:val="24"/>
        </w:rPr>
        <w:t> </w:t>
      </w:r>
      <w:r>
        <w:rPr>
          <w:sz w:val="24"/>
        </w:rPr>
        <w:t>the</w:t>
      </w:r>
      <w:r>
        <w:rPr>
          <w:spacing w:val="-3"/>
          <w:sz w:val="24"/>
        </w:rPr>
        <w:t> </w:t>
      </w:r>
      <w:r>
        <w:rPr>
          <w:sz w:val="24"/>
        </w:rPr>
        <w:t>field</w:t>
      </w:r>
      <w:r>
        <w:rPr>
          <w:spacing w:val="-5"/>
          <w:sz w:val="24"/>
        </w:rPr>
        <w:t> </w:t>
      </w:r>
      <w:r>
        <w:rPr>
          <w:sz w:val="24"/>
        </w:rPr>
        <w:t>(defined here as “peer-review”)</w:t>
      </w:r>
    </w:p>
    <w:p>
      <w:pPr>
        <w:pStyle w:val="ListParagraph"/>
        <w:numPr>
          <w:ilvl w:val="4"/>
          <w:numId w:val="6"/>
        </w:numPr>
        <w:tabs>
          <w:tab w:pos="1812" w:val="left" w:leader="none"/>
        </w:tabs>
        <w:spacing w:line="240" w:lineRule="auto" w:before="0" w:after="0"/>
        <w:ind w:left="792" w:right="242" w:firstLine="0"/>
        <w:jc w:val="left"/>
        <w:rPr>
          <w:b/>
          <w:sz w:val="24"/>
        </w:rPr>
      </w:pPr>
      <w:r>
        <w:rPr>
          <w:b/>
          <w:sz w:val="24"/>
        </w:rPr>
        <w:t>Publication Equivalents - </w:t>
      </w:r>
      <w:r>
        <w:rPr>
          <w:sz w:val="24"/>
        </w:rPr>
        <w:t>These include but are not limited to publication with known publishers of research monographs, book chapters, review articles, and professional books; tangible innovative items, such as patents and license</w:t>
      </w:r>
      <w:r>
        <w:rPr>
          <w:spacing w:val="-3"/>
          <w:sz w:val="24"/>
        </w:rPr>
        <w:t> </w:t>
      </w:r>
      <w:r>
        <w:rPr>
          <w:sz w:val="24"/>
        </w:rPr>
        <w:t>agreements.</w:t>
      </w:r>
      <w:r>
        <w:rPr>
          <w:spacing w:val="40"/>
          <w:sz w:val="24"/>
        </w:rPr>
        <w:t> </w:t>
      </w:r>
      <w:r>
        <w:rPr>
          <w:sz w:val="24"/>
        </w:rPr>
        <w:t>Additional</w:t>
      </w:r>
      <w:r>
        <w:rPr>
          <w:spacing w:val="-3"/>
          <w:sz w:val="24"/>
        </w:rPr>
        <w:t> </w:t>
      </w:r>
      <w:r>
        <w:rPr>
          <w:sz w:val="24"/>
        </w:rPr>
        <w:t>eligible</w:t>
      </w:r>
      <w:r>
        <w:rPr>
          <w:spacing w:val="-3"/>
          <w:sz w:val="24"/>
        </w:rPr>
        <w:t> </w:t>
      </w:r>
      <w:r>
        <w:rPr>
          <w:sz w:val="24"/>
        </w:rPr>
        <w:t>equivalents</w:t>
      </w:r>
      <w:r>
        <w:rPr>
          <w:spacing w:val="-3"/>
          <w:sz w:val="24"/>
        </w:rPr>
        <w:t> </w:t>
      </w:r>
      <w:r>
        <w:rPr>
          <w:sz w:val="24"/>
        </w:rPr>
        <w:t>are</w:t>
      </w:r>
      <w:r>
        <w:rPr>
          <w:spacing w:val="-4"/>
          <w:sz w:val="24"/>
        </w:rPr>
        <w:t> </w:t>
      </w:r>
      <w:r>
        <w:rPr>
          <w:sz w:val="24"/>
        </w:rPr>
        <w:t>listed</w:t>
      </w:r>
      <w:r>
        <w:rPr>
          <w:spacing w:val="-5"/>
          <w:sz w:val="24"/>
        </w:rPr>
        <w:t> </w:t>
      </w:r>
      <w:r>
        <w:rPr>
          <w:sz w:val="24"/>
        </w:rPr>
        <w:t>in</w:t>
      </w:r>
      <w:r>
        <w:rPr>
          <w:spacing w:val="-3"/>
          <w:sz w:val="24"/>
        </w:rPr>
        <w:t> </w:t>
      </w:r>
      <w:r>
        <w:rPr>
          <w:b/>
          <w:sz w:val="24"/>
        </w:rPr>
        <w:t>sects.</w:t>
      </w:r>
      <w:r>
        <w:rPr>
          <w:b/>
          <w:spacing w:val="-4"/>
          <w:sz w:val="24"/>
        </w:rPr>
        <w:t> </w:t>
      </w:r>
      <w:r>
        <w:rPr>
          <w:b/>
          <w:sz w:val="24"/>
        </w:rPr>
        <w:t>5.5</w:t>
      </w:r>
      <w:r>
        <w:rPr>
          <w:b/>
          <w:spacing w:val="-4"/>
          <w:sz w:val="24"/>
        </w:rPr>
        <w:t> </w:t>
      </w:r>
      <w:r>
        <w:rPr>
          <w:b/>
          <w:sz w:val="24"/>
        </w:rPr>
        <w:t>and</w:t>
      </w:r>
      <w:r>
        <w:rPr>
          <w:b/>
          <w:spacing w:val="-4"/>
          <w:sz w:val="24"/>
        </w:rPr>
        <w:t> </w:t>
      </w:r>
      <w:r>
        <w:rPr>
          <w:b/>
          <w:sz w:val="24"/>
        </w:rPr>
        <w:t>5.6.</w:t>
      </w:r>
    </w:p>
    <w:p>
      <w:pPr>
        <w:pStyle w:val="Heading2"/>
        <w:numPr>
          <w:ilvl w:val="3"/>
          <w:numId w:val="6"/>
        </w:numPr>
        <w:tabs>
          <w:tab w:pos="1540" w:val="left" w:leader="none"/>
        </w:tabs>
        <w:spacing w:line="240" w:lineRule="auto" w:before="274" w:after="0"/>
        <w:ind w:left="1540" w:right="0" w:hanging="832"/>
        <w:jc w:val="left"/>
      </w:pPr>
      <w:r>
        <w:rPr/>
        <w:t>Counting</w:t>
      </w:r>
      <w:r>
        <w:rPr>
          <w:spacing w:val="-9"/>
        </w:rPr>
        <w:t> </w:t>
      </w:r>
      <w:r>
        <w:rPr/>
        <w:t>Scholarly</w:t>
      </w:r>
      <w:r>
        <w:rPr>
          <w:spacing w:val="-8"/>
        </w:rPr>
        <w:t> </w:t>
      </w:r>
      <w:r>
        <w:rPr>
          <w:spacing w:val="-2"/>
        </w:rPr>
        <w:t>Publications</w:t>
      </w:r>
    </w:p>
    <w:p>
      <w:pPr>
        <w:pStyle w:val="ListParagraph"/>
        <w:numPr>
          <w:ilvl w:val="4"/>
          <w:numId w:val="6"/>
        </w:numPr>
        <w:tabs>
          <w:tab w:pos="1752" w:val="left" w:leader="none"/>
        </w:tabs>
        <w:spacing w:line="240" w:lineRule="auto" w:before="0" w:after="0"/>
        <w:ind w:left="792" w:right="113" w:firstLine="0"/>
        <w:jc w:val="left"/>
        <w:rPr>
          <w:sz w:val="24"/>
        </w:rPr>
      </w:pPr>
      <w:r>
        <w:rPr>
          <w:sz w:val="24"/>
        </w:rPr>
        <w:t>Each</w:t>
      </w:r>
      <w:r>
        <w:rPr>
          <w:spacing w:val="-4"/>
          <w:sz w:val="24"/>
        </w:rPr>
        <w:t> </w:t>
      </w:r>
      <w:r>
        <w:rPr>
          <w:sz w:val="24"/>
        </w:rPr>
        <w:t>publication</w:t>
      </w:r>
      <w:r>
        <w:rPr>
          <w:spacing w:val="-4"/>
          <w:sz w:val="24"/>
        </w:rPr>
        <w:t> </w:t>
      </w:r>
      <w:r>
        <w:rPr>
          <w:sz w:val="24"/>
        </w:rPr>
        <w:t>defined</w:t>
      </w:r>
      <w:r>
        <w:rPr>
          <w:spacing w:val="-4"/>
          <w:sz w:val="24"/>
        </w:rPr>
        <w:t> </w:t>
      </w:r>
      <w:r>
        <w:rPr>
          <w:sz w:val="24"/>
        </w:rPr>
        <w:t>in</w:t>
      </w:r>
      <w:r>
        <w:rPr>
          <w:spacing w:val="-4"/>
          <w:sz w:val="24"/>
        </w:rPr>
        <w:t> </w:t>
      </w:r>
      <w:r>
        <w:rPr>
          <w:sz w:val="24"/>
        </w:rPr>
        <w:t>sect</w:t>
      </w:r>
      <w:r>
        <w:rPr>
          <w:spacing w:val="-4"/>
          <w:sz w:val="24"/>
        </w:rPr>
        <w:t> </w:t>
      </w:r>
      <w:r>
        <w:rPr>
          <w:sz w:val="24"/>
        </w:rPr>
        <w:t>5.4.1.1</w:t>
      </w:r>
      <w:r>
        <w:rPr>
          <w:spacing w:val="-4"/>
          <w:sz w:val="24"/>
        </w:rPr>
        <w:t> </w:t>
      </w:r>
      <w:r>
        <w:rPr>
          <w:sz w:val="24"/>
        </w:rPr>
        <w:t>will</w:t>
      </w:r>
      <w:r>
        <w:rPr>
          <w:spacing w:val="-4"/>
          <w:sz w:val="24"/>
        </w:rPr>
        <w:t> </w:t>
      </w:r>
      <w:r>
        <w:rPr>
          <w:sz w:val="24"/>
        </w:rPr>
        <w:t>count</w:t>
      </w:r>
      <w:r>
        <w:rPr>
          <w:spacing w:val="-6"/>
          <w:sz w:val="24"/>
        </w:rPr>
        <w:t> </w:t>
      </w:r>
      <w:r>
        <w:rPr>
          <w:sz w:val="24"/>
        </w:rPr>
        <w:t>“1”</w:t>
      </w:r>
      <w:r>
        <w:rPr>
          <w:spacing w:val="-4"/>
          <w:sz w:val="24"/>
        </w:rPr>
        <w:t> </w:t>
      </w:r>
      <w:r>
        <w:rPr>
          <w:sz w:val="24"/>
        </w:rPr>
        <w:t>when</w:t>
      </w:r>
      <w:r>
        <w:rPr>
          <w:spacing w:val="-4"/>
          <w:sz w:val="24"/>
        </w:rPr>
        <w:t> </w:t>
      </w:r>
      <w:r>
        <w:rPr>
          <w:sz w:val="24"/>
        </w:rPr>
        <w:t>the</w:t>
      </w:r>
      <w:r>
        <w:rPr>
          <w:spacing w:val="-4"/>
          <w:sz w:val="24"/>
        </w:rPr>
        <w:t> </w:t>
      </w:r>
      <w:r>
        <w:rPr>
          <w:sz w:val="24"/>
        </w:rPr>
        <w:t>candidate is first or corresponding author or can establish that their efforts or laboratory were responsible for generating more than 50% of the publication’s content.</w:t>
      </w:r>
    </w:p>
    <w:p>
      <w:pPr>
        <w:pStyle w:val="ListParagraph"/>
        <w:numPr>
          <w:ilvl w:val="4"/>
          <w:numId w:val="6"/>
        </w:numPr>
        <w:tabs>
          <w:tab w:pos="1812" w:val="left" w:leader="none"/>
        </w:tabs>
        <w:spacing w:line="240" w:lineRule="auto" w:before="0" w:after="0"/>
        <w:ind w:left="792" w:right="200" w:firstLine="60"/>
        <w:jc w:val="left"/>
        <w:rPr>
          <w:sz w:val="24"/>
        </w:rPr>
      </w:pPr>
      <w:r>
        <w:rPr>
          <w:sz w:val="24"/>
        </w:rPr>
        <w:t>A</w:t>
      </w:r>
      <w:r>
        <w:rPr>
          <w:spacing w:val="-4"/>
          <w:sz w:val="24"/>
        </w:rPr>
        <w:t> </w:t>
      </w:r>
      <w:r>
        <w:rPr>
          <w:sz w:val="24"/>
        </w:rPr>
        <w:t>single</w:t>
      </w:r>
      <w:r>
        <w:rPr>
          <w:spacing w:val="-3"/>
          <w:sz w:val="24"/>
        </w:rPr>
        <w:t> </w:t>
      </w:r>
      <w:r>
        <w:rPr>
          <w:sz w:val="24"/>
        </w:rPr>
        <w:t>publication</w:t>
      </w:r>
      <w:r>
        <w:rPr>
          <w:spacing w:val="-3"/>
          <w:sz w:val="24"/>
        </w:rPr>
        <w:t> </w:t>
      </w:r>
      <w:r>
        <w:rPr>
          <w:sz w:val="24"/>
        </w:rPr>
        <w:t>in</w:t>
      </w:r>
      <w:r>
        <w:rPr>
          <w:spacing w:val="-3"/>
          <w:sz w:val="24"/>
        </w:rPr>
        <w:t> </w:t>
      </w:r>
      <w:r>
        <w:rPr>
          <w:sz w:val="24"/>
        </w:rPr>
        <w:t>a</w:t>
      </w:r>
      <w:r>
        <w:rPr>
          <w:spacing w:val="-3"/>
          <w:sz w:val="24"/>
        </w:rPr>
        <w:t> </w:t>
      </w:r>
      <w:r>
        <w:rPr>
          <w:sz w:val="24"/>
        </w:rPr>
        <w:t>journal</w:t>
      </w:r>
      <w:r>
        <w:rPr>
          <w:spacing w:val="-3"/>
          <w:sz w:val="24"/>
        </w:rPr>
        <w:t> </w:t>
      </w:r>
      <w:r>
        <w:rPr>
          <w:sz w:val="24"/>
        </w:rPr>
        <w:t>with</w:t>
      </w:r>
      <w:r>
        <w:rPr>
          <w:spacing w:val="-3"/>
          <w:sz w:val="24"/>
        </w:rPr>
        <w:t> </w:t>
      </w:r>
      <w:r>
        <w:rPr>
          <w:sz w:val="24"/>
        </w:rPr>
        <w:t>an</w:t>
      </w:r>
      <w:r>
        <w:rPr>
          <w:spacing w:val="-3"/>
          <w:sz w:val="24"/>
        </w:rPr>
        <w:t> </w:t>
      </w:r>
      <w:r>
        <w:rPr>
          <w:sz w:val="24"/>
        </w:rPr>
        <w:t>impact</w:t>
      </w:r>
      <w:r>
        <w:rPr>
          <w:spacing w:val="-3"/>
          <w:sz w:val="24"/>
        </w:rPr>
        <w:t> </w:t>
      </w:r>
      <w:r>
        <w:rPr>
          <w:sz w:val="24"/>
        </w:rPr>
        <w:t>factor</w:t>
      </w:r>
      <w:r>
        <w:rPr>
          <w:spacing w:val="-3"/>
          <w:sz w:val="24"/>
        </w:rPr>
        <w:t> </w:t>
      </w:r>
      <w:r>
        <w:rPr>
          <w:sz w:val="24"/>
        </w:rPr>
        <w:t>of</w:t>
      </w:r>
      <w:r>
        <w:rPr>
          <w:spacing w:val="-3"/>
          <w:sz w:val="24"/>
        </w:rPr>
        <w:t> </w:t>
      </w:r>
      <w:r>
        <w:rPr>
          <w:sz w:val="24"/>
        </w:rPr>
        <w:t>at</w:t>
      </w:r>
      <w:r>
        <w:rPr>
          <w:spacing w:val="-5"/>
          <w:sz w:val="24"/>
        </w:rPr>
        <w:t> </w:t>
      </w:r>
      <w:r>
        <w:rPr>
          <w:sz w:val="24"/>
        </w:rPr>
        <w:t>least</w:t>
      </w:r>
      <w:r>
        <w:rPr>
          <w:spacing w:val="-3"/>
          <w:sz w:val="24"/>
        </w:rPr>
        <w:t> </w:t>
      </w:r>
      <w:r>
        <w:rPr>
          <w:sz w:val="24"/>
        </w:rPr>
        <w:t>ten</w:t>
      </w:r>
      <w:r>
        <w:rPr>
          <w:spacing w:val="-3"/>
          <w:sz w:val="24"/>
        </w:rPr>
        <w:t> </w:t>
      </w:r>
      <w:r>
        <w:rPr>
          <w:sz w:val="24"/>
        </w:rPr>
        <w:t>will be considered as a “very high impact” publication and thereby count as two publications if the faculty member is first or corresponding author.</w:t>
      </w:r>
      <w:r>
        <w:rPr>
          <w:spacing w:val="40"/>
          <w:sz w:val="24"/>
        </w:rPr>
        <w:t> </w:t>
      </w:r>
      <w:r>
        <w:rPr>
          <w:sz w:val="24"/>
        </w:rPr>
        <w:t>A faculty member should request affirming documentation from the NCBP P&amp;T committee (DPTC) prior to entering the promotion process.</w:t>
      </w:r>
      <w:r>
        <w:rPr>
          <w:spacing w:val="40"/>
          <w:sz w:val="24"/>
        </w:rPr>
        <w:t> </w:t>
      </w:r>
      <w:r>
        <w:rPr>
          <w:sz w:val="24"/>
        </w:rPr>
        <w:t>For such publications in journals with impact factors less than ten, if requested by a faculty member, the DPTC in</w:t>
      </w:r>
    </w:p>
    <w:p>
      <w:pPr>
        <w:pStyle w:val="ListParagraph"/>
        <w:spacing w:after="0" w:line="240" w:lineRule="auto"/>
        <w:jc w:val="left"/>
        <w:rPr>
          <w:sz w:val="24"/>
        </w:rPr>
        <w:sectPr>
          <w:pgSz w:w="12240" w:h="15840"/>
          <w:pgMar w:header="0" w:footer="1083" w:top="1360" w:bottom="1280" w:left="1440" w:right="1800"/>
        </w:sectPr>
      </w:pPr>
    </w:p>
    <w:p>
      <w:pPr>
        <w:pStyle w:val="BodyText"/>
        <w:spacing w:before="78"/>
        <w:ind w:left="791"/>
      </w:pPr>
      <w:r>
        <w:rPr/>
        <w:t>consultation with the Chair will make a written determination on whether this publication will be considered as “very high impact” and thereby count as two publications if the faculty member is first or corresponding author. Such a determination</w:t>
      </w:r>
      <w:r>
        <w:rPr>
          <w:spacing w:val="-3"/>
        </w:rPr>
        <w:t> </w:t>
      </w:r>
      <w:r>
        <w:rPr/>
        <w:t>should</w:t>
      </w:r>
      <w:r>
        <w:rPr>
          <w:spacing w:val="-3"/>
        </w:rPr>
        <w:t> </w:t>
      </w:r>
      <w:r>
        <w:rPr/>
        <w:t>be</w:t>
      </w:r>
      <w:r>
        <w:rPr>
          <w:spacing w:val="-3"/>
        </w:rPr>
        <w:t> </w:t>
      </w:r>
      <w:r>
        <w:rPr/>
        <w:t>made</w:t>
      </w:r>
      <w:r>
        <w:rPr>
          <w:spacing w:val="-3"/>
        </w:rPr>
        <w:t> </w:t>
      </w:r>
      <w:r>
        <w:rPr/>
        <w:t>prior</w:t>
      </w:r>
      <w:r>
        <w:rPr>
          <w:spacing w:val="-3"/>
        </w:rPr>
        <w:t> </w:t>
      </w:r>
      <w:r>
        <w:rPr/>
        <w:t>to</w:t>
      </w:r>
      <w:r>
        <w:rPr>
          <w:spacing w:val="-3"/>
        </w:rPr>
        <w:t> </w:t>
      </w:r>
      <w:r>
        <w:rPr/>
        <w:t>the</w:t>
      </w:r>
      <w:r>
        <w:rPr>
          <w:spacing w:val="-3"/>
        </w:rPr>
        <w:t> </w:t>
      </w:r>
      <w:r>
        <w:rPr/>
        <w:t>faculty</w:t>
      </w:r>
      <w:r>
        <w:rPr>
          <w:spacing w:val="-3"/>
        </w:rPr>
        <w:t> </w:t>
      </w:r>
      <w:r>
        <w:rPr/>
        <w:t>member’s</w:t>
      </w:r>
      <w:r>
        <w:rPr>
          <w:spacing w:val="-3"/>
        </w:rPr>
        <w:t> </w:t>
      </w:r>
      <w:r>
        <w:rPr/>
        <w:t>request</w:t>
      </w:r>
      <w:r>
        <w:rPr>
          <w:spacing w:val="-3"/>
        </w:rPr>
        <w:t> </w:t>
      </w:r>
      <w:r>
        <w:rPr/>
        <w:t>to</w:t>
      </w:r>
      <w:r>
        <w:rPr>
          <w:spacing w:val="-3"/>
        </w:rPr>
        <w:t> </w:t>
      </w:r>
      <w:r>
        <w:rPr/>
        <w:t>be</w:t>
      </w:r>
      <w:r>
        <w:rPr>
          <w:spacing w:val="-3"/>
        </w:rPr>
        <w:t> </w:t>
      </w:r>
      <w:r>
        <w:rPr/>
        <w:t>considered for promotion.</w:t>
      </w:r>
    </w:p>
    <w:p>
      <w:pPr>
        <w:pStyle w:val="ListParagraph"/>
        <w:numPr>
          <w:ilvl w:val="4"/>
          <w:numId w:val="6"/>
        </w:numPr>
        <w:tabs>
          <w:tab w:pos="1751" w:val="left" w:leader="none"/>
        </w:tabs>
        <w:spacing w:line="240" w:lineRule="auto" w:before="0" w:after="0"/>
        <w:ind w:left="791" w:right="181" w:firstLine="0"/>
        <w:jc w:val="left"/>
        <w:rPr>
          <w:sz w:val="24"/>
        </w:rPr>
      </w:pPr>
      <w:r>
        <w:rPr>
          <w:sz w:val="24"/>
        </w:rPr>
        <w:t>For promotion from Associate to Full Professor only, and in either the education or research track, each publication defined in sect. 5.4.1.1., will count “1/2”</w:t>
      </w:r>
      <w:r>
        <w:rPr>
          <w:spacing w:val="-4"/>
          <w:sz w:val="24"/>
        </w:rPr>
        <w:t> </w:t>
      </w:r>
      <w:r>
        <w:rPr>
          <w:sz w:val="24"/>
        </w:rPr>
        <w:t>when</w:t>
      </w:r>
      <w:r>
        <w:rPr>
          <w:spacing w:val="-4"/>
          <w:sz w:val="24"/>
        </w:rPr>
        <w:t> </w:t>
      </w:r>
      <w:r>
        <w:rPr>
          <w:sz w:val="24"/>
        </w:rPr>
        <w:t>the</w:t>
      </w:r>
      <w:r>
        <w:rPr>
          <w:spacing w:val="-4"/>
          <w:sz w:val="24"/>
        </w:rPr>
        <w:t> </w:t>
      </w:r>
      <w:r>
        <w:rPr>
          <w:sz w:val="24"/>
        </w:rPr>
        <w:t>candidate</w:t>
      </w:r>
      <w:r>
        <w:rPr>
          <w:spacing w:val="-4"/>
          <w:sz w:val="24"/>
        </w:rPr>
        <w:t> </w:t>
      </w:r>
      <w:r>
        <w:rPr>
          <w:sz w:val="24"/>
        </w:rPr>
        <w:t>contributes</w:t>
      </w:r>
      <w:r>
        <w:rPr>
          <w:spacing w:val="-4"/>
          <w:sz w:val="24"/>
        </w:rPr>
        <w:t> </w:t>
      </w:r>
      <w:r>
        <w:rPr>
          <w:sz w:val="24"/>
        </w:rPr>
        <w:t>as</w:t>
      </w:r>
      <w:r>
        <w:rPr>
          <w:spacing w:val="-4"/>
          <w:sz w:val="24"/>
        </w:rPr>
        <w:t> </w:t>
      </w:r>
      <w:r>
        <w:rPr>
          <w:sz w:val="24"/>
        </w:rPr>
        <w:t>an</w:t>
      </w:r>
      <w:r>
        <w:rPr>
          <w:spacing w:val="-4"/>
          <w:sz w:val="24"/>
        </w:rPr>
        <w:t> </w:t>
      </w:r>
      <w:r>
        <w:rPr>
          <w:sz w:val="24"/>
        </w:rPr>
        <w:t>author</w:t>
      </w:r>
      <w:r>
        <w:rPr>
          <w:spacing w:val="-4"/>
          <w:sz w:val="24"/>
        </w:rPr>
        <w:t> </w:t>
      </w:r>
      <w:r>
        <w:rPr>
          <w:sz w:val="24"/>
        </w:rPr>
        <w:t>(other</w:t>
      </w:r>
      <w:r>
        <w:rPr>
          <w:spacing w:val="-4"/>
          <w:sz w:val="24"/>
        </w:rPr>
        <w:t> </w:t>
      </w:r>
      <w:r>
        <w:rPr>
          <w:sz w:val="24"/>
        </w:rPr>
        <w:t>than</w:t>
      </w:r>
      <w:r>
        <w:rPr>
          <w:spacing w:val="-4"/>
          <w:sz w:val="24"/>
        </w:rPr>
        <w:t> </w:t>
      </w:r>
      <w:r>
        <w:rPr>
          <w:sz w:val="24"/>
        </w:rPr>
        <w:t>first</w:t>
      </w:r>
      <w:r>
        <w:rPr>
          <w:spacing w:val="-4"/>
          <w:sz w:val="24"/>
        </w:rPr>
        <w:t> </w:t>
      </w:r>
      <w:r>
        <w:rPr>
          <w:sz w:val="24"/>
        </w:rPr>
        <w:t>or</w:t>
      </w:r>
      <w:r>
        <w:rPr>
          <w:spacing w:val="-4"/>
          <w:sz w:val="24"/>
        </w:rPr>
        <w:t> </w:t>
      </w:r>
      <w:r>
        <w:rPr>
          <w:sz w:val="24"/>
        </w:rPr>
        <w:t>corresponding author) on a publication with a collaborator.</w:t>
      </w:r>
    </w:p>
    <w:p>
      <w:pPr>
        <w:pStyle w:val="ListParagraph"/>
        <w:numPr>
          <w:ilvl w:val="4"/>
          <w:numId w:val="6"/>
        </w:numPr>
        <w:tabs>
          <w:tab w:pos="1751" w:val="left" w:leader="none"/>
        </w:tabs>
        <w:spacing w:line="240" w:lineRule="auto" w:before="0" w:after="0"/>
        <w:ind w:left="791" w:right="26" w:firstLine="0"/>
        <w:jc w:val="left"/>
        <w:rPr>
          <w:sz w:val="24"/>
        </w:rPr>
      </w:pPr>
      <w:r>
        <w:rPr>
          <w:sz w:val="24"/>
        </w:rPr>
        <w:t>Probationary</w:t>
      </w:r>
      <w:r>
        <w:rPr>
          <w:spacing w:val="-4"/>
          <w:sz w:val="24"/>
        </w:rPr>
        <w:t> </w:t>
      </w:r>
      <w:r>
        <w:rPr>
          <w:sz w:val="24"/>
        </w:rPr>
        <w:t>faculty</w:t>
      </w:r>
      <w:r>
        <w:rPr>
          <w:spacing w:val="-4"/>
          <w:sz w:val="24"/>
        </w:rPr>
        <w:t> </w:t>
      </w:r>
      <w:r>
        <w:rPr>
          <w:sz w:val="24"/>
        </w:rPr>
        <w:t>may</w:t>
      </w:r>
      <w:r>
        <w:rPr>
          <w:spacing w:val="-4"/>
          <w:sz w:val="24"/>
        </w:rPr>
        <w:t> </w:t>
      </w:r>
      <w:r>
        <w:rPr>
          <w:sz w:val="24"/>
        </w:rPr>
        <w:t>count</w:t>
      </w:r>
      <w:r>
        <w:rPr>
          <w:spacing w:val="-4"/>
          <w:sz w:val="24"/>
        </w:rPr>
        <w:t> </w:t>
      </w:r>
      <w:r>
        <w:rPr>
          <w:sz w:val="24"/>
        </w:rPr>
        <w:t>a</w:t>
      </w:r>
      <w:r>
        <w:rPr>
          <w:spacing w:val="-4"/>
          <w:sz w:val="24"/>
        </w:rPr>
        <w:t> </w:t>
      </w:r>
      <w:r>
        <w:rPr>
          <w:sz w:val="24"/>
        </w:rPr>
        <w:t>maximum</w:t>
      </w:r>
      <w:r>
        <w:rPr>
          <w:spacing w:val="-6"/>
          <w:sz w:val="24"/>
        </w:rPr>
        <w:t> </w:t>
      </w:r>
      <w:r>
        <w:rPr>
          <w:sz w:val="24"/>
        </w:rPr>
        <w:t>of</w:t>
      </w:r>
      <w:r>
        <w:rPr>
          <w:spacing w:val="-4"/>
          <w:sz w:val="24"/>
        </w:rPr>
        <w:t> </w:t>
      </w:r>
      <w:r>
        <w:rPr>
          <w:sz w:val="24"/>
        </w:rPr>
        <w:t>2</w:t>
      </w:r>
      <w:r>
        <w:rPr>
          <w:spacing w:val="-4"/>
          <w:sz w:val="24"/>
        </w:rPr>
        <w:t> </w:t>
      </w:r>
      <w:r>
        <w:rPr>
          <w:sz w:val="24"/>
        </w:rPr>
        <w:t>collaborative</w:t>
      </w:r>
      <w:r>
        <w:rPr>
          <w:spacing w:val="-4"/>
          <w:sz w:val="24"/>
        </w:rPr>
        <w:t> </w:t>
      </w:r>
      <w:r>
        <w:rPr>
          <w:sz w:val="24"/>
        </w:rPr>
        <w:t>publications (with each publication counting “1/2”) in cases where the faculty member is not listed as either the first or corresponding author.</w:t>
      </w:r>
    </w:p>
    <w:p>
      <w:pPr>
        <w:pStyle w:val="ListParagraph"/>
        <w:numPr>
          <w:ilvl w:val="4"/>
          <w:numId w:val="6"/>
        </w:numPr>
        <w:tabs>
          <w:tab w:pos="1751" w:val="left" w:leader="none"/>
        </w:tabs>
        <w:spacing w:line="240" w:lineRule="auto" w:before="0" w:after="0"/>
        <w:ind w:left="791" w:right="313" w:firstLine="0"/>
        <w:jc w:val="left"/>
        <w:rPr>
          <w:sz w:val="24"/>
        </w:rPr>
      </w:pPr>
      <w:r>
        <w:rPr>
          <w:sz w:val="24"/>
        </w:rPr>
        <w:t>Publication</w:t>
      </w:r>
      <w:r>
        <w:rPr>
          <w:spacing w:val="-3"/>
          <w:sz w:val="24"/>
        </w:rPr>
        <w:t> </w:t>
      </w:r>
      <w:r>
        <w:rPr>
          <w:sz w:val="24"/>
        </w:rPr>
        <w:t>equivalents</w:t>
      </w:r>
      <w:r>
        <w:rPr>
          <w:spacing w:val="-3"/>
          <w:sz w:val="24"/>
        </w:rPr>
        <w:t> </w:t>
      </w:r>
      <w:r>
        <w:rPr>
          <w:sz w:val="24"/>
        </w:rPr>
        <w:t>will</w:t>
      </w:r>
      <w:r>
        <w:rPr>
          <w:spacing w:val="-4"/>
          <w:sz w:val="24"/>
        </w:rPr>
        <w:t> </w:t>
      </w:r>
      <w:r>
        <w:rPr>
          <w:sz w:val="24"/>
        </w:rPr>
        <w:t>count</w:t>
      </w:r>
      <w:r>
        <w:rPr>
          <w:spacing w:val="-3"/>
          <w:sz w:val="24"/>
        </w:rPr>
        <w:t> </w:t>
      </w:r>
      <w:r>
        <w:rPr>
          <w:sz w:val="24"/>
        </w:rPr>
        <w:t>as</w:t>
      </w:r>
      <w:r>
        <w:rPr>
          <w:spacing w:val="-3"/>
          <w:sz w:val="24"/>
        </w:rPr>
        <w:t> </w:t>
      </w:r>
      <w:r>
        <w:rPr>
          <w:sz w:val="24"/>
        </w:rPr>
        <w:t>described</w:t>
      </w:r>
      <w:r>
        <w:rPr>
          <w:spacing w:val="-3"/>
          <w:sz w:val="24"/>
        </w:rPr>
        <w:t> </w:t>
      </w:r>
      <w:r>
        <w:rPr>
          <w:sz w:val="24"/>
        </w:rPr>
        <w:t>in</w:t>
      </w:r>
      <w:r>
        <w:rPr>
          <w:spacing w:val="-3"/>
          <w:sz w:val="24"/>
        </w:rPr>
        <w:t> </w:t>
      </w:r>
      <w:r>
        <w:rPr>
          <w:sz w:val="24"/>
        </w:rPr>
        <w:t>sects.</w:t>
      </w:r>
      <w:r>
        <w:rPr>
          <w:spacing w:val="-3"/>
          <w:sz w:val="24"/>
        </w:rPr>
        <w:t> </w:t>
      </w:r>
      <w:r>
        <w:rPr>
          <w:sz w:val="24"/>
        </w:rPr>
        <w:t>5.5.</w:t>
      </w:r>
      <w:r>
        <w:rPr>
          <w:spacing w:val="-4"/>
          <w:sz w:val="24"/>
        </w:rPr>
        <w:t> </w:t>
      </w:r>
      <w:r>
        <w:rPr>
          <w:sz w:val="24"/>
        </w:rPr>
        <w:t>and</w:t>
      </w:r>
      <w:r>
        <w:rPr>
          <w:spacing w:val="-4"/>
          <w:sz w:val="24"/>
        </w:rPr>
        <w:t> </w:t>
      </w:r>
      <w:r>
        <w:rPr>
          <w:sz w:val="24"/>
        </w:rPr>
        <w:t>5.6.</w:t>
      </w:r>
      <w:r>
        <w:rPr>
          <w:spacing w:val="-4"/>
          <w:sz w:val="24"/>
        </w:rPr>
        <w:t> </w:t>
      </w:r>
      <w:r>
        <w:rPr>
          <w:sz w:val="24"/>
        </w:rPr>
        <w:t>for specific ranks and tracks as defined below.</w:t>
      </w:r>
    </w:p>
    <w:p>
      <w:pPr>
        <w:pStyle w:val="ListParagraph"/>
        <w:numPr>
          <w:ilvl w:val="4"/>
          <w:numId w:val="6"/>
        </w:numPr>
        <w:tabs>
          <w:tab w:pos="1811" w:val="left" w:leader="none"/>
        </w:tabs>
        <w:spacing w:line="240" w:lineRule="auto" w:before="0" w:after="0"/>
        <w:ind w:left="791" w:right="712" w:firstLine="0"/>
        <w:jc w:val="left"/>
        <w:rPr>
          <w:sz w:val="24"/>
        </w:rPr>
      </w:pPr>
      <w:r>
        <w:rPr>
          <w:sz w:val="24"/>
        </w:rPr>
        <w:t>At</w:t>
      </w:r>
      <w:r>
        <w:rPr>
          <w:spacing w:val="-4"/>
          <w:sz w:val="24"/>
        </w:rPr>
        <w:t> </w:t>
      </w:r>
      <w:r>
        <w:rPr>
          <w:sz w:val="24"/>
        </w:rPr>
        <w:t>most</w:t>
      </w:r>
      <w:r>
        <w:rPr>
          <w:spacing w:val="-4"/>
          <w:sz w:val="24"/>
        </w:rPr>
        <w:t> </w:t>
      </w:r>
      <w:r>
        <w:rPr>
          <w:sz w:val="24"/>
        </w:rPr>
        <w:t>one</w:t>
      </w:r>
      <w:r>
        <w:rPr>
          <w:spacing w:val="-4"/>
          <w:sz w:val="24"/>
        </w:rPr>
        <w:t> </w:t>
      </w:r>
      <w:r>
        <w:rPr>
          <w:sz w:val="24"/>
        </w:rPr>
        <w:t>publication</w:t>
      </w:r>
      <w:r>
        <w:rPr>
          <w:spacing w:val="-4"/>
          <w:sz w:val="24"/>
        </w:rPr>
        <w:t> </w:t>
      </w:r>
      <w:r>
        <w:rPr>
          <w:sz w:val="24"/>
        </w:rPr>
        <w:t>on</w:t>
      </w:r>
      <w:r>
        <w:rPr>
          <w:spacing w:val="-4"/>
          <w:sz w:val="24"/>
        </w:rPr>
        <w:t> </w:t>
      </w:r>
      <w:r>
        <w:rPr>
          <w:sz w:val="24"/>
        </w:rPr>
        <w:t>pedagogy</w:t>
      </w:r>
      <w:r>
        <w:rPr>
          <w:spacing w:val="-4"/>
          <w:sz w:val="24"/>
        </w:rPr>
        <w:t> </w:t>
      </w:r>
      <w:r>
        <w:rPr>
          <w:sz w:val="24"/>
        </w:rPr>
        <w:t>may</w:t>
      </w:r>
      <w:r>
        <w:rPr>
          <w:spacing w:val="-4"/>
          <w:sz w:val="24"/>
        </w:rPr>
        <w:t> </w:t>
      </w:r>
      <w:r>
        <w:rPr>
          <w:sz w:val="24"/>
        </w:rPr>
        <w:t>be</w:t>
      </w:r>
      <w:r>
        <w:rPr>
          <w:spacing w:val="-4"/>
          <w:sz w:val="24"/>
        </w:rPr>
        <w:t> </w:t>
      </w:r>
      <w:r>
        <w:rPr>
          <w:sz w:val="24"/>
        </w:rPr>
        <w:t>used</w:t>
      </w:r>
      <w:r>
        <w:rPr>
          <w:spacing w:val="-4"/>
          <w:sz w:val="24"/>
        </w:rPr>
        <w:t> </w:t>
      </w:r>
      <w:r>
        <w:rPr>
          <w:sz w:val="24"/>
        </w:rPr>
        <w:t>as</w:t>
      </w:r>
      <w:r>
        <w:rPr>
          <w:spacing w:val="-4"/>
          <w:sz w:val="24"/>
        </w:rPr>
        <w:t> </w:t>
      </w:r>
      <w:r>
        <w:rPr>
          <w:sz w:val="24"/>
        </w:rPr>
        <w:t>an</w:t>
      </w:r>
      <w:r>
        <w:rPr>
          <w:spacing w:val="-4"/>
          <w:sz w:val="24"/>
        </w:rPr>
        <w:t> </w:t>
      </w:r>
      <w:r>
        <w:rPr>
          <w:sz w:val="24"/>
        </w:rPr>
        <w:t>equivalent substitution by members of the professorial research track.</w:t>
      </w:r>
    </w:p>
    <w:p>
      <w:pPr>
        <w:pStyle w:val="BodyText"/>
        <w:spacing w:before="2"/>
      </w:pPr>
    </w:p>
    <w:p>
      <w:pPr>
        <w:pStyle w:val="Heading2"/>
        <w:numPr>
          <w:ilvl w:val="3"/>
          <w:numId w:val="6"/>
        </w:numPr>
        <w:tabs>
          <w:tab w:pos="1487" w:val="left" w:leader="none"/>
        </w:tabs>
        <w:spacing w:line="275" w:lineRule="exact" w:before="0" w:after="0"/>
        <w:ind w:left="1487" w:right="0" w:hanging="840"/>
        <w:jc w:val="left"/>
      </w:pPr>
      <w:r>
        <w:rPr/>
        <w:t>Scholarly </w:t>
      </w:r>
      <w:r>
        <w:rPr>
          <w:spacing w:val="-2"/>
        </w:rPr>
        <w:t>Presentations</w:t>
      </w:r>
    </w:p>
    <w:p>
      <w:pPr>
        <w:pStyle w:val="BodyText"/>
        <w:ind w:left="359"/>
      </w:pPr>
      <w:r>
        <w:rPr/>
        <w:t>Presentations at scientific or educational meetings by the faculty member of a scholarly seminar</w:t>
      </w:r>
      <w:r>
        <w:rPr>
          <w:spacing w:val="-3"/>
        </w:rPr>
        <w:t> </w:t>
      </w:r>
      <w:r>
        <w:rPr/>
        <w:t>or</w:t>
      </w:r>
      <w:r>
        <w:rPr>
          <w:spacing w:val="-3"/>
        </w:rPr>
        <w:t> </w:t>
      </w:r>
      <w:r>
        <w:rPr/>
        <w:t>poster</w:t>
      </w:r>
      <w:r>
        <w:rPr>
          <w:spacing w:val="-3"/>
        </w:rPr>
        <w:t> </w:t>
      </w:r>
      <w:r>
        <w:rPr/>
        <w:t>based</w:t>
      </w:r>
      <w:r>
        <w:rPr>
          <w:spacing w:val="-3"/>
        </w:rPr>
        <w:t> </w:t>
      </w:r>
      <w:r>
        <w:rPr/>
        <w:t>on</w:t>
      </w:r>
      <w:r>
        <w:rPr>
          <w:spacing w:val="-3"/>
        </w:rPr>
        <w:t> </w:t>
      </w:r>
      <w:r>
        <w:rPr/>
        <w:t>work</w:t>
      </w:r>
      <w:r>
        <w:rPr>
          <w:spacing w:val="-3"/>
        </w:rPr>
        <w:t> </w:t>
      </w:r>
      <w:r>
        <w:rPr/>
        <w:t>performed</w:t>
      </w:r>
      <w:r>
        <w:rPr>
          <w:spacing w:val="-3"/>
        </w:rPr>
        <w:t> </w:t>
      </w:r>
      <w:r>
        <w:rPr/>
        <w:t>by</w:t>
      </w:r>
      <w:r>
        <w:rPr>
          <w:spacing w:val="-3"/>
        </w:rPr>
        <w:t> </w:t>
      </w:r>
      <w:r>
        <w:rPr/>
        <w:t>the</w:t>
      </w:r>
      <w:r>
        <w:rPr>
          <w:spacing w:val="-3"/>
        </w:rPr>
        <w:t> </w:t>
      </w:r>
      <w:r>
        <w:rPr/>
        <w:t>faculty</w:t>
      </w:r>
      <w:r>
        <w:rPr>
          <w:spacing w:val="-3"/>
        </w:rPr>
        <w:t> </w:t>
      </w:r>
      <w:r>
        <w:rPr/>
        <w:t>member</w:t>
      </w:r>
      <w:r>
        <w:rPr>
          <w:spacing w:val="-4"/>
        </w:rPr>
        <w:t> </w:t>
      </w:r>
      <w:r>
        <w:rPr/>
        <w:t>or</w:t>
      </w:r>
      <w:r>
        <w:rPr>
          <w:spacing w:val="-3"/>
        </w:rPr>
        <w:t> </w:t>
      </w:r>
      <w:r>
        <w:rPr/>
        <w:t>their</w:t>
      </w:r>
      <w:r>
        <w:rPr>
          <w:spacing w:val="-3"/>
        </w:rPr>
        <w:t> </w:t>
      </w:r>
      <w:r>
        <w:rPr/>
        <w:t>collaborators will count towards Scholarly Professional Activities (5.4.1.5) in Annual Evaluations.</w:t>
      </w:r>
    </w:p>
    <w:p>
      <w:pPr>
        <w:pStyle w:val="BodyText"/>
        <w:spacing w:before="2"/>
      </w:pPr>
    </w:p>
    <w:p>
      <w:pPr>
        <w:pStyle w:val="Heading2"/>
        <w:numPr>
          <w:ilvl w:val="3"/>
          <w:numId w:val="6"/>
        </w:numPr>
        <w:tabs>
          <w:tab w:pos="1487" w:val="left" w:leader="none"/>
        </w:tabs>
        <w:spacing w:line="275" w:lineRule="exact" w:before="0" w:after="0"/>
        <w:ind w:left="1487" w:right="0" w:hanging="840"/>
        <w:jc w:val="left"/>
      </w:pPr>
      <w:r>
        <w:rPr/>
        <w:t>Extramural</w:t>
      </w:r>
      <w:r>
        <w:rPr>
          <w:spacing w:val="-1"/>
        </w:rPr>
        <w:t> </w:t>
      </w:r>
      <w:r>
        <w:rPr/>
        <w:t>Funding</w:t>
      </w:r>
      <w:r>
        <w:rPr>
          <w:spacing w:val="-1"/>
        </w:rPr>
        <w:t> </w:t>
      </w:r>
      <w:r>
        <w:rPr/>
        <w:t>of</w:t>
      </w:r>
      <w:r>
        <w:rPr>
          <w:spacing w:val="-1"/>
        </w:rPr>
        <w:t> </w:t>
      </w:r>
      <w:r>
        <w:rPr/>
        <w:t>Scholarly </w:t>
      </w:r>
      <w:r>
        <w:rPr>
          <w:spacing w:val="-2"/>
        </w:rPr>
        <w:t>Activities</w:t>
      </w:r>
    </w:p>
    <w:p>
      <w:pPr>
        <w:pStyle w:val="BodyText"/>
        <w:ind w:left="360" w:right="235"/>
      </w:pPr>
      <w:r>
        <w:rPr/>
        <w:t>Extramural</w:t>
      </w:r>
      <w:r>
        <w:rPr>
          <w:spacing w:val="-4"/>
        </w:rPr>
        <w:t> </w:t>
      </w:r>
      <w:r>
        <w:rPr/>
        <w:t>funding</w:t>
      </w:r>
      <w:r>
        <w:rPr>
          <w:spacing w:val="-4"/>
        </w:rPr>
        <w:t> </w:t>
      </w:r>
      <w:r>
        <w:rPr/>
        <w:t>through</w:t>
      </w:r>
      <w:r>
        <w:rPr>
          <w:spacing w:val="-4"/>
        </w:rPr>
        <w:t> </w:t>
      </w:r>
      <w:r>
        <w:rPr/>
        <w:t>grants</w:t>
      </w:r>
      <w:r>
        <w:rPr>
          <w:spacing w:val="-4"/>
        </w:rPr>
        <w:t> </w:t>
      </w:r>
      <w:r>
        <w:rPr/>
        <w:t>and</w:t>
      </w:r>
      <w:r>
        <w:rPr>
          <w:spacing w:val="-4"/>
        </w:rPr>
        <w:t> </w:t>
      </w:r>
      <w:r>
        <w:rPr/>
        <w:t>contracts</w:t>
      </w:r>
      <w:r>
        <w:rPr>
          <w:spacing w:val="-4"/>
        </w:rPr>
        <w:t> </w:t>
      </w:r>
      <w:r>
        <w:rPr/>
        <w:t>is</w:t>
      </w:r>
      <w:r>
        <w:rPr>
          <w:spacing w:val="-4"/>
        </w:rPr>
        <w:t> </w:t>
      </w:r>
      <w:r>
        <w:rPr/>
        <w:t>eligible</w:t>
      </w:r>
      <w:r>
        <w:rPr>
          <w:spacing w:val="-4"/>
        </w:rPr>
        <w:t> </w:t>
      </w:r>
      <w:r>
        <w:rPr/>
        <w:t>for</w:t>
      </w:r>
      <w:r>
        <w:rPr>
          <w:spacing w:val="-4"/>
        </w:rPr>
        <w:t> </w:t>
      </w:r>
      <w:r>
        <w:rPr/>
        <w:t>consideration</w:t>
      </w:r>
      <w:r>
        <w:rPr>
          <w:spacing w:val="-4"/>
        </w:rPr>
        <w:t> </w:t>
      </w:r>
      <w:r>
        <w:rPr/>
        <w:t>in promotion when the funding:</w:t>
      </w:r>
    </w:p>
    <w:p>
      <w:pPr>
        <w:pStyle w:val="ListParagraph"/>
        <w:numPr>
          <w:ilvl w:val="0"/>
          <w:numId w:val="9"/>
        </w:numPr>
        <w:tabs>
          <w:tab w:pos="1079" w:val="left" w:leader="none"/>
          <w:tab w:pos="1260" w:val="left" w:leader="none"/>
        </w:tabs>
        <w:spacing w:line="240" w:lineRule="auto" w:before="0" w:after="0"/>
        <w:ind w:left="1260" w:right="85" w:hanging="720"/>
        <w:jc w:val="left"/>
        <w:rPr>
          <w:sz w:val="24"/>
        </w:rPr>
      </w:pPr>
      <w:r>
        <w:rPr>
          <w:sz w:val="24"/>
        </w:rPr>
        <w:t>was</w:t>
      </w:r>
      <w:r>
        <w:rPr>
          <w:spacing w:val="-3"/>
          <w:sz w:val="24"/>
        </w:rPr>
        <w:t> </w:t>
      </w:r>
      <w:r>
        <w:rPr>
          <w:sz w:val="24"/>
        </w:rPr>
        <w:t>based</w:t>
      </w:r>
      <w:r>
        <w:rPr>
          <w:spacing w:val="-3"/>
          <w:sz w:val="24"/>
        </w:rPr>
        <w:t> </w:t>
      </w:r>
      <w:r>
        <w:rPr>
          <w:sz w:val="24"/>
        </w:rPr>
        <w:t>on</w:t>
      </w:r>
      <w:r>
        <w:rPr>
          <w:spacing w:val="-3"/>
          <w:sz w:val="24"/>
        </w:rPr>
        <w:t> </w:t>
      </w:r>
      <w:r>
        <w:rPr>
          <w:sz w:val="24"/>
        </w:rPr>
        <w:t>proposals</w:t>
      </w:r>
      <w:r>
        <w:rPr>
          <w:spacing w:val="-5"/>
          <w:sz w:val="24"/>
        </w:rPr>
        <w:t> </w:t>
      </w:r>
      <w:r>
        <w:rPr>
          <w:sz w:val="24"/>
        </w:rPr>
        <w:t>submitted</w:t>
      </w:r>
      <w:r>
        <w:rPr>
          <w:spacing w:val="-3"/>
          <w:sz w:val="24"/>
        </w:rPr>
        <w:t> </w:t>
      </w:r>
      <w:r>
        <w:rPr>
          <w:sz w:val="24"/>
        </w:rPr>
        <w:t>by</w:t>
      </w:r>
      <w:r>
        <w:rPr>
          <w:spacing w:val="-3"/>
          <w:sz w:val="24"/>
        </w:rPr>
        <w:t> </w:t>
      </w:r>
      <w:r>
        <w:rPr>
          <w:sz w:val="24"/>
        </w:rPr>
        <w:t>the</w:t>
      </w:r>
      <w:r>
        <w:rPr>
          <w:spacing w:val="-3"/>
          <w:sz w:val="24"/>
        </w:rPr>
        <w:t> </w:t>
      </w:r>
      <w:r>
        <w:rPr>
          <w:sz w:val="24"/>
        </w:rPr>
        <w:t>University</w:t>
      </w:r>
      <w:r>
        <w:rPr>
          <w:spacing w:val="-3"/>
          <w:sz w:val="24"/>
        </w:rPr>
        <w:t> </w:t>
      </w:r>
      <w:r>
        <w:rPr>
          <w:sz w:val="24"/>
        </w:rPr>
        <w:t>that</w:t>
      </w:r>
      <w:r>
        <w:rPr>
          <w:spacing w:val="-3"/>
          <w:sz w:val="24"/>
        </w:rPr>
        <w:t> </w:t>
      </w:r>
      <w:r>
        <w:rPr>
          <w:sz w:val="24"/>
        </w:rPr>
        <w:t>advance</w:t>
      </w:r>
      <w:r>
        <w:rPr>
          <w:spacing w:val="-4"/>
          <w:sz w:val="24"/>
        </w:rPr>
        <w:t> </w:t>
      </w:r>
      <w:r>
        <w:rPr>
          <w:sz w:val="24"/>
        </w:rPr>
        <w:t>new</w:t>
      </w:r>
      <w:r>
        <w:rPr>
          <w:spacing w:val="-4"/>
          <w:sz w:val="24"/>
        </w:rPr>
        <w:t> </w:t>
      </w:r>
      <w:r>
        <w:rPr>
          <w:sz w:val="24"/>
        </w:rPr>
        <w:t>knowledge or understanding in biological/biomedical research or education</w:t>
      </w:r>
    </w:p>
    <w:p>
      <w:pPr>
        <w:pStyle w:val="ListParagraph"/>
        <w:numPr>
          <w:ilvl w:val="0"/>
          <w:numId w:val="9"/>
        </w:numPr>
        <w:tabs>
          <w:tab w:pos="1079" w:val="left" w:leader="none"/>
        </w:tabs>
        <w:spacing w:line="240" w:lineRule="auto" w:before="0" w:after="0"/>
        <w:ind w:left="1079" w:right="0" w:hanging="540"/>
        <w:jc w:val="left"/>
        <w:rPr>
          <w:sz w:val="24"/>
        </w:rPr>
      </w:pPr>
      <w:r>
        <w:rPr>
          <w:b/>
          <w:sz w:val="24"/>
        </w:rPr>
        <w:t>AND</w:t>
      </w:r>
      <w:r>
        <w:rPr>
          <w:b/>
          <w:spacing w:val="-2"/>
          <w:sz w:val="24"/>
        </w:rPr>
        <w:t> </w:t>
      </w:r>
      <w:r>
        <w:rPr>
          <w:sz w:val="24"/>
        </w:rPr>
        <w:t>passed</w:t>
      </w:r>
      <w:r>
        <w:rPr>
          <w:spacing w:val="-1"/>
          <w:sz w:val="24"/>
        </w:rPr>
        <w:t> </w:t>
      </w:r>
      <w:r>
        <w:rPr>
          <w:sz w:val="24"/>
        </w:rPr>
        <w:t>a</w:t>
      </w:r>
      <w:r>
        <w:rPr>
          <w:spacing w:val="-1"/>
          <w:sz w:val="24"/>
        </w:rPr>
        <w:t> </w:t>
      </w:r>
      <w:r>
        <w:rPr>
          <w:sz w:val="24"/>
        </w:rPr>
        <w:t>competitive</w:t>
      </w:r>
      <w:r>
        <w:rPr>
          <w:spacing w:val="-1"/>
          <w:sz w:val="24"/>
        </w:rPr>
        <w:t> </w:t>
      </w:r>
      <w:r>
        <w:rPr>
          <w:sz w:val="24"/>
        </w:rPr>
        <w:t>process</w:t>
      </w:r>
      <w:r>
        <w:rPr>
          <w:spacing w:val="-1"/>
          <w:sz w:val="24"/>
        </w:rPr>
        <w:t> </w:t>
      </w:r>
      <w:r>
        <w:rPr>
          <w:sz w:val="24"/>
        </w:rPr>
        <w:t>of</w:t>
      </w:r>
      <w:r>
        <w:rPr>
          <w:spacing w:val="-2"/>
          <w:sz w:val="24"/>
        </w:rPr>
        <w:t> </w:t>
      </w:r>
      <w:r>
        <w:rPr>
          <w:sz w:val="24"/>
        </w:rPr>
        <w:t>peer </w:t>
      </w:r>
      <w:r>
        <w:rPr>
          <w:spacing w:val="-2"/>
          <w:sz w:val="24"/>
        </w:rPr>
        <w:t>review,</w:t>
      </w:r>
    </w:p>
    <w:p>
      <w:pPr>
        <w:pStyle w:val="ListParagraph"/>
        <w:numPr>
          <w:ilvl w:val="0"/>
          <w:numId w:val="9"/>
        </w:numPr>
        <w:tabs>
          <w:tab w:pos="1079" w:val="left" w:leader="none"/>
          <w:tab w:pos="1259" w:val="left" w:leader="none"/>
        </w:tabs>
        <w:spacing w:line="240" w:lineRule="auto" w:before="0" w:after="0"/>
        <w:ind w:left="1259" w:right="499" w:hanging="720"/>
        <w:jc w:val="left"/>
        <w:rPr>
          <w:sz w:val="24"/>
        </w:rPr>
      </w:pPr>
      <w:r>
        <w:rPr>
          <w:b/>
          <w:sz w:val="24"/>
        </w:rPr>
        <w:t>AND </w:t>
      </w:r>
      <w:r>
        <w:rPr>
          <w:sz w:val="24"/>
        </w:rPr>
        <w:t>was based on work generated by the faculty member under consideration.</w:t>
      </w:r>
      <w:r>
        <w:rPr>
          <w:spacing w:val="40"/>
          <w:sz w:val="24"/>
        </w:rPr>
        <w:t> </w:t>
      </w:r>
      <w:r>
        <w:rPr>
          <w:sz w:val="24"/>
        </w:rPr>
        <w:t>The</w:t>
      </w:r>
      <w:r>
        <w:rPr>
          <w:spacing w:val="-1"/>
          <w:sz w:val="24"/>
        </w:rPr>
        <w:t> </w:t>
      </w:r>
      <w:r>
        <w:rPr>
          <w:sz w:val="24"/>
        </w:rPr>
        <w:t>candidate</w:t>
      </w:r>
      <w:r>
        <w:rPr>
          <w:spacing w:val="-2"/>
          <w:sz w:val="24"/>
        </w:rPr>
        <w:t> </w:t>
      </w:r>
      <w:r>
        <w:rPr>
          <w:sz w:val="24"/>
        </w:rPr>
        <w:t>will</w:t>
      </w:r>
      <w:r>
        <w:rPr>
          <w:spacing w:val="-1"/>
          <w:sz w:val="24"/>
        </w:rPr>
        <w:t> </w:t>
      </w:r>
      <w:r>
        <w:rPr>
          <w:sz w:val="24"/>
        </w:rPr>
        <w:t>be</w:t>
      </w:r>
      <w:r>
        <w:rPr>
          <w:spacing w:val="-1"/>
          <w:sz w:val="24"/>
        </w:rPr>
        <w:t> </w:t>
      </w:r>
      <w:r>
        <w:rPr>
          <w:sz w:val="24"/>
        </w:rPr>
        <w:t>given</w:t>
      </w:r>
      <w:r>
        <w:rPr>
          <w:spacing w:val="-1"/>
          <w:sz w:val="24"/>
        </w:rPr>
        <w:t> </w:t>
      </w:r>
      <w:r>
        <w:rPr>
          <w:sz w:val="24"/>
        </w:rPr>
        <w:t>full</w:t>
      </w:r>
      <w:r>
        <w:rPr>
          <w:spacing w:val="-1"/>
          <w:sz w:val="24"/>
        </w:rPr>
        <w:t> </w:t>
      </w:r>
      <w:r>
        <w:rPr>
          <w:sz w:val="24"/>
        </w:rPr>
        <w:t>credit</w:t>
      </w:r>
      <w:r>
        <w:rPr>
          <w:spacing w:val="-1"/>
          <w:sz w:val="24"/>
        </w:rPr>
        <w:t> </w:t>
      </w:r>
      <w:r>
        <w:rPr>
          <w:sz w:val="24"/>
        </w:rPr>
        <w:t>(funding</w:t>
      </w:r>
      <w:r>
        <w:rPr>
          <w:spacing w:val="-1"/>
          <w:sz w:val="24"/>
        </w:rPr>
        <w:t> </w:t>
      </w:r>
      <w:r>
        <w:rPr>
          <w:sz w:val="24"/>
        </w:rPr>
        <w:t>amount</w:t>
      </w:r>
      <w:r>
        <w:rPr>
          <w:spacing w:val="-1"/>
          <w:sz w:val="24"/>
        </w:rPr>
        <w:t> </w:t>
      </w:r>
      <w:r>
        <w:rPr>
          <w:sz w:val="24"/>
        </w:rPr>
        <w:t>and time) when identified as Principal (Lead) or co-Principal Investigator.</w:t>
      </w:r>
      <w:r>
        <w:rPr>
          <w:spacing w:val="40"/>
          <w:sz w:val="24"/>
        </w:rPr>
        <w:t> </w:t>
      </w:r>
      <w:r>
        <w:rPr>
          <w:sz w:val="24"/>
        </w:rPr>
        <w:t>For collaborative grants in which the faculty member is listed either as an investigator,</w:t>
      </w:r>
      <w:r>
        <w:rPr>
          <w:spacing w:val="-4"/>
          <w:sz w:val="24"/>
        </w:rPr>
        <w:t> </w:t>
      </w:r>
      <w:r>
        <w:rPr>
          <w:sz w:val="24"/>
        </w:rPr>
        <w:t>co-investigator</w:t>
      </w:r>
      <w:r>
        <w:rPr>
          <w:spacing w:val="-4"/>
          <w:sz w:val="24"/>
        </w:rPr>
        <w:t> </w:t>
      </w:r>
      <w:r>
        <w:rPr>
          <w:sz w:val="24"/>
        </w:rPr>
        <w:t>or</w:t>
      </w:r>
      <w:r>
        <w:rPr>
          <w:spacing w:val="-4"/>
          <w:sz w:val="24"/>
        </w:rPr>
        <w:t> </w:t>
      </w:r>
      <w:r>
        <w:rPr>
          <w:sz w:val="24"/>
        </w:rPr>
        <w:t>consultant,</w:t>
      </w:r>
      <w:r>
        <w:rPr>
          <w:spacing w:val="-5"/>
          <w:sz w:val="24"/>
        </w:rPr>
        <w:t> </w:t>
      </w:r>
      <w:r>
        <w:rPr>
          <w:sz w:val="24"/>
        </w:rPr>
        <w:t>the</w:t>
      </w:r>
      <w:r>
        <w:rPr>
          <w:spacing w:val="-5"/>
          <w:sz w:val="24"/>
        </w:rPr>
        <w:t> </w:t>
      </w:r>
      <w:r>
        <w:rPr>
          <w:sz w:val="24"/>
        </w:rPr>
        <w:t>credit</w:t>
      </w:r>
      <w:r>
        <w:rPr>
          <w:spacing w:val="-5"/>
          <w:sz w:val="24"/>
        </w:rPr>
        <w:t> </w:t>
      </w:r>
      <w:r>
        <w:rPr>
          <w:sz w:val="24"/>
        </w:rPr>
        <w:t>toward</w:t>
      </w:r>
      <w:r>
        <w:rPr>
          <w:spacing w:val="-6"/>
          <w:sz w:val="24"/>
        </w:rPr>
        <w:t> </w:t>
      </w:r>
      <w:r>
        <w:rPr>
          <w:sz w:val="24"/>
        </w:rPr>
        <w:t>promotion</w:t>
      </w:r>
      <w:r>
        <w:rPr>
          <w:spacing w:val="-4"/>
          <w:sz w:val="24"/>
        </w:rPr>
        <w:t> </w:t>
      </w:r>
      <w:r>
        <w:rPr>
          <w:sz w:val="24"/>
        </w:rPr>
        <w:t>will</w:t>
      </w:r>
    </w:p>
    <w:p>
      <w:pPr>
        <w:pStyle w:val="BodyText"/>
        <w:ind w:left="1259"/>
      </w:pPr>
      <w:r>
        <w:rPr/>
        <w:t>equal</w:t>
      </w:r>
      <w:r>
        <w:rPr>
          <w:spacing w:val="-3"/>
        </w:rPr>
        <w:t> </w:t>
      </w:r>
      <w:r>
        <w:rPr/>
        <w:t>the</w:t>
      </w:r>
      <w:r>
        <w:rPr>
          <w:spacing w:val="-3"/>
        </w:rPr>
        <w:t> </w:t>
      </w:r>
      <w:r>
        <w:rPr/>
        <w:t>fraction</w:t>
      </w:r>
      <w:r>
        <w:rPr>
          <w:spacing w:val="-3"/>
        </w:rPr>
        <w:t> </w:t>
      </w:r>
      <w:r>
        <w:rPr/>
        <w:t>of</w:t>
      </w:r>
      <w:r>
        <w:rPr>
          <w:spacing w:val="-3"/>
        </w:rPr>
        <w:t> </w:t>
      </w:r>
      <w:r>
        <w:rPr/>
        <w:t>the</w:t>
      </w:r>
      <w:r>
        <w:rPr>
          <w:spacing w:val="-3"/>
        </w:rPr>
        <w:t> </w:t>
      </w:r>
      <w:r>
        <w:rPr/>
        <w:t>total</w:t>
      </w:r>
      <w:r>
        <w:rPr>
          <w:spacing w:val="-3"/>
        </w:rPr>
        <w:t> </w:t>
      </w:r>
      <w:r>
        <w:rPr/>
        <w:t>award</w:t>
      </w:r>
      <w:r>
        <w:rPr>
          <w:spacing w:val="-3"/>
        </w:rPr>
        <w:t> </w:t>
      </w:r>
      <w:r>
        <w:rPr/>
        <w:t>reflected</w:t>
      </w:r>
      <w:r>
        <w:rPr>
          <w:spacing w:val="-3"/>
        </w:rPr>
        <w:t> </w:t>
      </w:r>
      <w:r>
        <w:rPr/>
        <w:t>in</w:t>
      </w:r>
      <w:r>
        <w:rPr>
          <w:spacing w:val="-3"/>
        </w:rPr>
        <w:t> </w:t>
      </w:r>
      <w:r>
        <w:rPr/>
        <w:t>the</w:t>
      </w:r>
      <w:r>
        <w:rPr>
          <w:spacing w:val="-3"/>
        </w:rPr>
        <w:t> </w:t>
      </w:r>
      <w:r>
        <w:rPr/>
        <w:t>percentage</w:t>
      </w:r>
      <w:r>
        <w:rPr>
          <w:spacing w:val="-3"/>
        </w:rPr>
        <w:t> </w:t>
      </w:r>
      <w:r>
        <w:rPr/>
        <w:t>of</w:t>
      </w:r>
      <w:r>
        <w:rPr>
          <w:spacing w:val="-3"/>
        </w:rPr>
        <w:t> </w:t>
      </w:r>
      <w:r>
        <w:rPr/>
        <w:t>effort</w:t>
      </w:r>
      <w:r>
        <w:rPr>
          <w:spacing w:val="-3"/>
        </w:rPr>
        <w:t> </w:t>
      </w:r>
      <w:r>
        <w:rPr/>
        <w:t>listed</w:t>
      </w:r>
      <w:r>
        <w:rPr>
          <w:spacing w:val="-3"/>
        </w:rPr>
        <w:t> </w:t>
      </w:r>
      <w:r>
        <w:rPr/>
        <w:t>in the grant/contract proposal for all personnel in the individual faculty member’s laboratory.</w:t>
      </w:r>
      <w:r>
        <w:rPr>
          <w:spacing w:val="40"/>
        </w:rPr>
        <w:t> </w:t>
      </w:r>
      <w:r>
        <w:rPr/>
        <w:t>The faculty member may also request an equivalent for scholarly work accomplished on a grant (e.g. accomplished ¼ of specific aims on grant with a written amount of grant supply money).</w:t>
      </w:r>
    </w:p>
    <w:p>
      <w:pPr>
        <w:pStyle w:val="BodyText"/>
        <w:ind w:left="360"/>
      </w:pPr>
      <w:r>
        <w:rPr/>
        <w:t>No</w:t>
      </w:r>
      <w:r>
        <w:rPr>
          <w:spacing w:val="-3"/>
        </w:rPr>
        <w:t> </w:t>
      </w:r>
      <w:r>
        <w:rPr/>
        <w:t>credit</w:t>
      </w:r>
      <w:r>
        <w:rPr>
          <w:spacing w:val="-3"/>
        </w:rPr>
        <w:t> </w:t>
      </w:r>
      <w:r>
        <w:rPr/>
        <w:t>will</w:t>
      </w:r>
      <w:r>
        <w:rPr>
          <w:spacing w:val="-3"/>
        </w:rPr>
        <w:t> </w:t>
      </w:r>
      <w:r>
        <w:rPr/>
        <w:t>be</w:t>
      </w:r>
      <w:r>
        <w:rPr>
          <w:spacing w:val="-3"/>
        </w:rPr>
        <w:t> </w:t>
      </w:r>
      <w:r>
        <w:rPr/>
        <w:t>given</w:t>
      </w:r>
      <w:r>
        <w:rPr>
          <w:spacing w:val="-3"/>
        </w:rPr>
        <w:t> </w:t>
      </w:r>
      <w:r>
        <w:rPr/>
        <w:t>either</w:t>
      </w:r>
      <w:r>
        <w:rPr>
          <w:spacing w:val="-3"/>
        </w:rPr>
        <w:t> </w:t>
      </w:r>
      <w:r>
        <w:rPr/>
        <w:t>to</w:t>
      </w:r>
      <w:r>
        <w:rPr>
          <w:spacing w:val="-3"/>
        </w:rPr>
        <w:t> </w:t>
      </w:r>
      <w:r>
        <w:rPr/>
        <w:t>the</w:t>
      </w:r>
      <w:r>
        <w:rPr>
          <w:spacing w:val="-3"/>
        </w:rPr>
        <w:t> </w:t>
      </w:r>
      <w:r>
        <w:rPr/>
        <w:t>portion</w:t>
      </w:r>
      <w:r>
        <w:rPr>
          <w:spacing w:val="-3"/>
        </w:rPr>
        <w:t> </w:t>
      </w:r>
      <w:r>
        <w:rPr/>
        <w:t>of</w:t>
      </w:r>
      <w:r>
        <w:rPr>
          <w:spacing w:val="-3"/>
        </w:rPr>
        <w:t> </w:t>
      </w:r>
      <w:r>
        <w:rPr/>
        <w:t>grant</w:t>
      </w:r>
      <w:r>
        <w:rPr>
          <w:spacing w:val="-3"/>
        </w:rPr>
        <w:t> </w:t>
      </w:r>
      <w:r>
        <w:rPr/>
        <w:t>funds</w:t>
      </w:r>
      <w:r>
        <w:rPr>
          <w:spacing w:val="-3"/>
        </w:rPr>
        <w:t> </w:t>
      </w:r>
      <w:r>
        <w:rPr/>
        <w:t>assigned</w:t>
      </w:r>
      <w:r>
        <w:rPr>
          <w:spacing w:val="-3"/>
        </w:rPr>
        <w:t> </w:t>
      </w:r>
      <w:r>
        <w:rPr/>
        <w:t>to</w:t>
      </w:r>
      <w:r>
        <w:rPr>
          <w:spacing w:val="-3"/>
        </w:rPr>
        <w:t> </w:t>
      </w:r>
      <w:r>
        <w:rPr/>
        <w:t>Facilities</w:t>
      </w:r>
      <w:r>
        <w:rPr>
          <w:spacing w:val="-3"/>
        </w:rPr>
        <w:t> </w:t>
      </w:r>
      <w:r>
        <w:rPr/>
        <w:t>and Administration (Indirect) costs or to no-cost extensions.</w:t>
      </w:r>
    </w:p>
    <w:p>
      <w:pPr>
        <w:pStyle w:val="ListParagraph"/>
        <w:numPr>
          <w:ilvl w:val="3"/>
          <w:numId w:val="6"/>
        </w:numPr>
        <w:tabs>
          <w:tab w:pos="840" w:val="left" w:leader="none"/>
        </w:tabs>
        <w:spacing w:line="240" w:lineRule="auto" w:before="274" w:after="0"/>
        <w:ind w:left="840" w:right="1284" w:hanging="840"/>
        <w:jc w:val="right"/>
        <w:rPr>
          <w:b/>
          <w:sz w:val="24"/>
        </w:rPr>
      </w:pPr>
      <w:r>
        <w:rPr>
          <w:b/>
          <w:sz w:val="24"/>
        </w:rPr>
        <w:t>Scholarly</w:t>
      </w:r>
      <w:r>
        <w:rPr>
          <w:b/>
          <w:spacing w:val="-2"/>
          <w:sz w:val="24"/>
        </w:rPr>
        <w:t> </w:t>
      </w:r>
      <w:r>
        <w:rPr>
          <w:b/>
          <w:sz w:val="24"/>
        </w:rPr>
        <w:t>Professional</w:t>
      </w:r>
      <w:r>
        <w:rPr>
          <w:b/>
          <w:spacing w:val="-1"/>
          <w:sz w:val="24"/>
        </w:rPr>
        <w:t> </w:t>
      </w:r>
      <w:r>
        <w:rPr>
          <w:b/>
          <w:sz w:val="24"/>
        </w:rPr>
        <w:t>Activities</w:t>
      </w:r>
      <w:r>
        <w:rPr>
          <w:b/>
          <w:spacing w:val="-3"/>
          <w:sz w:val="24"/>
        </w:rPr>
        <w:t> </w:t>
      </w:r>
      <w:r>
        <w:rPr>
          <w:sz w:val="24"/>
        </w:rPr>
        <w:t>include</w:t>
      </w:r>
      <w:r>
        <w:rPr>
          <w:spacing w:val="-1"/>
          <w:sz w:val="24"/>
        </w:rPr>
        <w:t> </w:t>
      </w:r>
      <w:r>
        <w:rPr>
          <w:sz w:val="24"/>
        </w:rPr>
        <w:t>but</w:t>
      </w:r>
      <w:r>
        <w:rPr>
          <w:spacing w:val="-1"/>
          <w:sz w:val="24"/>
        </w:rPr>
        <w:t> </w:t>
      </w:r>
      <w:r>
        <w:rPr>
          <w:sz w:val="24"/>
        </w:rPr>
        <w:t>are</w:t>
      </w:r>
      <w:r>
        <w:rPr>
          <w:spacing w:val="-2"/>
          <w:sz w:val="24"/>
        </w:rPr>
        <w:t> </w:t>
      </w:r>
      <w:r>
        <w:rPr>
          <w:sz w:val="24"/>
        </w:rPr>
        <w:t>not</w:t>
      </w:r>
      <w:r>
        <w:rPr>
          <w:spacing w:val="-1"/>
          <w:sz w:val="24"/>
        </w:rPr>
        <w:t> </w:t>
      </w:r>
      <w:r>
        <w:rPr>
          <w:sz w:val="24"/>
        </w:rPr>
        <w:t>limited</w:t>
      </w:r>
      <w:r>
        <w:rPr>
          <w:spacing w:val="-1"/>
          <w:sz w:val="24"/>
        </w:rPr>
        <w:t> </w:t>
      </w:r>
      <w:r>
        <w:rPr>
          <w:spacing w:val="-5"/>
          <w:sz w:val="24"/>
        </w:rPr>
        <w:t>to</w:t>
      </w:r>
      <w:r>
        <w:rPr>
          <w:b/>
          <w:spacing w:val="-5"/>
          <w:sz w:val="24"/>
        </w:rPr>
        <w:t>:</w:t>
      </w:r>
    </w:p>
    <w:p>
      <w:pPr>
        <w:pStyle w:val="ListParagraph"/>
        <w:numPr>
          <w:ilvl w:val="0"/>
          <w:numId w:val="10"/>
        </w:numPr>
        <w:tabs>
          <w:tab w:pos="269" w:val="left" w:leader="none"/>
        </w:tabs>
        <w:spacing w:line="240" w:lineRule="auto" w:before="0" w:after="0"/>
        <w:ind w:left="269" w:right="1228" w:hanging="269"/>
        <w:jc w:val="right"/>
        <w:rPr>
          <w:sz w:val="24"/>
        </w:rPr>
      </w:pPr>
      <w:r>
        <w:rPr>
          <w:sz w:val="24"/>
        </w:rPr>
        <w:t>serving</w:t>
      </w:r>
      <w:r>
        <w:rPr>
          <w:spacing w:val="-1"/>
          <w:sz w:val="24"/>
        </w:rPr>
        <w:t> </w:t>
      </w:r>
      <w:r>
        <w:rPr>
          <w:sz w:val="24"/>
        </w:rPr>
        <w:t>as</w:t>
      </w:r>
      <w:r>
        <w:rPr>
          <w:spacing w:val="-1"/>
          <w:sz w:val="24"/>
        </w:rPr>
        <w:t> </w:t>
      </w:r>
      <w:r>
        <w:rPr>
          <w:sz w:val="24"/>
        </w:rPr>
        <w:t>an</w:t>
      </w:r>
      <w:r>
        <w:rPr>
          <w:spacing w:val="-1"/>
          <w:sz w:val="24"/>
        </w:rPr>
        <w:t> </w:t>
      </w:r>
      <w:r>
        <w:rPr>
          <w:sz w:val="24"/>
        </w:rPr>
        <w:t>ad-hoc</w:t>
      </w:r>
      <w:r>
        <w:rPr>
          <w:spacing w:val="-1"/>
          <w:sz w:val="24"/>
        </w:rPr>
        <w:t> </w:t>
      </w:r>
      <w:r>
        <w:rPr>
          <w:sz w:val="24"/>
        </w:rPr>
        <w:t>grant reviewer</w:t>
      </w:r>
      <w:r>
        <w:rPr>
          <w:spacing w:val="-1"/>
          <w:sz w:val="24"/>
        </w:rPr>
        <w:t> </w:t>
      </w:r>
      <w:r>
        <w:rPr>
          <w:sz w:val="24"/>
        </w:rPr>
        <w:t>for</w:t>
      </w:r>
      <w:r>
        <w:rPr>
          <w:spacing w:val="-1"/>
          <w:sz w:val="24"/>
        </w:rPr>
        <w:t> </w:t>
      </w:r>
      <w:r>
        <w:rPr>
          <w:sz w:val="24"/>
        </w:rPr>
        <w:t>an</w:t>
      </w:r>
      <w:r>
        <w:rPr>
          <w:spacing w:val="-1"/>
          <w:sz w:val="24"/>
        </w:rPr>
        <w:t> </w:t>
      </w:r>
      <w:r>
        <w:rPr>
          <w:sz w:val="24"/>
        </w:rPr>
        <w:t>extramural</w:t>
      </w:r>
      <w:r>
        <w:rPr>
          <w:spacing w:val="-1"/>
          <w:sz w:val="24"/>
        </w:rPr>
        <w:t> </w:t>
      </w:r>
      <w:r>
        <w:rPr>
          <w:sz w:val="24"/>
        </w:rPr>
        <w:t>funding </w:t>
      </w:r>
      <w:r>
        <w:rPr>
          <w:spacing w:val="-2"/>
          <w:sz w:val="24"/>
        </w:rPr>
        <w:t>agency</w:t>
      </w:r>
    </w:p>
    <w:p>
      <w:pPr>
        <w:pStyle w:val="ListParagraph"/>
        <w:numPr>
          <w:ilvl w:val="0"/>
          <w:numId w:val="10"/>
        </w:numPr>
        <w:tabs>
          <w:tab w:pos="1079" w:val="left" w:leader="none"/>
        </w:tabs>
        <w:spacing w:line="240" w:lineRule="auto" w:before="0" w:after="0"/>
        <w:ind w:left="1079" w:right="0" w:hanging="269"/>
        <w:jc w:val="left"/>
        <w:rPr>
          <w:sz w:val="24"/>
        </w:rPr>
      </w:pPr>
      <w:r>
        <w:rPr>
          <w:sz w:val="24"/>
        </w:rPr>
        <w:t>serving</w:t>
      </w:r>
      <w:r>
        <w:rPr>
          <w:spacing w:val="-1"/>
          <w:sz w:val="24"/>
        </w:rPr>
        <w:t> </w:t>
      </w:r>
      <w:r>
        <w:rPr>
          <w:sz w:val="24"/>
        </w:rPr>
        <w:t>as a</w:t>
      </w:r>
      <w:r>
        <w:rPr>
          <w:spacing w:val="-1"/>
          <w:sz w:val="24"/>
        </w:rPr>
        <w:t> </w:t>
      </w:r>
      <w:r>
        <w:rPr>
          <w:sz w:val="24"/>
        </w:rPr>
        <w:t>grant review</w:t>
      </w:r>
      <w:r>
        <w:rPr>
          <w:spacing w:val="-2"/>
          <w:sz w:val="24"/>
        </w:rPr>
        <w:t> </w:t>
      </w:r>
      <w:r>
        <w:rPr>
          <w:sz w:val="24"/>
        </w:rPr>
        <w:t>panel</w:t>
      </w:r>
      <w:r>
        <w:rPr>
          <w:spacing w:val="-1"/>
          <w:sz w:val="24"/>
        </w:rPr>
        <w:t> </w:t>
      </w:r>
      <w:r>
        <w:rPr>
          <w:sz w:val="24"/>
        </w:rPr>
        <w:t>member for an</w:t>
      </w:r>
      <w:r>
        <w:rPr>
          <w:spacing w:val="-1"/>
          <w:sz w:val="24"/>
        </w:rPr>
        <w:t> </w:t>
      </w:r>
      <w:r>
        <w:rPr>
          <w:sz w:val="24"/>
        </w:rPr>
        <w:t>extramural funding</w:t>
      </w:r>
      <w:r>
        <w:rPr>
          <w:spacing w:val="-1"/>
          <w:sz w:val="24"/>
        </w:rPr>
        <w:t> </w:t>
      </w:r>
      <w:r>
        <w:rPr>
          <w:spacing w:val="-2"/>
          <w:sz w:val="24"/>
        </w:rPr>
        <w:t>agency</w:t>
      </w:r>
    </w:p>
    <w:p>
      <w:pPr>
        <w:pStyle w:val="ListParagraph"/>
        <w:numPr>
          <w:ilvl w:val="0"/>
          <w:numId w:val="10"/>
        </w:numPr>
        <w:tabs>
          <w:tab w:pos="1079" w:val="left" w:leader="none"/>
        </w:tabs>
        <w:spacing w:line="240" w:lineRule="auto" w:before="0" w:after="0"/>
        <w:ind w:left="1079" w:right="0" w:hanging="269"/>
        <w:jc w:val="left"/>
        <w:rPr>
          <w:sz w:val="24"/>
        </w:rPr>
      </w:pPr>
      <w:r>
        <w:rPr>
          <w:sz w:val="24"/>
        </w:rPr>
        <w:t>serving</w:t>
      </w:r>
      <w:r>
        <w:rPr>
          <w:spacing w:val="-3"/>
          <w:sz w:val="24"/>
        </w:rPr>
        <w:t> </w:t>
      </w:r>
      <w:r>
        <w:rPr>
          <w:sz w:val="24"/>
        </w:rPr>
        <w:t>as</w:t>
      </w:r>
      <w:r>
        <w:rPr>
          <w:spacing w:val="-1"/>
          <w:sz w:val="24"/>
        </w:rPr>
        <w:t> </w:t>
      </w:r>
      <w:r>
        <w:rPr>
          <w:sz w:val="24"/>
        </w:rPr>
        <w:t>an Editorial</w:t>
      </w:r>
      <w:r>
        <w:rPr>
          <w:spacing w:val="-1"/>
          <w:sz w:val="24"/>
        </w:rPr>
        <w:t> </w:t>
      </w:r>
      <w:r>
        <w:rPr>
          <w:sz w:val="24"/>
        </w:rPr>
        <w:t>Board member</w:t>
      </w:r>
      <w:r>
        <w:rPr>
          <w:spacing w:val="-1"/>
          <w:sz w:val="24"/>
        </w:rPr>
        <w:t> </w:t>
      </w:r>
      <w:r>
        <w:rPr>
          <w:sz w:val="24"/>
        </w:rPr>
        <w:t>for a</w:t>
      </w:r>
      <w:r>
        <w:rPr>
          <w:spacing w:val="-1"/>
          <w:sz w:val="24"/>
        </w:rPr>
        <w:t> </w:t>
      </w:r>
      <w:r>
        <w:rPr>
          <w:sz w:val="24"/>
        </w:rPr>
        <w:t>scientific or</w:t>
      </w:r>
      <w:r>
        <w:rPr>
          <w:spacing w:val="-1"/>
          <w:sz w:val="24"/>
        </w:rPr>
        <w:t> </w:t>
      </w:r>
      <w:r>
        <w:rPr>
          <w:sz w:val="24"/>
        </w:rPr>
        <w:t>educational </w:t>
      </w:r>
      <w:r>
        <w:rPr>
          <w:spacing w:val="-2"/>
          <w:sz w:val="24"/>
        </w:rPr>
        <w:t>journal</w:t>
      </w:r>
    </w:p>
    <w:p>
      <w:pPr>
        <w:pStyle w:val="ListParagraph"/>
        <w:numPr>
          <w:ilvl w:val="0"/>
          <w:numId w:val="10"/>
        </w:numPr>
        <w:tabs>
          <w:tab w:pos="1079" w:val="left" w:leader="none"/>
        </w:tabs>
        <w:spacing w:line="240" w:lineRule="auto" w:before="0" w:after="0"/>
        <w:ind w:left="1079" w:right="0" w:hanging="269"/>
        <w:jc w:val="left"/>
        <w:rPr>
          <w:sz w:val="24"/>
        </w:rPr>
      </w:pPr>
      <w:r>
        <w:rPr>
          <w:sz w:val="24"/>
        </w:rPr>
        <w:t>organizing</w:t>
      </w:r>
      <w:r>
        <w:rPr>
          <w:spacing w:val="-4"/>
          <w:sz w:val="24"/>
        </w:rPr>
        <w:t> </w:t>
      </w:r>
      <w:r>
        <w:rPr>
          <w:sz w:val="24"/>
        </w:rPr>
        <w:t>a</w:t>
      </w:r>
      <w:r>
        <w:rPr>
          <w:spacing w:val="-1"/>
          <w:sz w:val="24"/>
        </w:rPr>
        <w:t> </w:t>
      </w:r>
      <w:r>
        <w:rPr>
          <w:sz w:val="24"/>
        </w:rPr>
        <w:t>national</w:t>
      </w:r>
      <w:r>
        <w:rPr>
          <w:spacing w:val="-2"/>
          <w:sz w:val="24"/>
        </w:rPr>
        <w:t> </w:t>
      </w:r>
      <w:r>
        <w:rPr>
          <w:sz w:val="24"/>
        </w:rPr>
        <w:t>or</w:t>
      </w:r>
      <w:r>
        <w:rPr>
          <w:spacing w:val="-2"/>
          <w:sz w:val="24"/>
        </w:rPr>
        <w:t> </w:t>
      </w:r>
      <w:r>
        <w:rPr>
          <w:sz w:val="24"/>
        </w:rPr>
        <w:t>regional</w:t>
      </w:r>
      <w:r>
        <w:rPr>
          <w:spacing w:val="-2"/>
          <w:sz w:val="24"/>
        </w:rPr>
        <w:t> meeting</w:t>
      </w:r>
    </w:p>
    <w:p>
      <w:pPr>
        <w:pStyle w:val="ListParagraph"/>
        <w:spacing w:after="0" w:line="240" w:lineRule="auto"/>
        <w:jc w:val="left"/>
        <w:rPr>
          <w:sz w:val="24"/>
        </w:rPr>
        <w:sectPr>
          <w:pgSz w:w="12240" w:h="15840"/>
          <w:pgMar w:header="0" w:footer="1083" w:top="1360" w:bottom="1280" w:left="1440" w:right="1800"/>
        </w:sectPr>
      </w:pPr>
    </w:p>
    <w:p>
      <w:pPr>
        <w:pStyle w:val="ListParagraph"/>
        <w:numPr>
          <w:ilvl w:val="0"/>
          <w:numId w:val="10"/>
        </w:numPr>
        <w:tabs>
          <w:tab w:pos="1079" w:val="left" w:leader="none"/>
          <w:tab w:pos="1530" w:val="left" w:leader="none"/>
        </w:tabs>
        <w:spacing w:line="240" w:lineRule="auto" w:before="78" w:after="0"/>
        <w:ind w:left="1530" w:right="288" w:hanging="720"/>
        <w:jc w:val="left"/>
        <w:rPr>
          <w:sz w:val="24"/>
        </w:rPr>
      </w:pPr>
      <w:r>
        <w:rPr>
          <w:sz w:val="24"/>
        </w:rPr>
        <w:t>developing</w:t>
      </w:r>
      <w:r>
        <w:rPr>
          <w:spacing w:val="-5"/>
          <w:sz w:val="24"/>
        </w:rPr>
        <w:t> </w:t>
      </w:r>
      <w:r>
        <w:rPr>
          <w:sz w:val="24"/>
        </w:rPr>
        <w:t>fields</w:t>
      </w:r>
      <w:r>
        <w:rPr>
          <w:spacing w:val="-5"/>
          <w:sz w:val="24"/>
        </w:rPr>
        <w:t> </w:t>
      </w:r>
      <w:r>
        <w:rPr>
          <w:sz w:val="24"/>
        </w:rPr>
        <w:t>of</w:t>
      </w:r>
      <w:r>
        <w:rPr>
          <w:spacing w:val="-5"/>
          <w:sz w:val="24"/>
        </w:rPr>
        <w:t> </w:t>
      </w:r>
      <w:r>
        <w:rPr>
          <w:sz w:val="24"/>
        </w:rPr>
        <w:t>scientific</w:t>
      </w:r>
      <w:r>
        <w:rPr>
          <w:spacing w:val="-5"/>
          <w:sz w:val="24"/>
        </w:rPr>
        <w:t> </w:t>
      </w:r>
      <w:r>
        <w:rPr>
          <w:sz w:val="24"/>
        </w:rPr>
        <w:t>research</w:t>
      </w:r>
      <w:r>
        <w:rPr>
          <w:spacing w:val="-5"/>
          <w:sz w:val="24"/>
        </w:rPr>
        <w:t> </w:t>
      </w:r>
      <w:r>
        <w:rPr>
          <w:sz w:val="24"/>
        </w:rPr>
        <w:t>(e.g.</w:t>
      </w:r>
      <w:r>
        <w:rPr>
          <w:spacing w:val="-5"/>
          <w:sz w:val="24"/>
        </w:rPr>
        <w:t> </w:t>
      </w:r>
      <w:r>
        <w:rPr>
          <w:sz w:val="24"/>
        </w:rPr>
        <w:t>technology</w:t>
      </w:r>
      <w:r>
        <w:rPr>
          <w:spacing w:val="-5"/>
          <w:sz w:val="24"/>
        </w:rPr>
        <w:t> </w:t>
      </w:r>
      <w:r>
        <w:rPr>
          <w:sz w:val="24"/>
        </w:rPr>
        <w:t>transfer)</w:t>
      </w:r>
      <w:r>
        <w:rPr>
          <w:spacing w:val="-5"/>
          <w:sz w:val="24"/>
        </w:rPr>
        <w:t> </w:t>
      </w:r>
      <w:r>
        <w:rPr>
          <w:sz w:val="24"/>
        </w:rPr>
        <w:t>or</w:t>
      </w:r>
      <w:r>
        <w:rPr>
          <w:spacing w:val="-5"/>
          <w:sz w:val="24"/>
        </w:rPr>
        <w:t> </w:t>
      </w:r>
      <w:r>
        <w:rPr>
          <w:sz w:val="24"/>
        </w:rPr>
        <w:t>educational expertise (e.g. curricula, technology) outside WSU</w:t>
      </w:r>
    </w:p>
    <w:p>
      <w:pPr>
        <w:pStyle w:val="BodyText"/>
        <w:ind w:left="360" w:right="14"/>
      </w:pPr>
      <w:r>
        <w:rPr/>
        <w:t>Note:</w:t>
      </w:r>
      <w:r>
        <w:rPr>
          <w:spacing w:val="40"/>
        </w:rPr>
        <w:t> </w:t>
      </w:r>
      <w:r>
        <w:rPr/>
        <w:t>multiple</w:t>
      </w:r>
      <w:r>
        <w:rPr>
          <w:spacing w:val="-3"/>
        </w:rPr>
        <w:t> </w:t>
      </w:r>
      <w:r>
        <w:rPr/>
        <w:t>activities</w:t>
      </w:r>
      <w:r>
        <w:rPr>
          <w:spacing w:val="-5"/>
        </w:rPr>
        <w:t> </w:t>
      </w:r>
      <w:r>
        <w:rPr/>
        <w:t>within</w:t>
      </w:r>
      <w:r>
        <w:rPr>
          <w:spacing w:val="-3"/>
        </w:rPr>
        <w:t> </w:t>
      </w:r>
      <w:r>
        <w:rPr/>
        <w:t>a</w:t>
      </w:r>
      <w:r>
        <w:rPr>
          <w:spacing w:val="-3"/>
        </w:rPr>
        <w:t> </w:t>
      </w:r>
      <w:r>
        <w:rPr/>
        <w:t>single</w:t>
      </w:r>
      <w:r>
        <w:rPr>
          <w:spacing w:val="-3"/>
        </w:rPr>
        <w:t> </w:t>
      </w:r>
      <w:r>
        <w:rPr/>
        <w:t>bullet</w:t>
      </w:r>
      <w:r>
        <w:rPr>
          <w:spacing w:val="-3"/>
        </w:rPr>
        <w:t> </w:t>
      </w:r>
      <w:r>
        <w:rPr/>
        <w:t>category</w:t>
      </w:r>
      <w:r>
        <w:rPr>
          <w:spacing w:val="-3"/>
        </w:rPr>
        <w:t> </w:t>
      </w:r>
      <w:r>
        <w:rPr/>
        <w:t>will</w:t>
      </w:r>
      <w:r>
        <w:rPr>
          <w:spacing w:val="-4"/>
        </w:rPr>
        <w:t> </w:t>
      </w:r>
      <w:r>
        <w:rPr/>
        <w:t>be</w:t>
      </w:r>
      <w:r>
        <w:rPr>
          <w:spacing w:val="-4"/>
        </w:rPr>
        <w:t> </w:t>
      </w:r>
      <w:r>
        <w:rPr/>
        <w:t>counted</w:t>
      </w:r>
      <w:r>
        <w:rPr>
          <w:spacing w:val="-4"/>
        </w:rPr>
        <w:t> </w:t>
      </w:r>
      <w:r>
        <w:rPr/>
        <w:t>separately</w:t>
      </w:r>
      <w:r>
        <w:rPr>
          <w:spacing w:val="-4"/>
        </w:rPr>
        <w:t> </w:t>
      </w:r>
      <w:r>
        <w:rPr/>
        <w:t>for</w:t>
      </w:r>
      <w:r>
        <w:rPr>
          <w:spacing w:val="-4"/>
        </w:rPr>
        <w:t> </w:t>
      </w:r>
      <w:r>
        <w:rPr/>
        <w:t>the above items.</w:t>
      </w:r>
      <w:r>
        <w:rPr>
          <w:spacing w:val="40"/>
        </w:rPr>
        <w:t> </w:t>
      </w:r>
      <w:r>
        <w:rPr/>
        <w:t>For the items listed below, multiple items within a single bullet category will only be counted once.</w:t>
      </w:r>
    </w:p>
    <w:p>
      <w:pPr>
        <w:pStyle w:val="ListParagraph"/>
        <w:numPr>
          <w:ilvl w:val="0"/>
          <w:numId w:val="10"/>
        </w:numPr>
        <w:tabs>
          <w:tab w:pos="1079" w:val="left" w:leader="none"/>
        </w:tabs>
        <w:spacing w:line="240" w:lineRule="auto" w:before="0" w:after="0"/>
        <w:ind w:left="1079" w:right="0" w:hanging="269"/>
        <w:jc w:val="left"/>
        <w:rPr>
          <w:sz w:val="24"/>
        </w:rPr>
      </w:pPr>
      <w:r>
        <w:rPr>
          <w:sz w:val="24"/>
        </w:rPr>
        <w:t>ad</w:t>
      </w:r>
      <w:r>
        <w:rPr>
          <w:spacing w:val="-1"/>
          <w:sz w:val="24"/>
        </w:rPr>
        <w:t> </w:t>
      </w:r>
      <w:r>
        <w:rPr>
          <w:sz w:val="24"/>
        </w:rPr>
        <w:t>hoc</w:t>
      </w:r>
      <w:r>
        <w:rPr>
          <w:spacing w:val="-1"/>
          <w:sz w:val="24"/>
        </w:rPr>
        <w:t> </w:t>
      </w:r>
      <w:r>
        <w:rPr>
          <w:sz w:val="24"/>
        </w:rPr>
        <w:t>review</w:t>
      </w:r>
      <w:r>
        <w:rPr>
          <w:spacing w:val="-2"/>
          <w:sz w:val="24"/>
        </w:rPr>
        <w:t> </w:t>
      </w:r>
      <w:r>
        <w:rPr>
          <w:sz w:val="24"/>
        </w:rPr>
        <w:t>for</w:t>
      </w:r>
      <w:r>
        <w:rPr>
          <w:spacing w:val="-1"/>
          <w:sz w:val="24"/>
        </w:rPr>
        <w:t> </w:t>
      </w:r>
      <w:r>
        <w:rPr>
          <w:sz w:val="24"/>
        </w:rPr>
        <w:t>peer-reviewed</w:t>
      </w:r>
      <w:r>
        <w:rPr>
          <w:spacing w:val="-1"/>
          <w:sz w:val="24"/>
        </w:rPr>
        <w:t> </w:t>
      </w:r>
      <w:r>
        <w:rPr>
          <w:spacing w:val="-2"/>
          <w:sz w:val="24"/>
        </w:rPr>
        <w:t>journal</w:t>
      </w:r>
    </w:p>
    <w:p>
      <w:pPr>
        <w:pStyle w:val="ListParagraph"/>
        <w:numPr>
          <w:ilvl w:val="0"/>
          <w:numId w:val="10"/>
        </w:numPr>
        <w:tabs>
          <w:tab w:pos="1079" w:val="left" w:leader="none"/>
        </w:tabs>
        <w:spacing w:line="240" w:lineRule="auto" w:before="0" w:after="0"/>
        <w:ind w:left="1079" w:right="0" w:hanging="269"/>
        <w:jc w:val="left"/>
        <w:rPr>
          <w:sz w:val="24"/>
        </w:rPr>
      </w:pPr>
      <w:r>
        <w:rPr>
          <w:sz w:val="24"/>
        </w:rPr>
        <w:t>presentation at national or international </w:t>
      </w:r>
      <w:r>
        <w:rPr>
          <w:spacing w:val="-2"/>
          <w:sz w:val="24"/>
        </w:rPr>
        <w:t>meetings</w:t>
      </w:r>
    </w:p>
    <w:p>
      <w:pPr>
        <w:pStyle w:val="ListParagraph"/>
        <w:numPr>
          <w:ilvl w:val="0"/>
          <w:numId w:val="10"/>
        </w:numPr>
        <w:tabs>
          <w:tab w:pos="1079" w:val="left" w:leader="none"/>
        </w:tabs>
        <w:spacing w:line="240" w:lineRule="auto" w:before="0" w:after="0"/>
        <w:ind w:left="1079" w:right="0" w:hanging="269"/>
        <w:jc w:val="left"/>
        <w:rPr>
          <w:sz w:val="24"/>
        </w:rPr>
      </w:pPr>
      <w:r>
        <w:rPr>
          <w:sz w:val="24"/>
        </w:rPr>
        <w:t>organizing a regional </w:t>
      </w:r>
      <w:r>
        <w:rPr>
          <w:spacing w:val="-2"/>
          <w:sz w:val="24"/>
        </w:rPr>
        <w:t>meeting</w:t>
      </w:r>
    </w:p>
    <w:p>
      <w:pPr>
        <w:pStyle w:val="BodyText"/>
      </w:pPr>
    </w:p>
    <w:p>
      <w:pPr>
        <w:pStyle w:val="Heading2"/>
        <w:numPr>
          <w:ilvl w:val="2"/>
          <w:numId w:val="6"/>
        </w:numPr>
        <w:tabs>
          <w:tab w:pos="1224" w:val="left" w:leader="none"/>
        </w:tabs>
        <w:spacing w:line="240" w:lineRule="auto" w:before="0" w:after="0"/>
        <w:ind w:left="1224" w:right="0" w:hanging="720"/>
        <w:jc w:val="left"/>
      </w:pPr>
      <w:r>
        <w:rPr>
          <w:spacing w:val="-2"/>
        </w:rPr>
        <w:t>Teaching</w:t>
      </w:r>
    </w:p>
    <w:p>
      <w:pPr>
        <w:pStyle w:val="ListParagraph"/>
        <w:numPr>
          <w:ilvl w:val="3"/>
          <w:numId w:val="11"/>
        </w:numPr>
        <w:tabs>
          <w:tab w:pos="1428" w:val="left" w:leader="none"/>
        </w:tabs>
        <w:spacing w:line="240" w:lineRule="auto" w:before="0" w:after="0"/>
        <w:ind w:left="648" w:right="525" w:firstLine="0"/>
        <w:jc w:val="left"/>
        <w:rPr>
          <w:sz w:val="24"/>
        </w:rPr>
      </w:pPr>
      <w:r>
        <w:rPr>
          <w:sz w:val="24"/>
        </w:rPr>
        <w:t>Teaching in academic courses/classes is judged effective by an overall positive</w:t>
      </w:r>
      <w:r>
        <w:rPr>
          <w:spacing w:val="-4"/>
          <w:sz w:val="24"/>
        </w:rPr>
        <w:t> </w:t>
      </w:r>
      <w:r>
        <w:rPr>
          <w:sz w:val="24"/>
        </w:rPr>
        <w:t>record</w:t>
      </w:r>
      <w:r>
        <w:rPr>
          <w:spacing w:val="-4"/>
          <w:sz w:val="24"/>
        </w:rPr>
        <w:t> </w:t>
      </w:r>
      <w:r>
        <w:rPr>
          <w:sz w:val="24"/>
        </w:rPr>
        <w:t>of</w:t>
      </w:r>
      <w:r>
        <w:rPr>
          <w:spacing w:val="-4"/>
          <w:sz w:val="24"/>
        </w:rPr>
        <w:t> </w:t>
      </w:r>
      <w:r>
        <w:rPr>
          <w:sz w:val="24"/>
        </w:rPr>
        <w:t>available</w:t>
      </w:r>
      <w:r>
        <w:rPr>
          <w:spacing w:val="-4"/>
          <w:sz w:val="24"/>
        </w:rPr>
        <w:t> </w:t>
      </w:r>
      <w:r>
        <w:rPr>
          <w:sz w:val="24"/>
        </w:rPr>
        <w:t>student</w:t>
      </w:r>
      <w:r>
        <w:rPr>
          <w:spacing w:val="-4"/>
          <w:sz w:val="24"/>
        </w:rPr>
        <w:t> </w:t>
      </w:r>
      <w:r>
        <w:rPr>
          <w:sz w:val="24"/>
        </w:rPr>
        <w:t>and</w:t>
      </w:r>
      <w:r>
        <w:rPr>
          <w:spacing w:val="-4"/>
          <w:sz w:val="24"/>
        </w:rPr>
        <w:t> </w:t>
      </w:r>
      <w:r>
        <w:rPr>
          <w:sz w:val="24"/>
        </w:rPr>
        <w:t>peer</w:t>
      </w:r>
      <w:r>
        <w:rPr>
          <w:spacing w:val="-4"/>
          <w:sz w:val="24"/>
        </w:rPr>
        <w:t> </w:t>
      </w:r>
      <w:r>
        <w:rPr>
          <w:sz w:val="24"/>
        </w:rPr>
        <w:t>evaluations.</w:t>
      </w:r>
      <w:r>
        <w:rPr>
          <w:spacing w:val="40"/>
          <w:sz w:val="24"/>
        </w:rPr>
        <w:t> </w:t>
      </w:r>
      <w:r>
        <w:rPr>
          <w:sz w:val="24"/>
        </w:rPr>
        <w:t>Additional</w:t>
      </w:r>
      <w:r>
        <w:rPr>
          <w:spacing w:val="-4"/>
          <w:sz w:val="24"/>
        </w:rPr>
        <w:t> </w:t>
      </w:r>
      <w:r>
        <w:rPr>
          <w:sz w:val="24"/>
        </w:rPr>
        <w:t>measures</w:t>
      </w:r>
      <w:r>
        <w:rPr>
          <w:spacing w:val="-4"/>
          <w:sz w:val="24"/>
        </w:rPr>
        <w:t> </w:t>
      </w:r>
      <w:r>
        <w:rPr>
          <w:sz w:val="24"/>
        </w:rPr>
        <w:t>of teaching success include, but are not limited to teaching awards and unsolicited complimentary letters from course directors.</w:t>
      </w:r>
    </w:p>
    <w:p>
      <w:pPr>
        <w:pStyle w:val="BodyText"/>
      </w:pPr>
    </w:p>
    <w:p>
      <w:pPr>
        <w:pStyle w:val="ListParagraph"/>
        <w:numPr>
          <w:ilvl w:val="3"/>
          <w:numId w:val="11"/>
        </w:numPr>
        <w:tabs>
          <w:tab w:pos="1368" w:val="left" w:leader="none"/>
        </w:tabs>
        <w:spacing w:line="240" w:lineRule="auto" w:before="0" w:after="0"/>
        <w:ind w:left="648" w:right="190" w:firstLine="0"/>
        <w:jc w:val="left"/>
        <w:rPr>
          <w:sz w:val="24"/>
        </w:rPr>
      </w:pPr>
      <w:r>
        <w:rPr>
          <w:sz w:val="24"/>
        </w:rPr>
        <w:t>Training,</w:t>
      </w:r>
      <w:r>
        <w:rPr>
          <w:spacing w:val="-5"/>
          <w:sz w:val="24"/>
        </w:rPr>
        <w:t> </w:t>
      </w:r>
      <w:r>
        <w:rPr>
          <w:sz w:val="24"/>
        </w:rPr>
        <w:t>mentoring,</w:t>
      </w:r>
      <w:r>
        <w:rPr>
          <w:spacing w:val="-5"/>
          <w:sz w:val="24"/>
        </w:rPr>
        <w:t> </w:t>
      </w:r>
      <w:r>
        <w:rPr>
          <w:sz w:val="24"/>
        </w:rPr>
        <w:t>and</w:t>
      </w:r>
      <w:r>
        <w:rPr>
          <w:spacing w:val="-5"/>
          <w:sz w:val="24"/>
        </w:rPr>
        <w:t> </w:t>
      </w:r>
      <w:r>
        <w:rPr>
          <w:sz w:val="24"/>
        </w:rPr>
        <w:t>supervising</w:t>
      </w:r>
      <w:r>
        <w:rPr>
          <w:spacing w:val="-5"/>
          <w:sz w:val="24"/>
        </w:rPr>
        <w:t> </w:t>
      </w:r>
      <w:r>
        <w:rPr>
          <w:sz w:val="24"/>
        </w:rPr>
        <w:t>graduate</w:t>
      </w:r>
      <w:r>
        <w:rPr>
          <w:spacing w:val="-5"/>
          <w:sz w:val="24"/>
        </w:rPr>
        <w:t> </w:t>
      </w:r>
      <w:r>
        <w:rPr>
          <w:sz w:val="24"/>
        </w:rPr>
        <w:t>students</w:t>
      </w:r>
      <w:r>
        <w:rPr>
          <w:spacing w:val="-5"/>
          <w:sz w:val="24"/>
        </w:rPr>
        <w:t> </w:t>
      </w:r>
      <w:r>
        <w:rPr>
          <w:sz w:val="24"/>
        </w:rPr>
        <w:t>in</w:t>
      </w:r>
      <w:r>
        <w:rPr>
          <w:spacing w:val="-5"/>
          <w:sz w:val="24"/>
        </w:rPr>
        <w:t> </w:t>
      </w:r>
      <w:r>
        <w:rPr>
          <w:sz w:val="24"/>
        </w:rPr>
        <w:t>biomedical</w:t>
      </w:r>
      <w:r>
        <w:rPr>
          <w:spacing w:val="-6"/>
          <w:sz w:val="24"/>
        </w:rPr>
        <w:t> </w:t>
      </w:r>
      <w:r>
        <w:rPr>
          <w:sz w:val="24"/>
        </w:rPr>
        <w:t>science programs are achieved by:</w:t>
      </w:r>
    </w:p>
    <w:p>
      <w:pPr>
        <w:pStyle w:val="ListParagraph"/>
        <w:numPr>
          <w:ilvl w:val="4"/>
          <w:numId w:val="11"/>
        </w:numPr>
        <w:tabs>
          <w:tab w:pos="1079" w:val="left" w:leader="none"/>
        </w:tabs>
        <w:spacing w:line="240" w:lineRule="auto" w:before="0" w:after="0"/>
        <w:ind w:left="1079" w:right="0" w:hanging="269"/>
        <w:jc w:val="left"/>
        <w:rPr>
          <w:sz w:val="24"/>
        </w:rPr>
      </w:pPr>
      <w:r>
        <w:rPr>
          <w:sz w:val="24"/>
        </w:rPr>
        <w:t>direction</w:t>
      </w:r>
      <w:r>
        <w:rPr>
          <w:spacing w:val="-4"/>
          <w:sz w:val="24"/>
        </w:rPr>
        <w:t> </w:t>
      </w:r>
      <w:r>
        <w:rPr>
          <w:sz w:val="24"/>
        </w:rPr>
        <w:t>of</w:t>
      </w:r>
      <w:r>
        <w:rPr>
          <w:spacing w:val="-2"/>
          <w:sz w:val="24"/>
        </w:rPr>
        <w:t> </w:t>
      </w:r>
      <w:r>
        <w:rPr>
          <w:sz w:val="24"/>
        </w:rPr>
        <w:t>a</w:t>
      </w:r>
      <w:r>
        <w:rPr>
          <w:spacing w:val="-2"/>
          <w:sz w:val="24"/>
        </w:rPr>
        <w:t> </w:t>
      </w:r>
      <w:r>
        <w:rPr>
          <w:sz w:val="24"/>
        </w:rPr>
        <w:t>master’s</w:t>
      </w:r>
      <w:r>
        <w:rPr>
          <w:spacing w:val="-1"/>
          <w:sz w:val="24"/>
        </w:rPr>
        <w:t> </w:t>
      </w:r>
      <w:r>
        <w:rPr>
          <w:sz w:val="24"/>
        </w:rPr>
        <w:t>thesis</w:t>
      </w:r>
      <w:r>
        <w:rPr>
          <w:spacing w:val="-3"/>
          <w:sz w:val="24"/>
        </w:rPr>
        <w:t> </w:t>
      </w:r>
      <w:r>
        <w:rPr>
          <w:sz w:val="24"/>
        </w:rPr>
        <w:t>or</w:t>
      </w:r>
      <w:r>
        <w:rPr>
          <w:spacing w:val="-3"/>
          <w:sz w:val="24"/>
        </w:rPr>
        <w:t> </w:t>
      </w:r>
      <w:r>
        <w:rPr>
          <w:sz w:val="24"/>
        </w:rPr>
        <w:t>PhD</w:t>
      </w:r>
      <w:r>
        <w:rPr>
          <w:spacing w:val="-2"/>
          <w:sz w:val="24"/>
        </w:rPr>
        <w:t> dissertation</w:t>
      </w:r>
    </w:p>
    <w:p>
      <w:pPr>
        <w:pStyle w:val="ListParagraph"/>
        <w:numPr>
          <w:ilvl w:val="4"/>
          <w:numId w:val="11"/>
        </w:numPr>
        <w:tabs>
          <w:tab w:pos="1079" w:val="left" w:leader="none"/>
        </w:tabs>
        <w:spacing w:line="240" w:lineRule="auto" w:before="0" w:after="0"/>
        <w:ind w:left="1079" w:right="0" w:hanging="269"/>
        <w:jc w:val="left"/>
        <w:rPr>
          <w:sz w:val="24"/>
        </w:rPr>
      </w:pPr>
      <w:r>
        <w:rPr>
          <w:sz w:val="24"/>
        </w:rPr>
        <w:t>membership</w:t>
      </w:r>
      <w:r>
        <w:rPr>
          <w:spacing w:val="-1"/>
          <w:sz w:val="24"/>
        </w:rPr>
        <w:t> </w:t>
      </w:r>
      <w:r>
        <w:rPr>
          <w:sz w:val="24"/>
        </w:rPr>
        <w:t>on graduate student</w:t>
      </w:r>
      <w:r>
        <w:rPr>
          <w:spacing w:val="-2"/>
          <w:sz w:val="24"/>
        </w:rPr>
        <w:t> committees</w:t>
      </w:r>
    </w:p>
    <w:p>
      <w:pPr>
        <w:pStyle w:val="ListParagraph"/>
        <w:numPr>
          <w:ilvl w:val="4"/>
          <w:numId w:val="11"/>
        </w:numPr>
        <w:tabs>
          <w:tab w:pos="1079" w:val="left" w:leader="none"/>
          <w:tab w:pos="1530" w:val="left" w:leader="none"/>
        </w:tabs>
        <w:spacing w:line="240" w:lineRule="auto" w:before="0" w:after="0"/>
        <w:ind w:left="1530" w:right="166" w:hanging="720"/>
        <w:jc w:val="left"/>
        <w:rPr>
          <w:sz w:val="24"/>
        </w:rPr>
      </w:pPr>
      <w:r>
        <w:rPr>
          <w:sz w:val="24"/>
        </w:rPr>
        <w:t>participation</w:t>
      </w:r>
      <w:r>
        <w:rPr>
          <w:spacing w:val="-4"/>
          <w:sz w:val="24"/>
        </w:rPr>
        <w:t> </w:t>
      </w:r>
      <w:r>
        <w:rPr>
          <w:sz w:val="24"/>
        </w:rPr>
        <w:t>in</w:t>
      </w:r>
      <w:r>
        <w:rPr>
          <w:spacing w:val="-4"/>
          <w:sz w:val="24"/>
        </w:rPr>
        <w:t> </w:t>
      </w:r>
      <w:r>
        <w:rPr>
          <w:sz w:val="24"/>
        </w:rPr>
        <w:t>graduate</w:t>
      </w:r>
      <w:r>
        <w:rPr>
          <w:spacing w:val="-4"/>
          <w:sz w:val="24"/>
        </w:rPr>
        <w:t> </w:t>
      </w:r>
      <w:r>
        <w:rPr>
          <w:sz w:val="24"/>
        </w:rPr>
        <w:t>student</w:t>
      </w:r>
      <w:r>
        <w:rPr>
          <w:spacing w:val="-4"/>
          <w:sz w:val="24"/>
        </w:rPr>
        <w:t> </w:t>
      </w:r>
      <w:r>
        <w:rPr>
          <w:sz w:val="24"/>
        </w:rPr>
        <w:t>training</w:t>
      </w:r>
      <w:r>
        <w:rPr>
          <w:spacing w:val="-5"/>
          <w:sz w:val="24"/>
        </w:rPr>
        <w:t> </w:t>
      </w:r>
      <w:r>
        <w:rPr>
          <w:sz w:val="24"/>
        </w:rPr>
        <w:t>through</w:t>
      </w:r>
      <w:r>
        <w:rPr>
          <w:spacing w:val="-5"/>
          <w:sz w:val="24"/>
        </w:rPr>
        <w:t> </w:t>
      </w:r>
      <w:r>
        <w:rPr>
          <w:sz w:val="24"/>
        </w:rPr>
        <w:t>special</w:t>
      </w:r>
      <w:r>
        <w:rPr>
          <w:spacing w:val="-5"/>
          <w:sz w:val="24"/>
        </w:rPr>
        <w:t> </w:t>
      </w:r>
      <w:r>
        <w:rPr>
          <w:sz w:val="24"/>
        </w:rPr>
        <w:t>projects</w:t>
      </w:r>
      <w:r>
        <w:rPr>
          <w:spacing w:val="-4"/>
          <w:sz w:val="24"/>
        </w:rPr>
        <w:t> </w:t>
      </w:r>
      <w:r>
        <w:rPr>
          <w:sz w:val="24"/>
        </w:rPr>
        <w:t>and</w:t>
      </w:r>
      <w:r>
        <w:rPr>
          <w:spacing w:val="-4"/>
          <w:sz w:val="24"/>
        </w:rPr>
        <w:t> </w:t>
      </w:r>
      <w:r>
        <w:rPr>
          <w:sz w:val="24"/>
        </w:rPr>
        <w:t>techniques courses, lab rotations, scholarly paper direction or comprehensive examination administration.</w:t>
      </w:r>
    </w:p>
    <w:p>
      <w:pPr>
        <w:pStyle w:val="ListParagraph"/>
        <w:numPr>
          <w:ilvl w:val="4"/>
          <w:numId w:val="11"/>
        </w:numPr>
        <w:tabs>
          <w:tab w:pos="1079" w:val="left" w:leader="none"/>
          <w:tab w:pos="1530" w:val="left" w:leader="none"/>
        </w:tabs>
        <w:spacing w:line="240" w:lineRule="auto" w:before="0" w:after="0"/>
        <w:ind w:left="1530" w:right="78" w:hanging="720"/>
        <w:jc w:val="left"/>
        <w:rPr>
          <w:sz w:val="24"/>
        </w:rPr>
      </w:pPr>
      <w:r>
        <w:rPr>
          <w:sz w:val="24"/>
        </w:rPr>
        <w:t>instruction</w:t>
      </w:r>
      <w:r>
        <w:rPr>
          <w:spacing w:val="-3"/>
          <w:sz w:val="24"/>
        </w:rPr>
        <w:t> </w:t>
      </w:r>
      <w:r>
        <w:rPr>
          <w:sz w:val="24"/>
        </w:rPr>
        <w:t>of</w:t>
      </w:r>
      <w:r>
        <w:rPr>
          <w:spacing w:val="-3"/>
          <w:sz w:val="24"/>
        </w:rPr>
        <w:t> </w:t>
      </w:r>
      <w:r>
        <w:rPr>
          <w:sz w:val="24"/>
        </w:rPr>
        <w:t>a</w:t>
      </w:r>
      <w:r>
        <w:rPr>
          <w:spacing w:val="-3"/>
          <w:sz w:val="24"/>
        </w:rPr>
        <w:t> </w:t>
      </w:r>
      <w:r>
        <w:rPr>
          <w:sz w:val="24"/>
        </w:rPr>
        <w:t>student</w:t>
      </w:r>
      <w:r>
        <w:rPr>
          <w:spacing w:val="-3"/>
          <w:sz w:val="24"/>
        </w:rPr>
        <w:t> </w:t>
      </w:r>
      <w:r>
        <w:rPr>
          <w:sz w:val="24"/>
        </w:rPr>
        <w:t>in</w:t>
      </w:r>
      <w:r>
        <w:rPr>
          <w:spacing w:val="-3"/>
          <w:sz w:val="24"/>
        </w:rPr>
        <w:t> </w:t>
      </w:r>
      <w:r>
        <w:rPr>
          <w:sz w:val="24"/>
        </w:rPr>
        <w:t>experimental</w:t>
      </w:r>
      <w:r>
        <w:rPr>
          <w:spacing w:val="-3"/>
          <w:sz w:val="24"/>
        </w:rPr>
        <w:t> </w:t>
      </w:r>
      <w:r>
        <w:rPr>
          <w:sz w:val="24"/>
        </w:rPr>
        <w:t>methods</w:t>
      </w:r>
      <w:r>
        <w:rPr>
          <w:spacing w:val="-3"/>
          <w:sz w:val="24"/>
        </w:rPr>
        <w:t> </w:t>
      </w:r>
      <w:r>
        <w:rPr>
          <w:sz w:val="24"/>
        </w:rPr>
        <w:t>outside</w:t>
      </w:r>
      <w:r>
        <w:rPr>
          <w:spacing w:val="-3"/>
          <w:sz w:val="24"/>
        </w:rPr>
        <w:t> </w:t>
      </w:r>
      <w:r>
        <w:rPr>
          <w:sz w:val="24"/>
        </w:rPr>
        <w:t>the</w:t>
      </w:r>
      <w:r>
        <w:rPr>
          <w:spacing w:val="-3"/>
          <w:sz w:val="24"/>
        </w:rPr>
        <w:t> </w:t>
      </w:r>
      <w:r>
        <w:rPr>
          <w:sz w:val="24"/>
        </w:rPr>
        <w:t>classroom</w:t>
      </w:r>
      <w:r>
        <w:rPr>
          <w:spacing w:val="-5"/>
          <w:sz w:val="24"/>
        </w:rPr>
        <w:t> </w:t>
      </w:r>
      <w:r>
        <w:rPr>
          <w:sz w:val="24"/>
        </w:rPr>
        <w:t>and</w:t>
      </w:r>
      <w:r>
        <w:rPr>
          <w:spacing w:val="-3"/>
          <w:sz w:val="24"/>
        </w:rPr>
        <w:t> </w:t>
      </w:r>
      <w:r>
        <w:rPr>
          <w:sz w:val="24"/>
        </w:rPr>
        <w:t>over</w:t>
      </w:r>
      <w:r>
        <w:rPr>
          <w:spacing w:val="-3"/>
          <w:sz w:val="24"/>
        </w:rPr>
        <w:t> </w:t>
      </w:r>
      <w:r>
        <w:rPr>
          <w:sz w:val="24"/>
        </w:rPr>
        <w:t>a period of at least one academic session</w:t>
      </w:r>
    </w:p>
    <w:p>
      <w:pPr>
        <w:pStyle w:val="ListParagraph"/>
        <w:numPr>
          <w:ilvl w:val="4"/>
          <w:numId w:val="11"/>
        </w:numPr>
        <w:tabs>
          <w:tab w:pos="1079" w:val="left" w:leader="none"/>
        </w:tabs>
        <w:spacing w:line="240" w:lineRule="auto" w:before="0" w:after="0"/>
        <w:ind w:left="1079" w:right="0" w:hanging="269"/>
        <w:jc w:val="left"/>
        <w:rPr>
          <w:sz w:val="24"/>
        </w:rPr>
      </w:pPr>
      <w:r>
        <w:rPr>
          <w:sz w:val="24"/>
        </w:rPr>
        <w:t>special</w:t>
      </w:r>
      <w:r>
        <w:rPr>
          <w:spacing w:val="-1"/>
          <w:sz w:val="24"/>
        </w:rPr>
        <w:t> </w:t>
      </w:r>
      <w:r>
        <w:rPr>
          <w:sz w:val="24"/>
        </w:rPr>
        <w:t>accomplishments</w:t>
      </w:r>
      <w:r>
        <w:rPr>
          <w:spacing w:val="-1"/>
          <w:sz w:val="24"/>
        </w:rPr>
        <w:t> </w:t>
      </w:r>
      <w:r>
        <w:rPr>
          <w:sz w:val="24"/>
        </w:rPr>
        <w:t>of</w:t>
      </w:r>
      <w:r>
        <w:rPr>
          <w:spacing w:val="-1"/>
          <w:sz w:val="24"/>
        </w:rPr>
        <w:t> </w:t>
      </w:r>
      <w:r>
        <w:rPr>
          <w:sz w:val="24"/>
        </w:rPr>
        <w:t>students/trainees,</w:t>
      </w:r>
      <w:r>
        <w:rPr>
          <w:spacing w:val="-1"/>
          <w:sz w:val="24"/>
        </w:rPr>
        <w:t> </w:t>
      </w:r>
      <w:r>
        <w:rPr>
          <w:sz w:val="24"/>
        </w:rPr>
        <w:t>e.g.</w:t>
      </w:r>
      <w:r>
        <w:rPr>
          <w:spacing w:val="-2"/>
          <w:sz w:val="24"/>
        </w:rPr>
        <w:t> awards</w:t>
      </w:r>
    </w:p>
    <w:p>
      <w:pPr>
        <w:pStyle w:val="Heading2"/>
        <w:numPr>
          <w:ilvl w:val="2"/>
          <w:numId w:val="6"/>
        </w:numPr>
        <w:tabs>
          <w:tab w:pos="1224" w:val="left" w:leader="none"/>
        </w:tabs>
        <w:spacing w:line="240" w:lineRule="auto" w:before="275" w:after="0"/>
        <w:ind w:left="1224" w:right="0" w:hanging="720"/>
        <w:jc w:val="left"/>
      </w:pPr>
      <w:r>
        <w:rPr/>
        <w:t>Service </w:t>
      </w:r>
      <w:r>
        <w:rPr>
          <w:spacing w:val="-2"/>
        </w:rPr>
        <w:t>Contribution</w:t>
      </w:r>
    </w:p>
    <w:p>
      <w:pPr>
        <w:pStyle w:val="BodyText"/>
        <w:ind w:left="360"/>
      </w:pPr>
      <w:r>
        <w:rPr/>
        <w:t>This</w:t>
      </w:r>
      <w:r>
        <w:rPr>
          <w:spacing w:val="-3"/>
        </w:rPr>
        <w:t> </w:t>
      </w:r>
      <w:r>
        <w:rPr/>
        <w:t>component</w:t>
      </w:r>
      <w:r>
        <w:rPr>
          <w:spacing w:val="-3"/>
        </w:rPr>
        <w:t> </w:t>
      </w:r>
      <w:r>
        <w:rPr/>
        <w:t>of</w:t>
      </w:r>
      <w:r>
        <w:rPr>
          <w:spacing w:val="-3"/>
        </w:rPr>
        <w:t> </w:t>
      </w:r>
      <w:r>
        <w:rPr/>
        <w:t>faculty</w:t>
      </w:r>
      <w:r>
        <w:rPr>
          <w:spacing w:val="-3"/>
        </w:rPr>
        <w:t> </w:t>
      </w:r>
      <w:r>
        <w:rPr/>
        <w:t>activity</w:t>
      </w:r>
      <w:r>
        <w:rPr>
          <w:spacing w:val="-3"/>
        </w:rPr>
        <w:t> </w:t>
      </w:r>
      <w:r>
        <w:rPr/>
        <w:t>is</w:t>
      </w:r>
      <w:r>
        <w:rPr>
          <w:spacing w:val="-3"/>
        </w:rPr>
        <w:t> </w:t>
      </w:r>
      <w:r>
        <w:rPr/>
        <w:t>measured</w:t>
      </w:r>
      <w:r>
        <w:rPr>
          <w:spacing w:val="-3"/>
        </w:rPr>
        <w:t> </w:t>
      </w:r>
      <w:r>
        <w:rPr/>
        <w:t>by</w:t>
      </w:r>
      <w:r>
        <w:rPr>
          <w:spacing w:val="-3"/>
        </w:rPr>
        <w:t> </w:t>
      </w:r>
      <w:r>
        <w:rPr/>
        <w:t>participation</w:t>
      </w:r>
      <w:r>
        <w:rPr>
          <w:spacing w:val="-3"/>
        </w:rPr>
        <w:t> </w:t>
      </w:r>
      <w:r>
        <w:rPr/>
        <w:t>in</w:t>
      </w:r>
      <w:r>
        <w:rPr>
          <w:spacing w:val="-3"/>
        </w:rPr>
        <w:t> </w:t>
      </w:r>
      <w:r>
        <w:rPr/>
        <w:t>service</w:t>
      </w:r>
      <w:r>
        <w:rPr>
          <w:spacing w:val="-3"/>
        </w:rPr>
        <w:t> </w:t>
      </w:r>
      <w:r>
        <w:rPr/>
        <w:t>essential</w:t>
      </w:r>
      <w:r>
        <w:rPr>
          <w:spacing w:val="-3"/>
        </w:rPr>
        <w:t> </w:t>
      </w:r>
      <w:r>
        <w:rPr/>
        <w:t>to</w:t>
      </w:r>
      <w:r>
        <w:rPr>
          <w:spacing w:val="-3"/>
        </w:rPr>
        <w:t> </w:t>
      </w:r>
      <w:r>
        <w:rPr/>
        <w:t>the effective operation of the university, including but not limited to:</w:t>
      </w:r>
    </w:p>
    <w:p>
      <w:pPr>
        <w:pStyle w:val="ListParagraph"/>
        <w:numPr>
          <w:ilvl w:val="0"/>
          <w:numId w:val="12"/>
        </w:numPr>
        <w:tabs>
          <w:tab w:pos="1079" w:val="left" w:leader="none"/>
        </w:tabs>
        <w:spacing w:line="240" w:lineRule="auto" w:before="0" w:after="0"/>
        <w:ind w:left="1079" w:right="0" w:hanging="359"/>
        <w:jc w:val="left"/>
        <w:rPr>
          <w:sz w:val="24"/>
        </w:rPr>
      </w:pPr>
      <w:r>
        <w:rPr>
          <w:sz w:val="24"/>
        </w:rPr>
        <w:t>regular</w:t>
      </w:r>
      <w:r>
        <w:rPr>
          <w:spacing w:val="-2"/>
          <w:sz w:val="24"/>
        </w:rPr>
        <w:t> </w:t>
      </w:r>
      <w:r>
        <w:rPr>
          <w:sz w:val="24"/>
        </w:rPr>
        <w:t>attendance</w:t>
      </w:r>
      <w:r>
        <w:rPr>
          <w:spacing w:val="-2"/>
          <w:sz w:val="24"/>
        </w:rPr>
        <w:t> </w:t>
      </w:r>
      <w:r>
        <w:rPr>
          <w:sz w:val="24"/>
        </w:rPr>
        <w:t>at</w:t>
      </w:r>
      <w:r>
        <w:rPr>
          <w:spacing w:val="-1"/>
          <w:sz w:val="24"/>
        </w:rPr>
        <w:t> </w:t>
      </w:r>
      <w:r>
        <w:rPr>
          <w:sz w:val="24"/>
        </w:rPr>
        <w:t>departmental</w:t>
      </w:r>
      <w:r>
        <w:rPr>
          <w:spacing w:val="-2"/>
          <w:sz w:val="24"/>
        </w:rPr>
        <w:t> </w:t>
      </w:r>
      <w:r>
        <w:rPr>
          <w:sz w:val="24"/>
        </w:rPr>
        <w:t>faculty</w:t>
      </w:r>
      <w:r>
        <w:rPr>
          <w:spacing w:val="-1"/>
          <w:sz w:val="24"/>
        </w:rPr>
        <w:t> </w:t>
      </w:r>
      <w:r>
        <w:rPr>
          <w:spacing w:val="-2"/>
          <w:sz w:val="24"/>
        </w:rPr>
        <w:t>meetings</w:t>
      </w:r>
    </w:p>
    <w:p>
      <w:pPr>
        <w:pStyle w:val="ListParagraph"/>
        <w:numPr>
          <w:ilvl w:val="0"/>
          <w:numId w:val="12"/>
        </w:numPr>
        <w:tabs>
          <w:tab w:pos="1079" w:val="left" w:leader="none"/>
          <w:tab w:pos="1440" w:val="left" w:leader="none"/>
        </w:tabs>
        <w:spacing w:line="240" w:lineRule="auto" w:before="0" w:after="0"/>
        <w:ind w:left="1440" w:right="73" w:hanging="720"/>
        <w:jc w:val="left"/>
        <w:rPr>
          <w:sz w:val="24"/>
        </w:rPr>
      </w:pPr>
      <w:r>
        <w:rPr>
          <w:sz w:val="24"/>
        </w:rPr>
        <w:t>execution</w:t>
      </w:r>
      <w:r>
        <w:rPr>
          <w:spacing w:val="-5"/>
          <w:sz w:val="24"/>
        </w:rPr>
        <w:t> </w:t>
      </w:r>
      <w:r>
        <w:rPr>
          <w:sz w:val="24"/>
        </w:rPr>
        <w:t>of</w:t>
      </w:r>
      <w:r>
        <w:rPr>
          <w:spacing w:val="-5"/>
          <w:sz w:val="24"/>
        </w:rPr>
        <w:t> </w:t>
      </w:r>
      <w:r>
        <w:rPr>
          <w:sz w:val="24"/>
        </w:rPr>
        <w:t>departmental</w:t>
      </w:r>
      <w:r>
        <w:rPr>
          <w:spacing w:val="-5"/>
          <w:sz w:val="24"/>
        </w:rPr>
        <w:t> </w:t>
      </w:r>
      <w:r>
        <w:rPr>
          <w:sz w:val="24"/>
        </w:rPr>
        <w:t>functions</w:t>
      </w:r>
      <w:r>
        <w:rPr>
          <w:spacing w:val="-5"/>
          <w:sz w:val="24"/>
        </w:rPr>
        <w:t> </w:t>
      </w:r>
      <w:r>
        <w:rPr>
          <w:sz w:val="24"/>
        </w:rPr>
        <w:t>(e.g.</w:t>
      </w:r>
      <w:r>
        <w:rPr>
          <w:spacing w:val="-5"/>
          <w:sz w:val="24"/>
        </w:rPr>
        <w:t> </w:t>
      </w:r>
      <w:r>
        <w:rPr>
          <w:sz w:val="24"/>
        </w:rPr>
        <w:t>overseeing</w:t>
      </w:r>
      <w:r>
        <w:rPr>
          <w:spacing w:val="-5"/>
          <w:sz w:val="24"/>
        </w:rPr>
        <w:t> </w:t>
      </w:r>
      <w:r>
        <w:rPr>
          <w:sz w:val="24"/>
        </w:rPr>
        <w:t>seminar</w:t>
      </w:r>
      <w:r>
        <w:rPr>
          <w:spacing w:val="-5"/>
          <w:sz w:val="24"/>
        </w:rPr>
        <w:t> </w:t>
      </w:r>
      <w:r>
        <w:rPr>
          <w:sz w:val="24"/>
        </w:rPr>
        <w:t>series,</w:t>
      </w:r>
      <w:r>
        <w:rPr>
          <w:spacing w:val="-5"/>
          <w:sz w:val="24"/>
        </w:rPr>
        <w:t> </w:t>
      </w:r>
      <w:r>
        <w:rPr>
          <w:sz w:val="24"/>
        </w:rPr>
        <w:t>departmental annual report to COSM and BSOM, etc.)</w:t>
      </w:r>
    </w:p>
    <w:p>
      <w:pPr>
        <w:pStyle w:val="ListParagraph"/>
        <w:numPr>
          <w:ilvl w:val="0"/>
          <w:numId w:val="12"/>
        </w:numPr>
        <w:tabs>
          <w:tab w:pos="1079" w:val="left" w:leader="none"/>
          <w:tab w:pos="1440" w:val="left" w:leader="none"/>
        </w:tabs>
        <w:spacing w:line="240" w:lineRule="auto" w:before="0" w:after="0"/>
        <w:ind w:left="1440" w:right="306" w:hanging="720"/>
        <w:jc w:val="left"/>
        <w:rPr>
          <w:sz w:val="24"/>
        </w:rPr>
      </w:pPr>
      <w:r>
        <w:rPr>
          <w:sz w:val="24"/>
        </w:rPr>
        <w:t>service</w:t>
      </w:r>
      <w:r>
        <w:rPr>
          <w:spacing w:val="-3"/>
          <w:sz w:val="24"/>
        </w:rPr>
        <w:t> </w:t>
      </w:r>
      <w:r>
        <w:rPr>
          <w:sz w:val="24"/>
        </w:rPr>
        <w:t>on</w:t>
      </w:r>
      <w:r>
        <w:rPr>
          <w:spacing w:val="-3"/>
          <w:sz w:val="24"/>
        </w:rPr>
        <w:t> </w:t>
      </w:r>
      <w:r>
        <w:rPr>
          <w:sz w:val="24"/>
        </w:rPr>
        <w:t>a</w:t>
      </w:r>
      <w:r>
        <w:rPr>
          <w:spacing w:val="-5"/>
          <w:sz w:val="24"/>
        </w:rPr>
        <w:t> </w:t>
      </w:r>
      <w:r>
        <w:rPr>
          <w:sz w:val="24"/>
        </w:rPr>
        <w:t>committee</w:t>
      </w:r>
      <w:r>
        <w:rPr>
          <w:spacing w:val="-3"/>
          <w:sz w:val="24"/>
        </w:rPr>
        <w:t> </w:t>
      </w:r>
      <w:r>
        <w:rPr>
          <w:sz w:val="24"/>
        </w:rPr>
        <w:t>in</w:t>
      </w:r>
      <w:r>
        <w:rPr>
          <w:spacing w:val="-3"/>
          <w:sz w:val="24"/>
        </w:rPr>
        <w:t> </w:t>
      </w:r>
      <w:r>
        <w:rPr>
          <w:sz w:val="24"/>
        </w:rPr>
        <w:t>the</w:t>
      </w:r>
      <w:r>
        <w:rPr>
          <w:spacing w:val="-3"/>
          <w:sz w:val="24"/>
        </w:rPr>
        <w:t> </w:t>
      </w:r>
      <w:r>
        <w:rPr>
          <w:sz w:val="24"/>
        </w:rPr>
        <w:t>NCBP</w:t>
      </w:r>
      <w:r>
        <w:rPr>
          <w:spacing w:val="-4"/>
          <w:sz w:val="24"/>
        </w:rPr>
        <w:t> </w:t>
      </w:r>
      <w:r>
        <w:rPr>
          <w:sz w:val="24"/>
        </w:rPr>
        <w:t>Department,</w:t>
      </w:r>
      <w:r>
        <w:rPr>
          <w:spacing w:val="-3"/>
          <w:sz w:val="24"/>
        </w:rPr>
        <w:t> </w:t>
      </w:r>
      <w:r>
        <w:rPr>
          <w:sz w:val="24"/>
        </w:rPr>
        <w:t>a</w:t>
      </w:r>
      <w:r>
        <w:rPr>
          <w:spacing w:val="-3"/>
          <w:sz w:val="24"/>
        </w:rPr>
        <w:t> </w:t>
      </w:r>
      <w:r>
        <w:rPr>
          <w:sz w:val="24"/>
        </w:rPr>
        <w:t>Graduate</w:t>
      </w:r>
      <w:r>
        <w:rPr>
          <w:spacing w:val="-4"/>
          <w:sz w:val="24"/>
        </w:rPr>
        <w:t> </w:t>
      </w:r>
      <w:r>
        <w:rPr>
          <w:sz w:val="24"/>
        </w:rPr>
        <w:t>Program,</w:t>
      </w:r>
      <w:r>
        <w:rPr>
          <w:spacing w:val="-3"/>
          <w:sz w:val="24"/>
        </w:rPr>
        <w:t> </w:t>
      </w:r>
      <w:r>
        <w:rPr>
          <w:sz w:val="24"/>
        </w:rPr>
        <w:t>COSM, BSOM the University, or the community</w:t>
      </w:r>
    </w:p>
    <w:p>
      <w:pPr>
        <w:pStyle w:val="BodyText"/>
      </w:pPr>
    </w:p>
    <w:p>
      <w:pPr>
        <w:pStyle w:val="BodyText"/>
        <w:spacing w:before="2"/>
      </w:pPr>
    </w:p>
    <w:p>
      <w:pPr>
        <w:pStyle w:val="Heading2"/>
        <w:numPr>
          <w:ilvl w:val="1"/>
          <w:numId w:val="6"/>
        </w:numPr>
        <w:tabs>
          <w:tab w:pos="839" w:val="left" w:leader="none"/>
        </w:tabs>
        <w:spacing w:line="240" w:lineRule="auto" w:before="1" w:after="0"/>
        <w:ind w:left="359" w:right="385" w:firstLine="0"/>
        <w:jc w:val="both"/>
      </w:pPr>
      <w:r>
        <w:rPr/>
        <w:t>Criteria</w:t>
      </w:r>
      <w:r>
        <w:rPr>
          <w:spacing w:val="-4"/>
        </w:rPr>
        <w:t> </w:t>
      </w:r>
      <w:r>
        <w:rPr/>
        <w:t>for</w:t>
      </w:r>
      <w:r>
        <w:rPr>
          <w:spacing w:val="-4"/>
        </w:rPr>
        <w:t> </w:t>
      </w:r>
      <w:r>
        <w:rPr/>
        <w:t>Promotion</w:t>
      </w:r>
      <w:r>
        <w:rPr>
          <w:spacing w:val="-4"/>
        </w:rPr>
        <w:t> </w:t>
      </w:r>
      <w:r>
        <w:rPr/>
        <w:t>to</w:t>
      </w:r>
      <w:r>
        <w:rPr>
          <w:spacing w:val="-4"/>
        </w:rPr>
        <w:t> </w:t>
      </w:r>
      <w:r>
        <w:rPr/>
        <w:t>Associate</w:t>
      </w:r>
      <w:r>
        <w:rPr>
          <w:spacing w:val="-4"/>
        </w:rPr>
        <w:t> </w:t>
      </w:r>
      <w:r>
        <w:rPr/>
        <w:t>Professor</w:t>
      </w:r>
      <w:r>
        <w:rPr>
          <w:spacing w:val="-4"/>
        </w:rPr>
        <w:t> </w:t>
      </w:r>
      <w:r>
        <w:rPr/>
        <w:t>with</w:t>
      </w:r>
      <w:r>
        <w:rPr>
          <w:spacing w:val="-4"/>
        </w:rPr>
        <w:t> </w:t>
      </w:r>
      <w:r>
        <w:rPr/>
        <w:t>Tenure</w:t>
      </w:r>
      <w:r>
        <w:rPr>
          <w:spacing w:val="-5"/>
        </w:rPr>
        <w:t> </w:t>
      </w:r>
      <w:r>
        <w:rPr/>
        <w:t>(Tenure</w:t>
      </w:r>
      <w:r>
        <w:rPr>
          <w:spacing w:val="-4"/>
        </w:rPr>
        <w:t> </w:t>
      </w:r>
      <w:r>
        <w:rPr/>
        <w:t>does</w:t>
      </w:r>
      <w:r>
        <w:rPr>
          <w:spacing w:val="-4"/>
        </w:rPr>
        <w:t> </w:t>
      </w:r>
      <w:r>
        <w:rPr/>
        <w:t>not apply to faculty with BSOM only appointments)</w:t>
      </w:r>
    </w:p>
    <w:p>
      <w:pPr>
        <w:pStyle w:val="BodyText"/>
        <w:ind w:left="360" w:right="179"/>
        <w:jc w:val="both"/>
      </w:pPr>
      <w:r>
        <w:rPr/>
        <w:t>Promotion</w:t>
      </w:r>
      <w:r>
        <w:rPr>
          <w:spacing w:val="-3"/>
        </w:rPr>
        <w:t> </w:t>
      </w:r>
      <w:r>
        <w:rPr/>
        <w:t>to</w:t>
      </w:r>
      <w:r>
        <w:rPr>
          <w:spacing w:val="-3"/>
        </w:rPr>
        <w:t> </w:t>
      </w:r>
      <w:r>
        <w:rPr/>
        <w:t>Associate</w:t>
      </w:r>
      <w:r>
        <w:rPr>
          <w:spacing w:val="-3"/>
        </w:rPr>
        <w:t> </w:t>
      </w:r>
      <w:r>
        <w:rPr/>
        <w:t>Professor</w:t>
      </w:r>
      <w:r>
        <w:rPr>
          <w:spacing w:val="-4"/>
        </w:rPr>
        <w:t> </w:t>
      </w:r>
      <w:r>
        <w:rPr/>
        <w:t>with</w:t>
      </w:r>
      <w:r>
        <w:rPr>
          <w:spacing w:val="-4"/>
        </w:rPr>
        <w:t> </w:t>
      </w:r>
      <w:r>
        <w:rPr/>
        <w:t>tenure</w:t>
      </w:r>
      <w:r>
        <w:rPr>
          <w:spacing w:val="-4"/>
        </w:rPr>
        <w:t> </w:t>
      </w:r>
      <w:r>
        <w:rPr/>
        <w:t>requires</w:t>
      </w:r>
      <w:r>
        <w:rPr>
          <w:spacing w:val="-4"/>
        </w:rPr>
        <w:t> </w:t>
      </w:r>
      <w:r>
        <w:rPr/>
        <w:t>that</w:t>
      </w:r>
      <w:r>
        <w:rPr>
          <w:spacing w:val="-3"/>
        </w:rPr>
        <w:t> </w:t>
      </w:r>
      <w:r>
        <w:rPr/>
        <w:t>the</w:t>
      </w:r>
      <w:r>
        <w:rPr>
          <w:spacing w:val="-4"/>
        </w:rPr>
        <w:t> </w:t>
      </w:r>
      <w:r>
        <w:rPr/>
        <w:t>candidate</w:t>
      </w:r>
      <w:r>
        <w:rPr>
          <w:spacing w:val="-4"/>
        </w:rPr>
        <w:t> </w:t>
      </w:r>
      <w:r>
        <w:rPr/>
        <w:t>has</w:t>
      </w:r>
      <w:r>
        <w:rPr>
          <w:spacing w:val="-3"/>
        </w:rPr>
        <w:t> </w:t>
      </w:r>
      <w:r>
        <w:rPr/>
        <w:t>established an</w:t>
      </w:r>
      <w:r>
        <w:rPr>
          <w:spacing w:val="-2"/>
        </w:rPr>
        <w:t> </w:t>
      </w:r>
      <w:r>
        <w:rPr/>
        <w:t>independent</w:t>
      </w:r>
      <w:r>
        <w:rPr>
          <w:spacing w:val="-2"/>
        </w:rPr>
        <w:t> </w:t>
      </w:r>
      <w:r>
        <w:rPr/>
        <w:t>and</w:t>
      </w:r>
      <w:r>
        <w:rPr>
          <w:spacing w:val="-2"/>
        </w:rPr>
        <w:t> </w:t>
      </w:r>
      <w:r>
        <w:rPr/>
        <w:t>successful</w:t>
      </w:r>
      <w:r>
        <w:rPr>
          <w:spacing w:val="-2"/>
        </w:rPr>
        <w:t> </w:t>
      </w:r>
      <w:r>
        <w:rPr/>
        <w:t>program</w:t>
      </w:r>
      <w:r>
        <w:rPr>
          <w:spacing w:val="-4"/>
        </w:rPr>
        <w:t> </w:t>
      </w:r>
      <w:r>
        <w:rPr/>
        <w:t>in</w:t>
      </w:r>
      <w:r>
        <w:rPr>
          <w:spacing w:val="-2"/>
        </w:rPr>
        <w:t> </w:t>
      </w:r>
      <w:r>
        <w:rPr/>
        <w:t>research</w:t>
      </w:r>
      <w:r>
        <w:rPr>
          <w:spacing w:val="-2"/>
        </w:rPr>
        <w:t> </w:t>
      </w:r>
      <w:r>
        <w:rPr/>
        <w:t>or</w:t>
      </w:r>
      <w:r>
        <w:rPr>
          <w:spacing w:val="-2"/>
        </w:rPr>
        <w:t> </w:t>
      </w:r>
      <w:r>
        <w:rPr/>
        <w:t>education</w:t>
      </w:r>
      <w:r>
        <w:rPr>
          <w:spacing w:val="-3"/>
        </w:rPr>
        <w:t> </w:t>
      </w:r>
      <w:r>
        <w:rPr/>
        <w:t>scholarship</w:t>
      </w:r>
      <w:r>
        <w:rPr>
          <w:spacing w:val="-3"/>
        </w:rPr>
        <w:t> </w:t>
      </w:r>
      <w:r>
        <w:rPr/>
        <w:t>(depending on track) and made positive contributions in teaching and service.</w:t>
      </w:r>
    </w:p>
    <w:p>
      <w:pPr>
        <w:pStyle w:val="BodyText"/>
      </w:pPr>
    </w:p>
    <w:p>
      <w:pPr>
        <w:pStyle w:val="Heading2"/>
        <w:numPr>
          <w:ilvl w:val="2"/>
          <w:numId w:val="6"/>
        </w:numPr>
        <w:tabs>
          <w:tab w:pos="1164" w:val="left" w:leader="none"/>
        </w:tabs>
        <w:spacing w:line="275" w:lineRule="exact" w:before="0" w:after="0"/>
        <w:ind w:left="1164" w:right="0" w:hanging="660"/>
        <w:jc w:val="left"/>
      </w:pPr>
      <w:r>
        <w:rPr/>
        <w:t>Professorial</w:t>
      </w:r>
      <w:r>
        <w:rPr>
          <w:spacing w:val="-4"/>
        </w:rPr>
        <w:t> </w:t>
      </w:r>
      <w:r>
        <w:rPr/>
        <w:t>Research</w:t>
      </w:r>
      <w:r>
        <w:rPr>
          <w:spacing w:val="-4"/>
        </w:rPr>
        <w:t> </w:t>
      </w:r>
      <w:r>
        <w:rPr>
          <w:spacing w:val="-2"/>
        </w:rPr>
        <w:t>Track</w:t>
      </w:r>
    </w:p>
    <w:p>
      <w:pPr>
        <w:pStyle w:val="BodyText"/>
        <w:ind w:left="360"/>
      </w:pPr>
      <w:r>
        <w:rPr/>
        <w:t>Promotion</w:t>
      </w:r>
      <w:r>
        <w:rPr>
          <w:spacing w:val="-5"/>
        </w:rPr>
        <w:t> </w:t>
      </w:r>
      <w:r>
        <w:rPr/>
        <w:t>in</w:t>
      </w:r>
      <w:r>
        <w:rPr>
          <w:spacing w:val="-5"/>
        </w:rPr>
        <w:t> </w:t>
      </w:r>
      <w:r>
        <w:rPr/>
        <w:t>this</w:t>
      </w:r>
      <w:r>
        <w:rPr>
          <w:spacing w:val="-5"/>
        </w:rPr>
        <w:t> </w:t>
      </w:r>
      <w:r>
        <w:rPr/>
        <w:t>track</w:t>
      </w:r>
      <w:r>
        <w:rPr>
          <w:spacing w:val="-5"/>
        </w:rPr>
        <w:t> </w:t>
      </w:r>
      <w:r>
        <w:rPr/>
        <w:t>recognizes</w:t>
      </w:r>
      <w:r>
        <w:rPr>
          <w:spacing w:val="-5"/>
        </w:rPr>
        <w:t> </w:t>
      </w:r>
      <w:r>
        <w:rPr/>
        <w:t>scholarly</w:t>
      </w:r>
      <w:r>
        <w:rPr>
          <w:spacing w:val="-5"/>
        </w:rPr>
        <w:t> </w:t>
      </w:r>
      <w:r>
        <w:rPr/>
        <w:t>achievements</w:t>
      </w:r>
      <w:r>
        <w:rPr>
          <w:spacing w:val="-5"/>
        </w:rPr>
        <w:t> </w:t>
      </w:r>
      <w:r>
        <w:rPr/>
        <w:t>in</w:t>
      </w:r>
      <w:r>
        <w:rPr>
          <w:spacing w:val="-5"/>
        </w:rPr>
        <w:t> </w:t>
      </w:r>
      <w:r>
        <w:rPr/>
        <w:t>biological/biomedical research and requires that the candidate meet the following minimum criteria in scholarship, teaching, and service:</w:t>
      </w:r>
    </w:p>
    <w:p>
      <w:pPr>
        <w:pStyle w:val="BodyText"/>
        <w:spacing w:after="0"/>
        <w:sectPr>
          <w:pgSz w:w="12240" w:h="15840"/>
          <w:pgMar w:header="0" w:footer="1083" w:top="1360" w:bottom="1280" w:left="1440" w:right="1800"/>
        </w:sectPr>
      </w:pPr>
    </w:p>
    <w:p>
      <w:pPr>
        <w:pStyle w:val="Heading2"/>
        <w:numPr>
          <w:ilvl w:val="3"/>
          <w:numId w:val="6"/>
        </w:numPr>
        <w:tabs>
          <w:tab w:pos="840" w:val="left" w:leader="none"/>
        </w:tabs>
        <w:spacing w:line="240" w:lineRule="auto" w:before="78" w:after="0"/>
        <w:ind w:left="840" w:right="6235" w:hanging="840"/>
        <w:jc w:val="right"/>
      </w:pPr>
      <w:r>
        <w:rPr>
          <w:spacing w:val="-2"/>
        </w:rPr>
        <w:t>Scholarship</w:t>
      </w:r>
    </w:p>
    <w:p>
      <w:pPr>
        <w:pStyle w:val="BodyText"/>
        <w:ind w:right="6176"/>
        <w:jc w:val="right"/>
      </w:pPr>
      <w:r>
        <w:rPr/>
        <w:t>The</w:t>
      </w:r>
      <w:r>
        <w:rPr>
          <w:spacing w:val="-1"/>
        </w:rPr>
        <w:t> </w:t>
      </w:r>
      <w:r>
        <w:rPr/>
        <w:t>candidate</w:t>
      </w:r>
      <w:r>
        <w:rPr>
          <w:spacing w:val="-1"/>
        </w:rPr>
        <w:t> </w:t>
      </w:r>
      <w:r>
        <w:rPr/>
        <w:t>must </w:t>
      </w:r>
      <w:r>
        <w:rPr>
          <w:spacing w:val="-2"/>
        </w:rPr>
        <w:t>have:</w:t>
      </w:r>
    </w:p>
    <w:p>
      <w:pPr>
        <w:pStyle w:val="ListParagraph"/>
        <w:numPr>
          <w:ilvl w:val="0"/>
          <w:numId w:val="13"/>
        </w:numPr>
        <w:tabs>
          <w:tab w:pos="1079" w:val="left" w:leader="none"/>
          <w:tab w:pos="1259" w:val="left" w:leader="none"/>
        </w:tabs>
        <w:spacing w:line="240" w:lineRule="auto" w:before="0" w:after="0"/>
        <w:ind w:left="1259" w:right="212" w:hanging="720"/>
        <w:jc w:val="left"/>
        <w:rPr>
          <w:sz w:val="24"/>
        </w:rPr>
      </w:pPr>
      <w:r>
        <w:rPr>
          <w:sz w:val="24"/>
        </w:rPr>
        <w:t>Produced at least </w:t>
      </w:r>
      <w:r>
        <w:rPr>
          <w:b/>
          <w:sz w:val="24"/>
        </w:rPr>
        <w:t>4 publications </w:t>
      </w:r>
      <w:r>
        <w:rPr>
          <w:sz w:val="24"/>
        </w:rPr>
        <w:t>as defined in </w:t>
      </w:r>
      <w:r>
        <w:rPr>
          <w:b/>
          <w:sz w:val="24"/>
        </w:rPr>
        <w:t>sect. 5.4.1.1 and 5.4.1.2 </w:t>
      </w:r>
      <w:r>
        <w:rPr>
          <w:sz w:val="24"/>
        </w:rPr>
        <w:t>(BSOM only faculty will need a total of 5 publications, regardless of authorship).</w:t>
      </w:r>
      <w:r>
        <w:rPr>
          <w:spacing w:val="40"/>
          <w:sz w:val="24"/>
        </w:rPr>
        <w:t> </w:t>
      </w:r>
      <w:r>
        <w:rPr>
          <w:sz w:val="24"/>
        </w:rPr>
        <w:t>A maximum</w:t>
      </w:r>
      <w:r>
        <w:rPr>
          <w:spacing w:val="-4"/>
          <w:sz w:val="24"/>
        </w:rPr>
        <w:t> </w:t>
      </w:r>
      <w:r>
        <w:rPr>
          <w:sz w:val="24"/>
        </w:rPr>
        <w:t>of</w:t>
      </w:r>
      <w:r>
        <w:rPr>
          <w:spacing w:val="-4"/>
          <w:sz w:val="24"/>
        </w:rPr>
        <w:t> </w:t>
      </w:r>
      <w:r>
        <w:rPr>
          <w:sz w:val="24"/>
        </w:rPr>
        <w:t>1</w:t>
      </w:r>
      <w:r>
        <w:rPr>
          <w:spacing w:val="-4"/>
          <w:sz w:val="24"/>
        </w:rPr>
        <w:t> </w:t>
      </w:r>
      <w:r>
        <w:rPr>
          <w:sz w:val="24"/>
        </w:rPr>
        <w:t>of</w:t>
      </w:r>
      <w:r>
        <w:rPr>
          <w:spacing w:val="-4"/>
          <w:sz w:val="24"/>
        </w:rPr>
        <w:t> </w:t>
      </w:r>
      <w:r>
        <w:rPr>
          <w:sz w:val="24"/>
        </w:rPr>
        <w:t>the</w:t>
      </w:r>
      <w:r>
        <w:rPr>
          <w:spacing w:val="-4"/>
          <w:sz w:val="24"/>
        </w:rPr>
        <w:t> </w:t>
      </w:r>
      <w:r>
        <w:rPr>
          <w:sz w:val="24"/>
        </w:rPr>
        <w:t>4</w:t>
      </w:r>
      <w:r>
        <w:rPr>
          <w:spacing w:val="-4"/>
          <w:sz w:val="24"/>
        </w:rPr>
        <w:t> </w:t>
      </w:r>
      <w:r>
        <w:rPr>
          <w:sz w:val="24"/>
        </w:rPr>
        <w:t>required</w:t>
      </w:r>
      <w:r>
        <w:rPr>
          <w:spacing w:val="-4"/>
          <w:sz w:val="24"/>
        </w:rPr>
        <w:t> </w:t>
      </w:r>
      <w:r>
        <w:rPr>
          <w:sz w:val="24"/>
        </w:rPr>
        <w:t>publications</w:t>
      </w:r>
      <w:r>
        <w:rPr>
          <w:spacing w:val="-4"/>
          <w:sz w:val="24"/>
        </w:rPr>
        <w:t> </w:t>
      </w:r>
      <w:r>
        <w:rPr>
          <w:sz w:val="24"/>
        </w:rPr>
        <w:t>may</w:t>
      </w:r>
      <w:r>
        <w:rPr>
          <w:spacing w:val="-4"/>
          <w:sz w:val="24"/>
        </w:rPr>
        <w:t> </w:t>
      </w:r>
      <w:r>
        <w:rPr>
          <w:sz w:val="24"/>
        </w:rPr>
        <w:t>have</w:t>
      </w:r>
      <w:r>
        <w:rPr>
          <w:spacing w:val="-4"/>
          <w:sz w:val="24"/>
        </w:rPr>
        <w:t> </w:t>
      </w:r>
      <w:r>
        <w:rPr>
          <w:sz w:val="24"/>
        </w:rPr>
        <w:t>equivalent</w:t>
      </w:r>
      <w:r>
        <w:rPr>
          <w:spacing w:val="-4"/>
          <w:sz w:val="24"/>
        </w:rPr>
        <w:t> </w:t>
      </w:r>
      <w:r>
        <w:rPr>
          <w:sz w:val="24"/>
        </w:rPr>
        <w:t>substitution from 5.4.1.2.4.</w:t>
      </w:r>
    </w:p>
    <w:p>
      <w:pPr>
        <w:pStyle w:val="ListParagraph"/>
        <w:numPr>
          <w:ilvl w:val="0"/>
          <w:numId w:val="13"/>
        </w:numPr>
        <w:tabs>
          <w:tab w:pos="1079" w:val="left" w:leader="none"/>
          <w:tab w:pos="1259" w:val="left" w:leader="none"/>
        </w:tabs>
        <w:spacing w:line="240" w:lineRule="auto" w:before="0" w:after="0"/>
        <w:ind w:left="1259" w:right="1" w:hanging="720"/>
        <w:jc w:val="left"/>
        <w:rPr>
          <w:sz w:val="24"/>
        </w:rPr>
      </w:pPr>
      <w:r>
        <w:rPr>
          <w:b/>
          <w:sz w:val="24"/>
        </w:rPr>
        <w:t>AND </w:t>
      </w:r>
      <w:r>
        <w:rPr>
          <w:sz w:val="24"/>
        </w:rPr>
        <w:t>obtained </w:t>
      </w:r>
      <w:r>
        <w:rPr>
          <w:b/>
          <w:sz w:val="24"/>
        </w:rPr>
        <w:t>extramural funding (</w:t>
      </w:r>
      <w:r>
        <w:rPr>
          <w:sz w:val="24"/>
        </w:rPr>
        <w:t>defined in </w:t>
      </w:r>
      <w:r>
        <w:rPr>
          <w:b/>
          <w:sz w:val="24"/>
        </w:rPr>
        <w:t>sect. 5.4.1.4) </w:t>
      </w:r>
      <w:r>
        <w:rPr>
          <w:sz w:val="24"/>
        </w:rPr>
        <w:t>amounting to at least</w:t>
      </w:r>
      <w:r>
        <w:rPr>
          <w:spacing w:val="-3"/>
          <w:sz w:val="24"/>
        </w:rPr>
        <w:t> </w:t>
      </w:r>
      <w:r>
        <w:rPr>
          <w:sz w:val="24"/>
        </w:rPr>
        <w:t>$200,000</w:t>
      </w:r>
      <w:r>
        <w:rPr>
          <w:spacing w:val="-3"/>
          <w:sz w:val="24"/>
        </w:rPr>
        <w:t> </w:t>
      </w:r>
      <w:r>
        <w:rPr>
          <w:sz w:val="24"/>
        </w:rPr>
        <w:t>total</w:t>
      </w:r>
      <w:r>
        <w:rPr>
          <w:spacing w:val="-3"/>
          <w:sz w:val="24"/>
        </w:rPr>
        <w:t> </w:t>
      </w:r>
      <w:r>
        <w:rPr>
          <w:sz w:val="24"/>
        </w:rPr>
        <w:t>over</w:t>
      </w:r>
      <w:r>
        <w:rPr>
          <w:spacing w:val="-3"/>
          <w:sz w:val="24"/>
        </w:rPr>
        <w:t> </w:t>
      </w:r>
      <w:r>
        <w:rPr>
          <w:sz w:val="24"/>
        </w:rPr>
        <w:t>a</w:t>
      </w:r>
      <w:r>
        <w:rPr>
          <w:spacing w:val="-3"/>
          <w:sz w:val="24"/>
        </w:rPr>
        <w:t> </w:t>
      </w:r>
      <w:r>
        <w:rPr>
          <w:sz w:val="24"/>
        </w:rPr>
        <w:t>period</w:t>
      </w:r>
      <w:r>
        <w:rPr>
          <w:spacing w:val="-3"/>
          <w:sz w:val="24"/>
        </w:rPr>
        <w:t> </w:t>
      </w:r>
      <w:r>
        <w:rPr>
          <w:sz w:val="24"/>
        </w:rPr>
        <w:t>of</w:t>
      </w:r>
      <w:r>
        <w:rPr>
          <w:spacing w:val="-4"/>
          <w:sz w:val="24"/>
        </w:rPr>
        <w:t> </w:t>
      </w:r>
      <w:r>
        <w:rPr>
          <w:sz w:val="24"/>
        </w:rPr>
        <w:t>36</w:t>
      </w:r>
      <w:r>
        <w:rPr>
          <w:spacing w:val="-3"/>
          <w:sz w:val="24"/>
        </w:rPr>
        <w:t> </w:t>
      </w:r>
      <w:r>
        <w:rPr>
          <w:sz w:val="24"/>
        </w:rPr>
        <w:t>months</w:t>
      </w:r>
      <w:r>
        <w:rPr>
          <w:spacing w:val="-3"/>
          <w:sz w:val="24"/>
        </w:rPr>
        <w:t> </w:t>
      </w:r>
      <w:r>
        <w:rPr>
          <w:sz w:val="24"/>
        </w:rPr>
        <w:t>or</w:t>
      </w:r>
      <w:r>
        <w:rPr>
          <w:spacing w:val="-3"/>
          <w:sz w:val="24"/>
        </w:rPr>
        <w:t> </w:t>
      </w:r>
      <w:r>
        <w:rPr>
          <w:sz w:val="24"/>
        </w:rPr>
        <w:t>more.</w:t>
      </w:r>
      <w:r>
        <w:rPr>
          <w:spacing w:val="40"/>
          <w:sz w:val="24"/>
        </w:rPr>
        <w:t> </w:t>
      </w:r>
      <w:r>
        <w:rPr>
          <w:sz w:val="24"/>
        </w:rPr>
        <w:t>In</w:t>
      </w:r>
      <w:r>
        <w:rPr>
          <w:spacing w:val="-3"/>
          <w:sz w:val="24"/>
        </w:rPr>
        <w:t> </w:t>
      </w:r>
      <w:r>
        <w:rPr>
          <w:sz w:val="24"/>
        </w:rPr>
        <w:t>addition,</w:t>
      </w:r>
      <w:r>
        <w:rPr>
          <w:spacing w:val="-3"/>
          <w:sz w:val="24"/>
        </w:rPr>
        <w:t> </w:t>
      </w:r>
      <w:r>
        <w:rPr>
          <w:sz w:val="24"/>
        </w:rPr>
        <w:t>extramural funding must be active OR an extramural grant must be in the review process at the time of application for promotion.</w:t>
      </w:r>
      <w:r>
        <w:rPr>
          <w:spacing w:val="40"/>
          <w:sz w:val="24"/>
        </w:rPr>
        <w:t> </w:t>
      </w:r>
      <w:r>
        <w:rPr>
          <w:sz w:val="24"/>
        </w:rPr>
        <w:t>An additional $100,000 or more in direct costs is equivalent to a maximum of one year of funding for an external grant.</w:t>
      </w:r>
    </w:p>
    <w:p>
      <w:pPr>
        <w:pStyle w:val="ListParagraph"/>
        <w:numPr>
          <w:ilvl w:val="0"/>
          <w:numId w:val="13"/>
        </w:numPr>
        <w:tabs>
          <w:tab w:pos="1079" w:val="left" w:leader="none"/>
        </w:tabs>
        <w:spacing w:line="240" w:lineRule="auto" w:before="0" w:after="0"/>
        <w:ind w:left="1079" w:right="0" w:hanging="540"/>
        <w:jc w:val="left"/>
        <w:rPr>
          <w:b/>
          <w:sz w:val="24"/>
        </w:rPr>
      </w:pPr>
      <w:r>
        <w:rPr>
          <w:b/>
          <w:sz w:val="24"/>
        </w:rPr>
        <w:t>AND</w:t>
      </w:r>
      <w:r>
        <w:rPr>
          <w:b/>
          <w:spacing w:val="-3"/>
          <w:sz w:val="24"/>
        </w:rPr>
        <w:t> </w:t>
      </w:r>
      <w:r>
        <w:rPr>
          <w:sz w:val="24"/>
        </w:rPr>
        <w:t>evidence</w:t>
      </w:r>
      <w:r>
        <w:rPr>
          <w:spacing w:val="-1"/>
          <w:sz w:val="24"/>
        </w:rPr>
        <w:t> </w:t>
      </w:r>
      <w:r>
        <w:rPr>
          <w:sz w:val="24"/>
        </w:rPr>
        <w:t>of</w:t>
      </w:r>
      <w:r>
        <w:rPr>
          <w:spacing w:val="-2"/>
          <w:sz w:val="24"/>
        </w:rPr>
        <w:t> </w:t>
      </w:r>
      <w:r>
        <w:rPr>
          <w:b/>
          <w:sz w:val="24"/>
        </w:rPr>
        <w:t>3</w:t>
      </w:r>
      <w:r>
        <w:rPr>
          <w:b/>
          <w:spacing w:val="-2"/>
          <w:sz w:val="24"/>
        </w:rPr>
        <w:t> </w:t>
      </w:r>
      <w:r>
        <w:rPr>
          <w:b/>
          <w:sz w:val="24"/>
        </w:rPr>
        <w:t>items </w:t>
      </w:r>
      <w:r>
        <w:rPr>
          <w:sz w:val="24"/>
        </w:rPr>
        <w:t>under</w:t>
      </w:r>
      <w:r>
        <w:rPr>
          <w:spacing w:val="-2"/>
          <w:sz w:val="24"/>
        </w:rPr>
        <w:t> </w:t>
      </w:r>
      <w:r>
        <w:rPr>
          <w:sz w:val="24"/>
        </w:rPr>
        <w:t>Scholarly</w:t>
      </w:r>
      <w:r>
        <w:rPr>
          <w:spacing w:val="-1"/>
          <w:sz w:val="24"/>
        </w:rPr>
        <w:t> </w:t>
      </w:r>
      <w:r>
        <w:rPr>
          <w:sz w:val="24"/>
        </w:rPr>
        <w:t>Professional</w:t>
      </w:r>
      <w:r>
        <w:rPr>
          <w:spacing w:val="-1"/>
          <w:sz w:val="24"/>
        </w:rPr>
        <w:t> </w:t>
      </w:r>
      <w:r>
        <w:rPr>
          <w:sz w:val="24"/>
        </w:rPr>
        <w:t>Act</w:t>
      </w:r>
      <w:r>
        <w:rPr>
          <w:b/>
          <w:sz w:val="24"/>
        </w:rPr>
        <w:t>i</w:t>
      </w:r>
      <w:r>
        <w:rPr>
          <w:sz w:val="24"/>
        </w:rPr>
        <w:t>vity</w:t>
      </w:r>
      <w:r>
        <w:rPr>
          <w:spacing w:val="-1"/>
          <w:sz w:val="24"/>
        </w:rPr>
        <w:t> </w:t>
      </w:r>
      <w:r>
        <w:rPr>
          <w:b/>
          <w:sz w:val="24"/>
        </w:rPr>
        <w:t>(sect.</w:t>
      </w:r>
      <w:r>
        <w:rPr>
          <w:b/>
          <w:spacing w:val="-2"/>
          <w:sz w:val="24"/>
        </w:rPr>
        <w:t> 5.4.1.5)</w:t>
      </w:r>
    </w:p>
    <w:p>
      <w:pPr>
        <w:pStyle w:val="ListParagraph"/>
        <w:numPr>
          <w:ilvl w:val="0"/>
          <w:numId w:val="13"/>
        </w:numPr>
        <w:tabs>
          <w:tab w:pos="1079" w:val="left" w:leader="none"/>
          <w:tab w:pos="1260" w:val="left" w:leader="none"/>
        </w:tabs>
        <w:spacing w:line="240" w:lineRule="auto" w:before="0" w:after="0"/>
        <w:ind w:left="1260" w:right="98" w:hanging="720"/>
        <w:jc w:val="left"/>
        <w:rPr>
          <w:sz w:val="24"/>
        </w:rPr>
      </w:pPr>
      <w:r>
        <w:rPr>
          <w:b/>
          <w:sz w:val="24"/>
        </w:rPr>
        <w:t>AND</w:t>
      </w:r>
      <w:r>
        <w:rPr>
          <w:b/>
          <w:spacing w:val="-4"/>
          <w:sz w:val="24"/>
        </w:rPr>
        <w:t> </w:t>
      </w:r>
      <w:r>
        <w:rPr>
          <w:sz w:val="24"/>
        </w:rPr>
        <w:t>received</w:t>
      </w:r>
      <w:r>
        <w:rPr>
          <w:spacing w:val="-3"/>
          <w:sz w:val="24"/>
        </w:rPr>
        <w:t> </w:t>
      </w:r>
      <w:r>
        <w:rPr>
          <w:sz w:val="24"/>
        </w:rPr>
        <w:t>external</w:t>
      </w:r>
      <w:r>
        <w:rPr>
          <w:spacing w:val="-4"/>
          <w:sz w:val="24"/>
        </w:rPr>
        <w:t> </w:t>
      </w:r>
      <w:r>
        <w:rPr>
          <w:sz w:val="24"/>
        </w:rPr>
        <w:t>letters</w:t>
      </w:r>
      <w:r>
        <w:rPr>
          <w:spacing w:val="-3"/>
          <w:sz w:val="24"/>
        </w:rPr>
        <w:t> </w:t>
      </w:r>
      <w:r>
        <w:rPr>
          <w:sz w:val="24"/>
        </w:rPr>
        <w:t>from</w:t>
      </w:r>
      <w:r>
        <w:rPr>
          <w:spacing w:val="-5"/>
          <w:sz w:val="24"/>
        </w:rPr>
        <w:t> </w:t>
      </w:r>
      <w:r>
        <w:rPr>
          <w:sz w:val="24"/>
        </w:rPr>
        <w:t>experts</w:t>
      </w:r>
      <w:r>
        <w:rPr>
          <w:spacing w:val="-5"/>
          <w:sz w:val="24"/>
        </w:rPr>
        <w:t> </w:t>
      </w:r>
      <w:r>
        <w:rPr>
          <w:sz w:val="24"/>
        </w:rPr>
        <w:t>in</w:t>
      </w:r>
      <w:r>
        <w:rPr>
          <w:spacing w:val="-3"/>
          <w:sz w:val="24"/>
        </w:rPr>
        <w:t> </w:t>
      </w:r>
      <w:r>
        <w:rPr>
          <w:sz w:val="24"/>
        </w:rPr>
        <w:t>the</w:t>
      </w:r>
      <w:r>
        <w:rPr>
          <w:spacing w:val="-3"/>
          <w:sz w:val="24"/>
        </w:rPr>
        <w:t> </w:t>
      </w:r>
      <w:r>
        <w:rPr>
          <w:sz w:val="24"/>
        </w:rPr>
        <w:t>candidate’s</w:t>
      </w:r>
      <w:r>
        <w:rPr>
          <w:spacing w:val="-5"/>
          <w:sz w:val="24"/>
        </w:rPr>
        <w:t> </w:t>
      </w:r>
      <w:r>
        <w:rPr>
          <w:sz w:val="24"/>
        </w:rPr>
        <w:t>field</w:t>
      </w:r>
      <w:r>
        <w:rPr>
          <w:spacing w:val="-3"/>
          <w:sz w:val="24"/>
        </w:rPr>
        <w:t> </w:t>
      </w:r>
      <w:r>
        <w:rPr>
          <w:sz w:val="24"/>
        </w:rPr>
        <w:t>of</w:t>
      </w:r>
      <w:r>
        <w:rPr>
          <w:spacing w:val="-3"/>
          <w:sz w:val="24"/>
        </w:rPr>
        <w:t> </w:t>
      </w:r>
      <w:r>
        <w:rPr>
          <w:sz w:val="24"/>
        </w:rPr>
        <w:t>scholarship indicating that the candidate has established independent and productive scholarship that contributes new knowledge</w:t>
      </w:r>
    </w:p>
    <w:p>
      <w:pPr>
        <w:pStyle w:val="BodyText"/>
        <w:spacing w:before="2"/>
      </w:pPr>
    </w:p>
    <w:p>
      <w:pPr>
        <w:pStyle w:val="Heading2"/>
        <w:numPr>
          <w:ilvl w:val="3"/>
          <w:numId w:val="6"/>
        </w:numPr>
        <w:tabs>
          <w:tab w:pos="840" w:val="left" w:leader="none"/>
        </w:tabs>
        <w:spacing w:line="275" w:lineRule="exact" w:before="0" w:after="0"/>
        <w:ind w:left="840" w:right="5915" w:hanging="840"/>
        <w:jc w:val="center"/>
      </w:pPr>
      <w:r>
        <w:rPr>
          <w:spacing w:val="-2"/>
        </w:rPr>
        <w:t>Teaching</w:t>
      </w:r>
    </w:p>
    <w:p>
      <w:pPr>
        <w:pStyle w:val="BodyText"/>
        <w:spacing w:line="275" w:lineRule="exact"/>
        <w:ind w:right="5816"/>
        <w:jc w:val="center"/>
      </w:pPr>
      <w:r>
        <w:rPr/>
        <w:t>The</w:t>
      </w:r>
      <w:r>
        <w:rPr>
          <w:spacing w:val="-1"/>
        </w:rPr>
        <w:t> </w:t>
      </w:r>
      <w:r>
        <w:rPr/>
        <w:t>candidate</w:t>
      </w:r>
      <w:r>
        <w:rPr>
          <w:spacing w:val="-1"/>
        </w:rPr>
        <w:t> </w:t>
      </w:r>
      <w:r>
        <w:rPr/>
        <w:t>must </w:t>
      </w:r>
      <w:r>
        <w:rPr>
          <w:spacing w:val="-2"/>
        </w:rPr>
        <w:t>have:</w:t>
      </w:r>
    </w:p>
    <w:p>
      <w:pPr>
        <w:pStyle w:val="ListParagraph"/>
        <w:numPr>
          <w:ilvl w:val="0"/>
          <w:numId w:val="13"/>
        </w:numPr>
        <w:tabs>
          <w:tab w:pos="1079" w:val="left" w:leader="none"/>
        </w:tabs>
        <w:spacing w:line="240" w:lineRule="auto" w:before="0" w:after="0"/>
        <w:ind w:left="1079" w:right="0" w:hanging="539"/>
        <w:jc w:val="left"/>
        <w:rPr>
          <w:sz w:val="24"/>
        </w:rPr>
      </w:pPr>
      <w:r>
        <w:rPr>
          <w:sz w:val="24"/>
        </w:rPr>
        <w:t>Met</w:t>
      </w:r>
      <w:r>
        <w:rPr>
          <w:spacing w:val="-3"/>
          <w:sz w:val="24"/>
        </w:rPr>
        <w:t> </w:t>
      </w:r>
      <w:r>
        <w:rPr>
          <w:sz w:val="24"/>
        </w:rPr>
        <w:t>assigned</w:t>
      </w:r>
      <w:r>
        <w:rPr>
          <w:spacing w:val="-1"/>
          <w:sz w:val="24"/>
        </w:rPr>
        <w:t> </w:t>
      </w:r>
      <w:r>
        <w:rPr>
          <w:sz w:val="24"/>
        </w:rPr>
        <w:t>teaching </w:t>
      </w:r>
      <w:r>
        <w:rPr>
          <w:spacing w:val="-2"/>
          <w:sz w:val="24"/>
        </w:rPr>
        <w:t>responsibilities</w:t>
      </w:r>
    </w:p>
    <w:p>
      <w:pPr>
        <w:pStyle w:val="ListParagraph"/>
        <w:numPr>
          <w:ilvl w:val="0"/>
          <w:numId w:val="13"/>
        </w:numPr>
        <w:tabs>
          <w:tab w:pos="1079" w:val="left" w:leader="none"/>
          <w:tab w:pos="1260" w:val="left" w:leader="none"/>
        </w:tabs>
        <w:spacing w:line="240" w:lineRule="auto" w:before="0" w:after="0"/>
        <w:ind w:left="1260" w:right="291" w:hanging="720"/>
        <w:jc w:val="left"/>
        <w:rPr>
          <w:sz w:val="24"/>
        </w:rPr>
      </w:pPr>
      <w:r>
        <w:rPr>
          <w:b/>
          <w:sz w:val="24"/>
        </w:rPr>
        <w:t>AND</w:t>
      </w:r>
      <w:r>
        <w:rPr>
          <w:b/>
          <w:spacing w:val="-5"/>
          <w:sz w:val="24"/>
        </w:rPr>
        <w:t> </w:t>
      </w:r>
      <w:r>
        <w:rPr>
          <w:sz w:val="24"/>
        </w:rPr>
        <w:t>established</w:t>
      </w:r>
      <w:r>
        <w:rPr>
          <w:spacing w:val="-4"/>
          <w:sz w:val="24"/>
        </w:rPr>
        <w:t> </w:t>
      </w:r>
      <w:r>
        <w:rPr>
          <w:sz w:val="24"/>
        </w:rPr>
        <w:t>a</w:t>
      </w:r>
      <w:r>
        <w:rPr>
          <w:spacing w:val="-4"/>
          <w:sz w:val="24"/>
        </w:rPr>
        <w:t> </w:t>
      </w:r>
      <w:r>
        <w:rPr>
          <w:sz w:val="24"/>
        </w:rPr>
        <w:t>positive</w:t>
      </w:r>
      <w:r>
        <w:rPr>
          <w:spacing w:val="-4"/>
          <w:sz w:val="24"/>
        </w:rPr>
        <w:t> </w:t>
      </w:r>
      <w:r>
        <w:rPr>
          <w:sz w:val="24"/>
        </w:rPr>
        <w:t>record</w:t>
      </w:r>
      <w:r>
        <w:rPr>
          <w:spacing w:val="-4"/>
          <w:sz w:val="24"/>
        </w:rPr>
        <w:t> </w:t>
      </w:r>
      <w:r>
        <w:rPr>
          <w:sz w:val="24"/>
        </w:rPr>
        <w:t>of</w:t>
      </w:r>
      <w:r>
        <w:rPr>
          <w:spacing w:val="-5"/>
          <w:sz w:val="24"/>
        </w:rPr>
        <w:t> </w:t>
      </w:r>
      <w:r>
        <w:rPr>
          <w:sz w:val="24"/>
        </w:rPr>
        <w:t>student</w:t>
      </w:r>
      <w:r>
        <w:rPr>
          <w:spacing w:val="-4"/>
          <w:sz w:val="24"/>
        </w:rPr>
        <w:t> </w:t>
      </w:r>
      <w:r>
        <w:rPr>
          <w:sz w:val="24"/>
        </w:rPr>
        <w:t>and/or</w:t>
      </w:r>
      <w:r>
        <w:rPr>
          <w:spacing w:val="-4"/>
          <w:sz w:val="24"/>
        </w:rPr>
        <w:t> </w:t>
      </w:r>
      <w:r>
        <w:rPr>
          <w:sz w:val="24"/>
        </w:rPr>
        <w:t>peer</w:t>
      </w:r>
      <w:r>
        <w:rPr>
          <w:spacing w:val="-4"/>
          <w:sz w:val="24"/>
        </w:rPr>
        <w:t> </w:t>
      </w:r>
      <w:r>
        <w:rPr>
          <w:sz w:val="24"/>
        </w:rPr>
        <w:t>evaluations</w:t>
      </w:r>
      <w:r>
        <w:rPr>
          <w:spacing w:val="-4"/>
          <w:sz w:val="24"/>
        </w:rPr>
        <w:t> </w:t>
      </w:r>
      <w:r>
        <w:rPr>
          <w:sz w:val="24"/>
        </w:rPr>
        <w:t>supported by at least two letters</w:t>
      </w:r>
    </w:p>
    <w:p>
      <w:pPr>
        <w:pStyle w:val="ListParagraph"/>
        <w:numPr>
          <w:ilvl w:val="0"/>
          <w:numId w:val="13"/>
        </w:numPr>
        <w:tabs>
          <w:tab w:pos="1079" w:val="left" w:leader="none"/>
          <w:tab w:pos="1260" w:val="left" w:leader="none"/>
        </w:tabs>
        <w:spacing w:line="242" w:lineRule="auto" w:before="1" w:after="0"/>
        <w:ind w:left="1260" w:right="0" w:hanging="720"/>
        <w:jc w:val="left"/>
        <w:rPr>
          <w:b/>
          <w:sz w:val="24"/>
        </w:rPr>
      </w:pPr>
      <w:r>
        <w:rPr>
          <w:b/>
          <w:sz w:val="24"/>
        </w:rPr>
        <w:t>AND</w:t>
      </w:r>
      <w:r>
        <w:rPr>
          <w:b/>
          <w:spacing w:val="-4"/>
          <w:sz w:val="24"/>
        </w:rPr>
        <w:t> </w:t>
      </w:r>
      <w:r>
        <w:rPr>
          <w:sz w:val="24"/>
        </w:rPr>
        <w:t>engaged</w:t>
      </w:r>
      <w:r>
        <w:rPr>
          <w:spacing w:val="-3"/>
          <w:sz w:val="24"/>
        </w:rPr>
        <w:t> </w:t>
      </w:r>
      <w:r>
        <w:rPr>
          <w:sz w:val="24"/>
        </w:rPr>
        <w:t>in</w:t>
      </w:r>
      <w:r>
        <w:rPr>
          <w:spacing w:val="-3"/>
          <w:sz w:val="24"/>
        </w:rPr>
        <w:t> </w:t>
      </w:r>
      <w:r>
        <w:rPr>
          <w:sz w:val="24"/>
        </w:rPr>
        <w:t>student</w:t>
      </w:r>
      <w:r>
        <w:rPr>
          <w:spacing w:val="-3"/>
          <w:sz w:val="24"/>
        </w:rPr>
        <w:t> </w:t>
      </w:r>
      <w:r>
        <w:rPr>
          <w:sz w:val="24"/>
        </w:rPr>
        <w:t>supervision,</w:t>
      </w:r>
      <w:r>
        <w:rPr>
          <w:spacing w:val="-5"/>
          <w:sz w:val="24"/>
        </w:rPr>
        <w:t> </w:t>
      </w:r>
      <w:r>
        <w:rPr>
          <w:sz w:val="24"/>
        </w:rPr>
        <w:t>training,</w:t>
      </w:r>
      <w:r>
        <w:rPr>
          <w:spacing w:val="-3"/>
          <w:sz w:val="24"/>
        </w:rPr>
        <w:t> </w:t>
      </w:r>
      <w:r>
        <w:rPr>
          <w:sz w:val="24"/>
        </w:rPr>
        <w:t>and</w:t>
      </w:r>
      <w:r>
        <w:rPr>
          <w:spacing w:val="-3"/>
          <w:sz w:val="24"/>
        </w:rPr>
        <w:t> </w:t>
      </w:r>
      <w:r>
        <w:rPr>
          <w:sz w:val="24"/>
        </w:rPr>
        <w:t>mentoring</w:t>
      </w:r>
      <w:r>
        <w:rPr>
          <w:spacing w:val="-3"/>
          <w:sz w:val="24"/>
        </w:rPr>
        <w:t> </w:t>
      </w:r>
      <w:r>
        <w:rPr>
          <w:sz w:val="24"/>
        </w:rPr>
        <w:t>as</w:t>
      </w:r>
      <w:r>
        <w:rPr>
          <w:spacing w:val="-3"/>
          <w:sz w:val="24"/>
        </w:rPr>
        <w:t> </w:t>
      </w:r>
      <w:r>
        <w:rPr>
          <w:sz w:val="24"/>
        </w:rPr>
        <w:t>described</w:t>
      </w:r>
      <w:r>
        <w:rPr>
          <w:spacing w:val="-5"/>
          <w:sz w:val="24"/>
        </w:rPr>
        <w:t> </w:t>
      </w:r>
      <w:r>
        <w:rPr>
          <w:sz w:val="24"/>
        </w:rPr>
        <w:t>in</w:t>
      </w:r>
      <w:r>
        <w:rPr>
          <w:spacing w:val="-3"/>
          <w:sz w:val="24"/>
        </w:rPr>
        <w:t> </w:t>
      </w:r>
      <w:r>
        <w:rPr>
          <w:b/>
          <w:sz w:val="24"/>
        </w:rPr>
        <w:t>sect. </w:t>
      </w:r>
      <w:r>
        <w:rPr>
          <w:b/>
          <w:spacing w:val="-2"/>
          <w:sz w:val="24"/>
        </w:rPr>
        <w:t>5.4.2.2</w:t>
      </w:r>
    </w:p>
    <w:p>
      <w:pPr>
        <w:pStyle w:val="Heading2"/>
        <w:numPr>
          <w:ilvl w:val="3"/>
          <w:numId w:val="6"/>
        </w:numPr>
        <w:tabs>
          <w:tab w:pos="1488" w:val="left" w:leader="none"/>
        </w:tabs>
        <w:spacing w:line="274" w:lineRule="exact" w:before="272" w:after="0"/>
        <w:ind w:left="1488" w:right="0" w:hanging="840"/>
        <w:jc w:val="left"/>
      </w:pPr>
      <w:r>
        <w:rPr>
          <w:spacing w:val="-2"/>
        </w:rPr>
        <w:t>Service</w:t>
      </w:r>
    </w:p>
    <w:p>
      <w:pPr>
        <w:pStyle w:val="BodyText"/>
        <w:spacing w:line="274" w:lineRule="exact"/>
        <w:ind w:left="360"/>
      </w:pPr>
      <w:r>
        <w:rPr/>
        <w:t>The</w:t>
      </w:r>
      <w:r>
        <w:rPr>
          <w:spacing w:val="-1"/>
        </w:rPr>
        <w:t> </w:t>
      </w:r>
      <w:r>
        <w:rPr/>
        <w:t>candidate</w:t>
      </w:r>
      <w:r>
        <w:rPr>
          <w:spacing w:val="-1"/>
        </w:rPr>
        <w:t> </w:t>
      </w:r>
      <w:r>
        <w:rPr/>
        <w:t>must </w:t>
      </w:r>
      <w:r>
        <w:rPr>
          <w:spacing w:val="-2"/>
        </w:rPr>
        <w:t>have:</w:t>
      </w:r>
    </w:p>
    <w:p>
      <w:pPr>
        <w:pStyle w:val="ListParagraph"/>
        <w:numPr>
          <w:ilvl w:val="0"/>
          <w:numId w:val="14"/>
        </w:numPr>
        <w:tabs>
          <w:tab w:pos="1079" w:val="left" w:leader="none"/>
        </w:tabs>
        <w:spacing w:line="240" w:lineRule="auto" w:before="0" w:after="0"/>
        <w:ind w:left="1079" w:right="0" w:hanging="449"/>
        <w:jc w:val="left"/>
        <w:rPr>
          <w:sz w:val="24"/>
        </w:rPr>
      </w:pPr>
      <w:r>
        <w:rPr>
          <w:sz w:val="24"/>
        </w:rPr>
        <w:t>Regular</w:t>
      </w:r>
      <w:r>
        <w:rPr>
          <w:spacing w:val="-1"/>
          <w:sz w:val="24"/>
        </w:rPr>
        <w:t> </w:t>
      </w:r>
      <w:r>
        <w:rPr>
          <w:sz w:val="24"/>
        </w:rPr>
        <w:t>attendance</w:t>
      </w:r>
      <w:r>
        <w:rPr>
          <w:spacing w:val="-1"/>
          <w:sz w:val="24"/>
        </w:rPr>
        <w:t> </w:t>
      </w:r>
      <w:r>
        <w:rPr>
          <w:sz w:val="24"/>
        </w:rPr>
        <w:t>at</w:t>
      </w:r>
      <w:r>
        <w:rPr>
          <w:spacing w:val="-1"/>
          <w:sz w:val="24"/>
        </w:rPr>
        <w:t> </w:t>
      </w:r>
      <w:r>
        <w:rPr>
          <w:sz w:val="24"/>
        </w:rPr>
        <w:t>departmental faculty</w:t>
      </w:r>
      <w:r>
        <w:rPr>
          <w:spacing w:val="-1"/>
          <w:sz w:val="24"/>
        </w:rPr>
        <w:t> </w:t>
      </w:r>
      <w:r>
        <w:rPr>
          <w:sz w:val="24"/>
        </w:rPr>
        <w:t>meetings</w:t>
      </w:r>
      <w:r>
        <w:rPr>
          <w:spacing w:val="-1"/>
          <w:sz w:val="24"/>
        </w:rPr>
        <w:t> </w:t>
      </w:r>
      <w:r>
        <w:rPr>
          <w:sz w:val="24"/>
        </w:rPr>
        <w:t>(unless</w:t>
      </w:r>
      <w:r>
        <w:rPr>
          <w:spacing w:val="-1"/>
          <w:sz w:val="24"/>
        </w:rPr>
        <w:t> </w:t>
      </w:r>
      <w:r>
        <w:rPr>
          <w:sz w:val="24"/>
        </w:rPr>
        <w:t>excused </w:t>
      </w:r>
      <w:r>
        <w:rPr>
          <w:spacing w:val="-2"/>
          <w:sz w:val="24"/>
        </w:rPr>
        <w:t>absence)</w:t>
      </w:r>
    </w:p>
    <w:p>
      <w:pPr>
        <w:pStyle w:val="ListParagraph"/>
        <w:numPr>
          <w:ilvl w:val="0"/>
          <w:numId w:val="14"/>
        </w:numPr>
        <w:tabs>
          <w:tab w:pos="1079" w:val="left" w:leader="none"/>
          <w:tab w:pos="1350" w:val="left" w:leader="none"/>
        </w:tabs>
        <w:spacing w:line="240" w:lineRule="auto" w:before="0" w:after="0"/>
        <w:ind w:left="1350" w:right="332" w:hanging="720"/>
        <w:jc w:val="left"/>
        <w:rPr>
          <w:sz w:val="24"/>
        </w:rPr>
      </w:pPr>
      <w:r>
        <w:rPr>
          <w:b/>
          <w:sz w:val="24"/>
        </w:rPr>
        <w:t>AND</w:t>
      </w:r>
      <w:r>
        <w:rPr>
          <w:b/>
          <w:spacing w:val="-4"/>
          <w:sz w:val="24"/>
        </w:rPr>
        <w:t> </w:t>
      </w:r>
      <w:r>
        <w:rPr>
          <w:sz w:val="24"/>
        </w:rPr>
        <w:t>given</w:t>
      </w:r>
      <w:r>
        <w:rPr>
          <w:spacing w:val="-3"/>
          <w:sz w:val="24"/>
        </w:rPr>
        <w:t> </w:t>
      </w:r>
      <w:r>
        <w:rPr>
          <w:sz w:val="24"/>
        </w:rPr>
        <w:t>a</w:t>
      </w:r>
      <w:r>
        <w:rPr>
          <w:spacing w:val="-3"/>
          <w:sz w:val="24"/>
        </w:rPr>
        <w:t> </w:t>
      </w:r>
      <w:r>
        <w:rPr>
          <w:sz w:val="24"/>
        </w:rPr>
        <w:t>combined</w:t>
      </w:r>
      <w:r>
        <w:rPr>
          <w:spacing w:val="-3"/>
          <w:sz w:val="24"/>
        </w:rPr>
        <w:t> </w:t>
      </w:r>
      <w:r>
        <w:rPr>
          <w:sz w:val="24"/>
        </w:rPr>
        <w:t>total</w:t>
      </w:r>
      <w:r>
        <w:rPr>
          <w:spacing w:val="-3"/>
          <w:sz w:val="24"/>
        </w:rPr>
        <w:t> </w:t>
      </w:r>
      <w:r>
        <w:rPr>
          <w:sz w:val="24"/>
        </w:rPr>
        <w:t>of</w:t>
      </w:r>
      <w:r>
        <w:rPr>
          <w:spacing w:val="-3"/>
          <w:sz w:val="24"/>
        </w:rPr>
        <w:t> </w:t>
      </w:r>
      <w:r>
        <w:rPr>
          <w:sz w:val="24"/>
        </w:rPr>
        <w:t>at</w:t>
      </w:r>
      <w:r>
        <w:rPr>
          <w:spacing w:val="-3"/>
          <w:sz w:val="24"/>
        </w:rPr>
        <w:t> </w:t>
      </w:r>
      <w:r>
        <w:rPr>
          <w:sz w:val="24"/>
        </w:rPr>
        <w:t>least</w:t>
      </w:r>
      <w:r>
        <w:rPr>
          <w:spacing w:val="-3"/>
          <w:sz w:val="24"/>
        </w:rPr>
        <w:t> </w:t>
      </w:r>
      <w:r>
        <w:rPr>
          <w:sz w:val="24"/>
        </w:rPr>
        <w:t>three</w:t>
      </w:r>
      <w:r>
        <w:rPr>
          <w:spacing w:val="-4"/>
          <w:sz w:val="24"/>
        </w:rPr>
        <w:t> </w:t>
      </w:r>
      <w:r>
        <w:rPr>
          <w:sz w:val="24"/>
        </w:rPr>
        <w:t>years</w:t>
      </w:r>
      <w:r>
        <w:rPr>
          <w:spacing w:val="-4"/>
          <w:sz w:val="24"/>
        </w:rPr>
        <w:t> </w:t>
      </w:r>
      <w:r>
        <w:rPr>
          <w:sz w:val="24"/>
        </w:rPr>
        <w:t>of</w:t>
      </w:r>
      <w:r>
        <w:rPr>
          <w:spacing w:val="-4"/>
          <w:sz w:val="24"/>
        </w:rPr>
        <w:t> </w:t>
      </w:r>
      <w:r>
        <w:rPr>
          <w:sz w:val="24"/>
        </w:rPr>
        <w:t>service</w:t>
      </w:r>
      <w:r>
        <w:rPr>
          <w:spacing w:val="-4"/>
          <w:sz w:val="24"/>
        </w:rPr>
        <w:t> </w:t>
      </w:r>
      <w:r>
        <w:rPr>
          <w:sz w:val="24"/>
        </w:rPr>
        <w:t>on</w:t>
      </w:r>
      <w:r>
        <w:rPr>
          <w:spacing w:val="-4"/>
          <w:sz w:val="24"/>
        </w:rPr>
        <w:t> </w:t>
      </w:r>
      <w:r>
        <w:rPr>
          <w:sz w:val="24"/>
        </w:rPr>
        <w:t>committees</w:t>
      </w:r>
      <w:r>
        <w:rPr>
          <w:spacing w:val="-3"/>
          <w:sz w:val="24"/>
        </w:rPr>
        <w:t> </w:t>
      </w:r>
      <w:r>
        <w:rPr>
          <w:sz w:val="24"/>
        </w:rPr>
        <w:t>in the NCBP Department, graduate program, COSM, BSOM, University, or </w:t>
      </w:r>
      <w:r>
        <w:rPr>
          <w:spacing w:val="-2"/>
          <w:sz w:val="24"/>
        </w:rPr>
        <w:t>community.</w:t>
      </w:r>
    </w:p>
    <w:p>
      <w:pPr>
        <w:pStyle w:val="BodyText"/>
      </w:pPr>
    </w:p>
    <w:p>
      <w:pPr>
        <w:pStyle w:val="BodyText"/>
        <w:spacing w:before="3"/>
      </w:pPr>
    </w:p>
    <w:p>
      <w:pPr>
        <w:pStyle w:val="Heading2"/>
        <w:numPr>
          <w:ilvl w:val="2"/>
          <w:numId w:val="6"/>
        </w:numPr>
        <w:tabs>
          <w:tab w:pos="1158" w:val="left" w:leader="none"/>
        </w:tabs>
        <w:spacing w:line="275" w:lineRule="exact" w:before="0" w:after="0"/>
        <w:ind w:left="1158" w:right="0" w:hanging="654"/>
        <w:jc w:val="left"/>
      </w:pPr>
      <w:r>
        <w:rPr/>
        <w:t>Professorial</w:t>
      </w:r>
      <w:r>
        <w:rPr>
          <w:spacing w:val="-5"/>
        </w:rPr>
        <w:t> </w:t>
      </w:r>
      <w:r>
        <w:rPr/>
        <w:t>Education</w:t>
      </w:r>
      <w:r>
        <w:rPr>
          <w:spacing w:val="-5"/>
        </w:rPr>
        <w:t> </w:t>
      </w:r>
      <w:r>
        <w:rPr>
          <w:spacing w:val="-2"/>
        </w:rPr>
        <w:t>Track</w:t>
      </w:r>
    </w:p>
    <w:p>
      <w:pPr>
        <w:pStyle w:val="BodyText"/>
        <w:ind w:left="360"/>
      </w:pPr>
      <w:r>
        <w:rPr/>
        <w:t>Promotion in this track recognizes scholarly achievements in biological/biomedical education</w:t>
      </w:r>
      <w:r>
        <w:rPr>
          <w:spacing w:val="-3"/>
        </w:rPr>
        <w:t> </w:t>
      </w:r>
      <w:r>
        <w:rPr/>
        <w:t>innovation</w:t>
      </w:r>
      <w:r>
        <w:rPr>
          <w:spacing w:val="-3"/>
        </w:rPr>
        <w:t> </w:t>
      </w:r>
      <w:r>
        <w:rPr/>
        <w:t>and</w:t>
      </w:r>
      <w:r>
        <w:rPr>
          <w:spacing w:val="-3"/>
        </w:rPr>
        <w:t> </w:t>
      </w:r>
      <w:r>
        <w:rPr/>
        <w:t>development</w:t>
      </w:r>
      <w:r>
        <w:rPr>
          <w:spacing w:val="-3"/>
        </w:rPr>
        <w:t> </w:t>
      </w:r>
      <w:r>
        <w:rPr/>
        <w:t>and</w:t>
      </w:r>
      <w:r>
        <w:rPr>
          <w:spacing w:val="-3"/>
        </w:rPr>
        <w:t> </w:t>
      </w:r>
      <w:r>
        <w:rPr/>
        <w:t>requires</w:t>
      </w:r>
      <w:r>
        <w:rPr>
          <w:spacing w:val="-4"/>
        </w:rPr>
        <w:t> </w:t>
      </w:r>
      <w:r>
        <w:rPr/>
        <w:t>that</w:t>
      </w:r>
      <w:r>
        <w:rPr>
          <w:spacing w:val="-3"/>
        </w:rPr>
        <w:t> </w:t>
      </w:r>
      <w:r>
        <w:rPr/>
        <w:t>the</w:t>
      </w:r>
      <w:r>
        <w:rPr>
          <w:spacing w:val="-3"/>
        </w:rPr>
        <w:t> </w:t>
      </w:r>
      <w:r>
        <w:rPr/>
        <w:t>candidate</w:t>
      </w:r>
      <w:r>
        <w:rPr>
          <w:spacing w:val="-3"/>
        </w:rPr>
        <w:t> </w:t>
      </w:r>
      <w:r>
        <w:rPr/>
        <w:t>meet</w:t>
      </w:r>
      <w:r>
        <w:rPr>
          <w:spacing w:val="-3"/>
        </w:rPr>
        <w:t> </w:t>
      </w:r>
      <w:r>
        <w:rPr/>
        <w:t>all</w:t>
      </w:r>
      <w:r>
        <w:rPr>
          <w:spacing w:val="-3"/>
        </w:rPr>
        <w:t> </w:t>
      </w:r>
      <w:r>
        <w:rPr/>
        <w:t>of</w:t>
      </w:r>
      <w:r>
        <w:rPr>
          <w:spacing w:val="-3"/>
        </w:rPr>
        <w:t> </w:t>
      </w:r>
      <w:r>
        <w:rPr/>
        <w:t>the following minimum criteria in scholarship, teaching, and service.</w:t>
      </w:r>
    </w:p>
    <w:p>
      <w:pPr>
        <w:pStyle w:val="BodyText"/>
        <w:spacing w:before="1"/>
      </w:pPr>
    </w:p>
    <w:p>
      <w:pPr>
        <w:pStyle w:val="Heading2"/>
        <w:numPr>
          <w:ilvl w:val="3"/>
          <w:numId w:val="6"/>
        </w:numPr>
        <w:tabs>
          <w:tab w:pos="1487" w:val="left" w:leader="none"/>
        </w:tabs>
        <w:spacing w:line="275" w:lineRule="exact" w:before="0" w:after="0"/>
        <w:ind w:left="1487" w:right="0" w:hanging="840"/>
        <w:jc w:val="left"/>
      </w:pPr>
      <w:r>
        <w:rPr>
          <w:spacing w:val="-2"/>
        </w:rPr>
        <w:t>Scholarship</w:t>
      </w:r>
    </w:p>
    <w:p>
      <w:pPr>
        <w:pStyle w:val="BodyText"/>
        <w:spacing w:line="275" w:lineRule="exact"/>
        <w:ind w:left="359"/>
      </w:pPr>
      <w:r>
        <w:rPr/>
        <w:t>The</w:t>
      </w:r>
      <w:r>
        <w:rPr>
          <w:spacing w:val="-1"/>
        </w:rPr>
        <w:t> </w:t>
      </w:r>
      <w:r>
        <w:rPr/>
        <w:t>candidate</w:t>
      </w:r>
      <w:r>
        <w:rPr>
          <w:spacing w:val="-1"/>
        </w:rPr>
        <w:t> </w:t>
      </w:r>
      <w:r>
        <w:rPr/>
        <w:t>must </w:t>
      </w:r>
      <w:r>
        <w:rPr>
          <w:spacing w:val="-2"/>
        </w:rPr>
        <w:t>have:</w:t>
      </w:r>
    </w:p>
    <w:p>
      <w:pPr>
        <w:pStyle w:val="ListParagraph"/>
        <w:numPr>
          <w:ilvl w:val="0"/>
          <w:numId w:val="15"/>
        </w:numPr>
        <w:tabs>
          <w:tab w:pos="1079" w:val="left" w:leader="none"/>
          <w:tab w:pos="1259" w:val="left" w:leader="none"/>
        </w:tabs>
        <w:spacing w:line="240" w:lineRule="auto" w:before="0" w:after="0"/>
        <w:ind w:left="1259" w:right="751" w:hanging="720"/>
        <w:jc w:val="left"/>
        <w:rPr>
          <w:sz w:val="24"/>
        </w:rPr>
      </w:pPr>
      <w:r>
        <w:rPr>
          <w:sz w:val="24"/>
        </w:rPr>
        <w:t>Produced</w:t>
      </w:r>
      <w:r>
        <w:rPr>
          <w:spacing w:val="-3"/>
          <w:sz w:val="24"/>
        </w:rPr>
        <w:t> </w:t>
      </w:r>
      <w:r>
        <w:rPr>
          <w:sz w:val="24"/>
        </w:rPr>
        <w:t>at</w:t>
      </w:r>
      <w:r>
        <w:rPr>
          <w:spacing w:val="-3"/>
          <w:sz w:val="24"/>
        </w:rPr>
        <w:t> </w:t>
      </w:r>
      <w:r>
        <w:rPr>
          <w:sz w:val="24"/>
        </w:rPr>
        <w:t>least</w:t>
      </w:r>
      <w:r>
        <w:rPr>
          <w:spacing w:val="-4"/>
          <w:sz w:val="24"/>
        </w:rPr>
        <w:t> </w:t>
      </w:r>
      <w:r>
        <w:rPr>
          <w:b/>
          <w:sz w:val="24"/>
        </w:rPr>
        <w:t>5</w:t>
      </w:r>
      <w:r>
        <w:rPr>
          <w:b/>
          <w:spacing w:val="-4"/>
          <w:sz w:val="24"/>
        </w:rPr>
        <w:t> </w:t>
      </w:r>
      <w:r>
        <w:rPr>
          <w:b/>
          <w:sz w:val="24"/>
        </w:rPr>
        <w:t>publications</w:t>
      </w:r>
      <w:r>
        <w:rPr>
          <w:b/>
          <w:spacing w:val="-3"/>
          <w:sz w:val="24"/>
        </w:rPr>
        <w:t> </w:t>
      </w:r>
      <w:r>
        <w:rPr>
          <w:sz w:val="24"/>
        </w:rPr>
        <w:t>as</w:t>
      </w:r>
      <w:r>
        <w:rPr>
          <w:spacing w:val="-3"/>
          <w:sz w:val="24"/>
        </w:rPr>
        <w:t> </w:t>
      </w:r>
      <w:r>
        <w:rPr>
          <w:sz w:val="24"/>
        </w:rPr>
        <w:t>defined</w:t>
      </w:r>
      <w:r>
        <w:rPr>
          <w:spacing w:val="-3"/>
          <w:sz w:val="24"/>
        </w:rPr>
        <w:t> </w:t>
      </w:r>
      <w:r>
        <w:rPr>
          <w:sz w:val="24"/>
        </w:rPr>
        <w:t>in</w:t>
      </w:r>
      <w:r>
        <w:rPr>
          <w:spacing w:val="-4"/>
          <w:sz w:val="24"/>
        </w:rPr>
        <w:t> </w:t>
      </w:r>
      <w:r>
        <w:rPr>
          <w:b/>
          <w:sz w:val="24"/>
        </w:rPr>
        <w:t>sect.</w:t>
      </w:r>
      <w:r>
        <w:rPr>
          <w:b/>
          <w:spacing w:val="-4"/>
          <w:sz w:val="24"/>
        </w:rPr>
        <w:t> </w:t>
      </w:r>
      <w:r>
        <w:rPr>
          <w:b/>
          <w:sz w:val="24"/>
        </w:rPr>
        <w:t>5.4.1.1.</w:t>
      </w:r>
      <w:r>
        <w:rPr>
          <w:b/>
          <w:spacing w:val="-4"/>
          <w:sz w:val="24"/>
        </w:rPr>
        <w:t> </w:t>
      </w:r>
      <w:r>
        <w:rPr>
          <w:b/>
          <w:sz w:val="24"/>
        </w:rPr>
        <w:t>and</w:t>
      </w:r>
      <w:r>
        <w:rPr>
          <w:b/>
          <w:spacing w:val="-4"/>
          <w:sz w:val="24"/>
        </w:rPr>
        <w:t> </w:t>
      </w:r>
      <w:r>
        <w:rPr>
          <w:b/>
          <w:sz w:val="24"/>
        </w:rPr>
        <w:t>5.4.1.2.</w:t>
      </w:r>
      <w:r>
        <w:rPr>
          <w:b/>
          <w:spacing w:val="-3"/>
          <w:sz w:val="24"/>
        </w:rPr>
        <w:t> </w:t>
      </w:r>
      <w:r>
        <w:rPr>
          <w:sz w:val="24"/>
        </w:rPr>
        <w:t>A maximum of 2 of the 5 required publications may have an equivalent substitution from the following list:</w:t>
      </w:r>
    </w:p>
    <w:p>
      <w:pPr>
        <w:pStyle w:val="ListParagraph"/>
        <w:numPr>
          <w:ilvl w:val="1"/>
          <w:numId w:val="15"/>
        </w:numPr>
        <w:tabs>
          <w:tab w:pos="1798" w:val="left" w:leader="none"/>
        </w:tabs>
        <w:spacing w:line="240" w:lineRule="auto" w:before="0" w:after="0"/>
        <w:ind w:left="1798" w:right="0" w:hanging="269"/>
        <w:jc w:val="left"/>
        <w:rPr>
          <w:b/>
          <w:sz w:val="24"/>
        </w:rPr>
      </w:pPr>
      <w:r>
        <w:rPr>
          <w:sz w:val="24"/>
        </w:rPr>
        <w:t>publication equivalents defined in sect.</w:t>
      </w:r>
      <w:r>
        <w:rPr>
          <w:spacing w:val="-1"/>
          <w:sz w:val="24"/>
        </w:rPr>
        <w:t> </w:t>
      </w:r>
      <w:r>
        <w:rPr>
          <w:b/>
          <w:spacing w:val="-2"/>
          <w:sz w:val="24"/>
        </w:rPr>
        <w:t>5.4.1.1.1</w:t>
      </w:r>
    </w:p>
    <w:p>
      <w:pPr>
        <w:pStyle w:val="ListParagraph"/>
        <w:numPr>
          <w:ilvl w:val="1"/>
          <w:numId w:val="15"/>
        </w:numPr>
        <w:tabs>
          <w:tab w:pos="1799" w:val="left" w:leader="none"/>
          <w:tab w:pos="1890" w:val="left" w:leader="none"/>
        </w:tabs>
        <w:spacing w:line="240" w:lineRule="auto" w:before="0" w:after="0"/>
        <w:ind w:left="1890" w:right="108" w:hanging="360"/>
        <w:jc w:val="left"/>
        <w:rPr>
          <w:sz w:val="24"/>
        </w:rPr>
      </w:pPr>
      <w:r>
        <w:rPr>
          <w:sz w:val="24"/>
        </w:rPr>
        <w:t>educational resources including, slide/video sets with speaker notes, computer-based</w:t>
      </w:r>
      <w:r>
        <w:rPr>
          <w:spacing w:val="-6"/>
          <w:sz w:val="24"/>
        </w:rPr>
        <w:t> </w:t>
      </w:r>
      <w:r>
        <w:rPr>
          <w:sz w:val="24"/>
        </w:rPr>
        <w:t>instructional</w:t>
      </w:r>
      <w:r>
        <w:rPr>
          <w:spacing w:val="-6"/>
          <w:sz w:val="24"/>
        </w:rPr>
        <w:t> </w:t>
      </w:r>
      <w:r>
        <w:rPr>
          <w:sz w:val="24"/>
        </w:rPr>
        <w:t>program,</w:t>
      </w:r>
      <w:r>
        <w:rPr>
          <w:spacing w:val="-6"/>
          <w:sz w:val="24"/>
        </w:rPr>
        <w:t> </w:t>
      </w:r>
      <w:r>
        <w:rPr>
          <w:sz w:val="24"/>
        </w:rPr>
        <w:t>or</w:t>
      </w:r>
      <w:r>
        <w:rPr>
          <w:spacing w:val="-6"/>
          <w:sz w:val="24"/>
        </w:rPr>
        <w:t> </w:t>
      </w:r>
      <w:r>
        <w:rPr>
          <w:sz w:val="24"/>
        </w:rPr>
        <w:t>sets</w:t>
      </w:r>
      <w:r>
        <w:rPr>
          <w:spacing w:val="-6"/>
          <w:sz w:val="24"/>
        </w:rPr>
        <w:t> </w:t>
      </w:r>
      <w:r>
        <w:rPr>
          <w:sz w:val="24"/>
        </w:rPr>
        <w:t>of</w:t>
      </w:r>
      <w:r>
        <w:rPr>
          <w:spacing w:val="-6"/>
          <w:sz w:val="24"/>
        </w:rPr>
        <w:t> </w:t>
      </w:r>
      <w:r>
        <w:rPr>
          <w:sz w:val="24"/>
        </w:rPr>
        <w:t>problem-based</w:t>
      </w:r>
      <w:r>
        <w:rPr>
          <w:spacing w:val="-6"/>
          <w:sz w:val="24"/>
        </w:rPr>
        <w:t> </w:t>
      </w:r>
      <w:r>
        <w:rPr>
          <w:sz w:val="24"/>
        </w:rPr>
        <w:t>learning exercises or clinical cases</w:t>
      </w:r>
    </w:p>
    <w:p>
      <w:pPr>
        <w:pStyle w:val="ListParagraph"/>
        <w:spacing w:after="0" w:line="240" w:lineRule="auto"/>
        <w:jc w:val="left"/>
        <w:rPr>
          <w:sz w:val="24"/>
        </w:rPr>
        <w:sectPr>
          <w:pgSz w:w="12240" w:h="15840"/>
          <w:pgMar w:header="0" w:footer="1083" w:top="1360" w:bottom="1280" w:left="1440" w:right="1800"/>
        </w:sectPr>
      </w:pPr>
    </w:p>
    <w:p>
      <w:pPr>
        <w:pStyle w:val="Heading2"/>
        <w:numPr>
          <w:ilvl w:val="0"/>
          <w:numId w:val="15"/>
        </w:numPr>
        <w:tabs>
          <w:tab w:pos="1079" w:val="left" w:leader="none"/>
          <w:tab w:pos="1260" w:val="left" w:leader="none"/>
        </w:tabs>
        <w:spacing w:line="242" w:lineRule="auto" w:before="78" w:after="0"/>
        <w:ind w:left="1260" w:right="586" w:hanging="720"/>
        <w:jc w:val="left"/>
      </w:pPr>
      <w:r>
        <w:rPr/>
        <w:t>AND</w:t>
      </w:r>
      <w:r>
        <w:rPr>
          <w:spacing w:val="-5"/>
        </w:rPr>
        <w:t> </w:t>
      </w:r>
      <w:r>
        <w:rPr>
          <w:b w:val="0"/>
        </w:rPr>
        <w:t>evidence</w:t>
      </w:r>
      <w:r>
        <w:rPr>
          <w:b w:val="0"/>
          <w:spacing w:val="-4"/>
        </w:rPr>
        <w:t> </w:t>
      </w:r>
      <w:r>
        <w:rPr>
          <w:b w:val="0"/>
        </w:rPr>
        <w:t>of</w:t>
      </w:r>
      <w:r>
        <w:rPr>
          <w:b w:val="0"/>
          <w:spacing w:val="-5"/>
        </w:rPr>
        <w:t> </w:t>
      </w:r>
      <w:r>
        <w:rPr/>
        <w:t>three</w:t>
      </w:r>
      <w:r>
        <w:rPr>
          <w:spacing w:val="-4"/>
        </w:rPr>
        <w:t> </w:t>
      </w:r>
      <w:r>
        <w:rPr/>
        <w:t>items</w:t>
      </w:r>
      <w:r>
        <w:rPr>
          <w:spacing w:val="-4"/>
        </w:rPr>
        <w:t> </w:t>
      </w:r>
      <w:r>
        <w:rPr>
          <w:b w:val="0"/>
        </w:rPr>
        <w:t>unde</w:t>
      </w:r>
      <w:r>
        <w:rPr/>
        <w:t>r</w:t>
      </w:r>
      <w:r>
        <w:rPr>
          <w:spacing w:val="-5"/>
        </w:rPr>
        <w:t> </w:t>
      </w:r>
      <w:r>
        <w:rPr/>
        <w:t>Scholarly</w:t>
      </w:r>
      <w:r>
        <w:rPr>
          <w:spacing w:val="-4"/>
        </w:rPr>
        <w:t> </w:t>
      </w:r>
      <w:r>
        <w:rPr/>
        <w:t>Professional</w:t>
      </w:r>
      <w:r>
        <w:rPr>
          <w:spacing w:val="-5"/>
        </w:rPr>
        <w:t> </w:t>
      </w:r>
      <w:r>
        <w:rPr/>
        <w:t>Activity</w:t>
      </w:r>
      <w:r>
        <w:rPr>
          <w:spacing w:val="-6"/>
        </w:rPr>
        <w:t> </w:t>
      </w:r>
      <w:r>
        <w:rPr/>
        <w:t>(sect. </w:t>
      </w:r>
      <w:r>
        <w:rPr>
          <w:spacing w:val="-2"/>
        </w:rPr>
        <w:t>5.4.1.5)</w:t>
      </w:r>
    </w:p>
    <w:p>
      <w:pPr>
        <w:pStyle w:val="ListParagraph"/>
        <w:numPr>
          <w:ilvl w:val="0"/>
          <w:numId w:val="15"/>
        </w:numPr>
        <w:tabs>
          <w:tab w:pos="1079" w:val="left" w:leader="none"/>
          <w:tab w:pos="1260" w:val="left" w:leader="none"/>
        </w:tabs>
        <w:spacing w:line="240" w:lineRule="auto" w:before="0" w:after="0"/>
        <w:ind w:left="1260" w:right="792" w:hanging="720"/>
        <w:jc w:val="left"/>
        <w:rPr>
          <w:sz w:val="24"/>
        </w:rPr>
      </w:pPr>
      <w:r>
        <w:rPr>
          <w:b/>
          <w:sz w:val="24"/>
        </w:rPr>
        <w:t>AND </w:t>
      </w:r>
      <w:r>
        <w:rPr>
          <w:sz w:val="24"/>
        </w:rPr>
        <w:t>external letters from experts in the candidate’s field of scholarship indicating</w:t>
      </w:r>
      <w:r>
        <w:rPr>
          <w:spacing w:val="-5"/>
          <w:sz w:val="24"/>
        </w:rPr>
        <w:t> </w:t>
      </w:r>
      <w:r>
        <w:rPr>
          <w:sz w:val="24"/>
        </w:rPr>
        <w:t>that</w:t>
      </w:r>
      <w:r>
        <w:rPr>
          <w:spacing w:val="-5"/>
          <w:sz w:val="24"/>
        </w:rPr>
        <w:t> </w:t>
      </w:r>
      <w:r>
        <w:rPr>
          <w:sz w:val="24"/>
        </w:rPr>
        <w:t>the</w:t>
      </w:r>
      <w:r>
        <w:rPr>
          <w:spacing w:val="-5"/>
          <w:sz w:val="24"/>
        </w:rPr>
        <w:t> </w:t>
      </w:r>
      <w:r>
        <w:rPr>
          <w:sz w:val="24"/>
        </w:rPr>
        <w:t>candidate</w:t>
      </w:r>
      <w:r>
        <w:rPr>
          <w:spacing w:val="-5"/>
          <w:sz w:val="24"/>
        </w:rPr>
        <w:t> </w:t>
      </w:r>
      <w:r>
        <w:rPr>
          <w:sz w:val="24"/>
        </w:rPr>
        <w:t>has</w:t>
      </w:r>
      <w:r>
        <w:rPr>
          <w:spacing w:val="-5"/>
          <w:sz w:val="24"/>
        </w:rPr>
        <w:t> </w:t>
      </w:r>
      <w:r>
        <w:rPr>
          <w:sz w:val="24"/>
        </w:rPr>
        <w:t>established</w:t>
      </w:r>
      <w:r>
        <w:rPr>
          <w:spacing w:val="-5"/>
          <w:sz w:val="24"/>
        </w:rPr>
        <w:t> </w:t>
      </w:r>
      <w:r>
        <w:rPr>
          <w:sz w:val="24"/>
        </w:rPr>
        <w:t>independent</w:t>
      </w:r>
      <w:r>
        <w:rPr>
          <w:spacing w:val="-5"/>
          <w:sz w:val="24"/>
        </w:rPr>
        <w:t> </w:t>
      </w:r>
      <w:r>
        <w:rPr>
          <w:sz w:val="24"/>
        </w:rPr>
        <w:t>and</w:t>
      </w:r>
      <w:r>
        <w:rPr>
          <w:spacing w:val="-5"/>
          <w:sz w:val="24"/>
        </w:rPr>
        <w:t> </w:t>
      </w:r>
      <w:r>
        <w:rPr>
          <w:sz w:val="24"/>
        </w:rPr>
        <w:t>productive scholarship that contributes new knowledge</w:t>
      </w:r>
    </w:p>
    <w:p>
      <w:pPr>
        <w:pStyle w:val="Heading2"/>
        <w:numPr>
          <w:ilvl w:val="3"/>
          <w:numId w:val="6"/>
        </w:numPr>
        <w:tabs>
          <w:tab w:pos="1488" w:val="left" w:leader="none"/>
        </w:tabs>
        <w:spacing w:line="275" w:lineRule="exact" w:before="0" w:after="0"/>
        <w:ind w:left="1488" w:right="0" w:hanging="840"/>
        <w:jc w:val="left"/>
      </w:pPr>
      <w:r>
        <w:rPr>
          <w:spacing w:val="-2"/>
        </w:rPr>
        <w:t>Teaching</w:t>
      </w:r>
    </w:p>
    <w:p>
      <w:pPr>
        <w:pStyle w:val="BodyText"/>
        <w:spacing w:line="275" w:lineRule="exact"/>
        <w:ind w:left="360"/>
      </w:pPr>
      <w:r>
        <w:rPr/>
        <w:t>The</w:t>
      </w:r>
      <w:r>
        <w:rPr>
          <w:spacing w:val="-1"/>
        </w:rPr>
        <w:t> </w:t>
      </w:r>
      <w:r>
        <w:rPr/>
        <w:t>candidate</w:t>
      </w:r>
      <w:r>
        <w:rPr>
          <w:spacing w:val="-1"/>
        </w:rPr>
        <w:t> </w:t>
      </w:r>
      <w:r>
        <w:rPr/>
        <w:t>must </w:t>
      </w:r>
      <w:r>
        <w:rPr>
          <w:spacing w:val="-2"/>
        </w:rPr>
        <w:t>have:</w:t>
      </w:r>
    </w:p>
    <w:p>
      <w:pPr>
        <w:pStyle w:val="ListParagraph"/>
        <w:numPr>
          <w:ilvl w:val="0"/>
          <w:numId w:val="15"/>
        </w:numPr>
        <w:tabs>
          <w:tab w:pos="1079" w:val="left" w:leader="none"/>
        </w:tabs>
        <w:spacing w:line="240" w:lineRule="auto" w:before="0" w:after="0"/>
        <w:ind w:left="1079" w:right="0" w:hanging="539"/>
        <w:jc w:val="left"/>
        <w:rPr>
          <w:sz w:val="24"/>
        </w:rPr>
      </w:pPr>
      <w:r>
        <w:rPr>
          <w:sz w:val="24"/>
        </w:rPr>
        <w:t>met</w:t>
      </w:r>
      <w:r>
        <w:rPr>
          <w:spacing w:val="-2"/>
          <w:sz w:val="24"/>
        </w:rPr>
        <w:t> </w:t>
      </w:r>
      <w:r>
        <w:rPr>
          <w:sz w:val="24"/>
        </w:rPr>
        <w:t>assigned</w:t>
      </w:r>
      <w:r>
        <w:rPr>
          <w:spacing w:val="-1"/>
          <w:sz w:val="24"/>
        </w:rPr>
        <w:t> </w:t>
      </w:r>
      <w:r>
        <w:rPr>
          <w:sz w:val="24"/>
        </w:rPr>
        <w:t>teaching</w:t>
      </w:r>
      <w:r>
        <w:rPr>
          <w:spacing w:val="-1"/>
          <w:sz w:val="24"/>
        </w:rPr>
        <w:t> </w:t>
      </w:r>
      <w:r>
        <w:rPr>
          <w:spacing w:val="-2"/>
          <w:sz w:val="24"/>
        </w:rPr>
        <w:t>responsibilities</w:t>
      </w:r>
    </w:p>
    <w:p>
      <w:pPr>
        <w:pStyle w:val="ListParagraph"/>
        <w:numPr>
          <w:ilvl w:val="0"/>
          <w:numId w:val="15"/>
        </w:numPr>
        <w:tabs>
          <w:tab w:pos="1079" w:val="left" w:leader="none"/>
          <w:tab w:pos="1260" w:val="left" w:leader="none"/>
        </w:tabs>
        <w:spacing w:line="240" w:lineRule="auto" w:before="0" w:after="0"/>
        <w:ind w:left="1260" w:right="291" w:hanging="720"/>
        <w:jc w:val="left"/>
        <w:rPr>
          <w:sz w:val="24"/>
        </w:rPr>
      </w:pPr>
      <w:r>
        <w:rPr>
          <w:b/>
          <w:sz w:val="24"/>
        </w:rPr>
        <w:t>AND</w:t>
      </w:r>
      <w:r>
        <w:rPr>
          <w:b/>
          <w:spacing w:val="-5"/>
          <w:sz w:val="24"/>
        </w:rPr>
        <w:t> </w:t>
      </w:r>
      <w:r>
        <w:rPr>
          <w:sz w:val="24"/>
        </w:rPr>
        <w:t>established</w:t>
      </w:r>
      <w:r>
        <w:rPr>
          <w:spacing w:val="-4"/>
          <w:sz w:val="24"/>
        </w:rPr>
        <w:t> </w:t>
      </w:r>
      <w:r>
        <w:rPr>
          <w:sz w:val="24"/>
        </w:rPr>
        <w:t>a</w:t>
      </w:r>
      <w:r>
        <w:rPr>
          <w:spacing w:val="-4"/>
          <w:sz w:val="24"/>
        </w:rPr>
        <w:t> </w:t>
      </w:r>
      <w:r>
        <w:rPr>
          <w:sz w:val="24"/>
        </w:rPr>
        <w:t>positive</w:t>
      </w:r>
      <w:r>
        <w:rPr>
          <w:spacing w:val="-4"/>
          <w:sz w:val="24"/>
        </w:rPr>
        <w:t> </w:t>
      </w:r>
      <w:r>
        <w:rPr>
          <w:sz w:val="24"/>
        </w:rPr>
        <w:t>record</w:t>
      </w:r>
      <w:r>
        <w:rPr>
          <w:spacing w:val="-4"/>
          <w:sz w:val="24"/>
        </w:rPr>
        <w:t> </w:t>
      </w:r>
      <w:r>
        <w:rPr>
          <w:sz w:val="24"/>
        </w:rPr>
        <w:t>of</w:t>
      </w:r>
      <w:r>
        <w:rPr>
          <w:spacing w:val="-5"/>
          <w:sz w:val="24"/>
        </w:rPr>
        <w:t> </w:t>
      </w:r>
      <w:r>
        <w:rPr>
          <w:sz w:val="24"/>
        </w:rPr>
        <w:t>student</w:t>
      </w:r>
      <w:r>
        <w:rPr>
          <w:spacing w:val="-4"/>
          <w:sz w:val="24"/>
        </w:rPr>
        <w:t> </w:t>
      </w:r>
      <w:r>
        <w:rPr>
          <w:sz w:val="24"/>
        </w:rPr>
        <w:t>and/or</w:t>
      </w:r>
      <w:r>
        <w:rPr>
          <w:spacing w:val="-4"/>
          <w:sz w:val="24"/>
        </w:rPr>
        <w:t> </w:t>
      </w:r>
      <w:r>
        <w:rPr>
          <w:sz w:val="24"/>
        </w:rPr>
        <w:t>peer</w:t>
      </w:r>
      <w:r>
        <w:rPr>
          <w:spacing w:val="-4"/>
          <w:sz w:val="24"/>
        </w:rPr>
        <w:t> </w:t>
      </w:r>
      <w:r>
        <w:rPr>
          <w:sz w:val="24"/>
        </w:rPr>
        <w:t>evaluations</w:t>
      </w:r>
      <w:r>
        <w:rPr>
          <w:spacing w:val="-4"/>
          <w:sz w:val="24"/>
        </w:rPr>
        <w:t> </w:t>
      </w:r>
      <w:r>
        <w:rPr>
          <w:sz w:val="24"/>
        </w:rPr>
        <w:t>supported by at least two letters</w:t>
      </w:r>
    </w:p>
    <w:p>
      <w:pPr>
        <w:pStyle w:val="ListParagraph"/>
        <w:numPr>
          <w:ilvl w:val="0"/>
          <w:numId w:val="15"/>
        </w:numPr>
        <w:tabs>
          <w:tab w:pos="1079" w:val="left" w:leader="none"/>
          <w:tab w:pos="1260" w:val="left" w:leader="none"/>
        </w:tabs>
        <w:spacing w:line="242" w:lineRule="auto" w:before="0" w:after="0"/>
        <w:ind w:left="1260" w:right="144" w:hanging="720"/>
        <w:jc w:val="left"/>
        <w:rPr>
          <w:b/>
          <w:sz w:val="24"/>
        </w:rPr>
      </w:pPr>
      <w:r>
        <w:rPr>
          <w:b/>
          <w:sz w:val="24"/>
        </w:rPr>
        <w:t>AND</w:t>
      </w:r>
      <w:r>
        <w:rPr>
          <w:b/>
          <w:spacing w:val="-4"/>
          <w:sz w:val="24"/>
        </w:rPr>
        <w:t> </w:t>
      </w:r>
      <w:r>
        <w:rPr>
          <w:sz w:val="24"/>
        </w:rPr>
        <w:t>engaged</w:t>
      </w:r>
      <w:r>
        <w:rPr>
          <w:spacing w:val="-3"/>
          <w:sz w:val="24"/>
        </w:rPr>
        <w:t> </w:t>
      </w:r>
      <w:r>
        <w:rPr>
          <w:sz w:val="24"/>
        </w:rPr>
        <w:t>in</w:t>
      </w:r>
      <w:r>
        <w:rPr>
          <w:spacing w:val="-3"/>
          <w:sz w:val="24"/>
        </w:rPr>
        <w:t> </w:t>
      </w:r>
      <w:r>
        <w:rPr>
          <w:sz w:val="24"/>
        </w:rPr>
        <w:t>student</w:t>
      </w:r>
      <w:r>
        <w:rPr>
          <w:spacing w:val="-3"/>
          <w:sz w:val="24"/>
        </w:rPr>
        <w:t> </w:t>
      </w:r>
      <w:r>
        <w:rPr>
          <w:sz w:val="24"/>
        </w:rPr>
        <w:t>supervision,</w:t>
      </w:r>
      <w:r>
        <w:rPr>
          <w:spacing w:val="-3"/>
          <w:sz w:val="24"/>
        </w:rPr>
        <w:t> </w:t>
      </w:r>
      <w:r>
        <w:rPr>
          <w:sz w:val="24"/>
        </w:rPr>
        <w:t>training,</w:t>
      </w:r>
      <w:r>
        <w:rPr>
          <w:spacing w:val="-3"/>
          <w:sz w:val="24"/>
        </w:rPr>
        <w:t> </w:t>
      </w:r>
      <w:r>
        <w:rPr>
          <w:sz w:val="24"/>
        </w:rPr>
        <w:t>or</w:t>
      </w:r>
      <w:r>
        <w:rPr>
          <w:spacing w:val="-3"/>
          <w:sz w:val="24"/>
        </w:rPr>
        <w:t> </w:t>
      </w:r>
      <w:r>
        <w:rPr>
          <w:sz w:val="24"/>
        </w:rPr>
        <w:t>mentoring</w:t>
      </w:r>
      <w:r>
        <w:rPr>
          <w:spacing w:val="-3"/>
          <w:sz w:val="24"/>
        </w:rPr>
        <w:t> </w:t>
      </w:r>
      <w:r>
        <w:rPr>
          <w:sz w:val="24"/>
        </w:rPr>
        <w:t>as</w:t>
      </w:r>
      <w:r>
        <w:rPr>
          <w:spacing w:val="-3"/>
          <w:sz w:val="24"/>
        </w:rPr>
        <w:t> </w:t>
      </w:r>
      <w:r>
        <w:rPr>
          <w:sz w:val="24"/>
        </w:rPr>
        <w:t>described</w:t>
      </w:r>
      <w:r>
        <w:rPr>
          <w:spacing w:val="-3"/>
          <w:sz w:val="24"/>
        </w:rPr>
        <w:t> </w:t>
      </w:r>
      <w:r>
        <w:rPr>
          <w:sz w:val="24"/>
        </w:rPr>
        <w:t>in</w:t>
      </w:r>
      <w:r>
        <w:rPr>
          <w:spacing w:val="-4"/>
          <w:sz w:val="24"/>
        </w:rPr>
        <w:t> </w:t>
      </w:r>
      <w:r>
        <w:rPr>
          <w:b/>
          <w:sz w:val="24"/>
        </w:rPr>
        <w:t>sect. </w:t>
      </w:r>
      <w:r>
        <w:rPr>
          <w:b/>
          <w:spacing w:val="-2"/>
          <w:sz w:val="24"/>
        </w:rPr>
        <w:t>5.4.2.2</w:t>
      </w:r>
    </w:p>
    <w:p>
      <w:pPr>
        <w:pStyle w:val="ListParagraph"/>
        <w:numPr>
          <w:ilvl w:val="0"/>
          <w:numId w:val="15"/>
        </w:numPr>
        <w:tabs>
          <w:tab w:pos="1079" w:val="left" w:leader="none"/>
          <w:tab w:pos="1260" w:val="left" w:leader="none"/>
        </w:tabs>
        <w:spacing w:line="240" w:lineRule="auto" w:before="0" w:after="0"/>
        <w:ind w:left="1260" w:right="140" w:hanging="720"/>
        <w:jc w:val="left"/>
        <w:rPr>
          <w:sz w:val="24"/>
        </w:rPr>
      </w:pPr>
      <w:r>
        <w:rPr>
          <w:b/>
          <w:sz w:val="24"/>
        </w:rPr>
        <w:t>AND</w:t>
      </w:r>
      <w:r>
        <w:rPr>
          <w:b/>
          <w:spacing w:val="-4"/>
          <w:sz w:val="24"/>
        </w:rPr>
        <w:t> </w:t>
      </w:r>
      <w:r>
        <w:rPr>
          <w:sz w:val="24"/>
        </w:rPr>
        <w:t>served</w:t>
      </w:r>
      <w:r>
        <w:rPr>
          <w:spacing w:val="-3"/>
          <w:sz w:val="24"/>
        </w:rPr>
        <w:t> </w:t>
      </w:r>
      <w:r>
        <w:rPr>
          <w:sz w:val="24"/>
        </w:rPr>
        <w:t>effectively</w:t>
      </w:r>
      <w:r>
        <w:rPr>
          <w:spacing w:val="-3"/>
          <w:sz w:val="24"/>
        </w:rPr>
        <w:t> </w:t>
      </w:r>
      <w:r>
        <w:rPr>
          <w:sz w:val="24"/>
        </w:rPr>
        <w:t>for</w:t>
      </w:r>
      <w:r>
        <w:rPr>
          <w:spacing w:val="-3"/>
          <w:sz w:val="24"/>
        </w:rPr>
        <w:t> </w:t>
      </w:r>
      <w:r>
        <w:rPr>
          <w:sz w:val="24"/>
        </w:rPr>
        <w:t>at</w:t>
      </w:r>
      <w:r>
        <w:rPr>
          <w:spacing w:val="-3"/>
          <w:sz w:val="24"/>
        </w:rPr>
        <w:t> </w:t>
      </w:r>
      <w:r>
        <w:rPr>
          <w:sz w:val="24"/>
        </w:rPr>
        <w:t>least</w:t>
      </w:r>
      <w:r>
        <w:rPr>
          <w:spacing w:val="-3"/>
          <w:sz w:val="24"/>
        </w:rPr>
        <w:t> </w:t>
      </w:r>
      <w:r>
        <w:rPr>
          <w:sz w:val="24"/>
        </w:rPr>
        <w:t>two</w:t>
      </w:r>
      <w:r>
        <w:rPr>
          <w:spacing w:val="-3"/>
          <w:sz w:val="24"/>
        </w:rPr>
        <w:t> </w:t>
      </w:r>
      <w:r>
        <w:rPr>
          <w:sz w:val="24"/>
        </w:rPr>
        <w:t>years</w:t>
      </w:r>
      <w:r>
        <w:rPr>
          <w:spacing w:val="-3"/>
          <w:sz w:val="24"/>
        </w:rPr>
        <w:t> </w:t>
      </w:r>
      <w:r>
        <w:rPr>
          <w:sz w:val="24"/>
        </w:rPr>
        <w:t>as</w:t>
      </w:r>
      <w:r>
        <w:rPr>
          <w:spacing w:val="-3"/>
          <w:sz w:val="24"/>
        </w:rPr>
        <w:t> </w:t>
      </w:r>
      <w:r>
        <w:rPr>
          <w:sz w:val="24"/>
        </w:rPr>
        <w:t>a</w:t>
      </w:r>
      <w:r>
        <w:rPr>
          <w:spacing w:val="-3"/>
          <w:sz w:val="24"/>
        </w:rPr>
        <w:t> </w:t>
      </w:r>
      <w:r>
        <w:rPr>
          <w:sz w:val="24"/>
        </w:rPr>
        <w:t>director</w:t>
      </w:r>
      <w:r>
        <w:rPr>
          <w:spacing w:val="-3"/>
          <w:sz w:val="24"/>
        </w:rPr>
        <w:t> </w:t>
      </w:r>
      <w:r>
        <w:rPr>
          <w:sz w:val="24"/>
        </w:rPr>
        <w:t>of</w:t>
      </w:r>
      <w:r>
        <w:rPr>
          <w:spacing w:val="-5"/>
          <w:sz w:val="24"/>
        </w:rPr>
        <w:t> </w:t>
      </w:r>
      <w:r>
        <w:rPr>
          <w:sz w:val="24"/>
        </w:rPr>
        <w:t>a</w:t>
      </w:r>
      <w:r>
        <w:rPr>
          <w:spacing w:val="-3"/>
          <w:sz w:val="24"/>
        </w:rPr>
        <w:t> </w:t>
      </w:r>
      <w:r>
        <w:rPr>
          <w:sz w:val="24"/>
        </w:rPr>
        <w:t>course</w:t>
      </w:r>
      <w:r>
        <w:rPr>
          <w:spacing w:val="-3"/>
          <w:sz w:val="24"/>
        </w:rPr>
        <w:t> </w:t>
      </w:r>
      <w:r>
        <w:rPr>
          <w:sz w:val="24"/>
        </w:rPr>
        <w:t>defined</w:t>
      </w:r>
      <w:r>
        <w:rPr>
          <w:spacing w:val="-3"/>
          <w:sz w:val="24"/>
        </w:rPr>
        <w:t> </w:t>
      </w:r>
      <w:r>
        <w:rPr>
          <w:sz w:val="24"/>
        </w:rPr>
        <w:t>by the parent program as a “core” course </w:t>
      </w:r>
      <w:r>
        <w:rPr>
          <w:b/>
          <w:sz w:val="24"/>
        </w:rPr>
        <w:t>OR </w:t>
      </w:r>
      <w:r>
        <w:rPr>
          <w:sz w:val="24"/>
        </w:rPr>
        <w:t>created and taught a new course for at least 1 year </w:t>
      </w:r>
      <w:r>
        <w:rPr>
          <w:b/>
          <w:sz w:val="24"/>
        </w:rPr>
        <w:t>OR </w:t>
      </w:r>
      <w:r>
        <w:rPr>
          <w:sz w:val="24"/>
        </w:rPr>
        <w:t>the equivalent, e.g. developed substantial pedagogical materials adopted for use by other faculty.</w:t>
      </w:r>
    </w:p>
    <w:p>
      <w:pPr>
        <w:pStyle w:val="Heading2"/>
        <w:numPr>
          <w:ilvl w:val="3"/>
          <w:numId w:val="6"/>
        </w:numPr>
        <w:tabs>
          <w:tab w:pos="1488" w:val="left" w:leader="none"/>
        </w:tabs>
        <w:spacing w:line="275" w:lineRule="exact" w:before="270" w:after="0"/>
        <w:ind w:left="1488" w:right="0" w:hanging="840"/>
        <w:jc w:val="left"/>
      </w:pPr>
      <w:r>
        <w:rPr>
          <w:spacing w:val="-2"/>
        </w:rPr>
        <w:t>Service</w:t>
      </w:r>
    </w:p>
    <w:p>
      <w:pPr>
        <w:pStyle w:val="BodyText"/>
        <w:spacing w:line="275" w:lineRule="exact"/>
        <w:ind w:left="360"/>
      </w:pPr>
      <w:r>
        <w:rPr/>
        <w:t>The</w:t>
      </w:r>
      <w:r>
        <w:rPr>
          <w:spacing w:val="-1"/>
        </w:rPr>
        <w:t> </w:t>
      </w:r>
      <w:r>
        <w:rPr/>
        <w:t>candidate</w:t>
      </w:r>
      <w:r>
        <w:rPr>
          <w:spacing w:val="-1"/>
        </w:rPr>
        <w:t> </w:t>
      </w:r>
      <w:r>
        <w:rPr/>
        <w:t>must </w:t>
      </w:r>
      <w:r>
        <w:rPr>
          <w:spacing w:val="-2"/>
        </w:rPr>
        <w:t>have:</w:t>
      </w:r>
    </w:p>
    <w:p>
      <w:pPr>
        <w:pStyle w:val="ListParagraph"/>
        <w:numPr>
          <w:ilvl w:val="0"/>
          <w:numId w:val="16"/>
        </w:numPr>
        <w:tabs>
          <w:tab w:pos="1079" w:val="left" w:leader="none"/>
        </w:tabs>
        <w:spacing w:line="240" w:lineRule="auto" w:before="0" w:after="0"/>
        <w:ind w:left="1079" w:right="0" w:hanging="449"/>
        <w:jc w:val="left"/>
        <w:rPr>
          <w:sz w:val="24"/>
        </w:rPr>
      </w:pPr>
      <w:r>
        <w:rPr>
          <w:sz w:val="24"/>
        </w:rPr>
        <w:t>regular</w:t>
      </w:r>
      <w:r>
        <w:rPr>
          <w:spacing w:val="-2"/>
          <w:sz w:val="24"/>
        </w:rPr>
        <w:t> </w:t>
      </w:r>
      <w:r>
        <w:rPr>
          <w:sz w:val="24"/>
        </w:rPr>
        <w:t>attendance</w:t>
      </w:r>
      <w:r>
        <w:rPr>
          <w:spacing w:val="-2"/>
          <w:sz w:val="24"/>
        </w:rPr>
        <w:t> </w:t>
      </w:r>
      <w:r>
        <w:rPr>
          <w:sz w:val="24"/>
        </w:rPr>
        <w:t>at</w:t>
      </w:r>
      <w:r>
        <w:rPr>
          <w:spacing w:val="-1"/>
          <w:sz w:val="24"/>
        </w:rPr>
        <w:t> </w:t>
      </w:r>
      <w:r>
        <w:rPr>
          <w:sz w:val="24"/>
        </w:rPr>
        <w:t>departmental</w:t>
      </w:r>
      <w:r>
        <w:rPr>
          <w:spacing w:val="-2"/>
          <w:sz w:val="24"/>
        </w:rPr>
        <w:t> </w:t>
      </w:r>
      <w:r>
        <w:rPr>
          <w:sz w:val="24"/>
        </w:rPr>
        <w:t>faculty</w:t>
      </w:r>
      <w:r>
        <w:rPr>
          <w:spacing w:val="-1"/>
          <w:sz w:val="24"/>
        </w:rPr>
        <w:t> </w:t>
      </w:r>
      <w:r>
        <w:rPr>
          <w:sz w:val="24"/>
        </w:rPr>
        <w:t>meetings</w:t>
      </w:r>
      <w:r>
        <w:rPr>
          <w:spacing w:val="-2"/>
          <w:sz w:val="24"/>
        </w:rPr>
        <w:t> </w:t>
      </w:r>
      <w:r>
        <w:rPr>
          <w:sz w:val="24"/>
        </w:rPr>
        <w:t>(unless</w:t>
      </w:r>
      <w:r>
        <w:rPr>
          <w:spacing w:val="-1"/>
          <w:sz w:val="24"/>
        </w:rPr>
        <w:t> </w:t>
      </w:r>
      <w:r>
        <w:rPr>
          <w:spacing w:val="-2"/>
          <w:sz w:val="24"/>
        </w:rPr>
        <w:t>excused)</w:t>
      </w:r>
    </w:p>
    <w:p>
      <w:pPr>
        <w:pStyle w:val="ListParagraph"/>
        <w:numPr>
          <w:ilvl w:val="0"/>
          <w:numId w:val="16"/>
        </w:numPr>
        <w:tabs>
          <w:tab w:pos="1079" w:val="left" w:leader="none"/>
          <w:tab w:pos="1350" w:val="left" w:leader="none"/>
        </w:tabs>
        <w:spacing w:line="240" w:lineRule="auto" w:before="0" w:after="0"/>
        <w:ind w:left="1350" w:right="165" w:hanging="720"/>
        <w:jc w:val="left"/>
        <w:rPr>
          <w:sz w:val="24"/>
        </w:rPr>
      </w:pPr>
      <w:r>
        <w:rPr>
          <w:sz w:val="24"/>
        </w:rPr>
        <w:t>given</w:t>
      </w:r>
      <w:r>
        <w:rPr>
          <w:spacing w:val="-3"/>
          <w:sz w:val="24"/>
        </w:rPr>
        <w:t> </w:t>
      </w:r>
      <w:r>
        <w:rPr>
          <w:sz w:val="24"/>
        </w:rPr>
        <w:t>a</w:t>
      </w:r>
      <w:r>
        <w:rPr>
          <w:spacing w:val="-3"/>
          <w:sz w:val="24"/>
        </w:rPr>
        <w:t> </w:t>
      </w:r>
      <w:r>
        <w:rPr>
          <w:sz w:val="24"/>
        </w:rPr>
        <w:t>combined</w:t>
      </w:r>
      <w:r>
        <w:rPr>
          <w:spacing w:val="-3"/>
          <w:sz w:val="24"/>
        </w:rPr>
        <w:t> </w:t>
      </w:r>
      <w:r>
        <w:rPr>
          <w:sz w:val="24"/>
        </w:rPr>
        <w:t>total</w:t>
      </w:r>
      <w:r>
        <w:rPr>
          <w:spacing w:val="-3"/>
          <w:sz w:val="24"/>
        </w:rPr>
        <w:t> </w:t>
      </w:r>
      <w:r>
        <w:rPr>
          <w:sz w:val="24"/>
        </w:rPr>
        <w:t>of</w:t>
      </w:r>
      <w:r>
        <w:rPr>
          <w:spacing w:val="-3"/>
          <w:sz w:val="24"/>
        </w:rPr>
        <w:t> </w:t>
      </w:r>
      <w:r>
        <w:rPr>
          <w:sz w:val="24"/>
        </w:rPr>
        <w:t>at</w:t>
      </w:r>
      <w:r>
        <w:rPr>
          <w:spacing w:val="-3"/>
          <w:sz w:val="24"/>
        </w:rPr>
        <w:t> </w:t>
      </w:r>
      <w:r>
        <w:rPr>
          <w:sz w:val="24"/>
        </w:rPr>
        <w:t>least</w:t>
      </w:r>
      <w:r>
        <w:rPr>
          <w:spacing w:val="-3"/>
          <w:sz w:val="24"/>
        </w:rPr>
        <w:t> </w:t>
      </w:r>
      <w:r>
        <w:rPr>
          <w:sz w:val="24"/>
        </w:rPr>
        <w:t>three</w:t>
      </w:r>
      <w:r>
        <w:rPr>
          <w:spacing w:val="-3"/>
          <w:sz w:val="24"/>
        </w:rPr>
        <w:t> </w:t>
      </w:r>
      <w:r>
        <w:rPr>
          <w:sz w:val="24"/>
        </w:rPr>
        <w:t>full</w:t>
      </w:r>
      <w:r>
        <w:rPr>
          <w:spacing w:val="-3"/>
          <w:sz w:val="24"/>
        </w:rPr>
        <w:t> </w:t>
      </w:r>
      <w:r>
        <w:rPr>
          <w:sz w:val="24"/>
        </w:rPr>
        <w:t>years</w:t>
      </w:r>
      <w:r>
        <w:rPr>
          <w:spacing w:val="-3"/>
          <w:sz w:val="24"/>
        </w:rPr>
        <w:t> </w:t>
      </w:r>
      <w:r>
        <w:rPr>
          <w:sz w:val="24"/>
        </w:rPr>
        <w:t>of</w:t>
      </w:r>
      <w:r>
        <w:rPr>
          <w:spacing w:val="-3"/>
          <w:sz w:val="24"/>
        </w:rPr>
        <w:t> </w:t>
      </w:r>
      <w:r>
        <w:rPr>
          <w:sz w:val="24"/>
        </w:rPr>
        <w:t>service</w:t>
      </w:r>
      <w:r>
        <w:rPr>
          <w:spacing w:val="-4"/>
          <w:sz w:val="24"/>
        </w:rPr>
        <w:t> </w:t>
      </w:r>
      <w:r>
        <w:rPr>
          <w:sz w:val="24"/>
        </w:rPr>
        <w:t>on</w:t>
      </w:r>
      <w:r>
        <w:rPr>
          <w:spacing w:val="-3"/>
          <w:sz w:val="24"/>
        </w:rPr>
        <w:t> </w:t>
      </w:r>
      <w:r>
        <w:rPr>
          <w:sz w:val="24"/>
        </w:rPr>
        <w:t>committees</w:t>
      </w:r>
      <w:r>
        <w:rPr>
          <w:spacing w:val="-3"/>
          <w:sz w:val="24"/>
        </w:rPr>
        <w:t> </w:t>
      </w:r>
      <w:r>
        <w:rPr>
          <w:sz w:val="24"/>
        </w:rPr>
        <w:t>in</w:t>
      </w:r>
      <w:r>
        <w:rPr>
          <w:spacing w:val="-3"/>
          <w:sz w:val="24"/>
        </w:rPr>
        <w:t> </w:t>
      </w:r>
      <w:r>
        <w:rPr>
          <w:sz w:val="24"/>
        </w:rPr>
        <w:t>the NCBP Department, graduate program, COSM, BSOM or University</w:t>
      </w:r>
    </w:p>
    <w:p>
      <w:pPr>
        <w:pStyle w:val="BodyText"/>
      </w:pPr>
    </w:p>
    <w:p>
      <w:pPr>
        <w:pStyle w:val="BodyText"/>
        <w:spacing w:before="2"/>
      </w:pPr>
    </w:p>
    <w:p>
      <w:pPr>
        <w:pStyle w:val="Heading2"/>
        <w:numPr>
          <w:ilvl w:val="1"/>
          <w:numId w:val="6"/>
        </w:numPr>
        <w:tabs>
          <w:tab w:pos="1080" w:val="left" w:leader="none"/>
        </w:tabs>
        <w:spacing w:line="274" w:lineRule="exact" w:before="0" w:after="0"/>
        <w:ind w:left="1080" w:right="0" w:hanging="720"/>
        <w:jc w:val="left"/>
      </w:pPr>
      <w:r>
        <w:rPr/>
        <w:t>Criteria</w:t>
      </w:r>
      <w:r>
        <w:rPr>
          <w:spacing w:val="-1"/>
        </w:rPr>
        <w:t> </w:t>
      </w:r>
      <w:r>
        <w:rPr/>
        <w:t>for</w:t>
      </w:r>
      <w:r>
        <w:rPr>
          <w:spacing w:val="-1"/>
        </w:rPr>
        <w:t> </w:t>
      </w:r>
      <w:r>
        <w:rPr/>
        <w:t>Promotion</w:t>
      </w:r>
      <w:r>
        <w:rPr>
          <w:spacing w:val="-2"/>
        </w:rPr>
        <w:t> </w:t>
      </w:r>
      <w:r>
        <w:rPr/>
        <w:t>to</w:t>
      </w:r>
      <w:r>
        <w:rPr>
          <w:spacing w:val="-1"/>
        </w:rPr>
        <w:t> </w:t>
      </w:r>
      <w:r>
        <w:rPr/>
        <w:t>Full </w:t>
      </w:r>
      <w:r>
        <w:rPr>
          <w:spacing w:val="-2"/>
        </w:rPr>
        <w:t>Professor</w:t>
      </w:r>
    </w:p>
    <w:p>
      <w:pPr>
        <w:pStyle w:val="BodyText"/>
        <w:ind w:left="360" w:right="85" w:firstLine="360"/>
      </w:pPr>
      <w:r>
        <w:rPr/>
        <w:t>This highest professorial faculty rank requires that the candidate has established a productive</w:t>
      </w:r>
      <w:r>
        <w:rPr>
          <w:spacing w:val="-6"/>
        </w:rPr>
        <w:t> </w:t>
      </w:r>
      <w:r>
        <w:rPr/>
        <w:t>and</w:t>
      </w:r>
      <w:r>
        <w:rPr>
          <w:spacing w:val="-6"/>
        </w:rPr>
        <w:t> </w:t>
      </w:r>
      <w:r>
        <w:rPr/>
        <w:t>self-sustaining</w:t>
      </w:r>
      <w:r>
        <w:rPr>
          <w:spacing w:val="-6"/>
        </w:rPr>
        <w:t> </w:t>
      </w:r>
      <w:r>
        <w:rPr/>
        <w:t>program</w:t>
      </w:r>
      <w:r>
        <w:rPr>
          <w:spacing w:val="-6"/>
        </w:rPr>
        <w:t> </w:t>
      </w:r>
      <w:r>
        <w:rPr/>
        <w:t>that</w:t>
      </w:r>
      <w:r>
        <w:rPr>
          <w:spacing w:val="-6"/>
        </w:rPr>
        <w:t> </w:t>
      </w:r>
      <w:r>
        <w:rPr/>
        <w:t>advances</w:t>
      </w:r>
      <w:r>
        <w:rPr>
          <w:spacing w:val="-7"/>
        </w:rPr>
        <w:t> </w:t>
      </w:r>
      <w:r>
        <w:rPr/>
        <w:t>biological/biomedical</w:t>
      </w:r>
      <w:r>
        <w:rPr>
          <w:spacing w:val="-6"/>
        </w:rPr>
        <w:t> </w:t>
      </w:r>
      <w:r>
        <w:rPr/>
        <w:t>scholarship in research or education.</w:t>
      </w:r>
      <w:r>
        <w:rPr>
          <w:spacing w:val="40"/>
        </w:rPr>
        <w:t> </w:t>
      </w:r>
      <w:r>
        <w:rPr/>
        <w:t>There must be evidence that the candidate is recognized nationally and/or internationally as a leader in their chosen field of scholarship.</w:t>
      </w:r>
      <w:r>
        <w:rPr>
          <w:spacing w:val="40"/>
        </w:rPr>
        <w:t> </w:t>
      </w:r>
      <w:r>
        <w:rPr/>
        <w:t>The candidate must also have established a strong record of leadership and participation in teaching and service at Wright State University.</w:t>
      </w:r>
    </w:p>
    <w:p>
      <w:pPr>
        <w:pStyle w:val="BodyText"/>
        <w:spacing w:before="1"/>
      </w:pPr>
    </w:p>
    <w:p>
      <w:pPr>
        <w:pStyle w:val="Heading2"/>
        <w:numPr>
          <w:ilvl w:val="2"/>
          <w:numId w:val="6"/>
        </w:numPr>
        <w:tabs>
          <w:tab w:pos="1164" w:val="left" w:leader="none"/>
        </w:tabs>
        <w:spacing w:line="275" w:lineRule="exact" w:before="0" w:after="0"/>
        <w:ind w:left="1164" w:right="0" w:hanging="660"/>
        <w:jc w:val="left"/>
      </w:pPr>
      <w:r>
        <w:rPr/>
        <w:t>Professorial</w:t>
      </w:r>
      <w:r>
        <w:rPr>
          <w:spacing w:val="-4"/>
        </w:rPr>
        <w:t> </w:t>
      </w:r>
      <w:r>
        <w:rPr/>
        <w:t>Research</w:t>
      </w:r>
      <w:r>
        <w:rPr>
          <w:spacing w:val="-4"/>
        </w:rPr>
        <w:t> </w:t>
      </w:r>
      <w:r>
        <w:rPr>
          <w:spacing w:val="-2"/>
        </w:rPr>
        <w:t>Track</w:t>
      </w:r>
    </w:p>
    <w:p>
      <w:pPr>
        <w:pStyle w:val="BodyText"/>
        <w:ind w:left="360"/>
      </w:pPr>
      <w:r>
        <w:rPr/>
        <w:t>Promotion in this track recognizes excellence in biological/biomedical research and requires</w:t>
      </w:r>
      <w:r>
        <w:rPr>
          <w:spacing w:val="-3"/>
        </w:rPr>
        <w:t> </w:t>
      </w:r>
      <w:r>
        <w:rPr/>
        <w:t>that</w:t>
      </w:r>
      <w:r>
        <w:rPr>
          <w:spacing w:val="-4"/>
        </w:rPr>
        <w:t> </w:t>
      </w:r>
      <w:r>
        <w:rPr/>
        <w:t>the</w:t>
      </w:r>
      <w:r>
        <w:rPr>
          <w:spacing w:val="-3"/>
        </w:rPr>
        <w:t> </w:t>
      </w:r>
      <w:r>
        <w:rPr/>
        <w:t>candidate</w:t>
      </w:r>
      <w:r>
        <w:rPr>
          <w:spacing w:val="-4"/>
        </w:rPr>
        <w:t> </w:t>
      </w:r>
      <w:r>
        <w:rPr/>
        <w:t>meet</w:t>
      </w:r>
      <w:r>
        <w:rPr>
          <w:spacing w:val="-4"/>
        </w:rPr>
        <w:t> </w:t>
      </w:r>
      <w:r>
        <w:rPr/>
        <w:t>all</w:t>
      </w:r>
      <w:r>
        <w:rPr>
          <w:spacing w:val="-3"/>
        </w:rPr>
        <w:t> </w:t>
      </w:r>
      <w:r>
        <w:rPr/>
        <w:t>of</w:t>
      </w:r>
      <w:r>
        <w:rPr>
          <w:spacing w:val="-4"/>
        </w:rPr>
        <w:t> </w:t>
      </w:r>
      <w:r>
        <w:rPr/>
        <w:t>the</w:t>
      </w:r>
      <w:r>
        <w:rPr>
          <w:spacing w:val="-3"/>
        </w:rPr>
        <w:t> </w:t>
      </w:r>
      <w:r>
        <w:rPr/>
        <w:t>following</w:t>
      </w:r>
      <w:r>
        <w:rPr>
          <w:spacing w:val="-4"/>
        </w:rPr>
        <w:t> </w:t>
      </w:r>
      <w:r>
        <w:rPr/>
        <w:t>minimum</w:t>
      </w:r>
      <w:r>
        <w:rPr>
          <w:spacing w:val="-3"/>
        </w:rPr>
        <w:t> </w:t>
      </w:r>
      <w:r>
        <w:rPr/>
        <w:t>criteria</w:t>
      </w:r>
      <w:r>
        <w:rPr>
          <w:spacing w:val="-4"/>
        </w:rPr>
        <w:t> </w:t>
      </w:r>
      <w:r>
        <w:rPr/>
        <w:t>in</w:t>
      </w:r>
      <w:r>
        <w:rPr>
          <w:spacing w:val="-3"/>
        </w:rPr>
        <w:t> </w:t>
      </w:r>
      <w:r>
        <w:rPr/>
        <w:t>scholarship, teaching, and service.</w:t>
      </w:r>
    </w:p>
    <w:p>
      <w:pPr>
        <w:pStyle w:val="Heading2"/>
        <w:numPr>
          <w:ilvl w:val="3"/>
          <w:numId w:val="6"/>
        </w:numPr>
        <w:tabs>
          <w:tab w:pos="840" w:val="left" w:leader="none"/>
        </w:tabs>
        <w:spacing w:line="240" w:lineRule="auto" w:before="275" w:after="0"/>
        <w:ind w:left="840" w:right="6235" w:hanging="840"/>
        <w:jc w:val="right"/>
      </w:pPr>
      <w:r>
        <w:rPr>
          <w:spacing w:val="-2"/>
        </w:rPr>
        <w:t>Scholarship</w:t>
      </w:r>
    </w:p>
    <w:p>
      <w:pPr>
        <w:pStyle w:val="BodyText"/>
        <w:ind w:right="6176"/>
        <w:jc w:val="right"/>
      </w:pPr>
      <w:r>
        <w:rPr/>
        <w:t>The</w:t>
      </w:r>
      <w:r>
        <w:rPr>
          <w:spacing w:val="-1"/>
        </w:rPr>
        <w:t> </w:t>
      </w:r>
      <w:r>
        <w:rPr/>
        <w:t>candidate</w:t>
      </w:r>
      <w:r>
        <w:rPr>
          <w:spacing w:val="-1"/>
        </w:rPr>
        <w:t> </w:t>
      </w:r>
      <w:r>
        <w:rPr/>
        <w:t>must </w:t>
      </w:r>
      <w:r>
        <w:rPr>
          <w:spacing w:val="-2"/>
        </w:rPr>
        <w:t>have:</w:t>
      </w:r>
    </w:p>
    <w:p>
      <w:pPr>
        <w:pStyle w:val="ListParagraph"/>
        <w:numPr>
          <w:ilvl w:val="0"/>
          <w:numId w:val="17"/>
        </w:numPr>
        <w:tabs>
          <w:tab w:pos="1079" w:val="left" w:leader="none"/>
        </w:tabs>
        <w:spacing w:line="240" w:lineRule="auto" w:before="0" w:after="0"/>
        <w:ind w:left="1079" w:right="0" w:hanging="539"/>
        <w:jc w:val="left"/>
        <w:rPr>
          <w:b/>
          <w:sz w:val="24"/>
        </w:rPr>
      </w:pPr>
      <w:r>
        <w:rPr>
          <w:sz w:val="24"/>
        </w:rPr>
        <w:t>Produced</w:t>
      </w:r>
      <w:r>
        <w:rPr>
          <w:spacing w:val="-1"/>
          <w:sz w:val="24"/>
        </w:rPr>
        <w:t> </w:t>
      </w:r>
      <w:r>
        <w:rPr>
          <w:sz w:val="24"/>
        </w:rPr>
        <w:t>(published</w:t>
      </w:r>
      <w:r>
        <w:rPr>
          <w:spacing w:val="-1"/>
          <w:sz w:val="24"/>
        </w:rPr>
        <w:t> </w:t>
      </w:r>
      <w:r>
        <w:rPr>
          <w:sz w:val="24"/>
        </w:rPr>
        <w:t>or</w:t>
      </w:r>
      <w:r>
        <w:rPr>
          <w:spacing w:val="-1"/>
          <w:sz w:val="24"/>
        </w:rPr>
        <w:t> </w:t>
      </w:r>
      <w:r>
        <w:rPr>
          <w:sz w:val="24"/>
        </w:rPr>
        <w:t>in</w:t>
      </w:r>
      <w:r>
        <w:rPr>
          <w:spacing w:val="-1"/>
          <w:sz w:val="24"/>
        </w:rPr>
        <w:t> </w:t>
      </w:r>
      <w:r>
        <w:rPr>
          <w:sz w:val="24"/>
        </w:rPr>
        <w:t>press)</w:t>
      </w:r>
      <w:r>
        <w:rPr>
          <w:spacing w:val="-1"/>
          <w:sz w:val="24"/>
        </w:rPr>
        <w:t> </w:t>
      </w:r>
      <w:r>
        <w:rPr>
          <w:sz w:val="24"/>
        </w:rPr>
        <w:t>a</w:t>
      </w:r>
      <w:r>
        <w:rPr>
          <w:spacing w:val="-1"/>
          <w:sz w:val="24"/>
        </w:rPr>
        <w:t> </w:t>
      </w:r>
      <w:r>
        <w:rPr>
          <w:sz w:val="24"/>
        </w:rPr>
        <w:t>total</w:t>
      </w:r>
      <w:r>
        <w:rPr>
          <w:spacing w:val="-1"/>
          <w:sz w:val="24"/>
        </w:rPr>
        <w:t> </w:t>
      </w:r>
      <w:r>
        <w:rPr>
          <w:sz w:val="24"/>
        </w:rPr>
        <w:t>of</w:t>
      </w:r>
      <w:r>
        <w:rPr>
          <w:spacing w:val="-1"/>
          <w:sz w:val="24"/>
        </w:rPr>
        <w:t> </w:t>
      </w:r>
      <w:r>
        <w:rPr>
          <w:sz w:val="24"/>
        </w:rPr>
        <w:t>15</w:t>
      </w:r>
      <w:r>
        <w:rPr>
          <w:spacing w:val="-1"/>
          <w:sz w:val="24"/>
        </w:rPr>
        <w:t> </w:t>
      </w:r>
      <w:r>
        <w:rPr>
          <w:sz w:val="24"/>
        </w:rPr>
        <w:t>publications</w:t>
      </w:r>
      <w:r>
        <w:rPr>
          <w:spacing w:val="-2"/>
          <w:sz w:val="24"/>
        </w:rPr>
        <w:t> </w:t>
      </w:r>
      <w:r>
        <w:rPr>
          <w:sz w:val="24"/>
        </w:rPr>
        <w:t>as</w:t>
      </w:r>
      <w:r>
        <w:rPr>
          <w:spacing w:val="-3"/>
          <w:sz w:val="24"/>
        </w:rPr>
        <w:t> </w:t>
      </w:r>
      <w:r>
        <w:rPr>
          <w:sz w:val="24"/>
        </w:rPr>
        <w:t>defined</w:t>
      </w:r>
      <w:r>
        <w:rPr>
          <w:spacing w:val="-1"/>
          <w:sz w:val="24"/>
        </w:rPr>
        <w:t> </w:t>
      </w:r>
      <w:r>
        <w:rPr>
          <w:sz w:val="24"/>
        </w:rPr>
        <w:t>in </w:t>
      </w:r>
      <w:r>
        <w:rPr>
          <w:b/>
          <w:spacing w:val="-2"/>
          <w:sz w:val="24"/>
        </w:rPr>
        <w:t>sects.</w:t>
      </w:r>
    </w:p>
    <w:p>
      <w:pPr>
        <w:pStyle w:val="BodyText"/>
        <w:ind w:left="1260"/>
      </w:pPr>
      <w:r>
        <w:rPr>
          <w:b/>
        </w:rPr>
        <w:t>5.4.1.1.</w:t>
      </w:r>
      <w:r>
        <w:rPr>
          <w:b/>
          <w:spacing w:val="-5"/>
        </w:rPr>
        <w:t> </w:t>
      </w:r>
      <w:r>
        <w:rPr>
          <w:b/>
        </w:rPr>
        <w:t>and</w:t>
      </w:r>
      <w:r>
        <w:rPr>
          <w:b/>
          <w:spacing w:val="-5"/>
        </w:rPr>
        <w:t> </w:t>
      </w:r>
      <w:r>
        <w:rPr>
          <w:b/>
        </w:rPr>
        <w:t>5.4.1.2</w:t>
      </w:r>
      <w:r>
        <w:rPr>
          <w:b/>
          <w:spacing w:val="-4"/>
        </w:rPr>
        <w:t> </w:t>
      </w:r>
      <w:r>
        <w:rPr/>
        <w:t>since</w:t>
      </w:r>
      <w:r>
        <w:rPr>
          <w:spacing w:val="-4"/>
        </w:rPr>
        <w:t> </w:t>
      </w:r>
      <w:r>
        <w:rPr/>
        <w:t>the</w:t>
      </w:r>
      <w:r>
        <w:rPr>
          <w:spacing w:val="-4"/>
        </w:rPr>
        <w:t> </w:t>
      </w:r>
      <w:r>
        <w:rPr/>
        <w:t>beginning</w:t>
      </w:r>
      <w:r>
        <w:rPr>
          <w:spacing w:val="-4"/>
        </w:rPr>
        <w:t> </w:t>
      </w:r>
      <w:r>
        <w:rPr/>
        <w:t>the</w:t>
      </w:r>
      <w:r>
        <w:rPr>
          <w:spacing w:val="-4"/>
        </w:rPr>
        <w:t> </w:t>
      </w:r>
      <w:r>
        <w:rPr/>
        <w:t>probationary</w:t>
      </w:r>
      <w:r>
        <w:rPr>
          <w:spacing w:val="-4"/>
        </w:rPr>
        <w:t> </w:t>
      </w:r>
      <w:r>
        <w:rPr/>
        <w:t>period</w:t>
      </w:r>
      <w:r>
        <w:rPr>
          <w:spacing w:val="-4"/>
        </w:rPr>
        <w:t> </w:t>
      </w:r>
      <w:r>
        <w:rPr/>
        <w:t>if</w:t>
      </w:r>
      <w:r>
        <w:rPr>
          <w:spacing w:val="-4"/>
        </w:rPr>
        <w:t> </w:t>
      </w:r>
      <w:r>
        <w:rPr/>
        <w:t>the</w:t>
      </w:r>
      <w:r>
        <w:rPr>
          <w:spacing w:val="-4"/>
        </w:rPr>
        <w:t> </w:t>
      </w:r>
      <w:r>
        <w:rPr/>
        <w:t>candidate was hired as an Assistant Professor.</w:t>
      </w:r>
      <w:r>
        <w:rPr>
          <w:spacing w:val="40"/>
        </w:rPr>
        <w:t> </w:t>
      </w:r>
      <w:r>
        <w:rPr/>
        <w:t>If a candidate is hired as an Associate Professor, then he/she would be expected to produce at least 3 publications during the probationary period at WSU and a total of 15 publications</w:t>
      </w:r>
    </w:p>
    <w:p>
      <w:pPr>
        <w:pStyle w:val="BodyText"/>
        <w:tabs>
          <w:tab w:pos="2226" w:val="left" w:leader="none"/>
        </w:tabs>
        <w:ind w:left="1260" w:right="10"/>
      </w:pPr>
      <w:r>
        <w:rPr>
          <w:spacing w:val="-2"/>
        </w:rPr>
        <w:t>overall.</w:t>
      </w:r>
      <w:r>
        <w:rPr/>
        <w:tab/>
        <w:t>If the candidate is hired as a tenured Associate Professor, the guidelines</w:t>
      </w:r>
      <w:r>
        <w:rPr>
          <w:spacing w:val="-3"/>
        </w:rPr>
        <w:t> </w:t>
      </w:r>
      <w:r>
        <w:rPr/>
        <w:t>are</w:t>
      </w:r>
      <w:r>
        <w:rPr>
          <w:spacing w:val="-3"/>
        </w:rPr>
        <w:t> </w:t>
      </w:r>
      <w:r>
        <w:rPr/>
        <w:t>the</w:t>
      </w:r>
      <w:r>
        <w:rPr>
          <w:spacing w:val="-3"/>
        </w:rPr>
        <w:t> </w:t>
      </w:r>
      <w:r>
        <w:rPr/>
        <w:t>same</w:t>
      </w:r>
      <w:r>
        <w:rPr>
          <w:spacing w:val="-3"/>
        </w:rPr>
        <w:t> </w:t>
      </w:r>
      <w:r>
        <w:rPr/>
        <w:t>as</w:t>
      </w:r>
      <w:r>
        <w:rPr>
          <w:spacing w:val="-3"/>
        </w:rPr>
        <w:t> </w:t>
      </w:r>
      <w:r>
        <w:rPr/>
        <w:t>those</w:t>
      </w:r>
      <w:r>
        <w:rPr>
          <w:spacing w:val="-3"/>
        </w:rPr>
        <w:t> </w:t>
      </w:r>
      <w:r>
        <w:rPr/>
        <w:t>promoted</w:t>
      </w:r>
      <w:r>
        <w:rPr>
          <w:spacing w:val="-4"/>
        </w:rPr>
        <w:t> </w:t>
      </w:r>
      <w:r>
        <w:rPr/>
        <w:t>from</w:t>
      </w:r>
      <w:r>
        <w:rPr>
          <w:spacing w:val="-4"/>
        </w:rPr>
        <w:t> </w:t>
      </w:r>
      <w:r>
        <w:rPr/>
        <w:t>Assistant</w:t>
      </w:r>
      <w:r>
        <w:rPr>
          <w:spacing w:val="-4"/>
        </w:rPr>
        <w:t> </w:t>
      </w:r>
      <w:r>
        <w:rPr/>
        <w:t>Professor</w:t>
      </w:r>
      <w:r>
        <w:rPr>
          <w:spacing w:val="-3"/>
        </w:rPr>
        <w:t> </w:t>
      </w:r>
      <w:r>
        <w:rPr/>
        <w:t>to</w:t>
      </w:r>
      <w:r>
        <w:rPr>
          <w:spacing w:val="-3"/>
        </w:rPr>
        <w:t> </w:t>
      </w:r>
      <w:r>
        <w:rPr/>
        <w:t>Associate</w:t>
      </w:r>
    </w:p>
    <w:p>
      <w:pPr>
        <w:pStyle w:val="BodyText"/>
        <w:spacing w:after="0"/>
        <w:sectPr>
          <w:pgSz w:w="12240" w:h="15840"/>
          <w:pgMar w:header="0" w:footer="1083" w:top="1360" w:bottom="1280" w:left="1440" w:right="1800"/>
        </w:sectPr>
      </w:pPr>
    </w:p>
    <w:p>
      <w:pPr>
        <w:pStyle w:val="BodyText"/>
        <w:spacing w:before="78"/>
        <w:ind w:left="1259" w:right="60"/>
        <w:rPr>
          <w:b/>
        </w:rPr>
      </w:pPr>
      <w:r>
        <w:rPr/>
        <w:t>Professor</w:t>
      </w:r>
      <w:r>
        <w:rPr>
          <w:spacing w:val="-3"/>
        </w:rPr>
        <w:t> </w:t>
      </w:r>
      <w:r>
        <w:rPr/>
        <w:t>with</w:t>
      </w:r>
      <w:r>
        <w:rPr>
          <w:spacing w:val="-3"/>
        </w:rPr>
        <w:t> </w:t>
      </w:r>
      <w:r>
        <w:rPr/>
        <w:t>tenure.</w:t>
      </w:r>
      <w:r>
        <w:rPr>
          <w:spacing w:val="-3"/>
        </w:rPr>
        <w:t> </w:t>
      </w:r>
      <w:r>
        <w:rPr/>
        <w:t>That</w:t>
      </w:r>
      <w:r>
        <w:rPr>
          <w:spacing w:val="-4"/>
        </w:rPr>
        <w:t> </w:t>
      </w:r>
      <w:r>
        <w:rPr/>
        <w:t>is,</w:t>
      </w:r>
      <w:r>
        <w:rPr>
          <w:spacing w:val="-4"/>
        </w:rPr>
        <w:t> </w:t>
      </w:r>
      <w:r>
        <w:rPr/>
        <w:t>at</w:t>
      </w:r>
      <w:r>
        <w:rPr>
          <w:spacing w:val="-3"/>
        </w:rPr>
        <w:t> </w:t>
      </w:r>
      <w:r>
        <w:rPr/>
        <w:t>least</w:t>
      </w:r>
      <w:r>
        <w:rPr>
          <w:spacing w:val="-3"/>
        </w:rPr>
        <w:t> </w:t>
      </w:r>
      <w:r>
        <w:rPr/>
        <w:t>10</w:t>
      </w:r>
      <w:r>
        <w:rPr>
          <w:spacing w:val="-4"/>
        </w:rPr>
        <w:t> </w:t>
      </w:r>
      <w:r>
        <w:rPr/>
        <w:t>of</w:t>
      </w:r>
      <w:r>
        <w:rPr>
          <w:spacing w:val="-4"/>
        </w:rPr>
        <w:t> </w:t>
      </w:r>
      <w:r>
        <w:rPr/>
        <w:t>these</w:t>
      </w:r>
      <w:r>
        <w:rPr>
          <w:spacing w:val="-4"/>
        </w:rPr>
        <w:t> </w:t>
      </w:r>
      <w:r>
        <w:rPr/>
        <w:t>15</w:t>
      </w:r>
      <w:r>
        <w:rPr>
          <w:spacing w:val="-4"/>
        </w:rPr>
        <w:t> </w:t>
      </w:r>
      <w:r>
        <w:rPr/>
        <w:t>publications</w:t>
      </w:r>
      <w:r>
        <w:rPr>
          <w:spacing w:val="-3"/>
        </w:rPr>
        <w:t> </w:t>
      </w:r>
      <w:r>
        <w:rPr/>
        <w:t>must</w:t>
      </w:r>
      <w:r>
        <w:rPr>
          <w:spacing w:val="-3"/>
        </w:rPr>
        <w:t> </w:t>
      </w:r>
      <w:r>
        <w:rPr/>
        <w:t>not</w:t>
      </w:r>
      <w:r>
        <w:rPr>
          <w:spacing w:val="-3"/>
        </w:rPr>
        <w:t> </w:t>
      </w:r>
      <w:r>
        <w:rPr/>
        <w:t>have been used to satisfy promotion criteria for Associate Professor. A maximum of 2 of the 10 required publications may have an equivalent substitution from the list in </w:t>
      </w:r>
      <w:r>
        <w:rPr>
          <w:b/>
        </w:rPr>
        <w:t>sect.5.4.1.1.1</w:t>
      </w:r>
    </w:p>
    <w:p>
      <w:pPr>
        <w:pStyle w:val="ListParagraph"/>
        <w:numPr>
          <w:ilvl w:val="0"/>
          <w:numId w:val="17"/>
        </w:numPr>
        <w:tabs>
          <w:tab w:pos="1079" w:val="left" w:leader="none"/>
        </w:tabs>
        <w:spacing w:line="240" w:lineRule="auto" w:before="0" w:after="0"/>
        <w:ind w:left="1079" w:right="0" w:hanging="539"/>
        <w:jc w:val="left"/>
        <w:rPr>
          <w:sz w:val="24"/>
        </w:rPr>
      </w:pPr>
      <w:r>
        <w:rPr>
          <w:b/>
          <w:sz w:val="24"/>
        </w:rPr>
        <w:t>AND</w:t>
      </w:r>
      <w:r>
        <w:rPr>
          <w:b/>
          <w:spacing w:val="-2"/>
          <w:sz w:val="24"/>
        </w:rPr>
        <w:t> </w:t>
      </w:r>
      <w:r>
        <w:rPr>
          <w:sz w:val="24"/>
        </w:rPr>
        <w:t>obtained </w:t>
      </w:r>
      <w:r>
        <w:rPr>
          <w:b/>
          <w:sz w:val="24"/>
        </w:rPr>
        <w:t>extramural</w:t>
      </w:r>
      <w:r>
        <w:rPr>
          <w:b/>
          <w:spacing w:val="-1"/>
          <w:sz w:val="24"/>
        </w:rPr>
        <w:t> </w:t>
      </w:r>
      <w:r>
        <w:rPr>
          <w:b/>
          <w:sz w:val="24"/>
        </w:rPr>
        <w:t>funding (sect.</w:t>
      </w:r>
      <w:r>
        <w:rPr>
          <w:b/>
          <w:spacing w:val="-1"/>
          <w:sz w:val="24"/>
        </w:rPr>
        <w:t> </w:t>
      </w:r>
      <w:r>
        <w:rPr>
          <w:b/>
          <w:sz w:val="24"/>
        </w:rPr>
        <w:t>5.4.1.4</w:t>
      </w:r>
      <w:r>
        <w:rPr>
          <w:sz w:val="24"/>
        </w:rPr>
        <w:t>) amounting to</w:t>
      </w:r>
      <w:r>
        <w:rPr>
          <w:spacing w:val="-1"/>
          <w:sz w:val="24"/>
        </w:rPr>
        <w:t> </w:t>
      </w:r>
      <w:r>
        <w:rPr>
          <w:sz w:val="24"/>
        </w:rPr>
        <w:t>a total</w:t>
      </w:r>
      <w:r>
        <w:rPr>
          <w:spacing w:val="-1"/>
          <w:sz w:val="24"/>
        </w:rPr>
        <w:t> </w:t>
      </w:r>
      <w:r>
        <w:rPr>
          <w:sz w:val="24"/>
        </w:rPr>
        <w:t>of at </w:t>
      </w:r>
      <w:r>
        <w:rPr>
          <w:spacing w:val="-2"/>
          <w:sz w:val="24"/>
        </w:rPr>
        <w:t>least</w:t>
      </w:r>
    </w:p>
    <w:p>
      <w:pPr>
        <w:pStyle w:val="BodyText"/>
        <w:ind w:left="1260"/>
      </w:pPr>
      <w:r>
        <w:rPr/>
        <w:t>$300,000 over a minimum period of 36 months. No credit will be given to funding counted toward promotion from Assistant to Associate Professor. </w:t>
      </w:r>
      <w:r>
        <w:rPr>
          <w:color w:val="43464D"/>
        </w:rPr>
        <w:t>Extramural funding must have been active within the seven-year period preceding</w:t>
      </w:r>
      <w:r>
        <w:rPr>
          <w:color w:val="43464D"/>
          <w:spacing w:val="-3"/>
        </w:rPr>
        <w:t> </w:t>
      </w:r>
      <w:r>
        <w:rPr>
          <w:color w:val="43464D"/>
        </w:rPr>
        <w:t>the</w:t>
      </w:r>
      <w:r>
        <w:rPr>
          <w:color w:val="43464D"/>
          <w:spacing w:val="-3"/>
        </w:rPr>
        <w:t> </w:t>
      </w:r>
      <w:r>
        <w:rPr>
          <w:color w:val="43464D"/>
        </w:rPr>
        <w:t>CBA</w:t>
      </w:r>
      <w:r>
        <w:rPr>
          <w:color w:val="43464D"/>
          <w:spacing w:val="-3"/>
        </w:rPr>
        <w:t> </w:t>
      </w:r>
      <w:r>
        <w:rPr>
          <w:color w:val="43464D"/>
        </w:rPr>
        <w:t>deadline</w:t>
      </w:r>
      <w:r>
        <w:rPr>
          <w:color w:val="43464D"/>
          <w:spacing w:val="-5"/>
        </w:rPr>
        <w:t> </w:t>
      </w:r>
      <w:r>
        <w:rPr>
          <w:color w:val="43464D"/>
        </w:rPr>
        <w:t>to</w:t>
      </w:r>
      <w:r>
        <w:rPr>
          <w:color w:val="43464D"/>
          <w:spacing w:val="-3"/>
        </w:rPr>
        <w:t> </w:t>
      </w:r>
      <w:r>
        <w:rPr>
          <w:color w:val="43464D"/>
        </w:rPr>
        <w:t>apply</w:t>
      </w:r>
      <w:r>
        <w:rPr>
          <w:color w:val="43464D"/>
          <w:spacing w:val="-5"/>
        </w:rPr>
        <w:t> </w:t>
      </w:r>
      <w:r>
        <w:rPr>
          <w:color w:val="43464D"/>
        </w:rPr>
        <w:t>for</w:t>
      </w:r>
      <w:r>
        <w:rPr>
          <w:color w:val="43464D"/>
          <w:spacing w:val="-3"/>
        </w:rPr>
        <w:t> </w:t>
      </w:r>
      <w:r>
        <w:rPr>
          <w:color w:val="43464D"/>
        </w:rPr>
        <w:t>promotion</w:t>
      </w:r>
      <w:r>
        <w:rPr>
          <w:color w:val="43464D"/>
          <w:spacing w:val="-3"/>
        </w:rPr>
        <w:t> </w:t>
      </w:r>
      <w:r>
        <w:rPr>
          <w:color w:val="43464D"/>
        </w:rPr>
        <w:t>to</w:t>
      </w:r>
      <w:r>
        <w:rPr>
          <w:color w:val="43464D"/>
          <w:spacing w:val="-3"/>
        </w:rPr>
        <w:t> </w:t>
      </w:r>
      <w:r>
        <w:rPr>
          <w:color w:val="43464D"/>
        </w:rPr>
        <w:t>Full</w:t>
      </w:r>
      <w:r>
        <w:rPr>
          <w:color w:val="43464D"/>
          <w:spacing w:val="-3"/>
        </w:rPr>
        <w:t> </w:t>
      </w:r>
      <w:r>
        <w:rPr>
          <w:color w:val="43464D"/>
        </w:rPr>
        <w:t>Professor.</w:t>
      </w:r>
      <w:r>
        <w:rPr>
          <w:color w:val="43464D"/>
          <w:spacing w:val="-3"/>
        </w:rPr>
        <w:t> </w:t>
      </w:r>
      <w:r>
        <w:rPr>
          <w:color w:val="43464D"/>
        </w:rPr>
        <w:t>If</w:t>
      </w:r>
      <w:r>
        <w:rPr>
          <w:color w:val="43464D"/>
          <w:spacing w:val="-3"/>
        </w:rPr>
        <w:t> </w:t>
      </w:r>
      <w:r>
        <w:rPr>
          <w:color w:val="43464D"/>
        </w:rPr>
        <w:t>funding sufficient for promotion was active more than seven years prior to CBA deadline, then the candidate must hold a scored NIH R01 proposal by the CBA deadline to apply for promotion to Full Professor. </w:t>
      </w:r>
      <w:r>
        <w:rPr/>
        <w:t>An additional $100,000 or more in direct costs is equivalent to a maximum of one year of funding for an external grant.</w:t>
      </w:r>
    </w:p>
    <w:p>
      <w:pPr>
        <w:pStyle w:val="ListParagraph"/>
        <w:numPr>
          <w:ilvl w:val="0"/>
          <w:numId w:val="17"/>
        </w:numPr>
        <w:tabs>
          <w:tab w:pos="1079" w:val="left" w:leader="none"/>
          <w:tab w:pos="1260" w:val="left" w:leader="none"/>
        </w:tabs>
        <w:spacing w:line="240" w:lineRule="auto" w:before="0" w:after="0"/>
        <w:ind w:left="1260" w:right="164" w:hanging="720"/>
        <w:jc w:val="left"/>
        <w:rPr>
          <w:sz w:val="24"/>
        </w:rPr>
      </w:pPr>
      <w:r>
        <w:rPr>
          <w:b/>
          <w:sz w:val="24"/>
        </w:rPr>
        <w:t>AND </w:t>
      </w:r>
      <w:r>
        <w:rPr>
          <w:sz w:val="24"/>
        </w:rPr>
        <w:t>give evidence of Scholarly Professional Activity </w:t>
      </w:r>
      <w:r>
        <w:rPr>
          <w:b/>
          <w:sz w:val="24"/>
        </w:rPr>
        <w:t>(sect. 5.4.1.5)</w:t>
      </w:r>
      <w:r>
        <w:rPr>
          <w:sz w:val="24"/>
        </w:rPr>
        <w:t>, including but</w:t>
      </w:r>
      <w:r>
        <w:rPr>
          <w:spacing w:val="-3"/>
          <w:sz w:val="24"/>
        </w:rPr>
        <w:t> </w:t>
      </w:r>
      <w:r>
        <w:rPr>
          <w:sz w:val="24"/>
        </w:rPr>
        <w:t>not</w:t>
      </w:r>
      <w:r>
        <w:rPr>
          <w:spacing w:val="-3"/>
          <w:sz w:val="24"/>
        </w:rPr>
        <w:t> </w:t>
      </w:r>
      <w:r>
        <w:rPr>
          <w:sz w:val="24"/>
        </w:rPr>
        <w:t>limited</w:t>
      </w:r>
      <w:r>
        <w:rPr>
          <w:spacing w:val="-3"/>
          <w:sz w:val="24"/>
        </w:rPr>
        <w:t> </w:t>
      </w:r>
      <w:r>
        <w:rPr>
          <w:sz w:val="24"/>
        </w:rPr>
        <w:t>to</w:t>
      </w:r>
      <w:r>
        <w:rPr>
          <w:spacing w:val="-4"/>
          <w:sz w:val="24"/>
        </w:rPr>
        <w:t> </w:t>
      </w:r>
      <w:r>
        <w:rPr>
          <w:b/>
          <w:sz w:val="24"/>
        </w:rPr>
        <w:t>at</w:t>
      </w:r>
      <w:r>
        <w:rPr>
          <w:b/>
          <w:spacing w:val="-4"/>
          <w:sz w:val="24"/>
        </w:rPr>
        <w:t> </w:t>
      </w:r>
      <w:r>
        <w:rPr>
          <w:b/>
          <w:sz w:val="24"/>
        </w:rPr>
        <w:t>least</w:t>
      </w:r>
      <w:r>
        <w:rPr>
          <w:b/>
          <w:spacing w:val="-4"/>
          <w:sz w:val="24"/>
        </w:rPr>
        <w:t> </w:t>
      </w:r>
      <w:r>
        <w:rPr>
          <w:b/>
          <w:sz w:val="24"/>
        </w:rPr>
        <w:t>2</w:t>
      </w:r>
      <w:r>
        <w:rPr>
          <w:b/>
          <w:spacing w:val="-3"/>
          <w:sz w:val="24"/>
        </w:rPr>
        <w:t> </w:t>
      </w:r>
      <w:r>
        <w:rPr>
          <w:sz w:val="24"/>
        </w:rPr>
        <w:t>of</w:t>
      </w:r>
      <w:r>
        <w:rPr>
          <w:spacing w:val="-3"/>
          <w:sz w:val="24"/>
        </w:rPr>
        <w:t> </w:t>
      </w:r>
      <w:r>
        <w:rPr>
          <w:sz w:val="24"/>
        </w:rPr>
        <w:t>the</w:t>
      </w:r>
      <w:r>
        <w:rPr>
          <w:spacing w:val="-3"/>
          <w:sz w:val="24"/>
        </w:rPr>
        <w:t> </w:t>
      </w:r>
      <w:r>
        <w:rPr>
          <w:sz w:val="24"/>
        </w:rPr>
        <w:t>following</w:t>
      </w:r>
      <w:r>
        <w:rPr>
          <w:spacing w:val="-3"/>
          <w:sz w:val="24"/>
        </w:rPr>
        <w:t> </w:t>
      </w:r>
      <w:r>
        <w:rPr>
          <w:sz w:val="24"/>
        </w:rPr>
        <w:t>accomplishments</w:t>
      </w:r>
      <w:r>
        <w:rPr>
          <w:spacing w:val="-3"/>
          <w:sz w:val="24"/>
        </w:rPr>
        <w:t> </w:t>
      </w:r>
      <w:r>
        <w:rPr>
          <w:sz w:val="24"/>
        </w:rPr>
        <w:t>since</w:t>
      </w:r>
      <w:r>
        <w:rPr>
          <w:spacing w:val="-3"/>
          <w:sz w:val="24"/>
        </w:rPr>
        <w:t> </w:t>
      </w:r>
      <w:r>
        <w:rPr>
          <w:sz w:val="24"/>
        </w:rPr>
        <w:t>promotion to Associate Professor:</w:t>
      </w:r>
    </w:p>
    <w:p>
      <w:pPr>
        <w:pStyle w:val="ListParagraph"/>
        <w:numPr>
          <w:ilvl w:val="1"/>
          <w:numId w:val="17"/>
        </w:numPr>
        <w:tabs>
          <w:tab w:pos="2250" w:val="left" w:leader="none"/>
        </w:tabs>
        <w:spacing w:line="240" w:lineRule="auto" w:before="0" w:after="0"/>
        <w:ind w:left="2250" w:right="447" w:hanging="720"/>
        <w:jc w:val="left"/>
        <w:rPr>
          <w:sz w:val="24"/>
        </w:rPr>
      </w:pPr>
      <w:r>
        <w:rPr>
          <w:sz w:val="24"/>
        </w:rPr>
        <w:t>Member</w:t>
      </w:r>
      <w:r>
        <w:rPr>
          <w:spacing w:val="-5"/>
          <w:sz w:val="24"/>
        </w:rPr>
        <w:t> </w:t>
      </w:r>
      <w:r>
        <w:rPr>
          <w:sz w:val="24"/>
        </w:rPr>
        <w:t>of</w:t>
      </w:r>
      <w:r>
        <w:rPr>
          <w:spacing w:val="-5"/>
          <w:sz w:val="24"/>
        </w:rPr>
        <w:t> </w:t>
      </w:r>
      <w:r>
        <w:rPr>
          <w:sz w:val="24"/>
        </w:rPr>
        <w:t>a</w:t>
      </w:r>
      <w:r>
        <w:rPr>
          <w:spacing w:val="-5"/>
          <w:sz w:val="24"/>
        </w:rPr>
        <w:t> </w:t>
      </w:r>
      <w:r>
        <w:rPr>
          <w:sz w:val="24"/>
        </w:rPr>
        <w:t>review</w:t>
      </w:r>
      <w:r>
        <w:rPr>
          <w:spacing w:val="-5"/>
          <w:sz w:val="24"/>
        </w:rPr>
        <w:t> </w:t>
      </w:r>
      <w:r>
        <w:rPr>
          <w:sz w:val="24"/>
        </w:rPr>
        <w:t>committee</w:t>
      </w:r>
      <w:r>
        <w:rPr>
          <w:spacing w:val="-5"/>
          <w:sz w:val="24"/>
        </w:rPr>
        <w:t> </w:t>
      </w:r>
      <w:r>
        <w:rPr>
          <w:sz w:val="24"/>
        </w:rPr>
        <w:t>evaluating</w:t>
      </w:r>
      <w:r>
        <w:rPr>
          <w:spacing w:val="-5"/>
          <w:sz w:val="24"/>
        </w:rPr>
        <w:t> </w:t>
      </w:r>
      <w:r>
        <w:rPr>
          <w:sz w:val="24"/>
        </w:rPr>
        <w:t>nationally</w:t>
      </w:r>
      <w:r>
        <w:rPr>
          <w:spacing w:val="-5"/>
          <w:sz w:val="24"/>
        </w:rPr>
        <w:t> </w:t>
      </w:r>
      <w:r>
        <w:rPr>
          <w:sz w:val="24"/>
        </w:rPr>
        <w:t>competitive research grants/contracts</w:t>
      </w:r>
    </w:p>
    <w:p>
      <w:pPr>
        <w:pStyle w:val="ListParagraph"/>
        <w:numPr>
          <w:ilvl w:val="1"/>
          <w:numId w:val="17"/>
        </w:numPr>
        <w:tabs>
          <w:tab w:pos="2249" w:val="left" w:leader="none"/>
        </w:tabs>
        <w:spacing w:line="240" w:lineRule="auto" w:before="0" w:after="0"/>
        <w:ind w:left="2249" w:right="0" w:hanging="719"/>
        <w:jc w:val="left"/>
        <w:rPr>
          <w:sz w:val="24"/>
        </w:rPr>
      </w:pPr>
      <w:r>
        <w:rPr>
          <w:sz w:val="24"/>
        </w:rPr>
        <w:t>Editor</w:t>
      </w:r>
      <w:r>
        <w:rPr>
          <w:spacing w:val="-1"/>
          <w:sz w:val="24"/>
        </w:rPr>
        <w:t> </w:t>
      </w:r>
      <w:r>
        <w:rPr>
          <w:sz w:val="24"/>
        </w:rPr>
        <w:t>or Editorial</w:t>
      </w:r>
      <w:r>
        <w:rPr>
          <w:spacing w:val="-1"/>
          <w:sz w:val="24"/>
        </w:rPr>
        <w:t> </w:t>
      </w:r>
      <w:r>
        <w:rPr>
          <w:sz w:val="24"/>
        </w:rPr>
        <w:t>Board member of</w:t>
      </w:r>
      <w:r>
        <w:rPr>
          <w:spacing w:val="-1"/>
          <w:sz w:val="24"/>
        </w:rPr>
        <w:t> </w:t>
      </w:r>
      <w:r>
        <w:rPr>
          <w:sz w:val="24"/>
        </w:rPr>
        <w:t>a scholarly </w:t>
      </w:r>
      <w:r>
        <w:rPr>
          <w:spacing w:val="-2"/>
          <w:sz w:val="24"/>
        </w:rPr>
        <w:t>journal</w:t>
      </w:r>
    </w:p>
    <w:p>
      <w:pPr>
        <w:pStyle w:val="ListParagraph"/>
        <w:numPr>
          <w:ilvl w:val="1"/>
          <w:numId w:val="17"/>
        </w:numPr>
        <w:tabs>
          <w:tab w:pos="2249" w:val="left" w:leader="none"/>
        </w:tabs>
        <w:spacing w:line="240" w:lineRule="auto" w:before="0" w:after="0"/>
        <w:ind w:left="2249" w:right="0" w:hanging="719"/>
        <w:jc w:val="left"/>
        <w:rPr>
          <w:sz w:val="24"/>
        </w:rPr>
      </w:pPr>
      <w:r>
        <w:rPr>
          <w:sz w:val="24"/>
        </w:rPr>
        <w:t>Editor or co-Editor of a </w:t>
      </w:r>
      <w:r>
        <w:rPr>
          <w:spacing w:val="-4"/>
          <w:sz w:val="24"/>
        </w:rPr>
        <w:t>book</w:t>
      </w:r>
    </w:p>
    <w:p>
      <w:pPr>
        <w:pStyle w:val="ListParagraph"/>
        <w:numPr>
          <w:ilvl w:val="1"/>
          <w:numId w:val="17"/>
        </w:numPr>
        <w:tabs>
          <w:tab w:pos="2249" w:val="left" w:leader="none"/>
        </w:tabs>
        <w:spacing w:line="240" w:lineRule="auto" w:before="0" w:after="0"/>
        <w:ind w:left="2249" w:right="0" w:hanging="719"/>
        <w:jc w:val="left"/>
        <w:rPr>
          <w:sz w:val="24"/>
        </w:rPr>
      </w:pPr>
      <w:r>
        <w:rPr>
          <w:sz w:val="24"/>
        </w:rPr>
        <w:t>Officer</w:t>
      </w:r>
      <w:r>
        <w:rPr>
          <w:spacing w:val="-4"/>
          <w:sz w:val="24"/>
        </w:rPr>
        <w:t> </w:t>
      </w:r>
      <w:r>
        <w:rPr>
          <w:sz w:val="24"/>
        </w:rPr>
        <w:t>or</w:t>
      </w:r>
      <w:r>
        <w:rPr>
          <w:spacing w:val="-1"/>
          <w:sz w:val="24"/>
        </w:rPr>
        <w:t> </w:t>
      </w:r>
      <w:r>
        <w:rPr>
          <w:sz w:val="24"/>
        </w:rPr>
        <w:t>board</w:t>
      </w:r>
      <w:r>
        <w:rPr>
          <w:spacing w:val="-1"/>
          <w:sz w:val="24"/>
        </w:rPr>
        <w:t> </w:t>
      </w:r>
      <w:r>
        <w:rPr>
          <w:sz w:val="24"/>
        </w:rPr>
        <w:t>member</w:t>
      </w:r>
      <w:r>
        <w:rPr>
          <w:spacing w:val="-1"/>
          <w:sz w:val="24"/>
        </w:rPr>
        <w:t> </w:t>
      </w:r>
      <w:r>
        <w:rPr>
          <w:sz w:val="24"/>
        </w:rPr>
        <w:t>of</w:t>
      </w:r>
      <w:r>
        <w:rPr>
          <w:spacing w:val="-1"/>
          <w:sz w:val="24"/>
        </w:rPr>
        <w:t> </w:t>
      </w:r>
      <w:r>
        <w:rPr>
          <w:sz w:val="24"/>
        </w:rPr>
        <w:t>an</w:t>
      </w:r>
      <w:r>
        <w:rPr>
          <w:spacing w:val="-1"/>
          <w:sz w:val="24"/>
        </w:rPr>
        <w:t> </w:t>
      </w:r>
      <w:r>
        <w:rPr>
          <w:sz w:val="24"/>
        </w:rPr>
        <w:t>extramural</w:t>
      </w:r>
      <w:r>
        <w:rPr>
          <w:spacing w:val="-2"/>
          <w:sz w:val="24"/>
        </w:rPr>
        <w:t> </w:t>
      </w:r>
      <w:r>
        <w:rPr>
          <w:sz w:val="24"/>
        </w:rPr>
        <w:t>national</w:t>
      </w:r>
      <w:r>
        <w:rPr>
          <w:spacing w:val="-2"/>
          <w:sz w:val="24"/>
        </w:rPr>
        <w:t> </w:t>
      </w:r>
      <w:r>
        <w:rPr>
          <w:sz w:val="24"/>
        </w:rPr>
        <w:t>scholarly</w:t>
      </w:r>
      <w:r>
        <w:rPr>
          <w:spacing w:val="-2"/>
          <w:sz w:val="24"/>
        </w:rPr>
        <w:t> society</w:t>
      </w:r>
    </w:p>
    <w:p>
      <w:pPr>
        <w:pStyle w:val="ListParagraph"/>
        <w:numPr>
          <w:ilvl w:val="1"/>
          <w:numId w:val="17"/>
        </w:numPr>
        <w:tabs>
          <w:tab w:pos="2249" w:val="left" w:leader="none"/>
        </w:tabs>
        <w:spacing w:line="240" w:lineRule="auto" w:before="0" w:after="0"/>
        <w:ind w:left="2249" w:right="846" w:hanging="720"/>
        <w:jc w:val="left"/>
        <w:rPr>
          <w:sz w:val="24"/>
        </w:rPr>
      </w:pPr>
      <w:r>
        <w:rPr>
          <w:sz w:val="24"/>
        </w:rPr>
        <w:t>Symposium</w:t>
      </w:r>
      <w:r>
        <w:rPr>
          <w:spacing w:val="-5"/>
          <w:sz w:val="24"/>
        </w:rPr>
        <w:t> </w:t>
      </w:r>
      <w:r>
        <w:rPr>
          <w:sz w:val="24"/>
        </w:rPr>
        <w:t>chair</w:t>
      </w:r>
      <w:r>
        <w:rPr>
          <w:spacing w:val="-4"/>
          <w:sz w:val="24"/>
        </w:rPr>
        <w:t> </w:t>
      </w:r>
      <w:r>
        <w:rPr>
          <w:sz w:val="24"/>
        </w:rPr>
        <w:t>at</w:t>
      </w:r>
      <w:r>
        <w:rPr>
          <w:spacing w:val="-4"/>
          <w:sz w:val="24"/>
        </w:rPr>
        <w:t> </w:t>
      </w:r>
      <w:r>
        <w:rPr>
          <w:sz w:val="24"/>
        </w:rPr>
        <w:t>the</w:t>
      </w:r>
      <w:r>
        <w:rPr>
          <w:spacing w:val="-4"/>
          <w:sz w:val="24"/>
        </w:rPr>
        <w:t> </w:t>
      </w:r>
      <w:r>
        <w:rPr>
          <w:sz w:val="24"/>
        </w:rPr>
        <w:t>meeting</w:t>
      </w:r>
      <w:r>
        <w:rPr>
          <w:spacing w:val="-4"/>
          <w:sz w:val="24"/>
        </w:rPr>
        <w:t> </w:t>
      </w:r>
      <w:r>
        <w:rPr>
          <w:sz w:val="24"/>
        </w:rPr>
        <w:t>of</w:t>
      </w:r>
      <w:r>
        <w:rPr>
          <w:spacing w:val="-4"/>
          <w:sz w:val="24"/>
        </w:rPr>
        <w:t> </w:t>
      </w:r>
      <w:r>
        <w:rPr>
          <w:sz w:val="24"/>
        </w:rPr>
        <w:t>a</w:t>
      </w:r>
      <w:r>
        <w:rPr>
          <w:spacing w:val="-3"/>
          <w:sz w:val="24"/>
        </w:rPr>
        <w:t> </w:t>
      </w:r>
      <w:r>
        <w:rPr>
          <w:sz w:val="24"/>
        </w:rPr>
        <w:t>national</w:t>
      </w:r>
      <w:r>
        <w:rPr>
          <w:spacing w:val="-4"/>
          <w:sz w:val="24"/>
        </w:rPr>
        <w:t> </w:t>
      </w:r>
      <w:r>
        <w:rPr>
          <w:sz w:val="24"/>
        </w:rPr>
        <w:t>or</w:t>
      </w:r>
      <w:r>
        <w:rPr>
          <w:spacing w:val="-4"/>
          <w:sz w:val="24"/>
        </w:rPr>
        <w:t> </w:t>
      </w:r>
      <w:r>
        <w:rPr>
          <w:sz w:val="24"/>
        </w:rPr>
        <w:t>international scholarly society</w:t>
      </w:r>
    </w:p>
    <w:p>
      <w:pPr>
        <w:pStyle w:val="ListParagraph"/>
        <w:numPr>
          <w:ilvl w:val="1"/>
          <w:numId w:val="17"/>
        </w:numPr>
        <w:tabs>
          <w:tab w:pos="2249" w:val="left" w:leader="none"/>
        </w:tabs>
        <w:spacing w:line="275" w:lineRule="exact" w:before="0" w:after="0"/>
        <w:ind w:left="2249" w:right="0" w:hanging="720"/>
        <w:jc w:val="left"/>
        <w:rPr>
          <w:sz w:val="24"/>
        </w:rPr>
      </w:pPr>
      <w:r>
        <w:rPr>
          <w:sz w:val="24"/>
        </w:rPr>
        <w:t>Organizer</w:t>
      </w:r>
      <w:r>
        <w:rPr>
          <w:spacing w:val="-3"/>
          <w:sz w:val="24"/>
        </w:rPr>
        <w:t> </w:t>
      </w:r>
      <w:r>
        <w:rPr>
          <w:sz w:val="24"/>
        </w:rPr>
        <w:t>of</w:t>
      </w:r>
      <w:r>
        <w:rPr>
          <w:spacing w:val="-1"/>
          <w:sz w:val="24"/>
        </w:rPr>
        <w:t> </w:t>
      </w:r>
      <w:r>
        <w:rPr>
          <w:sz w:val="24"/>
        </w:rPr>
        <w:t>a</w:t>
      </w:r>
      <w:r>
        <w:rPr>
          <w:spacing w:val="-1"/>
          <w:sz w:val="24"/>
        </w:rPr>
        <w:t> </w:t>
      </w:r>
      <w:r>
        <w:rPr>
          <w:sz w:val="24"/>
        </w:rPr>
        <w:t>national</w:t>
      </w:r>
      <w:r>
        <w:rPr>
          <w:spacing w:val="-1"/>
          <w:sz w:val="24"/>
        </w:rPr>
        <w:t> </w:t>
      </w:r>
      <w:r>
        <w:rPr>
          <w:sz w:val="24"/>
        </w:rPr>
        <w:t>or</w:t>
      </w:r>
      <w:r>
        <w:rPr>
          <w:spacing w:val="-1"/>
          <w:sz w:val="24"/>
        </w:rPr>
        <w:t> </w:t>
      </w:r>
      <w:r>
        <w:rPr>
          <w:sz w:val="24"/>
        </w:rPr>
        <w:t>international</w:t>
      </w:r>
      <w:r>
        <w:rPr>
          <w:spacing w:val="-1"/>
          <w:sz w:val="24"/>
        </w:rPr>
        <w:t> </w:t>
      </w:r>
      <w:r>
        <w:rPr>
          <w:sz w:val="24"/>
        </w:rPr>
        <w:t>scientific</w:t>
      </w:r>
      <w:r>
        <w:rPr>
          <w:spacing w:val="-1"/>
          <w:sz w:val="24"/>
        </w:rPr>
        <w:t> </w:t>
      </w:r>
      <w:r>
        <w:rPr>
          <w:spacing w:val="-2"/>
          <w:sz w:val="24"/>
        </w:rPr>
        <w:t>meeting</w:t>
      </w:r>
    </w:p>
    <w:p>
      <w:pPr>
        <w:pStyle w:val="BodyText"/>
        <w:ind w:left="1799" w:right="17"/>
      </w:pPr>
      <w:r>
        <w:rPr/>
        <w:t>Note:</w:t>
      </w:r>
      <w:r>
        <w:rPr>
          <w:spacing w:val="-4"/>
        </w:rPr>
        <w:t> </w:t>
      </w:r>
      <w:r>
        <w:rPr/>
        <w:t>multiple</w:t>
      </w:r>
      <w:r>
        <w:rPr>
          <w:spacing w:val="-4"/>
        </w:rPr>
        <w:t> </w:t>
      </w:r>
      <w:r>
        <w:rPr/>
        <w:t>activities</w:t>
      </w:r>
      <w:r>
        <w:rPr>
          <w:spacing w:val="-6"/>
        </w:rPr>
        <w:t> </w:t>
      </w:r>
      <w:r>
        <w:rPr/>
        <w:t>within</w:t>
      </w:r>
      <w:r>
        <w:rPr>
          <w:spacing w:val="-4"/>
        </w:rPr>
        <w:t> </w:t>
      </w:r>
      <w:r>
        <w:rPr/>
        <w:t>a</w:t>
      </w:r>
      <w:r>
        <w:rPr>
          <w:spacing w:val="-4"/>
        </w:rPr>
        <w:t> </w:t>
      </w:r>
      <w:r>
        <w:rPr/>
        <w:t>single</w:t>
      </w:r>
      <w:r>
        <w:rPr>
          <w:spacing w:val="-4"/>
        </w:rPr>
        <w:t> </w:t>
      </w:r>
      <w:r>
        <w:rPr/>
        <w:t>bullet</w:t>
      </w:r>
      <w:r>
        <w:rPr>
          <w:spacing w:val="-4"/>
        </w:rPr>
        <w:t> </w:t>
      </w:r>
      <w:r>
        <w:rPr/>
        <w:t>will</w:t>
      </w:r>
      <w:r>
        <w:rPr>
          <w:spacing w:val="-4"/>
        </w:rPr>
        <w:t> </w:t>
      </w:r>
      <w:r>
        <w:rPr/>
        <w:t>be</w:t>
      </w:r>
      <w:r>
        <w:rPr>
          <w:spacing w:val="-4"/>
        </w:rPr>
        <w:t> </w:t>
      </w:r>
      <w:r>
        <w:rPr/>
        <w:t>counted</w:t>
      </w:r>
      <w:r>
        <w:rPr>
          <w:spacing w:val="-4"/>
        </w:rPr>
        <w:t> </w:t>
      </w:r>
      <w:r>
        <w:rPr/>
        <w:t>separately for all of the above items</w:t>
      </w:r>
    </w:p>
    <w:p>
      <w:pPr>
        <w:pStyle w:val="ListParagraph"/>
        <w:numPr>
          <w:ilvl w:val="1"/>
          <w:numId w:val="17"/>
        </w:numPr>
        <w:tabs>
          <w:tab w:pos="2250" w:val="left" w:leader="none"/>
        </w:tabs>
        <w:spacing w:line="240" w:lineRule="auto" w:before="0" w:after="0"/>
        <w:ind w:left="2250" w:right="317" w:hanging="720"/>
        <w:jc w:val="left"/>
        <w:rPr>
          <w:sz w:val="24"/>
        </w:rPr>
      </w:pPr>
      <w:r>
        <w:rPr>
          <w:sz w:val="24"/>
        </w:rPr>
        <w:t>Provided</w:t>
      </w:r>
      <w:r>
        <w:rPr>
          <w:spacing w:val="-5"/>
          <w:sz w:val="24"/>
        </w:rPr>
        <w:t> </w:t>
      </w:r>
      <w:r>
        <w:rPr>
          <w:sz w:val="24"/>
        </w:rPr>
        <w:t>peer-review</w:t>
      </w:r>
      <w:r>
        <w:rPr>
          <w:spacing w:val="-5"/>
          <w:sz w:val="24"/>
        </w:rPr>
        <w:t> </w:t>
      </w:r>
      <w:r>
        <w:rPr>
          <w:sz w:val="24"/>
        </w:rPr>
        <w:t>of</w:t>
      </w:r>
      <w:r>
        <w:rPr>
          <w:spacing w:val="-5"/>
          <w:sz w:val="24"/>
        </w:rPr>
        <w:t> </w:t>
      </w:r>
      <w:r>
        <w:rPr>
          <w:sz w:val="24"/>
        </w:rPr>
        <w:t>an</w:t>
      </w:r>
      <w:r>
        <w:rPr>
          <w:spacing w:val="-5"/>
          <w:sz w:val="24"/>
        </w:rPr>
        <w:t> </w:t>
      </w:r>
      <w:r>
        <w:rPr>
          <w:sz w:val="24"/>
        </w:rPr>
        <w:t>average</w:t>
      </w:r>
      <w:r>
        <w:rPr>
          <w:spacing w:val="-5"/>
          <w:sz w:val="24"/>
        </w:rPr>
        <w:t> </w:t>
      </w:r>
      <w:r>
        <w:rPr>
          <w:sz w:val="24"/>
        </w:rPr>
        <w:t>of</w:t>
      </w:r>
      <w:r>
        <w:rPr>
          <w:spacing w:val="-5"/>
          <w:sz w:val="24"/>
        </w:rPr>
        <w:t> </w:t>
      </w:r>
      <w:r>
        <w:rPr>
          <w:sz w:val="24"/>
        </w:rPr>
        <w:t>two</w:t>
      </w:r>
      <w:r>
        <w:rPr>
          <w:spacing w:val="-5"/>
          <w:sz w:val="24"/>
        </w:rPr>
        <w:t> </w:t>
      </w:r>
      <w:r>
        <w:rPr>
          <w:sz w:val="24"/>
        </w:rPr>
        <w:t>journal</w:t>
      </w:r>
      <w:r>
        <w:rPr>
          <w:spacing w:val="-5"/>
          <w:sz w:val="24"/>
        </w:rPr>
        <w:t> </w:t>
      </w:r>
      <w:r>
        <w:rPr>
          <w:sz w:val="24"/>
        </w:rPr>
        <w:t>manuscripts</w:t>
      </w:r>
      <w:r>
        <w:rPr>
          <w:spacing w:val="-6"/>
          <w:sz w:val="24"/>
        </w:rPr>
        <w:t> </w:t>
      </w:r>
      <w:r>
        <w:rPr>
          <w:sz w:val="24"/>
        </w:rPr>
        <w:t>per </w:t>
      </w:r>
      <w:r>
        <w:rPr>
          <w:spacing w:val="-4"/>
          <w:sz w:val="24"/>
        </w:rPr>
        <w:t>year</w:t>
      </w:r>
    </w:p>
    <w:p>
      <w:pPr>
        <w:pStyle w:val="ListParagraph"/>
        <w:numPr>
          <w:ilvl w:val="1"/>
          <w:numId w:val="17"/>
        </w:numPr>
        <w:tabs>
          <w:tab w:pos="2249" w:val="left" w:leader="none"/>
        </w:tabs>
        <w:spacing w:line="240" w:lineRule="auto" w:before="0" w:after="0"/>
        <w:ind w:left="2249" w:right="0" w:hanging="719"/>
        <w:jc w:val="left"/>
        <w:rPr>
          <w:sz w:val="24"/>
        </w:rPr>
      </w:pPr>
      <w:r>
        <w:rPr>
          <w:sz w:val="24"/>
        </w:rPr>
        <w:t>Five</w:t>
      </w:r>
      <w:r>
        <w:rPr>
          <w:spacing w:val="-1"/>
          <w:sz w:val="24"/>
        </w:rPr>
        <w:t> </w:t>
      </w:r>
      <w:r>
        <w:rPr>
          <w:sz w:val="24"/>
        </w:rPr>
        <w:t>invited</w:t>
      </w:r>
      <w:r>
        <w:rPr>
          <w:spacing w:val="-1"/>
          <w:sz w:val="24"/>
        </w:rPr>
        <w:t> </w:t>
      </w:r>
      <w:r>
        <w:rPr>
          <w:sz w:val="24"/>
        </w:rPr>
        <w:t>extramural</w:t>
      </w:r>
      <w:r>
        <w:rPr>
          <w:spacing w:val="-2"/>
          <w:sz w:val="24"/>
        </w:rPr>
        <w:t> </w:t>
      </w:r>
      <w:r>
        <w:rPr>
          <w:sz w:val="24"/>
        </w:rPr>
        <w:t>seminar</w:t>
      </w:r>
      <w:r>
        <w:rPr>
          <w:spacing w:val="-1"/>
          <w:sz w:val="24"/>
        </w:rPr>
        <w:t> </w:t>
      </w:r>
      <w:r>
        <w:rPr>
          <w:spacing w:val="-2"/>
          <w:sz w:val="24"/>
        </w:rPr>
        <w:t>presentations</w:t>
      </w:r>
    </w:p>
    <w:p>
      <w:pPr>
        <w:pStyle w:val="BodyText"/>
        <w:ind w:left="1800"/>
      </w:pPr>
      <w:r>
        <w:rPr/>
        <w:t>Note:</w:t>
      </w:r>
      <w:r>
        <w:rPr>
          <w:spacing w:val="40"/>
        </w:rPr>
        <w:t> </w:t>
      </w:r>
      <w:r>
        <w:rPr/>
        <w:t>multiple</w:t>
      </w:r>
      <w:r>
        <w:rPr>
          <w:spacing w:val="-3"/>
        </w:rPr>
        <w:t> </w:t>
      </w:r>
      <w:r>
        <w:rPr/>
        <w:t>activities</w:t>
      </w:r>
      <w:r>
        <w:rPr>
          <w:spacing w:val="-5"/>
        </w:rPr>
        <w:t> </w:t>
      </w:r>
      <w:r>
        <w:rPr/>
        <w:t>within</w:t>
      </w:r>
      <w:r>
        <w:rPr>
          <w:spacing w:val="-3"/>
        </w:rPr>
        <w:t> </w:t>
      </w:r>
      <w:r>
        <w:rPr/>
        <w:t>a</w:t>
      </w:r>
      <w:r>
        <w:rPr>
          <w:spacing w:val="-5"/>
        </w:rPr>
        <w:t> </w:t>
      </w:r>
      <w:r>
        <w:rPr/>
        <w:t>two</w:t>
      </w:r>
      <w:r>
        <w:rPr>
          <w:spacing w:val="-3"/>
        </w:rPr>
        <w:t> </w:t>
      </w:r>
      <w:r>
        <w:rPr/>
        <w:t>bullet</w:t>
      </w:r>
      <w:r>
        <w:rPr>
          <w:spacing w:val="-3"/>
        </w:rPr>
        <w:t> </w:t>
      </w:r>
      <w:r>
        <w:rPr/>
        <w:t>categories</w:t>
      </w:r>
      <w:r>
        <w:rPr>
          <w:spacing w:val="-3"/>
        </w:rPr>
        <w:t> </w:t>
      </w:r>
      <w:r>
        <w:rPr/>
        <w:t>above</w:t>
      </w:r>
      <w:r>
        <w:rPr>
          <w:spacing w:val="-4"/>
        </w:rPr>
        <w:t> </w:t>
      </w:r>
      <w:r>
        <w:rPr/>
        <w:t>will</w:t>
      </w:r>
      <w:r>
        <w:rPr>
          <w:spacing w:val="-4"/>
        </w:rPr>
        <w:t> </w:t>
      </w:r>
      <w:r>
        <w:rPr/>
        <w:t>only</w:t>
      </w:r>
      <w:r>
        <w:rPr>
          <w:spacing w:val="-4"/>
        </w:rPr>
        <w:t> </w:t>
      </w:r>
      <w:r>
        <w:rPr/>
        <w:t>be counted once.</w:t>
      </w:r>
    </w:p>
    <w:p>
      <w:pPr>
        <w:pStyle w:val="ListParagraph"/>
        <w:numPr>
          <w:ilvl w:val="0"/>
          <w:numId w:val="17"/>
        </w:numPr>
        <w:tabs>
          <w:tab w:pos="1079" w:val="left" w:leader="none"/>
          <w:tab w:pos="1260" w:val="left" w:leader="none"/>
        </w:tabs>
        <w:spacing w:line="240" w:lineRule="auto" w:before="0" w:after="0"/>
        <w:ind w:left="1260" w:right="124" w:hanging="720"/>
        <w:jc w:val="left"/>
        <w:rPr>
          <w:sz w:val="24"/>
        </w:rPr>
      </w:pPr>
      <w:r>
        <w:rPr>
          <w:b/>
          <w:sz w:val="24"/>
        </w:rPr>
        <w:t>AND</w:t>
      </w:r>
      <w:r>
        <w:rPr>
          <w:b/>
          <w:spacing w:val="-4"/>
          <w:sz w:val="24"/>
        </w:rPr>
        <w:t> </w:t>
      </w:r>
      <w:r>
        <w:rPr>
          <w:sz w:val="24"/>
        </w:rPr>
        <w:t>received</w:t>
      </w:r>
      <w:r>
        <w:rPr>
          <w:spacing w:val="-3"/>
          <w:sz w:val="24"/>
        </w:rPr>
        <w:t> </w:t>
      </w:r>
      <w:r>
        <w:rPr>
          <w:sz w:val="24"/>
        </w:rPr>
        <w:t>external</w:t>
      </w:r>
      <w:r>
        <w:rPr>
          <w:spacing w:val="-4"/>
          <w:sz w:val="24"/>
        </w:rPr>
        <w:t> </w:t>
      </w:r>
      <w:r>
        <w:rPr>
          <w:sz w:val="24"/>
        </w:rPr>
        <w:t>letters</w:t>
      </w:r>
      <w:r>
        <w:rPr>
          <w:spacing w:val="-3"/>
          <w:sz w:val="24"/>
        </w:rPr>
        <w:t> </w:t>
      </w:r>
      <w:r>
        <w:rPr>
          <w:sz w:val="24"/>
        </w:rPr>
        <w:t>from</w:t>
      </w:r>
      <w:r>
        <w:rPr>
          <w:spacing w:val="-5"/>
          <w:sz w:val="24"/>
        </w:rPr>
        <w:t> </w:t>
      </w:r>
      <w:r>
        <w:rPr>
          <w:sz w:val="24"/>
        </w:rPr>
        <w:t>experts</w:t>
      </w:r>
      <w:r>
        <w:rPr>
          <w:spacing w:val="-5"/>
          <w:sz w:val="24"/>
        </w:rPr>
        <w:t> </w:t>
      </w:r>
      <w:r>
        <w:rPr>
          <w:sz w:val="24"/>
        </w:rPr>
        <w:t>in</w:t>
      </w:r>
      <w:r>
        <w:rPr>
          <w:spacing w:val="-3"/>
          <w:sz w:val="24"/>
        </w:rPr>
        <w:t> </w:t>
      </w:r>
      <w:r>
        <w:rPr>
          <w:sz w:val="24"/>
        </w:rPr>
        <w:t>the</w:t>
      </w:r>
      <w:r>
        <w:rPr>
          <w:spacing w:val="-3"/>
          <w:sz w:val="24"/>
        </w:rPr>
        <w:t> </w:t>
      </w:r>
      <w:r>
        <w:rPr>
          <w:sz w:val="24"/>
        </w:rPr>
        <w:t>candidate’s</w:t>
      </w:r>
      <w:r>
        <w:rPr>
          <w:spacing w:val="-5"/>
          <w:sz w:val="24"/>
        </w:rPr>
        <w:t> </w:t>
      </w:r>
      <w:r>
        <w:rPr>
          <w:sz w:val="24"/>
        </w:rPr>
        <w:t>research</w:t>
      </w:r>
      <w:r>
        <w:rPr>
          <w:spacing w:val="-3"/>
          <w:sz w:val="24"/>
        </w:rPr>
        <w:t> </w:t>
      </w:r>
      <w:r>
        <w:rPr>
          <w:sz w:val="24"/>
        </w:rPr>
        <w:t>field</w:t>
      </w:r>
      <w:r>
        <w:rPr>
          <w:spacing w:val="-3"/>
          <w:sz w:val="24"/>
        </w:rPr>
        <w:t> </w:t>
      </w:r>
      <w:r>
        <w:rPr>
          <w:sz w:val="24"/>
        </w:rPr>
        <w:t>must indicate that the candidate has made recognized contributions to their field to apply for promotion to Full Professor</w:t>
      </w:r>
    </w:p>
    <w:p>
      <w:pPr>
        <w:pStyle w:val="BodyText"/>
        <w:spacing w:before="2"/>
      </w:pPr>
    </w:p>
    <w:p>
      <w:pPr>
        <w:pStyle w:val="Heading2"/>
        <w:numPr>
          <w:ilvl w:val="3"/>
          <w:numId w:val="6"/>
        </w:numPr>
        <w:tabs>
          <w:tab w:pos="840" w:val="left" w:leader="none"/>
        </w:tabs>
        <w:spacing w:line="275" w:lineRule="exact" w:before="0" w:after="0"/>
        <w:ind w:left="840" w:right="5915" w:hanging="840"/>
        <w:jc w:val="center"/>
      </w:pPr>
      <w:r>
        <w:rPr>
          <w:spacing w:val="-2"/>
        </w:rPr>
        <w:t>Teaching</w:t>
      </w:r>
    </w:p>
    <w:p>
      <w:pPr>
        <w:pStyle w:val="BodyText"/>
        <w:spacing w:line="275" w:lineRule="exact"/>
        <w:ind w:right="5816"/>
        <w:jc w:val="center"/>
      </w:pPr>
      <w:r>
        <w:rPr/>
        <w:t>The</w:t>
      </w:r>
      <w:r>
        <w:rPr>
          <w:spacing w:val="-1"/>
        </w:rPr>
        <w:t> </w:t>
      </w:r>
      <w:r>
        <w:rPr/>
        <w:t>candidate</w:t>
      </w:r>
      <w:r>
        <w:rPr>
          <w:spacing w:val="-1"/>
        </w:rPr>
        <w:t> </w:t>
      </w:r>
      <w:r>
        <w:rPr/>
        <w:t>must </w:t>
      </w:r>
      <w:r>
        <w:rPr>
          <w:spacing w:val="-2"/>
        </w:rPr>
        <w:t>have:</w:t>
      </w:r>
    </w:p>
    <w:p>
      <w:pPr>
        <w:pStyle w:val="ListParagraph"/>
        <w:numPr>
          <w:ilvl w:val="0"/>
          <w:numId w:val="17"/>
        </w:numPr>
        <w:tabs>
          <w:tab w:pos="1079" w:val="left" w:leader="none"/>
        </w:tabs>
        <w:spacing w:line="240" w:lineRule="auto" w:before="0" w:after="0"/>
        <w:ind w:left="1079" w:right="0" w:hanging="539"/>
        <w:jc w:val="left"/>
        <w:rPr>
          <w:sz w:val="24"/>
        </w:rPr>
      </w:pPr>
      <w:r>
        <w:rPr>
          <w:sz w:val="24"/>
        </w:rPr>
        <w:t>Met</w:t>
      </w:r>
      <w:r>
        <w:rPr>
          <w:spacing w:val="-3"/>
          <w:sz w:val="24"/>
        </w:rPr>
        <w:t> </w:t>
      </w:r>
      <w:r>
        <w:rPr>
          <w:sz w:val="24"/>
        </w:rPr>
        <w:t>assigned</w:t>
      </w:r>
      <w:r>
        <w:rPr>
          <w:spacing w:val="-1"/>
          <w:sz w:val="24"/>
        </w:rPr>
        <w:t> </w:t>
      </w:r>
      <w:r>
        <w:rPr>
          <w:sz w:val="24"/>
        </w:rPr>
        <w:t>teaching </w:t>
      </w:r>
      <w:r>
        <w:rPr>
          <w:spacing w:val="-2"/>
          <w:sz w:val="24"/>
        </w:rPr>
        <w:t>responsibilities</w:t>
      </w:r>
    </w:p>
    <w:p>
      <w:pPr>
        <w:pStyle w:val="ListParagraph"/>
        <w:numPr>
          <w:ilvl w:val="0"/>
          <w:numId w:val="17"/>
        </w:numPr>
        <w:tabs>
          <w:tab w:pos="1079" w:val="left" w:leader="none"/>
          <w:tab w:pos="1259" w:val="left" w:leader="none"/>
        </w:tabs>
        <w:spacing w:line="240" w:lineRule="auto" w:before="0" w:after="0"/>
        <w:ind w:left="1259" w:right="291" w:hanging="720"/>
        <w:jc w:val="left"/>
        <w:rPr>
          <w:sz w:val="24"/>
        </w:rPr>
      </w:pPr>
      <w:r>
        <w:rPr>
          <w:b/>
          <w:sz w:val="24"/>
        </w:rPr>
        <w:t>AND</w:t>
      </w:r>
      <w:r>
        <w:rPr>
          <w:b/>
          <w:spacing w:val="-5"/>
          <w:sz w:val="24"/>
        </w:rPr>
        <w:t> </w:t>
      </w:r>
      <w:r>
        <w:rPr>
          <w:sz w:val="24"/>
        </w:rPr>
        <w:t>established</w:t>
      </w:r>
      <w:r>
        <w:rPr>
          <w:spacing w:val="-4"/>
          <w:sz w:val="24"/>
        </w:rPr>
        <w:t> </w:t>
      </w:r>
      <w:r>
        <w:rPr>
          <w:sz w:val="24"/>
        </w:rPr>
        <w:t>a</w:t>
      </w:r>
      <w:r>
        <w:rPr>
          <w:spacing w:val="-4"/>
          <w:sz w:val="24"/>
        </w:rPr>
        <w:t> </w:t>
      </w:r>
      <w:r>
        <w:rPr>
          <w:sz w:val="24"/>
        </w:rPr>
        <w:t>positive</w:t>
      </w:r>
      <w:r>
        <w:rPr>
          <w:spacing w:val="-4"/>
          <w:sz w:val="24"/>
        </w:rPr>
        <w:t> </w:t>
      </w:r>
      <w:r>
        <w:rPr>
          <w:sz w:val="24"/>
        </w:rPr>
        <w:t>record</w:t>
      </w:r>
      <w:r>
        <w:rPr>
          <w:spacing w:val="-4"/>
          <w:sz w:val="24"/>
        </w:rPr>
        <w:t> </w:t>
      </w:r>
      <w:r>
        <w:rPr>
          <w:sz w:val="24"/>
        </w:rPr>
        <w:t>of</w:t>
      </w:r>
      <w:r>
        <w:rPr>
          <w:spacing w:val="-5"/>
          <w:sz w:val="24"/>
        </w:rPr>
        <w:t> </w:t>
      </w:r>
      <w:r>
        <w:rPr>
          <w:sz w:val="24"/>
        </w:rPr>
        <w:t>student</w:t>
      </w:r>
      <w:r>
        <w:rPr>
          <w:spacing w:val="-4"/>
          <w:sz w:val="24"/>
        </w:rPr>
        <w:t> </w:t>
      </w:r>
      <w:r>
        <w:rPr>
          <w:sz w:val="24"/>
        </w:rPr>
        <w:t>and/or</w:t>
      </w:r>
      <w:r>
        <w:rPr>
          <w:spacing w:val="-4"/>
          <w:sz w:val="24"/>
        </w:rPr>
        <w:t> </w:t>
      </w:r>
      <w:r>
        <w:rPr>
          <w:sz w:val="24"/>
        </w:rPr>
        <w:t>peer</w:t>
      </w:r>
      <w:r>
        <w:rPr>
          <w:spacing w:val="-4"/>
          <w:sz w:val="24"/>
        </w:rPr>
        <w:t> </w:t>
      </w:r>
      <w:r>
        <w:rPr>
          <w:sz w:val="24"/>
        </w:rPr>
        <w:t>evaluations</w:t>
      </w:r>
      <w:r>
        <w:rPr>
          <w:spacing w:val="-4"/>
          <w:sz w:val="24"/>
        </w:rPr>
        <w:t> </w:t>
      </w:r>
      <w:r>
        <w:rPr>
          <w:sz w:val="24"/>
        </w:rPr>
        <w:t>supported by at least two letters</w:t>
      </w:r>
    </w:p>
    <w:p>
      <w:pPr>
        <w:pStyle w:val="ListParagraph"/>
        <w:numPr>
          <w:ilvl w:val="0"/>
          <w:numId w:val="17"/>
        </w:numPr>
        <w:tabs>
          <w:tab w:pos="1079" w:val="left" w:leader="none"/>
          <w:tab w:pos="1260" w:val="left" w:leader="none"/>
        </w:tabs>
        <w:spacing w:line="240" w:lineRule="auto" w:before="0" w:after="0"/>
        <w:ind w:left="1260" w:right="352" w:hanging="720"/>
        <w:jc w:val="left"/>
        <w:rPr>
          <w:sz w:val="24"/>
        </w:rPr>
      </w:pPr>
      <w:r>
        <w:rPr>
          <w:b/>
          <w:sz w:val="24"/>
        </w:rPr>
        <w:t>AND</w:t>
      </w:r>
      <w:r>
        <w:rPr>
          <w:b/>
          <w:spacing w:val="-4"/>
          <w:sz w:val="24"/>
        </w:rPr>
        <w:t> </w:t>
      </w:r>
      <w:r>
        <w:rPr>
          <w:sz w:val="24"/>
        </w:rPr>
        <w:t>participated</w:t>
      </w:r>
      <w:r>
        <w:rPr>
          <w:spacing w:val="-3"/>
          <w:sz w:val="24"/>
        </w:rPr>
        <w:t> </w:t>
      </w:r>
      <w:r>
        <w:rPr>
          <w:sz w:val="24"/>
        </w:rPr>
        <w:t>as</w:t>
      </w:r>
      <w:r>
        <w:rPr>
          <w:spacing w:val="-3"/>
          <w:sz w:val="24"/>
        </w:rPr>
        <w:t> </w:t>
      </w:r>
      <w:r>
        <w:rPr>
          <w:sz w:val="24"/>
        </w:rPr>
        <w:t>a</w:t>
      </w:r>
      <w:r>
        <w:rPr>
          <w:spacing w:val="-3"/>
          <w:sz w:val="24"/>
        </w:rPr>
        <w:t> </w:t>
      </w:r>
      <w:r>
        <w:rPr>
          <w:sz w:val="24"/>
        </w:rPr>
        <w:t>thesis</w:t>
      </w:r>
      <w:r>
        <w:rPr>
          <w:spacing w:val="-3"/>
          <w:sz w:val="24"/>
        </w:rPr>
        <w:t> </w:t>
      </w:r>
      <w:r>
        <w:rPr>
          <w:sz w:val="24"/>
        </w:rPr>
        <w:t>or</w:t>
      </w:r>
      <w:r>
        <w:rPr>
          <w:spacing w:val="-3"/>
          <w:sz w:val="24"/>
        </w:rPr>
        <w:t> </w:t>
      </w:r>
      <w:r>
        <w:rPr>
          <w:sz w:val="24"/>
        </w:rPr>
        <w:t>dissertation</w:t>
      </w:r>
      <w:r>
        <w:rPr>
          <w:spacing w:val="-3"/>
          <w:sz w:val="24"/>
        </w:rPr>
        <w:t> </w:t>
      </w:r>
      <w:r>
        <w:rPr>
          <w:sz w:val="24"/>
        </w:rPr>
        <w:t>director</w:t>
      </w:r>
      <w:r>
        <w:rPr>
          <w:spacing w:val="-3"/>
          <w:sz w:val="24"/>
        </w:rPr>
        <w:t> </w:t>
      </w:r>
      <w:r>
        <w:rPr>
          <w:sz w:val="24"/>
        </w:rPr>
        <w:t>for</w:t>
      </w:r>
      <w:r>
        <w:rPr>
          <w:spacing w:val="-3"/>
          <w:sz w:val="24"/>
        </w:rPr>
        <w:t> </w:t>
      </w:r>
      <w:r>
        <w:rPr>
          <w:sz w:val="24"/>
        </w:rPr>
        <w:t>at</w:t>
      </w:r>
      <w:r>
        <w:rPr>
          <w:spacing w:val="-3"/>
          <w:sz w:val="24"/>
        </w:rPr>
        <w:t> </w:t>
      </w:r>
      <w:r>
        <w:rPr>
          <w:sz w:val="24"/>
        </w:rPr>
        <w:t>least</w:t>
      </w:r>
      <w:r>
        <w:rPr>
          <w:spacing w:val="-3"/>
          <w:sz w:val="24"/>
        </w:rPr>
        <w:t> </w:t>
      </w:r>
      <w:r>
        <w:rPr>
          <w:sz w:val="24"/>
        </w:rPr>
        <w:t>two</w:t>
      </w:r>
      <w:r>
        <w:rPr>
          <w:spacing w:val="-3"/>
          <w:sz w:val="24"/>
        </w:rPr>
        <w:t> </w:t>
      </w:r>
      <w:r>
        <w:rPr>
          <w:sz w:val="24"/>
        </w:rPr>
        <w:t>students</w:t>
      </w:r>
      <w:r>
        <w:rPr>
          <w:spacing w:val="-3"/>
          <w:sz w:val="24"/>
        </w:rPr>
        <w:t> </w:t>
      </w:r>
      <w:r>
        <w:rPr>
          <w:sz w:val="24"/>
        </w:rPr>
        <w:t>in biomedical sciences graduate programs, either doctoral or master’s degree</w:t>
      </w:r>
    </w:p>
    <w:p>
      <w:pPr>
        <w:pStyle w:val="ListParagraph"/>
        <w:numPr>
          <w:ilvl w:val="0"/>
          <w:numId w:val="17"/>
        </w:numPr>
        <w:tabs>
          <w:tab w:pos="1079" w:val="left" w:leader="none"/>
          <w:tab w:pos="1260" w:val="left" w:leader="none"/>
        </w:tabs>
        <w:spacing w:line="240" w:lineRule="auto" w:before="0" w:after="0"/>
        <w:ind w:left="1260" w:right="167" w:hanging="720"/>
        <w:jc w:val="left"/>
        <w:rPr>
          <w:sz w:val="24"/>
        </w:rPr>
      </w:pPr>
      <w:r>
        <w:rPr>
          <w:b/>
          <w:sz w:val="24"/>
        </w:rPr>
        <w:t>AND</w:t>
      </w:r>
      <w:r>
        <w:rPr>
          <w:b/>
          <w:spacing w:val="-4"/>
          <w:sz w:val="24"/>
        </w:rPr>
        <w:t> </w:t>
      </w:r>
      <w:r>
        <w:rPr>
          <w:sz w:val="24"/>
        </w:rPr>
        <w:t>given</w:t>
      </w:r>
      <w:r>
        <w:rPr>
          <w:spacing w:val="-3"/>
          <w:sz w:val="24"/>
        </w:rPr>
        <w:t> </w:t>
      </w:r>
      <w:r>
        <w:rPr>
          <w:sz w:val="24"/>
        </w:rPr>
        <w:t>evidence</w:t>
      </w:r>
      <w:r>
        <w:rPr>
          <w:spacing w:val="-3"/>
          <w:sz w:val="24"/>
        </w:rPr>
        <w:t> </w:t>
      </w:r>
      <w:r>
        <w:rPr>
          <w:sz w:val="24"/>
        </w:rPr>
        <w:t>of</w:t>
      </w:r>
      <w:r>
        <w:rPr>
          <w:spacing w:val="-5"/>
          <w:sz w:val="24"/>
        </w:rPr>
        <w:t> </w:t>
      </w:r>
      <w:r>
        <w:rPr>
          <w:sz w:val="24"/>
        </w:rPr>
        <w:t>leadership</w:t>
      </w:r>
      <w:r>
        <w:rPr>
          <w:spacing w:val="-5"/>
          <w:sz w:val="24"/>
        </w:rPr>
        <w:t> </w:t>
      </w:r>
      <w:r>
        <w:rPr>
          <w:sz w:val="24"/>
        </w:rPr>
        <w:t>in</w:t>
      </w:r>
      <w:r>
        <w:rPr>
          <w:spacing w:val="-3"/>
          <w:sz w:val="24"/>
        </w:rPr>
        <w:t> </w:t>
      </w:r>
      <w:r>
        <w:rPr>
          <w:sz w:val="24"/>
        </w:rPr>
        <w:t>teaching</w:t>
      </w:r>
      <w:r>
        <w:rPr>
          <w:spacing w:val="-3"/>
          <w:sz w:val="24"/>
        </w:rPr>
        <w:t> </w:t>
      </w:r>
      <w:r>
        <w:rPr>
          <w:sz w:val="24"/>
        </w:rPr>
        <w:t>for</w:t>
      </w:r>
      <w:r>
        <w:rPr>
          <w:spacing w:val="-3"/>
          <w:sz w:val="24"/>
        </w:rPr>
        <w:t> </w:t>
      </w:r>
      <w:r>
        <w:rPr>
          <w:sz w:val="24"/>
        </w:rPr>
        <w:t>at</w:t>
      </w:r>
      <w:r>
        <w:rPr>
          <w:spacing w:val="-5"/>
          <w:sz w:val="24"/>
        </w:rPr>
        <w:t> </w:t>
      </w:r>
      <w:r>
        <w:rPr>
          <w:sz w:val="24"/>
        </w:rPr>
        <w:t>least</w:t>
      </w:r>
      <w:r>
        <w:rPr>
          <w:spacing w:val="-3"/>
          <w:sz w:val="24"/>
        </w:rPr>
        <w:t> </w:t>
      </w:r>
      <w:r>
        <w:rPr>
          <w:sz w:val="24"/>
        </w:rPr>
        <w:t>two</w:t>
      </w:r>
      <w:r>
        <w:rPr>
          <w:spacing w:val="-3"/>
          <w:sz w:val="24"/>
        </w:rPr>
        <w:t> </w:t>
      </w:r>
      <w:r>
        <w:rPr>
          <w:sz w:val="24"/>
        </w:rPr>
        <w:t>years’</w:t>
      </w:r>
      <w:r>
        <w:rPr>
          <w:spacing w:val="-3"/>
          <w:sz w:val="24"/>
        </w:rPr>
        <w:t> </w:t>
      </w:r>
      <w:r>
        <w:rPr>
          <w:sz w:val="24"/>
        </w:rPr>
        <w:t>duration</w:t>
      </w:r>
      <w:r>
        <w:rPr>
          <w:spacing w:val="-3"/>
          <w:sz w:val="24"/>
        </w:rPr>
        <w:t> </w:t>
      </w:r>
      <w:r>
        <w:rPr>
          <w:sz w:val="24"/>
        </w:rPr>
        <w:t>by </w:t>
      </w:r>
      <w:r>
        <w:rPr>
          <w:spacing w:val="-2"/>
          <w:sz w:val="24"/>
        </w:rPr>
        <w:t>having:</w:t>
      </w:r>
    </w:p>
    <w:p>
      <w:pPr>
        <w:pStyle w:val="ListParagraph"/>
        <w:numPr>
          <w:ilvl w:val="1"/>
          <w:numId w:val="17"/>
        </w:numPr>
        <w:tabs>
          <w:tab w:pos="2249" w:val="left" w:leader="none"/>
        </w:tabs>
        <w:spacing w:line="240" w:lineRule="auto" w:before="0" w:after="0"/>
        <w:ind w:left="2249" w:right="0" w:hanging="719"/>
        <w:jc w:val="left"/>
        <w:rPr>
          <w:sz w:val="24"/>
        </w:rPr>
      </w:pPr>
      <w:r>
        <w:rPr>
          <w:sz w:val="24"/>
        </w:rPr>
        <w:t>directed</w:t>
      </w:r>
      <w:r>
        <w:rPr>
          <w:spacing w:val="-2"/>
          <w:sz w:val="24"/>
        </w:rPr>
        <w:t> </w:t>
      </w:r>
      <w:r>
        <w:rPr>
          <w:sz w:val="24"/>
        </w:rPr>
        <w:t>or</w:t>
      </w:r>
      <w:r>
        <w:rPr>
          <w:spacing w:val="-1"/>
          <w:sz w:val="24"/>
        </w:rPr>
        <w:t> </w:t>
      </w:r>
      <w:r>
        <w:rPr>
          <w:sz w:val="24"/>
        </w:rPr>
        <w:t>co-directed</w:t>
      </w:r>
      <w:r>
        <w:rPr>
          <w:spacing w:val="-2"/>
          <w:sz w:val="24"/>
        </w:rPr>
        <w:t> </w:t>
      </w:r>
      <w:r>
        <w:rPr>
          <w:sz w:val="24"/>
        </w:rPr>
        <w:t>a</w:t>
      </w:r>
      <w:r>
        <w:rPr>
          <w:spacing w:val="-2"/>
          <w:sz w:val="24"/>
        </w:rPr>
        <w:t> course</w:t>
      </w:r>
    </w:p>
    <w:p>
      <w:pPr>
        <w:pStyle w:val="ListParagraph"/>
        <w:spacing w:after="0" w:line="240" w:lineRule="auto"/>
        <w:jc w:val="left"/>
        <w:rPr>
          <w:sz w:val="24"/>
        </w:rPr>
        <w:sectPr>
          <w:pgSz w:w="12240" w:h="15840"/>
          <w:pgMar w:header="0" w:footer="1083" w:top="1360" w:bottom="1280" w:left="1440" w:right="1800"/>
        </w:sectPr>
      </w:pPr>
    </w:p>
    <w:p>
      <w:pPr>
        <w:pStyle w:val="ListParagraph"/>
        <w:numPr>
          <w:ilvl w:val="1"/>
          <w:numId w:val="17"/>
        </w:numPr>
        <w:tabs>
          <w:tab w:pos="2249" w:val="left" w:leader="none"/>
        </w:tabs>
        <w:spacing w:line="240" w:lineRule="auto" w:before="78" w:after="0"/>
        <w:ind w:left="2249" w:right="0" w:hanging="720"/>
        <w:jc w:val="left"/>
        <w:rPr>
          <w:sz w:val="24"/>
        </w:rPr>
      </w:pPr>
      <w:r>
        <w:rPr>
          <w:b/>
          <w:sz w:val="24"/>
        </w:rPr>
        <w:t>OR</w:t>
      </w:r>
      <w:r>
        <w:rPr>
          <w:b/>
          <w:spacing w:val="-2"/>
          <w:sz w:val="24"/>
        </w:rPr>
        <w:t> </w:t>
      </w:r>
      <w:r>
        <w:rPr>
          <w:sz w:val="24"/>
        </w:rPr>
        <w:t>participated</w:t>
      </w:r>
      <w:r>
        <w:rPr>
          <w:spacing w:val="-1"/>
          <w:sz w:val="24"/>
        </w:rPr>
        <w:t> </w:t>
      </w:r>
      <w:r>
        <w:rPr>
          <w:sz w:val="24"/>
        </w:rPr>
        <w:t>in</w:t>
      </w:r>
      <w:r>
        <w:rPr>
          <w:spacing w:val="-1"/>
          <w:sz w:val="24"/>
        </w:rPr>
        <w:t> </w:t>
      </w:r>
      <w:r>
        <w:rPr>
          <w:sz w:val="24"/>
        </w:rPr>
        <w:t>COSM</w:t>
      </w:r>
      <w:r>
        <w:rPr>
          <w:spacing w:val="-2"/>
          <w:sz w:val="24"/>
        </w:rPr>
        <w:t> </w:t>
      </w:r>
      <w:r>
        <w:rPr>
          <w:sz w:val="24"/>
        </w:rPr>
        <w:t>or</w:t>
      </w:r>
      <w:r>
        <w:rPr>
          <w:spacing w:val="-1"/>
          <w:sz w:val="24"/>
        </w:rPr>
        <w:t> </w:t>
      </w:r>
      <w:r>
        <w:rPr>
          <w:sz w:val="24"/>
        </w:rPr>
        <w:t>BSOM</w:t>
      </w:r>
      <w:r>
        <w:rPr>
          <w:spacing w:val="-1"/>
          <w:sz w:val="24"/>
        </w:rPr>
        <w:t> </w:t>
      </w:r>
      <w:r>
        <w:rPr>
          <w:sz w:val="24"/>
        </w:rPr>
        <w:t>curricular </w:t>
      </w:r>
      <w:r>
        <w:rPr>
          <w:spacing w:val="-2"/>
          <w:sz w:val="24"/>
        </w:rPr>
        <w:t>development</w:t>
      </w:r>
    </w:p>
    <w:p>
      <w:pPr>
        <w:pStyle w:val="ListParagraph"/>
        <w:numPr>
          <w:ilvl w:val="1"/>
          <w:numId w:val="17"/>
        </w:numPr>
        <w:tabs>
          <w:tab w:pos="2249" w:val="left" w:leader="none"/>
        </w:tabs>
        <w:spacing w:line="240" w:lineRule="auto" w:before="0" w:after="0"/>
        <w:ind w:left="2249" w:right="0" w:hanging="720"/>
        <w:jc w:val="left"/>
        <w:rPr>
          <w:sz w:val="24"/>
        </w:rPr>
      </w:pPr>
      <w:r>
        <w:rPr>
          <w:b/>
          <w:sz w:val="24"/>
        </w:rPr>
        <w:t>OR</w:t>
      </w:r>
      <w:r>
        <w:rPr>
          <w:b/>
          <w:spacing w:val="-4"/>
          <w:sz w:val="24"/>
        </w:rPr>
        <w:t> </w:t>
      </w:r>
      <w:r>
        <w:rPr>
          <w:sz w:val="24"/>
        </w:rPr>
        <w:t>had membership on</w:t>
      </w:r>
      <w:r>
        <w:rPr>
          <w:spacing w:val="-2"/>
          <w:sz w:val="24"/>
        </w:rPr>
        <w:t> </w:t>
      </w:r>
      <w:r>
        <w:rPr>
          <w:sz w:val="24"/>
        </w:rPr>
        <w:t>a</w:t>
      </w:r>
      <w:r>
        <w:rPr>
          <w:spacing w:val="-1"/>
          <w:sz w:val="24"/>
        </w:rPr>
        <w:t> </w:t>
      </w:r>
      <w:r>
        <w:rPr>
          <w:sz w:val="24"/>
        </w:rPr>
        <w:t>BSOM course “Steering </w:t>
      </w:r>
      <w:r>
        <w:rPr>
          <w:spacing w:val="-2"/>
          <w:sz w:val="24"/>
        </w:rPr>
        <w:t>Committee”</w:t>
      </w:r>
    </w:p>
    <w:p>
      <w:pPr>
        <w:pStyle w:val="BodyText"/>
        <w:spacing w:before="2"/>
      </w:pPr>
    </w:p>
    <w:p>
      <w:pPr>
        <w:pStyle w:val="Heading2"/>
        <w:numPr>
          <w:ilvl w:val="3"/>
          <w:numId w:val="6"/>
        </w:numPr>
        <w:tabs>
          <w:tab w:pos="1487" w:val="left" w:leader="none"/>
        </w:tabs>
        <w:spacing w:line="275" w:lineRule="exact" w:before="0" w:after="0"/>
        <w:ind w:left="1487" w:right="0" w:hanging="840"/>
        <w:jc w:val="left"/>
      </w:pPr>
      <w:r>
        <w:rPr>
          <w:spacing w:val="-2"/>
        </w:rPr>
        <w:t>Service</w:t>
      </w:r>
    </w:p>
    <w:p>
      <w:pPr>
        <w:pStyle w:val="BodyText"/>
        <w:spacing w:line="275" w:lineRule="exact"/>
        <w:ind w:left="359"/>
      </w:pPr>
      <w:r>
        <w:rPr/>
        <w:t>The</w:t>
      </w:r>
      <w:r>
        <w:rPr>
          <w:spacing w:val="-1"/>
        </w:rPr>
        <w:t> </w:t>
      </w:r>
      <w:r>
        <w:rPr/>
        <w:t>candidate</w:t>
      </w:r>
      <w:r>
        <w:rPr>
          <w:spacing w:val="-1"/>
        </w:rPr>
        <w:t> </w:t>
      </w:r>
      <w:r>
        <w:rPr/>
        <w:t>must </w:t>
      </w:r>
      <w:r>
        <w:rPr>
          <w:spacing w:val="-2"/>
        </w:rPr>
        <w:t>have:</w:t>
      </w:r>
    </w:p>
    <w:p>
      <w:pPr>
        <w:pStyle w:val="ListParagraph"/>
        <w:numPr>
          <w:ilvl w:val="0"/>
          <w:numId w:val="17"/>
        </w:numPr>
        <w:tabs>
          <w:tab w:pos="1079" w:val="left" w:leader="none"/>
        </w:tabs>
        <w:spacing w:line="240" w:lineRule="auto" w:before="0" w:after="0"/>
        <w:ind w:left="1079" w:right="0" w:hanging="540"/>
        <w:jc w:val="left"/>
        <w:rPr>
          <w:sz w:val="24"/>
        </w:rPr>
      </w:pPr>
      <w:r>
        <w:rPr>
          <w:sz w:val="24"/>
        </w:rPr>
        <w:t>Regular</w:t>
      </w:r>
      <w:r>
        <w:rPr>
          <w:spacing w:val="-1"/>
          <w:sz w:val="24"/>
        </w:rPr>
        <w:t> </w:t>
      </w:r>
      <w:r>
        <w:rPr>
          <w:sz w:val="24"/>
        </w:rPr>
        <w:t>attendance</w:t>
      </w:r>
      <w:r>
        <w:rPr>
          <w:spacing w:val="-1"/>
          <w:sz w:val="24"/>
        </w:rPr>
        <w:t> </w:t>
      </w:r>
      <w:r>
        <w:rPr>
          <w:sz w:val="24"/>
        </w:rPr>
        <w:t>at</w:t>
      </w:r>
      <w:r>
        <w:rPr>
          <w:spacing w:val="-1"/>
          <w:sz w:val="24"/>
        </w:rPr>
        <w:t> </w:t>
      </w:r>
      <w:r>
        <w:rPr>
          <w:sz w:val="24"/>
        </w:rPr>
        <w:t>departmental</w:t>
      </w:r>
      <w:r>
        <w:rPr>
          <w:spacing w:val="-1"/>
          <w:sz w:val="24"/>
        </w:rPr>
        <w:t> </w:t>
      </w:r>
      <w:r>
        <w:rPr>
          <w:sz w:val="24"/>
        </w:rPr>
        <w:t>faculty</w:t>
      </w:r>
      <w:r>
        <w:rPr>
          <w:spacing w:val="-1"/>
          <w:sz w:val="24"/>
        </w:rPr>
        <w:t> </w:t>
      </w:r>
      <w:r>
        <w:rPr>
          <w:sz w:val="24"/>
        </w:rPr>
        <w:t>meetings</w:t>
      </w:r>
      <w:r>
        <w:rPr>
          <w:spacing w:val="-1"/>
          <w:sz w:val="24"/>
        </w:rPr>
        <w:t> </w:t>
      </w:r>
      <w:r>
        <w:rPr>
          <w:sz w:val="24"/>
        </w:rPr>
        <w:t>(unless </w:t>
      </w:r>
      <w:r>
        <w:rPr>
          <w:spacing w:val="-2"/>
          <w:sz w:val="24"/>
        </w:rPr>
        <w:t>excused)</w:t>
      </w:r>
    </w:p>
    <w:p>
      <w:pPr>
        <w:pStyle w:val="ListParagraph"/>
        <w:numPr>
          <w:ilvl w:val="0"/>
          <w:numId w:val="17"/>
        </w:numPr>
        <w:tabs>
          <w:tab w:pos="1079" w:val="left" w:leader="none"/>
          <w:tab w:pos="1260" w:val="left" w:leader="none"/>
        </w:tabs>
        <w:spacing w:line="240" w:lineRule="auto" w:before="0" w:after="0"/>
        <w:ind w:left="1260" w:right="67" w:hanging="720"/>
        <w:jc w:val="left"/>
        <w:rPr>
          <w:sz w:val="24"/>
        </w:rPr>
      </w:pPr>
      <w:r>
        <w:rPr>
          <w:b/>
          <w:sz w:val="24"/>
        </w:rPr>
        <w:t>AND</w:t>
      </w:r>
      <w:r>
        <w:rPr>
          <w:b/>
          <w:spacing w:val="-4"/>
          <w:sz w:val="24"/>
        </w:rPr>
        <w:t> </w:t>
      </w:r>
      <w:r>
        <w:rPr>
          <w:sz w:val="24"/>
        </w:rPr>
        <w:t>served</w:t>
      </w:r>
      <w:r>
        <w:rPr>
          <w:spacing w:val="-3"/>
          <w:sz w:val="24"/>
        </w:rPr>
        <w:t> </w:t>
      </w:r>
      <w:r>
        <w:rPr>
          <w:sz w:val="24"/>
        </w:rPr>
        <w:t>as</w:t>
      </w:r>
      <w:r>
        <w:rPr>
          <w:spacing w:val="-3"/>
          <w:sz w:val="24"/>
        </w:rPr>
        <w:t> </w:t>
      </w:r>
      <w:r>
        <w:rPr>
          <w:sz w:val="24"/>
        </w:rPr>
        <w:t>a</w:t>
      </w:r>
      <w:r>
        <w:rPr>
          <w:spacing w:val="-3"/>
          <w:sz w:val="24"/>
        </w:rPr>
        <w:t> </w:t>
      </w:r>
      <w:r>
        <w:rPr>
          <w:sz w:val="24"/>
        </w:rPr>
        <w:t>member</w:t>
      </w:r>
      <w:r>
        <w:rPr>
          <w:spacing w:val="-3"/>
          <w:sz w:val="24"/>
        </w:rPr>
        <w:t> </w:t>
      </w:r>
      <w:r>
        <w:rPr>
          <w:sz w:val="24"/>
        </w:rPr>
        <w:t>of</w:t>
      </w:r>
      <w:r>
        <w:rPr>
          <w:spacing w:val="-3"/>
          <w:sz w:val="24"/>
        </w:rPr>
        <w:t> </w:t>
      </w:r>
      <w:r>
        <w:rPr>
          <w:sz w:val="24"/>
        </w:rPr>
        <w:t>an</w:t>
      </w:r>
      <w:r>
        <w:rPr>
          <w:spacing w:val="-3"/>
          <w:sz w:val="24"/>
        </w:rPr>
        <w:t> </w:t>
      </w:r>
      <w:r>
        <w:rPr>
          <w:sz w:val="24"/>
        </w:rPr>
        <w:t>average</w:t>
      </w:r>
      <w:r>
        <w:rPr>
          <w:spacing w:val="-3"/>
          <w:sz w:val="24"/>
        </w:rPr>
        <w:t> </w:t>
      </w:r>
      <w:r>
        <w:rPr>
          <w:sz w:val="24"/>
        </w:rPr>
        <w:t>of</w:t>
      </w:r>
      <w:r>
        <w:rPr>
          <w:spacing w:val="-3"/>
          <w:sz w:val="24"/>
        </w:rPr>
        <w:t> </w:t>
      </w:r>
      <w:r>
        <w:rPr>
          <w:sz w:val="24"/>
        </w:rPr>
        <w:t>at</w:t>
      </w:r>
      <w:r>
        <w:rPr>
          <w:spacing w:val="-3"/>
          <w:sz w:val="24"/>
        </w:rPr>
        <w:t> </w:t>
      </w:r>
      <w:r>
        <w:rPr>
          <w:sz w:val="24"/>
        </w:rPr>
        <w:t>least</w:t>
      </w:r>
      <w:r>
        <w:rPr>
          <w:spacing w:val="-3"/>
          <w:sz w:val="24"/>
        </w:rPr>
        <w:t> </w:t>
      </w:r>
      <w:r>
        <w:rPr>
          <w:sz w:val="24"/>
        </w:rPr>
        <w:t>two</w:t>
      </w:r>
      <w:r>
        <w:rPr>
          <w:spacing w:val="-3"/>
          <w:sz w:val="24"/>
        </w:rPr>
        <w:t> </w:t>
      </w:r>
      <w:r>
        <w:rPr>
          <w:sz w:val="24"/>
        </w:rPr>
        <w:t>committees</w:t>
      </w:r>
      <w:r>
        <w:rPr>
          <w:spacing w:val="-4"/>
          <w:sz w:val="24"/>
        </w:rPr>
        <w:t> </w:t>
      </w:r>
      <w:r>
        <w:rPr>
          <w:sz w:val="24"/>
        </w:rPr>
        <w:t>per</w:t>
      </w:r>
      <w:r>
        <w:rPr>
          <w:spacing w:val="-3"/>
          <w:sz w:val="24"/>
        </w:rPr>
        <w:t> </w:t>
      </w:r>
      <w:r>
        <w:rPr>
          <w:sz w:val="24"/>
        </w:rPr>
        <w:t>year</w:t>
      </w:r>
      <w:r>
        <w:rPr>
          <w:spacing w:val="-3"/>
          <w:sz w:val="24"/>
        </w:rPr>
        <w:t> </w:t>
      </w:r>
      <w:r>
        <w:rPr>
          <w:sz w:val="24"/>
        </w:rPr>
        <w:t>in</w:t>
      </w:r>
      <w:r>
        <w:rPr>
          <w:spacing w:val="-3"/>
          <w:sz w:val="24"/>
        </w:rPr>
        <w:t> </w:t>
      </w:r>
      <w:r>
        <w:rPr>
          <w:sz w:val="24"/>
        </w:rPr>
        <w:t>the NCBP Department, a Graduate Program, COSM, BSOM, or the university</w:t>
      </w:r>
    </w:p>
    <w:p>
      <w:pPr>
        <w:pStyle w:val="ListParagraph"/>
        <w:numPr>
          <w:ilvl w:val="0"/>
          <w:numId w:val="17"/>
        </w:numPr>
        <w:tabs>
          <w:tab w:pos="1079" w:val="left" w:leader="none"/>
        </w:tabs>
        <w:spacing w:line="240" w:lineRule="auto" w:before="0" w:after="0"/>
        <w:ind w:left="1079" w:right="0" w:hanging="540"/>
        <w:jc w:val="left"/>
        <w:rPr>
          <w:sz w:val="24"/>
        </w:rPr>
      </w:pPr>
      <w:r>
        <w:rPr>
          <w:b/>
          <w:sz w:val="24"/>
        </w:rPr>
        <w:t>AND</w:t>
      </w:r>
      <w:r>
        <w:rPr>
          <w:b/>
          <w:spacing w:val="-3"/>
          <w:sz w:val="24"/>
        </w:rPr>
        <w:t> </w:t>
      </w:r>
      <w:r>
        <w:rPr>
          <w:sz w:val="24"/>
        </w:rPr>
        <w:t>served</w:t>
      </w:r>
      <w:r>
        <w:rPr>
          <w:spacing w:val="-1"/>
          <w:sz w:val="24"/>
        </w:rPr>
        <w:t> </w:t>
      </w:r>
      <w:r>
        <w:rPr>
          <w:sz w:val="24"/>
        </w:rPr>
        <w:t>as</w:t>
      </w:r>
      <w:r>
        <w:rPr>
          <w:spacing w:val="-1"/>
          <w:sz w:val="24"/>
        </w:rPr>
        <w:t> </w:t>
      </w:r>
      <w:r>
        <w:rPr>
          <w:sz w:val="24"/>
        </w:rPr>
        <w:t>the</w:t>
      </w:r>
      <w:r>
        <w:rPr>
          <w:spacing w:val="-2"/>
          <w:sz w:val="24"/>
        </w:rPr>
        <w:t> </w:t>
      </w:r>
      <w:r>
        <w:rPr>
          <w:sz w:val="24"/>
        </w:rPr>
        <w:t>chair</w:t>
      </w:r>
      <w:r>
        <w:rPr>
          <w:spacing w:val="-1"/>
          <w:sz w:val="24"/>
        </w:rPr>
        <w:t> </w:t>
      </w:r>
      <w:r>
        <w:rPr>
          <w:sz w:val="24"/>
        </w:rPr>
        <w:t>of</w:t>
      </w:r>
      <w:r>
        <w:rPr>
          <w:spacing w:val="-1"/>
          <w:sz w:val="24"/>
        </w:rPr>
        <w:t> </w:t>
      </w:r>
      <w:r>
        <w:rPr>
          <w:sz w:val="24"/>
        </w:rPr>
        <w:t>a</w:t>
      </w:r>
      <w:r>
        <w:rPr>
          <w:spacing w:val="-2"/>
          <w:sz w:val="24"/>
        </w:rPr>
        <w:t> </w:t>
      </w:r>
      <w:r>
        <w:rPr>
          <w:sz w:val="24"/>
        </w:rPr>
        <w:t>departmental</w:t>
      </w:r>
      <w:r>
        <w:rPr>
          <w:spacing w:val="-1"/>
          <w:sz w:val="24"/>
        </w:rPr>
        <w:t> </w:t>
      </w:r>
      <w:r>
        <w:rPr>
          <w:sz w:val="24"/>
        </w:rPr>
        <w:t>or</w:t>
      </w:r>
      <w:r>
        <w:rPr>
          <w:spacing w:val="-2"/>
          <w:sz w:val="24"/>
        </w:rPr>
        <w:t> </w:t>
      </w:r>
      <w:r>
        <w:rPr>
          <w:sz w:val="24"/>
        </w:rPr>
        <w:t>university</w:t>
      </w:r>
      <w:r>
        <w:rPr>
          <w:spacing w:val="-2"/>
          <w:sz w:val="24"/>
        </w:rPr>
        <w:t> committee</w:t>
      </w:r>
    </w:p>
    <w:p>
      <w:pPr>
        <w:pStyle w:val="BodyText"/>
        <w:spacing w:before="2"/>
      </w:pPr>
    </w:p>
    <w:p>
      <w:pPr>
        <w:pStyle w:val="Heading2"/>
        <w:numPr>
          <w:ilvl w:val="2"/>
          <w:numId w:val="6"/>
        </w:numPr>
        <w:tabs>
          <w:tab w:pos="1157" w:val="left" w:leader="none"/>
        </w:tabs>
        <w:spacing w:line="275" w:lineRule="exact" w:before="1" w:after="0"/>
        <w:ind w:left="1157" w:right="0" w:hanging="654"/>
        <w:jc w:val="both"/>
      </w:pPr>
      <w:r>
        <w:rPr/>
        <w:t>Professorial</w:t>
      </w:r>
      <w:r>
        <w:rPr>
          <w:spacing w:val="-5"/>
        </w:rPr>
        <w:t> </w:t>
      </w:r>
      <w:r>
        <w:rPr/>
        <w:t>Education</w:t>
      </w:r>
      <w:r>
        <w:rPr>
          <w:spacing w:val="-5"/>
        </w:rPr>
        <w:t> </w:t>
      </w:r>
      <w:r>
        <w:rPr>
          <w:spacing w:val="-2"/>
        </w:rPr>
        <w:t>Track</w:t>
      </w:r>
    </w:p>
    <w:p>
      <w:pPr>
        <w:pStyle w:val="BodyText"/>
        <w:ind w:left="359" w:right="445"/>
        <w:jc w:val="both"/>
      </w:pPr>
      <w:r>
        <w:rPr/>
        <w:t>Promotion</w:t>
      </w:r>
      <w:r>
        <w:rPr>
          <w:spacing w:val="-1"/>
        </w:rPr>
        <w:t> </w:t>
      </w:r>
      <w:r>
        <w:rPr/>
        <w:t>in</w:t>
      </w:r>
      <w:r>
        <w:rPr>
          <w:spacing w:val="-1"/>
        </w:rPr>
        <w:t> </w:t>
      </w:r>
      <w:r>
        <w:rPr/>
        <w:t>this</w:t>
      </w:r>
      <w:r>
        <w:rPr>
          <w:spacing w:val="-1"/>
        </w:rPr>
        <w:t> </w:t>
      </w:r>
      <w:r>
        <w:rPr/>
        <w:t>track</w:t>
      </w:r>
      <w:r>
        <w:rPr>
          <w:spacing w:val="-1"/>
        </w:rPr>
        <w:t> </w:t>
      </w:r>
      <w:r>
        <w:rPr/>
        <w:t>recognizes</w:t>
      </w:r>
      <w:r>
        <w:rPr>
          <w:spacing w:val="-2"/>
        </w:rPr>
        <w:t> </w:t>
      </w:r>
      <w:r>
        <w:rPr/>
        <w:t>excellence</w:t>
      </w:r>
      <w:r>
        <w:rPr>
          <w:spacing w:val="-2"/>
        </w:rPr>
        <w:t> </w:t>
      </w:r>
      <w:r>
        <w:rPr/>
        <w:t>in</w:t>
      </w:r>
      <w:r>
        <w:rPr>
          <w:spacing w:val="-2"/>
        </w:rPr>
        <w:t> </w:t>
      </w:r>
      <w:r>
        <w:rPr/>
        <w:t>biological/biomedical</w:t>
      </w:r>
      <w:r>
        <w:rPr>
          <w:spacing w:val="-1"/>
        </w:rPr>
        <w:t> </w:t>
      </w:r>
      <w:r>
        <w:rPr/>
        <w:t>education</w:t>
      </w:r>
      <w:r>
        <w:rPr>
          <w:spacing w:val="-1"/>
        </w:rPr>
        <w:t> </w:t>
      </w:r>
      <w:r>
        <w:rPr/>
        <w:t>and requires</w:t>
      </w:r>
      <w:r>
        <w:rPr>
          <w:spacing w:val="-3"/>
        </w:rPr>
        <w:t> </w:t>
      </w:r>
      <w:r>
        <w:rPr/>
        <w:t>that</w:t>
      </w:r>
      <w:r>
        <w:rPr>
          <w:spacing w:val="-3"/>
        </w:rPr>
        <w:t> </w:t>
      </w:r>
      <w:r>
        <w:rPr/>
        <w:t>the</w:t>
      </w:r>
      <w:r>
        <w:rPr>
          <w:spacing w:val="-3"/>
        </w:rPr>
        <w:t> </w:t>
      </w:r>
      <w:r>
        <w:rPr/>
        <w:t>candidate</w:t>
      </w:r>
      <w:r>
        <w:rPr>
          <w:spacing w:val="-3"/>
        </w:rPr>
        <w:t> </w:t>
      </w:r>
      <w:r>
        <w:rPr/>
        <w:t>meet</w:t>
      </w:r>
      <w:r>
        <w:rPr>
          <w:spacing w:val="-4"/>
        </w:rPr>
        <w:t> </w:t>
      </w:r>
      <w:r>
        <w:rPr/>
        <w:t>all</w:t>
      </w:r>
      <w:r>
        <w:rPr>
          <w:spacing w:val="-3"/>
        </w:rPr>
        <w:t> </w:t>
      </w:r>
      <w:r>
        <w:rPr/>
        <w:t>of</w:t>
      </w:r>
      <w:r>
        <w:rPr>
          <w:spacing w:val="-3"/>
        </w:rPr>
        <w:t> </w:t>
      </w:r>
      <w:r>
        <w:rPr/>
        <w:t>the</w:t>
      </w:r>
      <w:r>
        <w:rPr>
          <w:spacing w:val="-3"/>
        </w:rPr>
        <w:t> </w:t>
      </w:r>
      <w:r>
        <w:rPr/>
        <w:t>following</w:t>
      </w:r>
      <w:r>
        <w:rPr>
          <w:spacing w:val="-3"/>
        </w:rPr>
        <w:t> </w:t>
      </w:r>
      <w:r>
        <w:rPr/>
        <w:t>minimum</w:t>
      </w:r>
      <w:r>
        <w:rPr>
          <w:spacing w:val="-3"/>
        </w:rPr>
        <w:t> </w:t>
      </w:r>
      <w:r>
        <w:rPr/>
        <w:t>criteria</w:t>
      </w:r>
      <w:r>
        <w:rPr>
          <w:spacing w:val="-3"/>
        </w:rPr>
        <w:t> </w:t>
      </w:r>
      <w:r>
        <w:rPr/>
        <w:t>in</w:t>
      </w:r>
      <w:r>
        <w:rPr>
          <w:spacing w:val="-3"/>
        </w:rPr>
        <w:t> </w:t>
      </w:r>
      <w:r>
        <w:rPr/>
        <w:t>Scholarship, Teaching, and Service.</w:t>
      </w:r>
    </w:p>
    <w:p>
      <w:pPr>
        <w:pStyle w:val="BodyText"/>
        <w:spacing w:before="1"/>
      </w:pPr>
    </w:p>
    <w:p>
      <w:pPr>
        <w:pStyle w:val="Heading2"/>
        <w:numPr>
          <w:ilvl w:val="3"/>
          <w:numId w:val="6"/>
        </w:numPr>
        <w:tabs>
          <w:tab w:pos="1199" w:val="left" w:leader="none"/>
        </w:tabs>
        <w:spacing w:line="275" w:lineRule="exact" w:before="0" w:after="0"/>
        <w:ind w:left="1199" w:right="0" w:hanging="840"/>
        <w:jc w:val="left"/>
      </w:pPr>
      <w:r>
        <w:rPr>
          <w:spacing w:val="-2"/>
        </w:rPr>
        <w:t>Scholarship</w:t>
      </w:r>
    </w:p>
    <w:p>
      <w:pPr>
        <w:pStyle w:val="BodyText"/>
        <w:spacing w:line="275" w:lineRule="exact"/>
        <w:ind w:left="359"/>
      </w:pPr>
      <w:r>
        <w:rPr/>
        <w:t>The</w:t>
      </w:r>
      <w:r>
        <w:rPr>
          <w:spacing w:val="-1"/>
        </w:rPr>
        <w:t> </w:t>
      </w:r>
      <w:r>
        <w:rPr/>
        <w:t>candidate</w:t>
      </w:r>
      <w:r>
        <w:rPr>
          <w:spacing w:val="-1"/>
        </w:rPr>
        <w:t> </w:t>
      </w:r>
      <w:r>
        <w:rPr/>
        <w:t>must </w:t>
      </w:r>
      <w:r>
        <w:rPr>
          <w:spacing w:val="-2"/>
        </w:rPr>
        <w:t>have:</w:t>
      </w:r>
    </w:p>
    <w:p>
      <w:pPr>
        <w:pStyle w:val="ListParagraph"/>
        <w:numPr>
          <w:ilvl w:val="0"/>
          <w:numId w:val="18"/>
        </w:numPr>
        <w:tabs>
          <w:tab w:pos="899" w:val="left" w:leader="none"/>
        </w:tabs>
        <w:spacing w:line="240" w:lineRule="auto" w:before="0" w:after="0"/>
        <w:ind w:left="899" w:right="0" w:hanging="360"/>
        <w:jc w:val="left"/>
        <w:rPr>
          <w:sz w:val="24"/>
        </w:rPr>
      </w:pPr>
      <w:r>
        <w:rPr>
          <w:sz w:val="24"/>
        </w:rPr>
        <w:t>Produced</w:t>
      </w:r>
      <w:r>
        <w:rPr>
          <w:spacing w:val="-1"/>
          <w:sz w:val="24"/>
        </w:rPr>
        <w:t> </w:t>
      </w:r>
      <w:r>
        <w:rPr>
          <w:sz w:val="24"/>
        </w:rPr>
        <w:t>(published</w:t>
      </w:r>
      <w:r>
        <w:rPr>
          <w:spacing w:val="-1"/>
          <w:sz w:val="24"/>
        </w:rPr>
        <w:t> </w:t>
      </w:r>
      <w:r>
        <w:rPr>
          <w:sz w:val="24"/>
        </w:rPr>
        <w:t>or</w:t>
      </w:r>
      <w:r>
        <w:rPr>
          <w:spacing w:val="-2"/>
          <w:sz w:val="24"/>
        </w:rPr>
        <w:t> </w:t>
      </w:r>
      <w:r>
        <w:rPr>
          <w:sz w:val="24"/>
        </w:rPr>
        <w:t>in</w:t>
      </w:r>
      <w:r>
        <w:rPr>
          <w:spacing w:val="-1"/>
          <w:sz w:val="24"/>
        </w:rPr>
        <w:t> </w:t>
      </w:r>
      <w:r>
        <w:rPr>
          <w:sz w:val="24"/>
        </w:rPr>
        <w:t>press)</w:t>
      </w:r>
      <w:r>
        <w:rPr>
          <w:spacing w:val="-1"/>
          <w:sz w:val="24"/>
        </w:rPr>
        <w:t> </w:t>
      </w:r>
      <w:r>
        <w:rPr>
          <w:sz w:val="24"/>
        </w:rPr>
        <w:t>a</w:t>
      </w:r>
      <w:r>
        <w:rPr>
          <w:spacing w:val="-1"/>
          <w:sz w:val="24"/>
        </w:rPr>
        <w:t> </w:t>
      </w:r>
      <w:r>
        <w:rPr>
          <w:sz w:val="24"/>
        </w:rPr>
        <w:t>total</w:t>
      </w:r>
      <w:r>
        <w:rPr>
          <w:spacing w:val="-1"/>
          <w:sz w:val="24"/>
        </w:rPr>
        <w:t> </w:t>
      </w:r>
      <w:r>
        <w:rPr>
          <w:sz w:val="24"/>
        </w:rPr>
        <w:t>of</w:t>
      </w:r>
      <w:r>
        <w:rPr>
          <w:spacing w:val="-2"/>
          <w:sz w:val="24"/>
        </w:rPr>
        <w:t> </w:t>
      </w:r>
      <w:r>
        <w:rPr>
          <w:b/>
          <w:sz w:val="24"/>
        </w:rPr>
        <w:t>10</w:t>
      </w:r>
      <w:r>
        <w:rPr>
          <w:b/>
          <w:spacing w:val="-1"/>
          <w:sz w:val="24"/>
        </w:rPr>
        <w:t> </w:t>
      </w:r>
      <w:r>
        <w:rPr>
          <w:b/>
          <w:sz w:val="24"/>
        </w:rPr>
        <w:t>publications</w:t>
      </w:r>
      <w:r>
        <w:rPr>
          <w:b/>
          <w:spacing w:val="-1"/>
          <w:sz w:val="24"/>
        </w:rPr>
        <w:t> </w:t>
      </w:r>
      <w:r>
        <w:rPr>
          <w:sz w:val="24"/>
        </w:rPr>
        <w:t>as</w:t>
      </w:r>
      <w:r>
        <w:rPr>
          <w:spacing w:val="-1"/>
          <w:sz w:val="24"/>
        </w:rPr>
        <w:t> </w:t>
      </w:r>
      <w:r>
        <w:rPr>
          <w:sz w:val="24"/>
        </w:rPr>
        <w:t>defined</w:t>
      </w:r>
      <w:r>
        <w:rPr>
          <w:spacing w:val="-1"/>
          <w:sz w:val="24"/>
        </w:rPr>
        <w:t> </w:t>
      </w:r>
      <w:r>
        <w:rPr>
          <w:sz w:val="24"/>
        </w:rPr>
        <w:t>in</w:t>
      </w:r>
      <w:r>
        <w:rPr>
          <w:spacing w:val="-2"/>
          <w:sz w:val="24"/>
        </w:rPr>
        <w:t> </w:t>
      </w:r>
      <w:r>
        <w:rPr>
          <w:b/>
          <w:spacing w:val="-2"/>
          <w:sz w:val="24"/>
        </w:rPr>
        <w:t>sects.</w:t>
      </w:r>
    </w:p>
    <w:p>
      <w:pPr>
        <w:pStyle w:val="ListParagraph"/>
        <w:numPr>
          <w:ilvl w:val="3"/>
          <w:numId w:val="19"/>
        </w:numPr>
        <w:tabs>
          <w:tab w:pos="1859" w:val="left" w:leader="none"/>
        </w:tabs>
        <w:spacing w:line="240" w:lineRule="auto" w:before="0" w:after="0"/>
        <w:ind w:left="899" w:right="92" w:firstLine="0"/>
        <w:jc w:val="left"/>
        <w:rPr>
          <w:sz w:val="24"/>
        </w:rPr>
      </w:pPr>
      <w:r>
        <w:rPr>
          <w:b/>
          <w:sz w:val="24"/>
        </w:rPr>
        <w:t>and 5.4.1.2, </w:t>
      </w:r>
      <w:r>
        <w:rPr>
          <w:sz w:val="24"/>
        </w:rPr>
        <w:t>not including publications counted toward promotion to Associate</w:t>
      </w:r>
      <w:r>
        <w:rPr>
          <w:spacing w:val="-3"/>
          <w:sz w:val="24"/>
        </w:rPr>
        <w:t> </w:t>
      </w:r>
      <w:r>
        <w:rPr>
          <w:sz w:val="24"/>
        </w:rPr>
        <w:t>Professor.</w:t>
      </w:r>
      <w:r>
        <w:rPr>
          <w:spacing w:val="40"/>
          <w:sz w:val="24"/>
        </w:rPr>
        <w:t> </w:t>
      </w:r>
      <w:r>
        <w:rPr>
          <w:sz w:val="24"/>
        </w:rPr>
        <w:t>A</w:t>
      </w:r>
      <w:r>
        <w:rPr>
          <w:spacing w:val="-3"/>
          <w:sz w:val="24"/>
        </w:rPr>
        <w:t> </w:t>
      </w:r>
      <w:r>
        <w:rPr>
          <w:sz w:val="24"/>
        </w:rPr>
        <w:t>maximum</w:t>
      </w:r>
      <w:r>
        <w:rPr>
          <w:spacing w:val="-6"/>
          <w:sz w:val="24"/>
        </w:rPr>
        <w:t> </w:t>
      </w:r>
      <w:r>
        <w:rPr>
          <w:sz w:val="24"/>
        </w:rPr>
        <w:t>of</w:t>
      </w:r>
      <w:r>
        <w:rPr>
          <w:spacing w:val="-3"/>
          <w:sz w:val="24"/>
        </w:rPr>
        <w:t> </w:t>
      </w:r>
      <w:r>
        <w:rPr>
          <w:sz w:val="24"/>
        </w:rPr>
        <w:t>4</w:t>
      </w:r>
      <w:r>
        <w:rPr>
          <w:spacing w:val="-3"/>
          <w:sz w:val="24"/>
        </w:rPr>
        <w:t> </w:t>
      </w:r>
      <w:r>
        <w:rPr>
          <w:sz w:val="24"/>
        </w:rPr>
        <w:t>of</w:t>
      </w:r>
      <w:r>
        <w:rPr>
          <w:spacing w:val="-3"/>
          <w:sz w:val="24"/>
        </w:rPr>
        <w:t> </w:t>
      </w:r>
      <w:r>
        <w:rPr>
          <w:sz w:val="24"/>
        </w:rPr>
        <w:t>the</w:t>
      </w:r>
      <w:r>
        <w:rPr>
          <w:spacing w:val="-3"/>
          <w:sz w:val="24"/>
        </w:rPr>
        <w:t> </w:t>
      </w:r>
      <w:r>
        <w:rPr>
          <w:sz w:val="24"/>
        </w:rPr>
        <w:t>10</w:t>
      </w:r>
      <w:r>
        <w:rPr>
          <w:spacing w:val="-3"/>
          <w:sz w:val="24"/>
        </w:rPr>
        <w:t> </w:t>
      </w:r>
      <w:r>
        <w:rPr>
          <w:sz w:val="24"/>
        </w:rPr>
        <w:t>required</w:t>
      </w:r>
      <w:r>
        <w:rPr>
          <w:spacing w:val="-3"/>
          <w:sz w:val="24"/>
        </w:rPr>
        <w:t> </w:t>
      </w:r>
      <w:r>
        <w:rPr>
          <w:sz w:val="24"/>
        </w:rPr>
        <w:t>publications</w:t>
      </w:r>
      <w:r>
        <w:rPr>
          <w:spacing w:val="-3"/>
          <w:sz w:val="24"/>
        </w:rPr>
        <w:t> </w:t>
      </w:r>
      <w:r>
        <w:rPr>
          <w:sz w:val="24"/>
        </w:rPr>
        <w:t>may</w:t>
      </w:r>
      <w:r>
        <w:rPr>
          <w:spacing w:val="-3"/>
          <w:sz w:val="24"/>
        </w:rPr>
        <w:t> </w:t>
      </w:r>
      <w:r>
        <w:rPr>
          <w:sz w:val="24"/>
        </w:rPr>
        <w:t>have</w:t>
      </w:r>
      <w:r>
        <w:rPr>
          <w:spacing w:val="-3"/>
          <w:sz w:val="24"/>
        </w:rPr>
        <w:t> </w:t>
      </w:r>
      <w:r>
        <w:rPr>
          <w:sz w:val="24"/>
        </w:rPr>
        <w:t>an equivalent substitution from the following list:</w:t>
      </w:r>
    </w:p>
    <w:p>
      <w:pPr>
        <w:pStyle w:val="ListParagraph"/>
        <w:numPr>
          <w:ilvl w:val="4"/>
          <w:numId w:val="19"/>
        </w:numPr>
        <w:tabs>
          <w:tab w:pos="1709" w:val="left" w:leader="none"/>
        </w:tabs>
        <w:spacing w:line="280" w:lineRule="exact" w:before="0" w:after="0"/>
        <w:ind w:left="1709" w:right="0" w:hanging="360"/>
        <w:jc w:val="left"/>
        <w:rPr>
          <w:b/>
          <w:sz w:val="24"/>
        </w:rPr>
      </w:pPr>
      <w:r>
        <w:rPr>
          <w:sz w:val="24"/>
        </w:rPr>
        <w:t>publication equivalents defined in </w:t>
      </w:r>
      <w:r>
        <w:rPr>
          <w:b/>
          <w:sz w:val="24"/>
        </w:rPr>
        <w:t>sect. </w:t>
      </w:r>
      <w:r>
        <w:rPr>
          <w:b/>
          <w:spacing w:val="-2"/>
          <w:sz w:val="24"/>
        </w:rPr>
        <w:t>5.4.1.1.1</w:t>
      </w:r>
    </w:p>
    <w:p>
      <w:pPr>
        <w:pStyle w:val="ListParagraph"/>
        <w:numPr>
          <w:ilvl w:val="4"/>
          <w:numId w:val="19"/>
        </w:numPr>
        <w:tabs>
          <w:tab w:pos="1709" w:val="left" w:leader="none"/>
        </w:tabs>
        <w:spacing w:line="240" w:lineRule="auto" w:before="0" w:after="0"/>
        <w:ind w:left="1709" w:right="288" w:hanging="360"/>
        <w:jc w:val="left"/>
        <w:rPr>
          <w:sz w:val="24"/>
        </w:rPr>
      </w:pPr>
      <w:r>
        <w:rPr>
          <w:sz w:val="24"/>
        </w:rPr>
        <w:t>educational resources including, slide/video sets with speaker notes, computer-based</w:t>
      </w:r>
      <w:r>
        <w:rPr>
          <w:spacing w:val="-5"/>
          <w:sz w:val="24"/>
        </w:rPr>
        <w:t> </w:t>
      </w:r>
      <w:r>
        <w:rPr>
          <w:sz w:val="24"/>
        </w:rPr>
        <w:t>instructional</w:t>
      </w:r>
      <w:r>
        <w:rPr>
          <w:spacing w:val="-5"/>
          <w:sz w:val="24"/>
        </w:rPr>
        <w:t> </w:t>
      </w:r>
      <w:r>
        <w:rPr>
          <w:sz w:val="24"/>
        </w:rPr>
        <w:t>program,</w:t>
      </w:r>
      <w:r>
        <w:rPr>
          <w:spacing w:val="-5"/>
          <w:sz w:val="24"/>
        </w:rPr>
        <w:t> </w:t>
      </w:r>
      <w:r>
        <w:rPr>
          <w:sz w:val="24"/>
        </w:rPr>
        <w:t>or</w:t>
      </w:r>
      <w:r>
        <w:rPr>
          <w:spacing w:val="-5"/>
          <w:sz w:val="24"/>
        </w:rPr>
        <w:t> </w:t>
      </w:r>
      <w:r>
        <w:rPr>
          <w:sz w:val="24"/>
        </w:rPr>
        <w:t>sets</w:t>
      </w:r>
      <w:r>
        <w:rPr>
          <w:spacing w:val="-5"/>
          <w:sz w:val="24"/>
        </w:rPr>
        <w:t> </w:t>
      </w:r>
      <w:r>
        <w:rPr>
          <w:sz w:val="24"/>
        </w:rPr>
        <w:t>of</w:t>
      </w:r>
      <w:r>
        <w:rPr>
          <w:spacing w:val="-5"/>
          <w:sz w:val="24"/>
        </w:rPr>
        <w:t> </w:t>
      </w:r>
      <w:r>
        <w:rPr>
          <w:sz w:val="24"/>
        </w:rPr>
        <w:t>problem-based</w:t>
      </w:r>
      <w:r>
        <w:rPr>
          <w:spacing w:val="-6"/>
          <w:sz w:val="24"/>
        </w:rPr>
        <w:t> </w:t>
      </w:r>
      <w:r>
        <w:rPr>
          <w:sz w:val="24"/>
        </w:rPr>
        <w:t>learning exercises or clinical cases</w:t>
      </w:r>
    </w:p>
    <w:p>
      <w:pPr>
        <w:pStyle w:val="ListParagraph"/>
        <w:numPr>
          <w:ilvl w:val="0"/>
          <w:numId w:val="18"/>
        </w:numPr>
        <w:tabs>
          <w:tab w:pos="1079" w:val="left" w:leader="none"/>
          <w:tab w:pos="1259" w:val="left" w:leader="none"/>
        </w:tabs>
        <w:spacing w:line="240" w:lineRule="auto" w:before="0" w:after="0"/>
        <w:ind w:left="1259" w:right="145" w:hanging="720"/>
        <w:jc w:val="left"/>
        <w:rPr>
          <w:sz w:val="24"/>
        </w:rPr>
      </w:pPr>
      <w:r>
        <w:rPr>
          <w:b/>
          <w:sz w:val="24"/>
        </w:rPr>
        <w:t>AND</w:t>
      </w:r>
      <w:r>
        <w:rPr>
          <w:b/>
          <w:spacing w:val="-5"/>
          <w:sz w:val="24"/>
        </w:rPr>
        <w:t> </w:t>
      </w:r>
      <w:r>
        <w:rPr>
          <w:sz w:val="24"/>
        </w:rPr>
        <w:t>given</w:t>
      </w:r>
      <w:r>
        <w:rPr>
          <w:spacing w:val="-4"/>
          <w:sz w:val="24"/>
        </w:rPr>
        <w:t> </w:t>
      </w:r>
      <w:r>
        <w:rPr>
          <w:sz w:val="24"/>
        </w:rPr>
        <w:t>evidence</w:t>
      </w:r>
      <w:r>
        <w:rPr>
          <w:spacing w:val="-4"/>
          <w:sz w:val="24"/>
        </w:rPr>
        <w:t> </w:t>
      </w:r>
      <w:r>
        <w:rPr>
          <w:sz w:val="24"/>
        </w:rPr>
        <w:t>of</w:t>
      </w:r>
      <w:r>
        <w:rPr>
          <w:spacing w:val="-4"/>
          <w:sz w:val="24"/>
        </w:rPr>
        <w:t> </w:t>
      </w:r>
      <w:r>
        <w:rPr>
          <w:sz w:val="24"/>
        </w:rPr>
        <w:t>Scholarly</w:t>
      </w:r>
      <w:r>
        <w:rPr>
          <w:spacing w:val="-4"/>
          <w:sz w:val="24"/>
        </w:rPr>
        <w:t> </w:t>
      </w:r>
      <w:r>
        <w:rPr>
          <w:sz w:val="24"/>
        </w:rPr>
        <w:t>Professional</w:t>
      </w:r>
      <w:r>
        <w:rPr>
          <w:spacing w:val="-4"/>
          <w:sz w:val="24"/>
        </w:rPr>
        <w:t> </w:t>
      </w:r>
      <w:r>
        <w:rPr>
          <w:sz w:val="24"/>
        </w:rPr>
        <w:t>Activity</w:t>
      </w:r>
      <w:r>
        <w:rPr>
          <w:spacing w:val="-5"/>
          <w:sz w:val="24"/>
        </w:rPr>
        <w:t> </w:t>
      </w:r>
      <w:r>
        <w:rPr>
          <w:b/>
          <w:sz w:val="24"/>
        </w:rPr>
        <w:t>(sect.</w:t>
      </w:r>
      <w:r>
        <w:rPr>
          <w:b/>
          <w:spacing w:val="-5"/>
          <w:sz w:val="24"/>
        </w:rPr>
        <w:t> </w:t>
      </w:r>
      <w:r>
        <w:rPr>
          <w:b/>
          <w:sz w:val="24"/>
        </w:rPr>
        <w:t>5.4.1.5)</w:t>
      </w:r>
      <w:r>
        <w:rPr>
          <w:sz w:val="24"/>
        </w:rPr>
        <w:t>,</w:t>
      </w:r>
      <w:r>
        <w:rPr>
          <w:spacing w:val="-4"/>
          <w:sz w:val="24"/>
        </w:rPr>
        <w:t> </w:t>
      </w:r>
      <w:r>
        <w:rPr>
          <w:sz w:val="24"/>
        </w:rPr>
        <w:t>including </w:t>
      </w:r>
      <w:r>
        <w:rPr>
          <w:b/>
          <w:sz w:val="24"/>
        </w:rPr>
        <w:t>at least 2 </w:t>
      </w:r>
      <w:r>
        <w:rPr>
          <w:sz w:val="24"/>
        </w:rPr>
        <w:t>of the following accomplishments since promotion to Associate </w:t>
      </w:r>
      <w:r>
        <w:rPr>
          <w:spacing w:val="-2"/>
          <w:sz w:val="24"/>
        </w:rPr>
        <w:t>Professor:</w:t>
      </w:r>
    </w:p>
    <w:p>
      <w:pPr>
        <w:pStyle w:val="ListParagraph"/>
        <w:numPr>
          <w:ilvl w:val="1"/>
          <w:numId w:val="18"/>
        </w:numPr>
        <w:tabs>
          <w:tab w:pos="2159" w:val="left" w:leader="none"/>
        </w:tabs>
        <w:spacing w:line="240" w:lineRule="auto" w:before="0" w:after="0"/>
        <w:ind w:left="2159" w:right="439" w:hanging="720"/>
        <w:jc w:val="left"/>
        <w:rPr>
          <w:sz w:val="24"/>
        </w:rPr>
      </w:pPr>
      <w:r>
        <w:rPr>
          <w:sz w:val="24"/>
        </w:rPr>
        <w:t>Member</w:t>
      </w:r>
      <w:r>
        <w:rPr>
          <w:spacing w:val="-5"/>
          <w:sz w:val="24"/>
        </w:rPr>
        <w:t> </w:t>
      </w:r>
      <w:r>
        <w:rPr>
          <w:sz w:val="24"/>
        </w:rPr>
        <w:t>of</w:t>
      </w:r>
      <w:r>
        <w:rPr>
          <w:spacing w:val="-5"/>
          <w:sz w:val="24"/>
        </w:rPr>
        <w:t> </w:t>
      </w:r>
      <w:r>
        <w:rPr>
          <w:sz w:val="24"/>
        </w:rPr>
        <w:t>a</w:t>
      </w:r>
      <w:r>
        <w:rPr>
          <w:spacing w:val="-5"/>
          <w:sz w:val="24"/>
        </w:rPr>
        <w:t> </w:t>
      </w:r>
      <w:r>
        <w:rPr>
          <w:sz w:val="24"/>
        </w:rPr>
        <w:t>review</w:t>
      </w:r>
      <w:r>
        <w:rPr>
          <w:spacing w:val="-5"/>
          <w:sz w:val="24"/>
        </w:rPr>
        <w:t> </w:t>
      </w:r>
      <w:r>
        <w:rPr>
          <w:sz w:val="24"/>
        </w:rPr>
        <w:t>committee</w:t>
      </w:r>
      <w:r>
        <w:rPr>
          <w:spacing w:val="-5"/>
          <w:sz w:val="24"/>
        </w:rPr>
        <w:t> </w:t>
      </w:r>
      <w:r>
        <w:rPr>
          <w:sz w:val="24"/>
        </w:rPr>
        <w:t>evaluating</w:t>
      </w:r>
      <w:r>
        <w:rPr>
          <w:spacing w:val="-6"/>
          <w:sz w:val="24"/>
        </w:rPr>
        <w:t> </w:t>
      </w:r>
      <w:r>
        <w:rPr>
          <w:sz w:val="24"/>
        </w:rPr>
        <w:t>nationally</w:t>
      </w:r>
      <w:r>
        <w:rPr>
          <w:spacing w:val="-6"/>
          <w:sz w:val="24"/>
        </w:rPr>
        <w:t> </w:t>
      </w:r>
      <w:r>
        <w:rPr>
          <w:sz w:val="24"/>
        </w:rPr>
        <w:t>or</w:t>
      </w:r>
      <w:r>
        <w:rPr>
          <w:spacing w:val="-6"/>
          <w:sz w:val="24"/>
        </w:rPr>
        <w:t> </w:t>
      </w:r>
      <w:r>
        <w:rPr>
          <w:sz w:val="24"/>
        </w:rPr>
        <w:t>regionally competitive education grants/contracts</w:t>
      </w:r>
    </w:p>
    <w:p>
      <w:pPr>
        <w:pStyle w:val="ListParagraph"/>
        <w:numPr>
          <w:ilvl w:val="1"/>
          <w:numId w:val="18"/>
        </w:numPr>
        <w:tabs>
          <w:tab w:pos="2159" w:val="left" w:leader="none"/>
        </w:tabs>
        <w:spacing w:line="240" w:lineRule="auto" w:before="0" w:after="0"/>
        <w:ind w:left="2159" w:right="0" w:hanging="720"/>
        <w:jc w:val="left"/>
        <w:rPr>
          <w:sz w:val="24"/>
        </w:rPr>
      </w:pPr>
      <w:r>
        <w:rPr>
          <w:sz w:val="24"/>
        </w:rPr>
        <w:t>Editor</w:t>
      </w:r>
      <w:r>
        <w:rPr>
          <w:spacing w:val="-1"/>
          <w:sz w:val="24"/>
        </w:rPr>
        <w:t> </w:t>
      </w:r>
      <w:r>
        <w:rPr>
          <w:sz w:val="24"/>
        </w:rPr>
        <w:t>or Editorial</w:t>
      </w:r>
      <w:r>
        <w:rPr>
          <w:spacing w:val="-1"/>
          <w:sz w:val="24"/>
        </w:rPr>
        <w:t> </w:t>
      </w:r>
      <w:r>
        <w:rPr>
          <w:sz w:val="24"/>
        </w:rPr>
        <w:t>Board member of</w:t>
      </w:r>
      <w:r>
        <w:rPr>
          <w:spacing w:val="-1"/>
          <w:sz w:val="24"/>
        </w:rPr>
        <w:t> </w:t>
      </w:r>
      <w:r>
        <w:rPr>
          <w:sz w:val="24"/>
        </w:rPr>
        <w:t>a scholarly </w:t>
      </w:r>
      <w:r>
        <w:rPr>
          <w:spacing w:val="-2"/>
          <w:sz w:val="24"/>
        </w:rPr>
        <w:t>journal</w:t>
      </w:r>
    </w:p>
    <w:p>
      <w:pPr>
        <w:pStyle w:val="ListParagraph"/>
        <w:numPr>
          <w:ilvl w:val="1"/>
          <w:numId w:val="18"/>
        </w:numPr>
        <w:tabs>
          <w:tab w:pos="2159" w:val="left" w:leader="none"/>
        </w:tabs>
        <w:spacing w:line="240" w:lineRule="auto" w:before="0" w:after="0"/>
        <w:ind w:left="2159" w:right="0" w:hanging="720"/>
        <w:jc w:val="left"/>
        <w:rPr>
          <w:sz w:val="24"/>
        </w:rPr>
      </w:pPr>
      <w:r>
        <w:rPr>
          <w:sz w:val="24"/>
        </w:rPr>
        <w:t>Editor or co-Editor of a </w:t>
      </w:r>
      <w:r>
        <w:rPr>
          <w:spacing w:val="-4"/>
          <w:sz w:val="24"/>
        </w:rPr>
        <w:t>book</w:t>
      </w:r>
    </w:p>
    <w:p>
      <w:pPr>
        <w:pStyle w:val="ListParagraph"/>
        <w:numPr>
          <w:ilvl w:val="1"/>
          <w:numId w:val="18"/>
        </w:numPr>
        <w:tabs>
          <w:tab w:pos="2159" w:val="left" w:leader="none"/>
        </w:tabs>
        <w:spacing w:line="240" w:lineRule="auto" w:before="0" w:after="0"/>
        <w:ind w:left="2159" w:right="0" w:hanging="720"/>
        <w:jc w:val="left"/>
        <w:rPr>
          <w:sz w:val="24"/>
        </w:rPr>
      </w:pPr>
      <w:r>
        <w:rPr>
          <w:sz w:val="24"/>
        </w:rPr>
        <w:t>Officer</w:t>
      </w:r>
      <w:r>
        <w:rPr>
          <w:spacing w:val="-4"/>
          <w:sz w:val="24"/>
        </w:rPr>
        <w:t> </w:t>
      </w:r>
      <w:r>
        <w:rPr>
          <w:sz w:val="24"/>
        </w:rPr>
        <w:t>or</w:t>
      </w:r>
      <w:r>
        <w:rPr>
          <w:spacing w:val="-1"/>
          <w:sz w:val="24"/>
        </w:rPr>
        <w:t> </w:t>
      </w:r>
      <w:r>
        <w:rPr>
          <w:sz w:val="24"/>
        </w:rPr>
        <w:t>board</w:t>
      </w:r>
      <w:r>
        <w:rPr>
          <w:spacing w:val="-1"/>
          <w:sz w:val="24"/>
        </w:rPr>
        <w:t> </w:t>
      </w:r>
      <w:r>
        <w:rPr>
          <w:sz w:val="24"/>
        </w:rPr>
        <w:t>member</w:t>
      </w:r>
      <w:r>
        <w:rPr>
          <w:spacing w:val="-1"/>
          <w:sz w:val="24"/>
        </w:rPr>
        <w:t> </w:t>
      </w:r>
      <w:r>
        <w:rPr>
          <w:sz w:val="24"/>
        </w:rPr>
        <w:t>of</w:t>
      </w:r>
      <w:r>
        <w:rPr>
          <w:spacing w:val="-1"/>
          <w:sz w:val="24"/>
        </w:rPr>
        <w:t> </w:t>
      </w:r>
      <w:r>
        <w:rPr>
          <w:sz w:val="24"/>
        </w:rPr>
        <w:t>an</w:t>
      </w:r>
      <w:r>
        <w:rPr>
          <w:spacing w:val="-1"/>
          <w:sz w:val="24"/>
        </w:rPr>
        <w:t> </w:t>
      </w:r>
      <w:r>
        <w:rPr>
          <w:sz w:val="24"/>
        </w:rPr>
        <w:t>extramural</w:t>
      </w:r>
      <w:r>
        <w:rPr>
          <w:spacing w:val="-2"/>
          <w:sz w:val="24"/>
        </w:rPr>
        <w:t> </w:t>
      </w:r>
      <w:r>
        <w:rPr>
          <w:sz w:val="24"/>
        </w:rPr>
        <w:t>national</w:t>
      </w:r>
      <w:r>
        <w:rPr>
          <w:spacing w:val="-2"/>
          <w:sz w:val="24"/>
        </w:rPr>
        <w:t> </w:t>
      </w:r>
      <w:r>
        <w:rPr>
          <w:sz w:val="24"/>
        </w:rPr>
        <w:t>scholarly</w:t>
      </w:r>
      <w:r>
        <w:rPr>
          <w:spacing w:val="-2"/>
          <w:sz w:val="24"/>
        </w:rPr>
        <w:t> society</w:t>
      </w:r>
    </w:p>
    <w:p>
      <w:pPr>
        <w:pStyle w:val="ListParagraph"/>
        <w:numPr>
          <w:ilvl w:val="1"/>
          <w:numId w:val="18"/>
        </w:numPr>
        <w:tabs>
          <w:tab w:pos="2159" w:val="left" w:leader="none"/>
        </w:tabs>
        <w:spacing w:line="240" w:lineRule="auto" w:before="0" w:after="0"/>
        <w:ind w:left="2159" w:right="0" w:hanging="719"/>
        <w:jc w:val="left"/>
        <w:rPr>
          <w:sz w:val="24"/>
        </w:rPr>
      </w:pPr>
      <w:r>
        <w:rPr>
          <w:sz w:val="24"/>
        </w:rPr>
        <w:t>5</w:t>
      </w:r>
      <w:r>
        <w:rPr>
          <w:spacing w:val="-1"/>
          <w:sz w:val="24"/>
        </w:rPr>
        <w:t> </w:t>
      </w:r>
      <w:r>
        <w:rPr>
          <w:sz w:val="24"/>
        </w:rPr>
        <w:t>invited extramural</w:t>
      </w:r>
      <w:r>
        <w:rPr>
          <w:spacing w:val="-1"/>
          <w:sz w:val="24"/>
        </w:rPr>
        <w:t> </w:t>
      </w:r>
      <w:r>
        <w:rPr>
          <w:sz w:val="24"/>
        </w:rPr>
        <w:t>seminar </w:t>
      </w:r>
      <w:r>
        <w:rPr>
          <w:spacing w:val="-2"/>
          <w:sz w:val="24"/>
        </w:rPr>
        <w:t>presentations</w:t>
      </w:r>
    </w:p>
    <w:p>
      <w:pPr>
        <w:pStyle w:val="ListParagraph"/>
        <w:numPr>
          <w:ilvl w:val="1"/>
          <w:numId w:val="18"/>
        </w:numPr>
        <w:tabs>
          <w:tab w:pos="2160" w:val="left" w:leader="none"/>
        </w:tabs>
        <w:spacing w:line="240" w:lineRule="auto" w:before="0" w:after="0"/>
        <w:ind w:left="2160" w:right="1" w:hanging="720"/>
        <w:jc w:val="left"/>
        <w:rPr>
          <w:sz w:val="24"/>
        </w:rPr>
      </w:pPr>
      <w:r>
        <w:rPr>
          <w:sz w:val="24"/>
        </w:rPr>
        <w:t>Symposium</w:t>
      </w:r>
      <w:r>
        <w:rPr>
          <w:spacing w:val="-5"/>
          <w:sz w:val="24"/>
        </w:rPr>
        <w:t> </w:t>
      </w:r>
      <w:r>
        <w:rPr>
          <w:sz w:val="24"/>
        </w:rPr>
        <w:t>chair</w:t>
      </w:r>
      <w:r>
        <w:rPr>
          <w:spacing w:val="-4"/>
          <w:sz w:val="24"/>
        </w:rPr>
        <w:t> </w:t>
      </w:r>
      <w:r>
        <w:rPr>
          <w:sz w:val="24"/>
        </w:rPr>
        <w:t>at</w:t>
      </w:r>
      <w:r>
        <w:rPr>
          <w:spacing w:val="-4"/>
          <w:sz w:val="24"/>
        </w:rPr>
        <w:t> </w:t>
      </w:r>
      <w:r>
        <w:rPr>
          <w:sz w:val="24"/>
        </w:rPr>
        <w:t>the</w:t>
      </w:r>
      <w:r>
        <w:rPr>
          <w:spacing w:val="-4"/>
          <w:sz w:val="24"/>
        </w:rPr>
        <w:t> </w:t>
      </w:r>
      <w:r>
        <w:rPr>
          <w:sz w:val="24"/>
        </w:rPr>
        <w:t>meeting</w:t>
      </w:r>
      <w:r>
        <w:rPr>
          <w:spacing w:val="-4"/>
          <w:sz w:val="24"/>
        </w:rPr>
        <w:t> </w:t>
      </w:r>
      <w:r>
        <w:rPr>
          <w:sz w:val="24"/>
        </w:rPr>
        <w:t>of</w:t>
      </w:r>
      <w:r>
        <w:rPr>
          <w:spacing w:val="-5"/>
          <w:sz w:val="24"/>
        </w:rPr>
        <w:t> </w:t>
      </w:r>
      <w:r>
        <w:rPr>
          <w:sz w:val="24"/>
        </w:rPr>
        <w:t>a</w:t>
      </w:r>
      <w:r>
        <w:rPr>
          <w:spacing w:val="-3"/>
          <w:sz w:val="24"/>
        </w:rPr>
        <w:t> </w:t>
      </w:r>
      <w:r>
        <w:rPr>
          <w:sz w:val="24"/>
        </w:rPr>
        <w:t>national</w:t>
      </w:r>
      <w:r>
        <w:rPr>
          <w:spacing w:val="-4"/>
          <w:sz w:val="24"/>
        </w:rPr>
        <w:t> </w:t>
      </w:r>
      <w:r>
        <w:rPr>
          <w:sz w:val="24"/>
        </w:rPr>
        <w:t>or</w:t>
      </w:r>
      <w:r>
        <w:rPr>
          <w:spacing w:val="-5"/>
          <w:sz w:val="24"/>
        </w:rPr>
        <w:t> </w:t>
      </w:r>
      <w:r>
        <w:rPr>
          <w:sz w:val="24"/>
        </w:rPr>
        <w:t>international</w:t>
      </w:r>
      <w:r>
        <w:rPr>
          <w:spacing w:val="-4"/>
          <w:sz w:val="24"/>
        </w:rPr>
        <w:t> </w:t>
      </w:r>
      <w:r>
        <w:rPr>
          <w:sz w:val="24"/>
        </w:rPr>
        <w:t>scholarly </w:t>
      </w:r>
      <w:r>
        <w:rPr>
          <w:spacing w:val="-2"/>
          <w:sz w:val="24"/>
        </w:rPr>
        <w:t>society</w:t>
      </w:r>
    </w:p>
    <w:p>
      <w:pPr>
        <w:pStyle w:val="ListParagraph"/>
        <w:numPr>
          <w:ilvl w:val="1"/>
          <w:numId w:val="18"/>
        </w:numPr>
        <w:tabs>
          <w:tab w:pos="2159" w:val="left" w:leader="none"/>
        </w:tabs>
        <w:spacing w:line="240" w:lineRule="auto" w:before="0" w:after="0"/>
        <w:ind w:left="2159" w:right="0" w:hanging="719"/>
        <w:jc w:val="left"/>
        <w:rPr>
          <w:sz w:val="24"/>
        </w:rPr>
      </w:pPr>
      <w:r>
        <w:rPr>
          <w:sz w:val="24"/>
        </w:rPr>
        <w:t>Organizer</w:t>
      </w:r>
      <w:r>
        <w:rPr>
          <w:spacing w:val="-1"/>
          <w:sz w:val="24"/>
        </w:rPr>
        <w:t> </w:t>
      </w:r>
      <w:r>
        <w:rPr>
          <w:sz w:val="24"/>
        </w:rPr>
        <w:t>of a</w:t>
      </w:r>
      <w:r>
        <w:rPr>
          <w:spacing w:val="-1"/>
          <w:sz w:val="24"/>
        </w:rPr>
        <w:t> </w:t>
      </w:r>
      <w:r>
        <w:rPr>
          <w:sz w:val="24"/>
        </w:rPr>
        <w:t>major scientific </w:t>
      </w:r>
      <w:r>
        <w:rPr>
          <w:spacing w:val="-2"/>
          <w:sz w:val="24"/>
        </w:rPr>
        <w:t>meeting</w:t>
      </w:r>
    </w:p>
    <w:p>
      <w:pPr>
        <w:pStyle w:val="ListParagraph"/>
        <w:numPr>
          <w:ilvl w:val="1"/>
          <w:numId w:val="18"/>
        </w:numPr>
        <w:tabs>
          <w:tab w:pos="2160" w:val="left" w:leader="none"/>
        </w:tabs>
        <w:spacing w:line="240" w:lineRule="auto" w:before="0" w:after="0"/>
        <w:ind w:left="2160" w:right="407" w:hanging="720"/>
        <w:jc w:val="left"/>
        <w:rPr>
          <w:sz w:val="24"/>
        </w:rPr>
      </w:pPr>
      <w:r>
        <w:rPr>
          <w:sz w:val="24"/>
        </w:rPr>
        <w:t>Provided</w:t>
      </w:r>
      <w:r>
        <w:rPr>
          <w:spacing w:val="-5"/>
          <w:sz w:val="24"/>
        </w:rPr>
        <w:t> </w:t>
      </w:r>
      <w:r>
        <w:rPr>
          <w:sz w:val="24"/>
        </w:rPr>
        <w:t>peer-review</w:t>
      </w:r>
      <w:r>
        <w:rPr>
          <w:spacing w:val="-5"/>
          <w:sz w:val="24"/>
        </w:rPr>
        <w:t> </w:t>
      </w:r>
      <w:r>
        <w:rPr>
          <w:sz w:val="24"/>
        </w:rPr>
        <w:t>of</w:t>
      </w:r>
      <w:r>
        <w:rPr>
          <w:spacing w:val="-5"/>
          <w:sz w:val="24"/>
        </w:rPr>
        <w:t> </w:t>
      </w:r>
      <w:r>
        <w:rPr>
          <w:sz w:val="24"/>
        </w:rPr>
        <w:t>an</w:t>
      </w:r>
      <w:r>
        <w:rPr>
          <w:spacing w:val="-5"/>
          <w:sz w:val="24"/>
        </w:rPr>
        <w:t> </w:t>
      </w:r>
      <w:r>
        <w:rPr>
          <w:sz w:val="24"/>
        </w:rPr>
        <w:t>average</w:t>
      </w:r>
      <w:r>
        <w:rPr>
          <w:spacing w:val="-5"/>
          <w:sz w:val="24"/>
        </w:rPr>
        <w:t> </w:t>
      </w:r>
      <w:r>
        <w:rPr>
          <w:sz w:val="24"/>
        </w:rPr>
        <w:t>of</w:t>
      </w:r>
      <w:r>
        <w:rPr>
          <w:spacing w:val="-5"/>
          <w:sz w:val="24"/>
        </w:rPr>
        <w:t> </w:t>
      </w:r>
      <w:r>
        <w:rPr>
          <w:sz w:val="24"/>
        </w:rPr>
        <w:t>two</w:t>
      </w:r>
      <w:r>
        <w:rPr>
          <w:spacing w:val="-5"/>
          <w:sz w:val="24"/>
        </w:rPr>
        <w:t> </w:t>
      </w:r>
      <w:r>
        <w:rPr>
          <w:sz w:val="24"/>
        </w:rPr>
        <w:t>journal</w:t>
      </w:r>
      <w:r>
        <w:rPr>
          <w:spacing w:val="-5"/>
          <w:sz w:val="24"/>
        </w:rPr>
        <w:t> </w:t>
      </w:r>
      <w:r>
        <w:rPr>
          <w:sz w:val="24"/>
        </w:rPr>
        <w:t>manuscripts</w:t>
      </w:r>
      <w:r>
        <w:rPr>
          <w:spacing w:val="-6"/>
          <w:sz w:val="24"/>
        </w:rPr>
        <w:t> </w:t>
      </w:r>
      <w:r>
        <w:rPr>
          <w:sz w:val="24"/>
        </w:rPr>
        <w:t>per </w:t>
      </w:r>
      <w:r>
        <w:rPr>
          <w:spacing w:val="-4"/>
          <w:sz w:val="24"/>
        </w:rPr>
        <w:t>year</w:t>
      </w:r>
    </w:p>
    <w:p>
      <w:pPr>
        <w:pStyle w:val="ListParagraph"/>
        <w:numPr>
          <w:ilvl w:val="0"/>
          <w:numId w:val="18"/>
        </w:numPr>
        <w:tabs>
          <w:tab w:pos="1080" w:val="left" w:leader="none"/>
        </w:tabs>
        <w:spacing w:line="240" w:lineRule="auto" w:before="0" w:after="0"/>
        <w:ind w:left="1080" w:right="65" w:hanging="360"/>
        <w:jc w:val="left"/>
        <w:rPr>
          <w:b/>
          <w:sz w:val="24"/>
        </w:rPr>
      </w:pPr>
      <w:r>
        <w:rPr>
          <w:b/>
          <w:sz w:val="24"/>
        </w:rPr>
        <w:t>AND </w:t>
      </w:r>
      <w:r>
        <w:rPr>
          <w:sz w:val="24"/>
        </w:rPr>
        <w:t>received external letters from experts in the candidate’s field of education must indicate that the candidate has made recognized contributions to their field during</w:t>
      </w:r>
      <w:r>
        <w:rPr>
          <w:spacing w:val="-3"/>
          <w:sz w:val="24"/>
        </w:rPr>
        <w:t> </w:t>
      </w:r>
      <w:r>
        <w:rPr>
          <w:sz w:val="24"/>
        </w:rPr>
        <w:t>the</w:t>
      </w:r>
      <w:r>
        <w:rPr>
          <w:spacing w:val="-3"/>
          <w:sz w:val="24"/>
        </w:rPr>
        <w:t> </w:t>
      </w:r>
      <w:r>
        <w:rPr>
          <w:sz w:val="24"/>
        </w:rPr>
        <w:t>five-year</w:t>
      </w:r>
      <w:r>
        <w:rPr>
          <w:spacing w:val="-3"/>
          <w:sz w:val="24"/>
        </w:rPr>
        <w:t> </w:t>
      </w:r>
      <w:r>
        <w:rPr>
          <w:sz w:val="24"/>
        </w:rPr>
        <w:t>period</w:t>
      </w:r>
      <w:r>
        <w:rPr>
          <w:spacing w:val="-3"/>
          <w:sz w:val="24"/>
        </w:rPr>
        <w:t> </w:t>
      </w:r>
      <w:r>
        <w:rPr>
          <w:sz w:val="24"/>
        </w:rPr>
        <w:t>preceding</w:t>
      </w:r>
      <w:r>
        <w:rPr>
          <w:spacing w:val="-3"/>
          <w:sz w:val="24"/>
        </w:rPr>
        <w:t> </w:t>
      </w:r>
      <w:r>
        <w:rPr>
          <w:sz w:val="24"/>
        </w:rPr>
        <w:t>the</w:t>
      </w:r>
      <w:r>
        <w:rPr>
          <w:spacing w:val="-3"/>
          <w:sz w:val="24"/>
        </w:rPr>
        <w:t> </w:t>
      </w:r>
      <w:r>
        <w:rPr>
          <w:sz w:val="24"/>
        </w:rPr>
        <w:t>CBA</w:t>
      </w:r>
      <w:r>
        <w:rPr>
          <w:spacing w:val="-3"/>
          <w:sz w:val="24"/>
        </w:rPr>
        <w:t> </w:t>
      </w:r>
      <w:r>
        <w:rPr>
          <w:sz w:val="24"/>
        </w:rPr>
        <w:t>deadline</w:t>
      </w:r>
      <w:r>
        <w:rPr>
          <w:spacing w:val="-3"/>
          <w:sz w:val="24"/>
        </w:rPr>
        <w:t> </w:t>
      </w:r>
      <w:r>
        <w:rPr>
          <w:sz w:val="24"/>
        </w:rPr>
        <w:t>to</w:t>
      </w:r>
      <w:r>
        <w:rPr>
          <w:spacing w:val="-3"/>
          <w:sz w:val="24"/>
        </w:rPr>
        <w:t> </w:t>
      </w:r>
      <w:r>
        <w:rPr>
          <w:sz w:val="24"/>
        </w:rPr>
        <w:t>apply</w:t>
      </w:r>
      <w:r>
        <w:rPr>
          <w:spacing w:val="-5"/>
          <w:sz w:val="24"/>
        </w:rPr>
        <w:t> </w:t>
      </w:r>
      <w:r>
        <w:rPr>
          <w:sz w:val="24"/>
        </w:rPr>
        <w:t>for</w:t>
      </w:r>
      <w:r>
        <w:rPr>
          <w:spacing w:val="-3"/>
          <w:sz w:val="24"/>
        </w:rPr>
        <w:t> </w:t>
      </w:r>
      <w:r>
        <w:rPr>
          <w:sz w:val="24"/>
        </w:rPr>
        <w:t>promotion</w:t>
      </w:r>
      <w:r>
        <w:rPr>
          <w:spacing w:val="-3"/>
          <w:sz w:val="24"/>
        </w:rPr>
        <w:t> </w:t>
      </w:r>
      <w:r>
        <w:rPr>
          <w:sz w:val="24"/>
        </w:rPr>
        <w:t>to Full Professor</w:t>
      </w:r>
    </w:p>
    <w:p>
      <w:pPr>
        <w:pStyle w:val="ListParagraph"/>
        <w:spacing w:after="0" w:line="240" w:lineRule="auto"/>
        <w:jc w:val="left"/>
        <w:rPr>
          <w:b/>
          <w:sz w:val="24"/>
        </w:rPr>
        <w:sectPr>
          <w:pgSz w:w="12240" w:h="15840"/>
          <w:pgMar w:header="0" w:footer="1083" w:top="1360" w:bottom="1280" w:left="1440" w:right="1800"/>
        </w:sectPr>
      </w:pPr>
    </w:p>
    <w:p>
      <w:pPr>
        <w:pStyle w:val="Heading2"/>
        <w:numPr>
          <w:ilvl w:val="3"/>
          <w:numId w:val="6"/>
        </w:numPr>
        <w:tabs>
          <w:tab w:pos="840" w:val="left" w:leader="none"/>
        </w:tabs>
        <w:spacing w:line="275" w:lineRule="exact" w:before="60" w:after="0"/>
        <w:ind w:left="840" w:right="5915" w:hanging="840"/>
        <w:jc w:val="center"/>
      </w:pPr>
      <w:r>
        <w:rPr>
          <w:spacing w:val="-2"/>
        </w:rPr>
        <w:t>Teaching</w:t>
      </w:r>
    </w:p>
    <w:p>
      <w:pPr>
        <w:pStyle w:val="BodyText"/>
        <w:spacing w:line="275" w:lineRule="exact"/>
        <w:ind w:right="5816"/>
        <w:jc w:val="center"/>
      </w:pPr>
      <w:r>
        <w:rPr/>
        <w:t>The</w:t>
      </w:r>
      <w:r>
        <w:rPr>
          <w:spacing w:val="-1"/>
        </w:rPr>
        <w:t> </w:t>
      </w:r>
      <w:r>
        <w:rPr/>
        <w:t>candidate</w:t>
      </w:r>
      <w:r>
        <w:rPr>
          <w:spacing w:val="-1"/>
        </w:rPr>
        <w:t> </w:t>
      </w:r>
      <w:r>
        <w:rPr/>
        <w:t>must </w:t>
      </w:r>
      <w:r>
        <w:rPr>
          <w:spacing w:val="-2"/>
        </w:rPr>
        <w:t>have:</w:t>
      </w:r>
    </w:p>
    <w:p>
      <w:pPr>
        <w:pStyle w:val="ListParagraph"/>
        <w:numPr>
          <w:ilvl w:val="0"/>
          <w:numId w:val="20"/>
        </w:numPr>
        <w:tabs>
          <w:tab w:pos="1079" w:val="left" w:leader="none"/>
        </w:tabs>
        <w:spacing w:line="240" w:lineRule="auto" w:before="0" w:after="0"/>
        <w:ind w:left="1079" w:right="0" w:hanging="540"/>
        <w:jc w:val="left"/>
        <w:rPr>
          <w:sz w:val="24"/>
        </w:rPr>
      </w:pPr>
      <w:r>
        <w:rPr>
          <w:sz w:val="24"/>
        </w:rPr>
        <w:t>Met</w:t>
      </w:r>
      <w:r>
        <w:rPr>
          <w:spacing w:val="-3"/>
          <w:sz w:val="24"/>
        </w:rPr>
        <w:t> </w:t>
      </w:r>
      <w:r>
        <w:rPr>
          <w:sz w:val="24"/>
        </w:rPr>
        <w:t>assigned</w:t>
      </w:r>
      <w:r>
        <w:rPr>
          <w:spacing w:val="-1"/>
          <w:sz w:val="24"/>
        </w:rPr>
        <w:t> </w:t>
      </w:r>
      <w:r>
        <w:rPr>
          <w:sz w:val="24"/>
        </w:rPr>
        <w:t>teaching </w:t>
      </w:r>
      <w:r>
        <w:rPr>
          <w:spacing w:val="-2"/>
          <w:sz w:val="24"/>
        </w:rPr>
        <w:t>responsibilities</w:t>
      </w:r>
    </w:p>
    <w:p>
      <w:pPr>
        <w:pStyle w:val="ListParagraph"/>
        <w:numPr>
          <w:ilvl w:val="0"/>
          <w:numId w:val="20"/>
        </w:numPr>
        <w:tabs>
          <w:tab w:pos="1079" w:val="left" w:leader="none"/>
          <w:tab w:pos="1259" w:val="left" w:leader="none"/>
        </w:tabs>
        <w:spacing w:line="240" w:lineRule="auto" w:before="0" w:after="0"/>
        <w:ind w:left="1259" w:right="291" w:hanging="720"/>
        <w:jc w:val="left"/>
        <w:rPr>
          <w:sz w:val="24"/>
        </w:rPr>
      </w:pPr>
      <w:r>
        <w:rPr>
          <w:b/>
          <w:sz w:val="24"/>
        </w:rPr>
        <w:t>AND</w:t>
      </w:r>
      <w:r>
        <w:rPr>
          <w:b/>
          <w:spacing w:val="-5"/>
          <w:sz w:val="24"/>
        </w:rPr>
        <w:t> </w:t>
      </w:r>
      <w:r>
        <w:rPr>
          <w:sz w:val="24"/>
        </w:rPr>
        <w:t>established</w:t>
      </w:r>
      <w:r>
        <w:rPr>
          <w:spacing w:val="-4"/>
          <w:sz w:val="24"/>
        </w:rPr>
        <w:t> </w:t>
      </w:r>
      <w:r>
        <w:rPr>
          <w:sz w:val="24"/>
        </w:rPr>
        <w:t>a</w:t>
      </w:r>
      <w:r>
        <w:rPr>
          <w:spacing w:val="-4"/>
          <w:sz w:val="24"/>
        </w:rPr>
        <w:t> </w:t>
      </w:r>
      <w:r>
        <w:rPr>
          <w:sz w:val="24"/>
        </w:rPr>
        <w:t>positive</w:t>
      </w:r>
      <w:r>
        <w:rPr>
          <w:spacing w:val="-4"/>
          <w:sz w:val="24"/>
        </w:rPr>
        <w:t> </w:t>
      </w:r>
      <w:r>
        <w:rPr>
          <w:sz w:val="24"/>
        </w:rPr>
        <w:t>record</w:t>
      </w:r>
      <w:r>
        <w:rPr>
          <w:spacing w:val="-4"/>
          <w:sz w:val="24"/>
        </w:rPr>
        <w:t> </w:t>
      </w:r>
      <w:r>
        <w:rPr>
          <w:sz w:val="24"/>
        </w:rPr>
        <w:t>of</w:t>
      </w:r>
      <w:r>
        <w:rPr>
          <w:spacing w:val="-5"/>
          <w:sz w:val="24"/>
        </w:rPr>
        <w:t> </w:t>
      </w:r>
      <w:r>
        <w:rPr>
          <w:sz w:val="24"/>
        </w:rPr>
        <w:t>student</w:t>
      </w:r>
      <w:r>
        <w:rPr>
          <w:spacing w:val="-4"/>
          <w:sz w:val="24"/>
        </w:rPr>
        <w:t> </w:t>
      </w:r>
      <w:r>
        <w:rPr>
          <w:sz w:val="24"/>
        </w:rPr>
        <w:t>and/or</w:t>
      </w:r>
      <w:r>
        <w:rPr>
          <w:spacing w:val="-4"/>
          <w:sz w:val="24"/>
        </w:rPr>
        <w:t> </w:t>
      </w:r>
      <w:r>
        <w:rPr>
          <w:sz w:val="24"/>
        </w:rPr>
        <w:t>peer</w:t>
      </w:r>
      <w:r>
        <w:rPr>
          <w:spacing w:val="-4"/>
          <w:sz w:val="24"/>
        </w:rPr>
        <w:t> </w:t>
      </w:r>
      <w:r>
        <w:rPr>
          <w:sz w:val="24"/>
        </w:rPr>
        <w:t>evaluations</w:t>
      </w:r>
      <w:r>
        <w:rPr>
          <w:spacing w:val="-4"/>
          <w:sz w:val="24"/>
        </w:rPr>
        <w:t> </w:t>
      </w:r>
      <w:r>
        <w:rPr>
          <w:sz w:val="24"/>
        </w:rPr>
        <w:t>supported by at least two letters</w:t>
      </w:r>
    </w:p>
    <w:p>
      <w:pPr>
        <w:pStyle w:val="ListParagraph"/>
        <w:numPr>
          <w:ilvl w:val="0"/>
          <w:numId w:val="20"/>
        </w:numPr>
        <w:tabs>
          <w:tab w:pos="1079" w:val="left" w:leader="none"/>
          <w:tab w:pos="1260" w:val="left" w:leader="none"/>
        </w:tabs>
        <w:spacing w:line="240" w:lineRule="auto" w:before="0" w:after="0"/>
        <w:ind w:left="1260" w:right="13" w:hanging="720"/>
        <w:jc w:val="left"/>
        <w:rPr>
          <w:sz w:val="24"/>
        </w:rPr>
      </w:pPr>
      <w:r>
        <w:rPr>
          <w:b/>
          <w:sz w:val="24"/>
        </w:rPr>
        <w:t>AND </w:t>
      </w:r>
      <w:r>
        <w:rPr>
          <w:sz w:val="24"/>
        </w:rPr>
        <w:t>participated as a thesis or dissertation director for at least two students in biomedical sciences graduate programs, either doctoral or master’s degree (participation as the director of 5 scholarly papers required for M.S. degree is considered</w:t>
      </w:r>
      <w:r>
        <w:rPr>
          <w:spacing w:val="-4"/>
          <w:sz w:val="24"/>
        </w:rPr>
        <w:t> </w:t>
      </w:r>
      <w:r>
        <w:rPr>
          <w:sz w:val="24"/>
        </w:rPr>
        <w:t>the</w:t>
      </w:r>
      <w:r>
        <w:rPr>
          <w:spacing w:val="-4"/>
          <w:sz w:val="24"/>
        </w:rPr>
        <w:t> </w:t>
      </w:r>
      <w:r>
        <w:rPr>
          <w:sz w:val="24"/>
        </w:rPr>
        <w:t>equivalent</w:t>
      </w:r>
      <w:r>
        <w:rPr>
          <w:spacing w:val="-4"/>
          <w:sz w:val="24"/>
        </w:rPr>
        <w:t> </w:t>
      </w:r>
      <w:r>
        <w:rPr>
          <w:sz w:val="24"/>
        </w:rPr>
        <w:t>of</w:t>
      </w:r>
      <w:r>
        <w:rPr>
          <w:spacing w:val="-4"/>
          <w:sz w:val="24"/>
        </w:rPr>
        <w:t> </w:t>
      </w:r>
      <w:r>
        <w:rPr>
          <w:sz w:val="24"/>
        </w:rPr>
        <w:t>being</w:t>
      </w:r>
      <w:r>
        <w:rPr>
          <w:spacing w:val="-4"/>
          <w:sz w:val="24"/>
        </w:rPr>
        <w:t> </w:t>
      </w:r>
      <w:r>
        <w:rPr>
          <w:sz w:val="24"/>
        </w:rPr>
        <w:t>thesis</w:t>
      </w:r>
      <w:r>
        <w:rPr>
          <w:spacing w:val="-4"/>
          <w:sz w:val="24"/>
        </w:rPr>
        <w:t> </w:t>
      </w:r>
      <w:r>
        <w:rPr>
          <w:sz w:val="24"/>
        </w:rPr>
        <w:t>or</w:t>
      </w:r>
      <w:r>
        <w:rPr>
          <w:spacing w:val="-4"/>
          <w:sz w:val="24"/>
        </w:rPr>
        <w:t> </w:t>
      </w:r>
      <w:r>
        <w:rPr>
          <w:sz w:val="24"/>
        </w:rPr>
        <w:t>dissertation</w:t>
      </w:r>
      <w:r>
        <w:rPr>
          <w:spacing w:val="-4"/>
          <w:sz w:val="24"/>
        </w:rPr>
        <w:t> </w:t>
      </w:r>
      <w:r>
        <w:rPr>
          <w:sz w:val="24"/>
        </w:rPr>
        <w:t>director</w:t>
      </w:r>
      <w:r>
        <w:rPr>
          <w:spacing w:val="-5"/>
          <w:sz w:val="24"/>
        </w:rPr>
        <w:t> </w:t>
      </w:r>
      <w:r>
        <w:rPr>
          <w:sz w:val="24"/>
        </w:rPr>
        <w:t>for</w:t>
      </w:r>
      <w:r>
        <w:rPr>
          <w:spacing w:val="-5"/>
          <w:sz w:val="24"/>
        </w:rPr>
        <w:t> </w:t>
      </w:r>
      <w:r>
        <w:rPr>
          <w:sz w:val="24"/>
        </w:rPr>
        <w:t>one</w:t>
      </w:r>
      <w:r>
        <w:rPr>
          <w:spacing w:val="-5"/>
          <w:sz w:val="24"/>
        </w:rPr>
        <w:t> </w:t>
      </w:r>
      <w:r>
        <w:rPr>
          <w:sz w:val="24"/>
        </w:rPr>
        <w:t>student)</w:t>
      </w:r>
    </w:p>
    <w:p>
      <w:pPr>
        <w:pStyle w:val="ListParagraph"/>
        <w:numPr>
          <w:ilvl w:val="0"/>
          <w:numId w:val="20"/>
        </w:numPr>
        <w:tabs>
          <w:tab w:pos="1079" w:val="left" w:leader="none"/>
          <w:tab w:pos="1260" w:val="left" w:leader="none"/>
        </w:tabs>
        <w:spacing w:line="240" w:lineRule="auto" w:before="0" w:after="0"/>
        <w:ind w:left="1260" w:right="91" w:hanging="720"/>
        <w:jc w:val="both"/>
        <w:rPr>
          <w:sz w:val="24"/>
        </w:rPr>
      </w:pPr>
      <w:r>
        <w:rPr>
          <w:b/>
          <w:sz w:val="24"/>
        </w:rPr>
        <w:t>AND </w:t>
      </w:r>
      <w:r>
        <w:rPr>
          <w:sz w:val="24"/>
        </w:rPr>
        <w:t>given evidence of leadership in teaching for at least two years’ duration by having directed or co-directed at least two courses </w:t>
      </w:r>
      <w:r>
        <w:rPr>
          <w:b/>
          <w:sz w:val="24"/>
        </w:rPr>
        <w:t>OR </w:t>
      </w:r>
      <w:r>
        <w:rPr>
          <w:sz w:val="24"/>
        </w:rPr>
        <w:t>developed and taught at least</w:t>
      </w:r>
      <w:r>
        <w:rPr>
          <w:spacing w:val="-4"/>
          <w:sz w:val="24"/>
        </w:rPr>
        <w:t> </w:t>
      </w:r>
      <w:r>
        <w:rPr>
          <w:sz w:val="24"/>
        </w:rPr>
        <w:t>one</w:t>
      </w:r>
      <w:r>
        <w:rPr>
          <w:spacing w:val="-4"/>
          <w:sz w:val="24"/>
        </w:rPr>
        <w:t> </w:t>
      </w:r>
      <w:r>
        <w:rPr>
          <w:sz w:val="24"/>
        </w:rPr>
        <w:t>new</w:t>
      </w:r>
      <w:r>
        <w:rPr>
          <w:spacing w:val="-4"/>
          <w:sz w:val="24"/>
        </w:rPr>
        <w:t> </w:t>
      </w:r>
      <w:r>
        <w:rPr>
          <w:sz w:val="24"/>
        </w:rPr>
        <w:t>course</w:t>
      </w:r>
      <w:r>
        <w:rPr>
          <w:spacing w:val="-5"/>
          <w:sz w:val="24"/>
        </w:rPr>
        <w:t> </w:t>
      </w:r>
      <w:r>
        <w:rPr>
          <w:b/>
          <w:sz w:val="24"/>
        </w:rPr>
        <w:t>OR</w:t>
      </w:r>
      <w:r>
        <w:rPr>
          <w:b/>
          <w:spacing w:val="-5"/>
          <w:sz w:val="24"/>
        </w:rPr>
        <w:t> </w:t>
      </w:r>
      <w:r>
        <w:rPr>
          <w:sz w:val="24"/>
        </w:rPr>
        <w:t>the</w:t>
      </w:r>
      <w:r>
        <w:rPr>
          <w:spacing w:val="-4"/>
          <w:sz w:val="24"/>
        </w:rPr>
        <w:t> </w:t>
      </w:r>
      <w:r>
        <w:rPr>
          <w:sz w:val="24"/>
        </w:rPr>
        <w:t>equivalent,</w:t>
      </w:r>
      <w:r>
        <w:rPr>
          <w:spacing w:val="-4"/>
          <w:sz w:val="24"/>
        </w:rPr>
        <w:t> </w:t>
      </w:r>
      <w:r>
        <w:rPr>
          <w:sz w:val="24"/>
        </w:rPr>
        <w:t>e.g.</w:t>
      </w:r>
      <w:r>
        <w:rPr>
          <w:spacing w:val="-4"/>
          <w:sz w:val="24"/>
        </w:rPr>
        <w:t> </w:t>
      </w:r>
      <w:r>
        <w:rPr>
          <w:sz w:val="24"/>
        </w:rPr>
        <w:t>developed</w:t>
      </w:r>
      <w:r>
        <w:rPr>
          <w:spacing w:val="-4"/>
          <w:sz w:val="24"/>
        </w:rPr>
        <w:t> </w:t>
      </w:r>
      <w:r>
        <w:rPr>
          <w:sz w:val="24"/>
        </w:rPr>
        <w:t>substantial</w:t>
      </w:r>
      <w:r>
        <w:rPr>
          <w:spacing w:val="-4"/>
          <w:sz w:val="24"/>
        </w:rPr>
        <w:t> </w:t>
      </w:r>
      <w:r>
        <w:rPr>
          <w:sz w:val="24"/>
        </w:rPr>
        <w:t>pedagogical materials adopted for use by other faculty.</w:t>
      </w:r>
    </w:p>
    <w:p>
      <w:pPr>
        <w:pStyle w:val="BodyText"/>
        <w:spacing w:before="3"/>
      </w:pPr>
    </w:p>
    <w:p>
      <w:pPr>
        <w:pStyle w:val="Heading2"/>
        <w:numPr>
          <w:ilvl w:val="3"/>
          <w:numId w:val="6"/>
        </w:numPr>
        <w:tabs>
          <w:tab w:pos="1488" w:val="left" w:leader="none"/>
        </w:tabs>
        <w:spacing w:line="275" w:lineRule="exact" w:before="0" w:after="0"/>
        <w:ind w:left="1488" w:right="0" w:hanging="840"/>
        <w:jc w:val="left"/>
      </w:pPr>
      <w:r>
        <w:rPr>
          <w:spacing w:val="-2"/>
        </w:rPr>
        <w:t>Service</w:t>
      </w:r>
    </w:p>
    <w:p>
      <w:pPr>
        <w:pStyle w:val="BodyText"/>
        <w:spacing w:line="275" w:lineRule="exact"/>
        <w:ind w:left="360"/>
      </w:pPr>
      <w:r>
        <w:rPr/>
        <w:t>The</w:t>
      </w:r>
      <w:r>
        <w:rPr>
          <w:spacing w:val="-1"/>
        </w:rPr>
        <w:t> </w:t>
      </w:r>
      <w:r>
        <w:rPr/>
        <w:t>candidate</w:t>
      </w:r>
      <w:r>
        <w:rPr>
          <w:spacing w:val="-1"/>
        </w:rPr>
        <w:t> </w:t>
      </w:r>
      <w:r>
        <w:rPr/>
        <w:t>must </w:t>
      </w:r>
      <w:r>
        <w:rPr>
          <w:spacing w:val="-2"/>
        </w:rPr>
        <w:t>have:</w:t>
      </w:r>
    </w:p>
    <w:p>
      <w:pPr>
        <w:pStyle w:val="ListParagraph"/>
        <w:numPr>
          <w:ilvl w:val="0"/>
          <w:numId w:val="21"/>
        </w:numPr>
        <w:tabs>
          <w:tab w:pos="1079" w:val="left" w:leader="none"/>
        </w:tabs>
        <w:spacing w:line="240" w:lineRule="auto" w:before="0" w:after="0"/>
        <w:ind w:left="1079" w:right="0" w:hanging="449"/>
        <w:jc w:val="left"/>
        <w:rPr>
          <w:sz w:val="24"/>
        </w:rPr>
      </w:pPr>
      <w:r>
        <w:rPr>
          <w:sz w:val="24"/>
        </w:rPr>
        <w:t>Regular</w:t>
      </w:r>
      <w:r>
        <w:rPr>
          <w:spacing w:val="-1"/>
          <w:sz w:val="24"/>
        </w:rPr>
        <w:t> </w:t>
      </w:r>
      <w:r>
        <w:rPr>
          <w:sz w:val="24"/>
        </w:rPr>
        <w:t>attendance</w:t>
      </w:r>
      <w:r>
        <w:rPr>
          <w:spacing w:val="-1"/>
          <w:sz w:val="24"/>
        </w:rPr>
        <w:t> </w:t>
      </w:r>
      <w:r>
        <w:rPr>
          <w:sz w:val="24"/>
        </w:rPr>
        <w:t>at</w:t>
      </w:r>
      <w:r>
        <w:rPr>
          <w:spacing w:val="-1"/>
          <w:sz w:val="24"/>
        </w:rPr>
        <w:t> </w:t>
      </w:r>
      <w:r>
        <w:rPr>
          <w:sz w:val="24"/>
        </w:rPr>
        <w:t>departmental</w:t>
      </w:r>
      <w:r>
        <w:rPr>
          <w:spacing w:val="-1"/>
          <w:sz w:val="24"/>
        </w:rPr>
        <w:t> </w:t>
      </w:r>
      <w:r>
        <w:rPr>
          <w:sz w:val="24"/>
        </w:rPr>
        <w:t>faculty</w:t>
      </w:r>
      <w:r>
        <w:rPr>
          <w:spacing w:val="-1"/>
          <w:sz w:val="24"/>
        </w:rPr>
        <w:t> </w:t>
      </w:r>
      <w:r>
        <w:rPr>
          <w:sz w:val="24"/>
        </w:rPr>
        <w:t>meetings</w:t>
      </w:r>
      <w:r>
        <w:rPr>
          <w:spacing w:val="-1"/>
          <w:sz w:val="24"/>
        </w:rPr>
        <w:t> </w:t>
      </w:r>
      <w:r>
        <w:rPr>
          <w:sz w:val="24"/>
        </w:rPr>
        <w:t>(unless </w:t>
      </w:r>
      <w:r>
        <w:rPr>
          <w:spacing w:val="-2"/>
          <w:sz w:val="24"/>
        </w:rPr>
        <w:t>excused)</w:t>
      </w:r>
    </w:p>
    <w:p>
      <w:pPr>
        <w:pStyle w:val="ListParagraph"/>
        <w:numPr>
          <w:ilvl w:val="0"/>
          <w:numId w:val="21"/>
        </w:numPr>
        <w:tabs>
          <w:tab w:pos="1079" w:val="left" w:leader="none"/>
          <w:tab w:pos="1350" w:val="left" w:leader="none"/>
        </w:tabs>
        <w:spacing w:line="240" w:lineRule="auto" w:before="0" w:after="0"/>
        <w:ind w:left="1350" w:right="67" w:hanging="720"/>
        <w:jc w:val="left"/>
        <w:rPr>
          <w:sz w:val="24"/>
        </w:rPr>
      </w:pPr>
      <w:r>
        <w:rPr>
          <w:b/>
          <w:sz w:val="24"/>
        </w:rPr>
        <w:t>AND</w:t>
      </w:r>
      <w:r>
        <w:rPr>
          <w:b/>
          <w:spacing w:val="-4"/>
          <w:sz w:val="24"/>
        </w:rPr>
        <w:t> </w:t>
      </w:r>
      <w:r>
        <w:rPr>
          <w:sz w:val="24"/>
        </w:rPr>
        <w:t>served</w:t>
      </w:r>
      <w:r>
        <w:rPr>
          <w:spacing w:val="-3"/>
          <w:sz w:val="24"/>
        </w:rPr>
        <w:t> </w:t>
      </w:r>
      <w:r>
        <w:rPr>
          <w:sz w:val="24"/>
        </w:rPr>
        <w:t>as</w:t>
      </w:r>
      <w:r>
        <w:rPr>
          <w:spacing w:val="-3"/>
          <w:sz w:val="24"/>
        </w:rPr>
        <w:t> </w:t>
      </w:r>
      <w:r>
        <w:rPr>
          <w:sz w:val="24"/>
        </w:rPr>
        <w:t>a</w:t>
      </w:r>
      <w:r>
        <w:rPr>
          <w:spacing w:val="-3"/>
          <w:sz w:val="24"/>
        </w:rPr>
        <w:t> </w:t>
      </w:r>
      <w:r>
        <w:rPr>
          <w:sz w:val="24"/>
        </w:rPr>
        <w:t>member</w:t>
      </w:r>
      <w:r>
        <w:rPr>
          <w:spacing w:val="-3"/>
          <w:sz w:val="24"/>
        </w:rPr>
        <w:t> </w:t>
      </w:r>
      <w:r>
        <w:rPr>
          <w:sz w:val="24"/>
        </w:rPr>
        <w:t>of</w:t>
      </w:r>
      <w:r>
        <w:rPr>
          <w:spacing w:val="-3"/>
          <w:sz w:val="24"/>
        </w:rPr>
        <w:t> </w:t>
      </w:r>
      <w:r>
        <w:rPr>
          <w:sz w:val="24"/>
        </w:rPr>
        <w:t>an</w:t>
      </w:r>
      <w:r>
        <w:rPr>
          <w:spacing w:val="-3"/>
          <w:sz w:val="24"/>
        </w:rPr>
        <w:t> </w:t>
      </w:r>
      <w:r>
        <w:rPr>
          <w:sz w:val="24"/>
        </w:rPr>
        <w:t>average</w:t>
      </w:r>
      <w:r>
        <w:rPr>
          <w:spacing w:val="-3"/>
          <w:sz w:val="24"/>
        </w:rPr>
        <w:t> </w:t>
      </w:r>
      <w:r>
        <w:rPr>
          <w:sz w:val="24"/>
        </w:rPr>
        <w:t>of</w:t>
      </w:r>
      <w:r>
        <w:rPr>
          <w:spacing w:val="-3"/>
          <w:sz w:val="24"/>
        </w:rPr>
        <w:t> </w:t>
      </w:r>
      <w:r>
        <w:rPr>
          <w:sz w:val="24"/>
        </w:rPr>
        <w:t>at</w:t>
      </w:r>
      <w:r>
        <w:rPr>
          <w:spacing w:val="-3"/>
          <w:sz w:val="24"/>
        </w:rPr>
        <w:t> </w:t>
      </w:r>
      <w:r>
        <w:rPr>
          <w:sz w:val="24"/>
        </w:rPr>
        <w:t>least</w:t>
      </w:r>
      <w:r>
        <w:rPr>
          <w:spacing w:val="-3"/>
          <w:sz w:val="24"/>
        </w:rPr>
        <w:t> </w:t>
      </w:r>
      <w:r>
        <w:rPr>
          <w:sz w:val="24"/>
        </w:rPr>
        <w:t>two</w:t>
      </w:r>
      <w:r>
        <w:rPr>
          <w:spacing w:val="-3"/>
          <w:sz w:val="24"/>
        </w:rPr>
        <w:t> </w:t>
      </w:r>
      <w:r>
        <w:rPr>
          <w:sz w:val="24"/>
        </w:rPr>
        <w:t>committees</w:t>
      </w:r>
      <w:r>
        <w:rPr>
          <w:spacing w:val="-3"/>
          <w:sz w:val="24"/>
        </w:rPr>
        <w:t> </w:t>
      </w:r>
      <w:r>
        <w:rPr>
          <w:sz w:val="24"/>
        </w:rPr>
        <w:t>per</w:t>
      </w:r>
      <w:r>
        <w:rPr>
          <w:spacing w:val="-3"/>
          <w:sz w:val="24"/>
        </w:rPr>
        <w:t> </w:t>
      </w:r>
      <w:r>
        <w:rPr>
          <w:sz w:val="24"/>
        </w:rPr>
        <w:t>year</w:t>
      </w:r>
      <w:r>
        <w:rPr>
          <w:spacing w:val="-3"/>
          <w:sz w:val="24"/>
        </w:rPr>
        <w:t> </w:t>
      </w:r>
      <w:r>
        <w:rPr>
          <w:sz w:val="24"/>
        </w:rPr>
        <w:t>in</w:t>
      </w:r>
      <w:r>
        <w:rPr>
          <w:spacing w:val="-3"/>
          <w:sz w:val="24"/>
        </w:rPr>
        <w:t> </w:t>
      </w:r>
      <w:r>
        <w:rPr>
          <w:sz w:val="24"/>
        </w:rPr>
        <w:t>the NCBP Department, a graduate program, COSM, BSOM, or the university</w:t>
      </w:r>
    </w:p>
    <w:p>
      <w:pPr>
        <w:pStyle w:val="ListParagraph"/>
        <w:numPr>
          <w:ilvl w:val="0"/>
          <w:numId w:val="21"/>
        </w:numPr>
        <w:tabs>
          <w:tab w:pos="1079" w:val="left" w:leader="none"/>
        </w:tabs>
        <w:spacing w:line="240" w:lineRule="auto" w:before="0" w:after="0"/>
        <w:ind w:left="1079" w:right="0" w:hanging="449"/>
        <w:jc w:val="left"/>
        <w:rPr>
          <w:sz w:val="24"/>
        </w:rPr>
      </w:pPr>
      <w:r>
        <w:rPr>
          <w:b/>
          <w:sz w:val="24"/>
        </w:rPr>
        <w:t>AND</w:t>
      </w:r>
      <w:r>
        <w:rPr>
          <w:b/>
          <w:spacing w:val="-3"/>
          <w:sz w:val="24"/>
        </w:rPr>
        <w:t> </w:t>
      </w:r>
      <w:r>
        <w:rPr>
          <w:sz w:val="24"/>
        </w:rPr>
        <w:t>served</w:t>
      </w:r>
      <w:r>
        <w:rPr>
          <w:spacing w:val="-1"/>
          <w:sz w:val="24"/>
        </w:rPr>
        <w:t> </w:t>
      </w:r>
      <w:r>
        <w:rPr>
          <w:sz w:val="24"/>
        </w:rPr>
        <w:t>as</w:t>
      </w:r>
      <w:r>
        <w:rPr>
          <w:spacing w:val="-1"/>
          <w:sz w:val="24"/>
        </w:rPr>
        <w:t> </w:t>
      </w:r>
      <w:r>
        <w:rPr>
          <w:sz w:val="24"/>
        </w:rPr>
        <w:t>the</w:t>
      </w:r>
      <w:r>
        <w:rPr>
          <w:spacing w:val="-2"/>
          <w:sz w:val="24"/>
        </w:rPr>
        <w:t> </w:t>
      </w:r>
      <w:r>
        <w:rPr>
          <w:sz w:val="24"/>
        </w:rPr>
        <w:t>chair</w:t>
      </w:r>
      <w:r>
        <w:rPr>
          <w:spacing w:val="-1"/>
          <w:sz w:val="24"/>
        </w:rPr>
        <w:t> </w:t>
      </w:r>
      <w:r>
        <w:rPr>
          <w:sz w:val="24"/>
        </w:rPr>
        <w:t>of</w:t>
      </w:r>
      <w:r>
        <w:rPr>
          <w:spacing w:val="-1"/>
          <w:sz w:val="24"/>
        </w:rPr>
        <w:t> </w:t>
      </w:r>
      <w:r>
        <w:rPr>
          <w:sz w:val="24"/>
        </w:rPr>
        <w:t>a</w:t>
      </w:r>
      <w:r>
        <w:rPr>
          <w:spacing w:val="-2"/>
          <w:sz w:val="24"/>
        </w:rPr>
        <w:t> </w:t>
      </w:r>
      <w:r>
        <w:rPr>
          <w:sz w:val="24"/>
        </w:rPr>
        <w:t>departmental</w:t>
      </w:r>
      <w:r>
        <w:rPr>
          <w:spacing w:val="-1"/>
          <w:sz w:val="24"/>
        </w:rPr>
        <w:t> </w:t>
      </w:r>
      <w:r>
        <w:rPr>
          <w:sz w:val="24"/>
        </w:rPr>
        <w:t>or</w:t>
      </w:r>
      <w:r>
        <w:rPr>
          <w:spacing w:val="-2"/>
          <w:sz w:val="24"/>
        </w:rPr>
        <w:t> </w:t>
      </w:r>
      <w:r>
        <w:rPr>
          <w:sz w:val="24"/>
        </w:rPr>
        <w:t>university</w:t>
      </w:r>
      <w:r>
        <w:rPr>
          <w:spacing w:val="-2"/>
          <w:sz w:val="24"/>
        </w:rPr>
        <w:t> committee</w:t>
      </w:r>
    </w:p>
    <w:p>
      <w:pPr>
        <w:pStyle w:val="BodyText"/>
      </w:pPr>
    </w:p>
    <w:p>
      <w:pPr>
        <w:pStyle w:val="BodyText"/>
      </w:pPr>
    </w:p>
    <w:p>
      <w:pPr>
        <w:pStyle w:val="BodyText"/>
        <w:spacing w:before="2"/>
      </w:pPr>
    </w:p>
    <w:p>
      <w:pPr>
        <w:pStyle w:val="Heading1"/>
        <w:tabs>
          <w:tab w:pos="1979" w:val="left" w:leader="none"/>
        </w:tabs>
      </w:pPr>
      <w:r>
        <w:rPr/>
        <w:t>SECTION</w:t>
      </w:r>
      <w:r>
        <w:rPr>
          <w:spacing w:val="-7"/>
        </w:rPr>
        <w:t> </w:t>
      </w:r>
      <w:r>
        <w:rPr>
          <w:spacing w:val="-5"/>
        </w:rPr>
        <w:t>6.</w:t>
      </w:r>
      <w:r>
        <w:rPr/>
        <w:tab/>
        <w:t>ANNUAL</w:t>
      </w:r>
      <w:r>
        <w:rPr>
          <w:spacing w:val="-6"/>
        </w:rPr>
        <w:t> </w:t>
      </w:r>
      <w:r>
        <w:rPr>
          <w:spacing w:val="-2"/>
        </w:rPr>
        <w:t>EVALUATION</w:t>
      </w:r>
    </w:p>
    <w:p>
      <w:pPr>
        <w:pStyle w:val="Heading2"/>
        <w:numPr>
          <w:ilvl w:val="1"/>
          <w:numId w:val="22"/>
        </w:numPr>
        <w:tabs>
          <w:tab w:pos="1079" w:val="left" w:leader="none"/>
        </w:tabs>
        <w:spacing w:line="275" w:lineRule="exact" w:before="275" w:after="0"/>
        <w:ind w:left="1079" w:right="0" w:hanging="719"/>
        <w:jc w:val="left"/>
      </w:pPr>
      <w:r>
        <w:rPr/>
        <w:t>Submission</w:t>
      </w:r>
      <w:r>
        <w:rPr>
          <w:spacing w:val="-5"/>
        </w:rPr>
        <w:t> </w:t>
      </w:r>
      <w:r>
        <w:rPr/>
        <w:t>of</w:t>
      </w:r>
      <w:r>
        <w:rPr>
          <w:spacing w:val="-3"/>
        </w:rPr>
        <w:t> </w:t>
      </w:r>
      <w:r>
        <w:rPr/>
        <w:t>Materials</w:t>
      </w:r>
      <w:r>
        <w:rPr>
          <w:spacing w:val="-5"/>
        </w:rPr>
        <w:t> </w:t>
      </w:r>
      <w:r>
        <w:rPr/>
        <w:t>for</w:t>
      </w:r>
      <w:r>
        <w:rPr>
          <w:spacing w:val="-3"/>
        </w:rPr>
        <w:t> </w:t>
      </w:r>
      <w:r>
        <w:rPr/>
        <w:t>Annual</w:t>
      </w:r>
      <w:r>
        <w:rPr>
          <w:spacing w:val="-3"/>
        </w:rPr>
        <w:t> </w:t>
      </w:r>
      <w:r>
        <w:rPr>
          <w:spacing w:val="-2"/>
        </w:rPr>
        <w:t>Evaluation.</w:t>
      </w:r>
    </w:p>
    <w:p>
      <w:pPr>
        <w:pStyle w:val="BodyText"/>
        <w:ind w:left="360" w:right="235"/>
      </w:pPr>
      <w:r>
        <w:rPr/>
        <w:t>Each</w:t>
      </w:r>
      <w:r>
        <w:rPr>
          <w:spacing w:val="-4"/>
        </w:rPr>
        <w:t> </w:t>
      </w:r>
      <w:r>
        <w:rPr/>
        <w:t>professorial</w:t>
      </w:r>
      <w:r>
        <w:rPr>
          <w:spacing w:val="-3"/>
        </w:rPr>
        <w:t> </w:t>
      </w:r>
      <w:r>
        <w:rPr/>
        <w:t>faculty</w:t>
      </w:r>
      <w:r>
        <w:rPr>
          <w:spacing w:val="-4"/>
        </w:rPr>
        <w:t> </w:t>
      </w:r>
      <w:r>
        <w:rPr/>
        <w:t>and</w:t>
      </w:r>
      <w:r>
        <w:rPr>
          <w:spacing w:val="-4"/>
        </w:rPr>
        <w:t> </w:t>
      </w:r>
      <w:r>
        <w:rPr/>
        <w:t>NTE</w:t>
      </w:r>
      <w:r>
        <w:rPr>
          <w:spacing w:val="-3"/>
        </w:rPr>
        <w:t> </w:t>
      </w:r>
      <w:r>
        <w:rPr/>
        <w:t>BUFM</w:t>
      </w:r>
      <w:r>
        <w:rPr>
          <w:spacing w:val="-3"/>
        </w:rPr>
        <w:t> </w:t>
      </w:r>
      <w:r>
        <w:rPr/>
        <w:t>member</w:t>
      </w:r>
      <w:r>
        <w:rPr>
          <w:spacing w:val="-3"/>
        </w:rPr>
        <w:t> </w:t>
      </w:r>
      <w:r>
        <w:rPr/>
        <w:t>will</w:t>
      </w:r>
      <w:r>
        <w:rPr>
          <w:spacing w:val="-3"/>
        </w:rPr>
        <w:t> </w:t>
      </w:r>
      <w:r>
        <w:rPr/>
        <w:t>submit</w:t>
      </w:r>
      <w:r>
        <w:rPr>
          <w:spacing w:val="-3"/>
        </w:rPr>
        <w:t> </w:t>
      </w:r>
      <w:r>
        <w:rPr/>
        <w:t>to</w:t>
      </w:r>
      <w:r>
        <w:rPr>
          <w:spacing w:val="-3"/>
        </w:rPr>
        <w:t> </w:t>
      </w:r>
      <w:r>
        <w:rPr/>
        <w:t>the</w:t>
      </w:r>
      <w:r>
        <w:rPr>
          <w:spacing w:val="-4"/>
        </w:rPr>
        <w:t> </w:t>
      </w:r>
      <w:r>
        <w:rPr/>
        <w:t>AESC</w:t>
      </w:r>
      <w:r>
        <w:rPr>
          <w:spacing w:val="-4"/>
        </w:rPr>
        <w:t> </w:t>
      </w:r>
      <w:r>
        <w:rPr>
          <w:b/>
        </w:rPr>
        <w:t>(sect.</w:t>
      </w:r>
      <w:r>
        <w:rPr>
          <w:b/>
          <w:spacing w:val="-3"/>
        </w:rPr>
        <w:t> </w:t>
      </w:r>
      <w:r>
        <w:rPr>
          <w:b/>
        </w:rPr>
        <w:t>3.3) </w:t>
      </w:r>
      <w:r>
        <w:rPr/>
        <w:t>and to the department chair a faculty activity report that complies with the content and due date specified in the respective (TET or NTE) CBA, and that may include the member’s recommendation to the chair regarding his or her annual evaluation</w:t>
      </w:r>
    </w:p>
    <w:p>
      <w:pPr>
        <w:pStyle w:val="BodyText"/>
        <w:ind w:left="360"/>
      </w:pPr>
      <w:r>
        <w:rPr/>
        <w:t>scores.</w:t>
      </w:r>
      <w:r>
        <w:rPr>
          <w:spacing w:val="40"/>
        </w:rPr>
        <w:t> </w:t>
      </w:r>
      <w:r>
        <w:rPr/>
        <w:t>Faculty</w:t>
      </w:r>
      <w:r>
        <w:rPr>
          <w:spacing w:val="-3"/>
        </w:rPr>
        <w:t> </w:t>
      </w:r>
      <w:r>
        <w:rPr/>
        <w:t>members</w:t>
      </w:r>
      <w:r>
        <w:rPr>
          <w:spacing w:val="-3"/>
        </w:rPr>
        <w:t> </w:t>
      </w:r>
      <w:r>
        <w:rPr/>
        <w:t>may</w:t>
      </w:r>
      <w:r>
        <w:rPr>
          <w:spacing w:val="-3"/>
        </w:rPr>
        <w:t> </w:t>
      </w:r>
      <w:r>
        <w:rPr/>
        <w:t>submit</w:t>
      </w:r>
      <w:r>
        <w:rPr>
          <w:spacing w:val="-3"/>
        </w:rPr>
        <w:t> </w:t>
      </w:r>
      <w:r>
        <w:rPr/>
        <w:t>other</w:t>
      </w:r>
      <w:r>
        <w:rPr>
          <w:spacing w:val="-3"/>
        </w:rPr>
        <w:t> </w:t>
      </w:r>
      <w:r>
        <w:rPr/>
        <w:t>materials</w:t>
      </w:r>
      <w:r>
        <w:rPr>
          <w:spacing w:val="-3"/>
        </w:rPr>
        <w:t> </w:t>
      </w:r>
      <w:r>
        <w:rPr/>
        <w:t>that</w:t>
      </w:r>
      <w:r>
        <w:rPr>
          <w:spacing w:val="-3"/>
        </w:rPr>
        <w:t> </w:t>
      </w:r>
      <w:r>
        <w:rPr/>
        <w:t>pertain</w:t>
      </w:r>
      <w:r>
        <w:rPr>
          <w:spacing w:val="-4"/>
        </w:rPr>
        <w:t> </w:t>
      </w:r>
      <w:r>
        <w:rPr/>
        <w:t>to</w:t>
      </w:r>
      <w:r>
        <w:rPr>
          <w:spacing w:val="-4"/>
        </w:rPr>
        <w:t> </w:t>
      </w:r>
      <w:r>
        <w:rPr/>
        <w:t>evaluation</w:t>
      </w:r>
      <w:r>
        <w:rPr>
          <w:spacing w:val="-4"/>
        </w:rPr>
        <w:t> </w:t>
      </w:r>
      <w:r>
        <w:rPr/>
        <w:t>criteria, and these will be considered by the department chair and AESC. The AESC or the department chair may request additional materials or information from the faculty </w:t>
      </w:r>
      <w:r>
        <w:rPr>
          <w:spacing w:val="-2"/>
        </w:rPr>
        <w:t>member.</w:t>
      </w:r>
    </w:p>
    <w:p>
      <w:pPr>
        <w:pStyle w:val="BodyText"/>
        <w:spacing w:before="1"/>
      </w:pPr>
    </w:p>
    <w:p>
      <w:pPr>
        <w:pStyle w:val="Heading2"/>
        <w:numPr>
          <w:ilvl w:val="1"/>
          <w:numId w:val="22"/>
        </w:numPr>
        <w:tabs>
          <w:tab w:pos="1080" w:val="left" w:leader="none"/>
        </w:tabs>
        <w:spacing w:line="275" w:lineRule="exact" w:before="1" w:after="0"/>
        <w:ind w:left="1080" w:right="0" w:hanging="720"/>
        <w:jc w:val="left"/>
      </w:pPr>
      <w:r>
        <w:rPr/>
        <w:t>Evaluation</w:t>
      </w:r>
      <w:r>
        <w:rPr>
          <w:spacing w:val="-9"/>
        </w:rPr>
        <w:t> </w:t>
      </w:r>
      <w:r>
        <w:rPr>
          <w:spacing w:val="-2"/>
        </w:rPr>
        <w:t>Reports</w:t>
      </w:r>
    </w:p>
    <w:p>
      <w:pPr>
        <w:pStyle w:val="BodyText"/>
        <w:ind w:left="360" w:right="60"/>
      </w:pPr>
      <w:r>
        <w:rPr/>
        <w:t>The department chair will evaluate each faculty member's annual performance, taking into account the faculty activity report together with the AESC screening report recommendations (sect. 3.3</w:t>
      </w:r>
      <w:r>
        <w:rPr>
          <w:b/>
        </w:rPr>
        <w:t>) </w:t>
      </w:r>
      <w:r>
        <w:rPr/>
        <w:t>and assign numerical scores according to</w:t>
      </w:r>
      <w:r>
        <w:rPr>
          <w:spacing w:val="-2"/>
        </w:rPr>
        <w:t> </w:t>
      </w:r>
      <w:r>
        <w:rPr/>
        <w:t>evaluation criteria specified in the CBA and, for scholarship for TET BUFMs, in these bylaws.</w:t>
      </w:r>
      <w:r>
        <w:rPr>
          <w:spacing w:val="40"/>
        </w:rPr>
        <w:t> </w:t>
      </w:r>
      <w:r>
        <w:rPr/>
        <w:t>The department</w:t>
      </w:r>
      <w:r>
        <w:rPr>
          <w:spacing w:val="-3"/>
        </w:rPr>
        <w:t> </w:t>
      </w:r>
      <w:r>
        <w:rPr/>
        <w:t>chair</w:t>
      </w:r>
      <w:r>
        <w:rPr>
          <w:spacing w:val="-3"/>
        </w:rPr>
        <w:t> </w:t>
      </w:r>
      <w:r>
        <w:rPr/>
        <w:t>will</w:t>
      </w:r>
      <w:r>
        <w:rPr>
          <w:spacing w:val="-3"/>
        </w:rPr>
        <w:t> </w:t>
      </w:r>
      <w:r>
        <w:rPr/>
        <w:t>then</w:t>
      </w:r>
      <w:r>
        <w:rPr>
          <w:spacing w:val="-3"/>
        </w:rPr>
        <w:t> </w:t>
      </w:r>
      <w:r>
        <w:rPr/>
        <w:t>inform</w:t>
      </w:r>
      <w:r>
        <w:rPr>
          <w:spacing w:val="-5"/>
        </w:rPr>
        <w:t> </w:t>
      </w:r>
      <w:r>
        <w:rPr/>
        <w:t>each</w:t>
      </w:r>
      <w:r>
        <w:rPr>
          <w:spacing w:val="-3"/>
        </w:rPr>
        <w:t> </w:t>
      </w:r>
      <w:r>
        <w:rPr/>
        <w:t>BUFM</w:t>
      </w:r>
      <w:r>
        <w:rPr>
          <w:spacing w:val="-4"/>
        </w:rPr>
        <w:t> </w:t>
      </w:r>
      <w:r>
        <w:rPr/>
        <w:t>of</w:t>
      </w:r>
      <w:r>
        <w:rPr>
          <w:spacing w:val="-3"/>
        </w:rPr>
        <w:t> </w:t>
      </w:r>
      <w:r>
        <w:rPr/>
        <w:t>their</w:t>
      </w:r>
      <w:r>
        <w:rPr>
          <w:spacing w:val="-3"/>
        </w:rPr>
        <w:t> </w:t>
      </w:r>
      <w:r>
        <w:rPr/>
        <w:t>rankings</w:t>
      </w:r>
      <w:r>
        <w:rPr>
          <w:spacing w:val="-4"/>
        </w:rPr>
        <w:t> </w:t>
      </w:r>
      <w:r>
        <w:rPr/>
        <w:t>and</w:t>
      </w:r>
      <w:r>
        <w:rPr>
          <w:spacing w:val="-4"/>
        </w:rPr>
        <w:t> </w:t>
      </w:r>
      <w:r>
        <w:rPr/>
        <w:t>the</w:t>
      </w:r>
      <w:r>
        <w:rPr>
          <w:spacing w:val="-4"/>
        </w:rPr>
        <w:t> </w:t>
      </w:r>
      <w:r>
        <w:rPr/>
        <w:t>reasons</w:t>
      </w:r>
      <w:r>
        <w:rPr>
          <w:spacing w:val="-4"/>
        </w:rPr>
        <w:t> </w:t>
      </w:r>
      <w:r>
        <w:rPr/>
        <w:t>for</w:t>
      </w:r>
      <w:r>
        <w:rPr>
          <w:spacing w:val="-4"/>
        </w:rPr>
        <w:t> </w:t>
      </w:r>
      <w:r>
        <w:rPr/>
        <w:t>these </w:t>
      </w:r>
      <w:r>
        <w:rPr>
          <w:spacing w:val="-2"/>
        </w:rPr>
        <w:t>rankings.</w:t>
      </w:r>
    </w:p>
    <w:p>
      <w:pPr>
        <w:pStyle w:val="BodyText"/>
        <w:spacing w:after="0"/>
        <w:sectPr>
          <w:pgSz w:w="12240" w:h="15840"/>
          <w:pgMar w:header="0" w:footer="1083" w:top="1380" w:bottom="1280" w:left="1440" w:right="1800"/>
        </w:sectPr>
      </w:pPr>
    </w:p>
    <w:p>
      <w:pPr>
        <w:pStyle w:val="Heading2"/>
        <w:numPr>
          <w:ilvl w:val="1"/>
          <w:numId w:val="22"/>
        </w:numPr>
        <w:tabs>
          <w:tab w:pos="1079" w:val="left" w:leader="none"/>
        </w:tabs>
        <w:spacing w:line="240" w:lineRule="auto" w:before="60" w:after="0"/>
        <w:ind w:left="360" w:right="271" w:firstLine="0"/>
        <w:jc w:val="left"/>
      </w:pPr>
      <w:r>
        <w:rPr/>
        <w:t>Annual</w:t>
      </w:r>
      <w:r>
        <w:rPr>
          <w:spacing w:val="-4"/>
        </w:rPr>
        <w:t> </w:t>
      </w:r>
      <w:r>
        <w:rPr/>
        <w:t>Evaluation</w:t>
      </w:r>
      <w:r>
        <w:rPr>
          <w:spacing w:val="-5"/>
        </w:rPr>
        <w:t> </w:t>
      </w:r>
      <w:r>
        <w:rPr/>
        <w:t>Criteria</w:t>
      </w:r>
      <w:r>
        <w:rPr>
          <w:spacing w:val="-3"/>
        </w:rPr>
        <w:t> </w:t>
      </w:r>
      <w:r>
        <w:rPr/>
        <w:t>for</w:t>
      </w:r>
      <w:r>
        <w:rPr>
          <w:spacing w:val="-5"/>
        </w:rPr>
        <w:t> </w:t>
      </w:r>
      <w:r>
        <w:rPr/>
        <w:t>Professorial</w:t>
      </w:r>
      <w:r>
        <w:rPr>
          <w:spacing w:val="-4"/>
        </w:rPr>
        <w:t> </w:t>
      </w:r>
      <w:r>
        <w:rPr/>
        <w:t>Faculty</w:t>
      </w:r>
      <w:r>
        <w:rPr>
          <w:spacing w:val="-5"/>
        </w:rPr>
        <w:t> </w:t>
      </w:r>
      <w:r>
        <w:rPr/>
        <w:t>except</w:t>
      </w:r>
      <w:r>
        <w:rPr>
          <w:spacing w:val="-4"/>
        </w:rPr>
        <w:t> </w:t>
      </w:r>
      <w:r>
        <w:rPr/>
        <w:t>during</w:t>
      </w:r>
      <w:r>
        <w:rPr>
          <w:spacing w:val="-4"/>
        </w:rPr>
        <w:t> </w:t>
      </w:r>
      <w:r>
        <w:rPr/>
        <w:t>the</w:t>
      </w:r>
      <w:r>
        <w:rPr>
          <w:spacing w:val="-4"/>
        </w:rPr>
        <w:t> </w:t>
      </w:r>
      <w:r>
        <w:rPr/>
        <w:t>first two years, as noted below.</w:t>
      </w:r>
    </w:p>
    <w:p>
      <w:pPr>
        <w:pStyle w:val="ListParagraph"/>
        <w:numPr>
          <w:ilvl w:val="2"/>
          <w:numId w:val="22"/>
        </w:numPr>
        <w:tabs>
          <w:tab w:pos="1224" w:val="left" w:leader="none"/>
        </w:tabs>
        <w:spacing w:line="275" w:lineRule="exact" w:before="0" w:after="0"/>
        <w:ind w:left="1224" w:right="0" w:hanging="721"/>
        <w:jc w:val="left"/>
        <w:rPr>
          <w:b/>
          <w:sz w:val="24"/>
        </w:rPr>
      </w:pPr>
      <w:r>
        <w:rPr>
          <w:b/>
          <w:sz w:val="24"/>
        </w:rPr>
        <w:t>Scholarship </w:t>
      </w:r>
      <w:r>
        <w:rPr>
          <w:b/>
          <w:spacing w:val="-2"/>
          <w:sz w:val="24"/>
        </w:rPr>
        <w:t>Criteria</w:t>
      </w:r>
    </w:p>
    <w:p>
      <w:pPr>
        <w:pStyle w:val="BodyText"/>
        <w:ind w:left="360"/>
      </w:pPr>
      <w:r>
        <w:rPr/>
        <w:t>Faculty</w:t>
      </w:r>
      <w:r>
        <w:rPr>
          <w:spacing w:val="-4"/>
        </w:rPr>
        <w:t> </w:t>
      </w:r>
      <w:r>
        <w:rPr/>
        <w:t>members</w:t>
      </w:r>
      <w:r>
        <w:rPr>
          <w:spacing w:val="-4"/>
        </w:rPr>
        <w:t> </w:t>
      </w:r>
      <w:r>
        <w:rPr/>
        <w:t>are</w:t>
      </w:r>
      <w:r>
        <w:rPr>
          <w:spacing w:val="-4"/>
        </w:rPr>
        <w:t> </w:t>
      </w:r>
      <w:r>
        <w:rPr/>
        <w:t>evaluated</w:t>
      </w:r>
      <w:r>
        <w:rPr>
          <w:spacing w:val="-4"/>
        </w:rPr>
        <w:t> </w:t>
      </w:r>
      <w:r>
        <w:rPr/>
        <w:t>annually</w:t>
      </w:r>
      <w:r>
        <w:rPr>
          <w:spacing w:val="-4"/>
        </w:rPr>
        <w:t> </w:t>
      </w:r>
      <w:r>
        <w:rPr/>
        <w:t>for</w:t>
      </w:r>
      <w:r>
        <w:rPr>
          <w:spacing w:val="-4"/>
        </w:rPr>
        <w:t> </w:t>
      </w:r>
      <w:r>
        <w:rPr/>
        <w:t>their</w:t>
      </w:r>
      <w:r>
        <w:rPr>
          <w:spacing w:val="-4"/>
        </w:rPr>
        <w:t> </w:t>
      </w:r>
      <w:r>
        <w:rPr/>
        <w:t>scholarly</w:t>
      </w:r>
      <w:r>
        <w:rPr>
          <w:spacing w:val="-4"/>
        </w:rPr>
        <w:t> </w:t>
      </w:r>
      <w:r>
        <w:rPr/>
        <w:t>activities</w:t>
      </w:r>
      <w:r>
        <w:rPr>
          <w:spacing w:val="-5"/>
        </w:rPr>
        <w:t> </w:t>
      </w:r>
      <w:r>
        <w:rPr/>
        <w:t>over</w:t>
      </w:r>
      <w:r>
        <w:rPr>
          <w:spacing w:val="-5"/>
        </w:rPr>
        <w:t> </w:t>
      </w:r>
      <w:r>
        <w:rPr/>
        <w:t>the</w:t>
      </w:r>
      <w:r>
        <w:rPr>
          <w:spacing w:val="-5"/>
        </w:rPr>
        <w:t> </w:t>
      </w:r>
      <w:r>
        <w:rPr/>
        <w:t>previous year.</w:t>
      </w:r>
      <w:r>
        <w:rPr>
          <w:spacing w:val="40"/>
        </w:rPr>
        <w:t> </w:t>
      </w:r>
      <w:r>
        <w:rPr/>
        <w:t>The ratings and associated criteria are given in Table 2.</w:t>
      </w:r>
    </w:p>
    <w:p>
      <w:pPr>
        <w:pStyle w:val="BodyText"/>
        <w:spacing w:before="275"/>
        <w:ind w:left="360"/>
      </w:pPr>
      <w:r>
        <w:rPr>
          <w:b/>
        </w:rPr>
        <w:t>Table</w:t>
      </w:r>
      <w:r>
        <w:rPr>
          <w:b/>
          <w:spacing w:val="-4"/>
        </w:rPr>
        <w:t> </w:t>
      </w:r>
      <w:r>
        <w:rPr>
          <w:b/>
        </w:rPr>
        <w:t>2:</w:t>
      </w:r>
      <w:r>
        <w:rPr>
          <w:b/>
          <w:spacing w:val="-5"/>
        </w:rPr>
        <w:t> </w:t>
      </w:r>
      <w:r>
        <w:rPr/>
        <w:t>scores</w:t>
      </w:r>
      <w:r>
        <w:rPr>
          <w:spacing w:val="-4"/>
        </w:rPr>
        <w:t> </w:t>
      </w:r>
      <w:r>
        <w:rPr/>
        <w:t>for</w:t>
      </w:r>
      <w:r>
        <w:rPr>
          <w:spacing w:val="-4"/>
        </w:rPr>
        <w:t> </w:t>
      </w:r>
      <w:r>
        <w:rPr/>
        <w:t>various</w:t>
      </w:r>
      <w:r>
        <w:rPr>
          <w:spacing w:val="-4"/>
        </w:rPr>
        <w:t> </w:t>
      </w:r>
      <w:r>
        <w:rPr/>
        <w:t>combinations</w:t>
      </w:r>
      <w:r>
        <w:rPr>
          <w:spacing w:val="-4"/>
        </w:rPr>
        <w:t> </w:t>
      </w:r>
      <w:r>
        <w:rPr/>
        <w:t>of</w:t>
      </w:r>
      <w:r>
        <w:rPr>
          <w:spacing w:val="-4"/>
        </w:rPr>
        <w:t> </w:t>
      </w:r>
      <w:r>
        <w:rPr/>
        <w:t>publications,</w:t>
      </w:r>
      <w:r>
        <w:rPr>
          <w:spacing w:val="-4"/>
        </w:rPr>
        <w:t> </w:t>
      </w:r>
      <w:r>
        <w:rPr/>
        <w:t>funding,</w:t>
      </w:r>
      <w:r>
        <w:rPr>
          <w:spacing w:val="-4"/>
        </w:rPr>
        <w:t> </w:t>
      </w:r>
      <w:r>
        <w:rPr/>
        <w:t>and</w:t>
      </w:r>
      <w:r>
        <w:rPr>
          <w:spacing w:val="-4"/>
        </w:rPr>
        <w:t> </w:t>
      </w:r>
      <w:r>
        <w:rPr/>
        <w:t>professional activity for both research and educational track professorial faculty</w:t>
      </w:r>
    </w:p>
    <w:p>
      <w:pPr>
        <w:pStyle w:val="BodyText"/>
        <w:spacing w:after="2"/>
        <w:ind w:left="360"/>
      </w:pPr>
      <w:r>
        <w:rPr/>
        <w:t>**for</w:t>
      </w:r>
      <w:r>
        <w:rPr>
          <w:spacing w:val="-4"/>
        </w:rPr>
        <w:t> </w:t>
      </w:r>
      <w:r>
        <w:rPr/>
        <w:t>annual</w:t>
      </w:r>
      <w:r>
        <w:rPr>
          <w:spacing w:val="-4"/>
        </w:rPr>
        <w:t> </w:t>
      </w:r>
      <w:r>
        <w:rPr/>
        <w:t>evaluation</w:t>
      </w:r>
      <w:r>
        <w:rPr>
          <w:spacing w:val="-4"/>
        </w:rPr>
        <w:t> </w:t>
      </w:r>
      <w:r>
        <w:rPr/>
        <w:t>only,</w:t>
      </w:r>
      <w:r>
        <w:rPr>
          <w:spacing w:val="-4"/>
        </w:rPr>
        <w:t> </w:t>
      </w:r>
      <w:r>
        <w:rPr/>
        <w:t>publications</w:t>
      </w:r>
      <w:r>
        <w:rPr>
          <w:spacing w:val="-4"/>
        </w:rPr>
        <w:t> </w:t>
      </w:r>
      <w:r>
        <w:rPr/>
        <w:t>meeting</w:t>
      </w:r>
      <w:r>
        <w:rPr>
          <w:spacing w:val="-4"/>
        </w:rPr>
        <w:t> </w:t>
      </w:r>
      <w:r>
        <w:rPr/>
        <w:t>criteria</w:t>
      </w:r>
      <w:r>
        <w:rPr>
          <w:spacing w:val="-4"/>
        </w:rPr>
        <w:t> </w:t>
      </w:r>
      <w:r>
        <w:rPr/>
        <w:t>in</w:t>
      </w:r>
      <w:r>
        <w:rPr>
          <w:spacing w:val="-4"/>
        </w:rPr>
        <w:t> </w:t>
      </w:r>
      <w:r>
        <w:rPr/>
        <w:t>sect.</w:t>
      </w:r>
      <w:r>
        <w:rPr>
          <w:spacing w:val="-4"/>
        </w:rPr>
        <w:t> </w:t>
      </w:r>
      <w:r>
        <w:rPr/>
        <w:t>5.4.1.1</w:t>
      </w:r>
      <w:r>
        <w:rPr>
          <w:spacing w:val="-4"/>
        </w:rPr>
        <w:t> </w:t>
      </w:r>
      <w:r>
        <w:rPr/>
        <w:t>may</w:t>
      </w:r>
      <w:r>
        <w:rPr>
          <w:spacing w:val="-4"/>
        </w:rPr>
        <w:t> </w:t>
      </w:r>
      <w:r>
        <w:rPr/>
        <w:t>include position/opinion/commentary/response articles, review articles, policy manuals, case studies, conference proceedings on which the faculty member appears as author. # excluding Professional Development funds provided through CBA</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1800"/>
        <w:gridCol w:w="3150"/>
        <w:gridCol w:w="1530"/>
      </w:tblGrid>
      <w:tr>
        <w:trPr>
          <w:trHeight w:val="551" w:hRule="atLeast"/>
        </w:trPr>
        <w:tc>
          <w:tcPr>
            <w:tcW w:w="1885" w:type="dxa"/>
          </w:tcPr>
          <w:p>
            <w:pPr>
              <w:pStyle w:val="TableParagraph"/>
              <w:ind w:right="58"/>
              <w:rPr>
                <w:b/>
                <w:sz w:val="24"/>
              </w:rPr>
            </w:pPr>
            <w:r>
              <w:rPr>
                <w:b/>
                <w:sz w:val="24"/>
              </w:rPr>
              <w:t>Score </w:t>
            </w:r>
            <w:r>
              <w:rPr>
                <w:b/>
                <w:spacing w:val="-2"/>
                <w:sz w:val="24"/>
              </w:rPr>
              <w:t>Options</w:t>
            </w:r>
          </w:p>
        </w:tc>
        <w:tc>
          <w:tcPr>
            <w:tcW w:w="1800" w:type="dxa"/>
          </w:tcPr>
          <w:p>
            <w:pPr>
              <w:pStyle w:val="TableParagraph"/>
              <w:ind w:left="10"/>
              <w:rPr>
                <w:b/>
                <w:sz w:val="24"/>
              </w:rPr>
            </w:pPr>
            <w:r>
              <w:rPr>
                <w:b/>
                <w:spacing w:val="-2"/>
                <w:sz w:val="24"/>
              </w:rPr>
              <w:t>Publications**</w:t>
            </w:r>
          </w:p>
        </w:tc>
        <w:tc>
          <w:tcPr>
            <w:tcW w:w="3150" w:type="dxa"/>
          </w:tcPr>
          <w:p>
            <w:pPr>
              <w:pStyle w:val="TableParagraph"/>
              <w:ind w:left="1051"/>
              <w:jc w:val="left"/>
              <w:rPr>
                <w:b/>
                <w:sz w:val="24"/>
              </w:rPr>
            </w:pPr>
            <w:r>
              <w:rPr>
                <w:b/>
                <w:sz w:val="24"/>
              </w:rPr>
              <w:t>Funding </w:t>
            </w:r>
            <w:r>
              <w:rPr>
                <w:b/>
                <w:spacing w:val="-10"/>
                <w:sz w:val="24"/>
              </w:rPr>
              <w:t>#</w:t>
            </w:r>
          </w:p>
        </w:tc>
        <w:tc>
          <w:tcPr>
            <w:tcW w:w="1530" w:type="dxa"/>
          </w:tcPr>
          <w:p>
            <w:pPr>
              <w:pStyle w:val="TableParagraph"/>
              <w:spacing w:line="270" w:lineRule="atLeast"/>
              <w:ind w:left="357" w:right="125" w:hanging="219"/>
              <w:jc w:val="left"/>
              <w:rPr>
                <w:b/>
                <w:sz w:val="24"/>
              </w:rPr>
            </w:pPr>
            <w:r>
              <w:rPr>
                <w:b/>
                <w:spacing w:val="-2"/>
                <w:sz w:val="24"/>
              </w:rPr>
              <w:t>Professional Activity</w:t>
            </w:r>
          </w:p>
        </w:tc>
      </w:tr>
      <w:tr>
        <w:trPr>
          <w:trHeight w:val="551" w:hRule="atLeast"/>
        </w:trPr>
        <w:tc>
          <w:tcPr>
            <w:tcW w:w="1885" w:type="dxa"/>
          </w:tcPr>
          <w:p>
            <w:pPr>
              <w:pStyle w:val="TableParagraph"/>
              <w:spacing w:line="276" w:lineRule="exact"/>
              <w:rPr>
                <w:b/>
                <w:sz w:val="24"/>
              </w:rPr>
            </w:pPr>
            <w:r>
              <w:rPr>
                <w:b/>
                <w:spacing w:val="-10"/>
                <w:sz w:val="24"/>
              </w:rPr>
              <w:t>4</w:t>
            </w:r>
          </w:p>
        </w:tc>
        <w:tc>
          <w:tcPr>
            <w:tcW w:w="1800" w:type="dxa"/>
          </w:tcPr>
          <w:p>
            <w:pPr>
              <w:pStyle w:val="TableParagraph"/>
              <w:spacing w:line="273" w:lineRule="exact"/>
              <w:ind w:left="10"/>
              <w:rPr>
                <w:sz w:val="24"/>
              </w:rPr>
            </w:pPr>
            <w:r>
              <w:rPr>
                <w:spacing w:val="-5"/>
                <w:sz w:val="24"/>
              </w:rPr>
              <w:t>≥3</w:t>
            </w:r>
          </w:p>
        </w:tc>
        <w:tc>
          <w:tcPr>
            <w:tcW w:w="3150" w:type="dxa"/>
          </w:tcPr>
          <w:p>
            <w:pPr>
              <w:pStyle w:val="TableParagraph"/>
              <w:spacing w:line="276" w:lineRule="exact"/>
              <w:ind w:left="767" w:hanging="327"/>
              <w:jc w:val="left"/>
              <w:rPr>
                <w:b/>
                <w:sz w:val="24"/>
              </w:rPr>
            </w:pPr>
            <w:r>
              <w:rPr>
                <w:b/>
                <w:sz w:val="24"/>
              </w:rPr>
              <w:t>External</w:t>
            </w:r>
            <w:r>
              <w:rPr>
                <w:b/>
                <w:spacing w:val="-15"/>
                <w:sz w:val="24"/>
              </w:rPr>
              <w:t> </w:t>
            </w:r>
            <w:r>
              <w:rPr>
                <w:b/>
                <w:sz w:val="24"/>
              </w:rPr>
              <w:t>funding</w:t>
            </w:r>
            <w:r>
              <w:rPr>
                <w:b/>
                <w:spacing w:val="-15"/>
                <w:sz w:val="24"/>
              </w:rPr>
              <w:t> </w:t>
            </w:r>
            <w:r>
              <w:rPr>
                <w:b/>
                <w:sz w:val="24"/>
              </w:rPr>
              <w:t>(any portion of year)</w:t>
            </w:r>
          </w:p>
        </w:tc>
        <w:tc>
          <w:tcPr>
            <w:tcW w:w="1530" w:type="dxa"/>
          </w:tcPr>
          <w:p>
            <w:pPr>
              <w:pStyle w:val="TableParagraph"/>
              <w:spacing w:line="273" w:lineRule="exact"/>
              <w:ind w:left="12" w:right="3"/>
              <w:rPr>
                <w:sz w:val="24"/>
              </w:rPr>
            </w:pPr>
            <w:r>
              <w:rPr>
                <w:sz w:val="24"/>
              </w:rPr>
              <w:t>≥3 </w:t>
            </w:r>
            <w:r>
              <w:rPr>
                <w:spacing w:val="-2"/>
                <w:sz w:val="24"/>
              </w:rPr>
              <w:t>items</w:t>
            </w:r>
          </w:p>
        </w:tc>
      </w:tr>
      <w:tr>
        <w:trPr>
          <w:trHeight w:val="551" w:hRule="atLeast"/>
        </w:trPr>
        <w:tc>
          <w:tcPr>
            <w:tcW w:w="1885" w:type="dxa"/>
          </w:tcPr>
          <w:p>
            <w:pPr>
              <w:pStyle w:val="TableParagraph"/>
              <w:ind w:right="60"/>
              <w:rPr>
                <w:b/>
                <w:sz w:val="24"/>
              </w:rPr>
            </w:pPr>
            <w:r>
              <w:rPr>
                <w:b/>
                <w:spacing w:val="-10"/>
                <w:sz w:val="24"/>
              </w:rPr>
              <w:t>4</w:t>
            </w:r>
          </w:p>
        </w:tc>
        <w:tc>
          <w:tcPr>
            <w:tcW w:w="1800" w:type="dxa"/>
          </w:tcPr>
          <w:p>
            <w:pPr>
              <w:pStyle w:val="TableParagraph"/>
              <w:spacing w:line="274" w:lineRule="exact"/>
              <w:ind w:left="10"/>
              <w:rPr>
                <w:sz w:val="24"/>
              </w:rPr>
            </w:pPr>
            <w:r>
              <w:rPr>
                <w:spacing w:val="-5"/>
                <w:sz w:val="24"/>
              </w:rPr>
              <w:t>≥2</w:t>
            </w:r>
          </w:p>
        </w:tc>
        <w:tc>
          <w:tcPr>
            <w:tcW w:w="3150" w:type="dxa"/>
          </w:tcPr>
          <w:p>
            <w:pPr>
              <w:pStyle w:val="TableParagraph"/>
              <w:spacing w:line="270" w:lineRule="atLeast"/>
              <w:ind w:left="934" w:right="684" w:hanging="237"/>
              <w:jc w:val="left"/>
              <w:rPr>
                <w:b/>
                <w:sz w:val="24"/>
              </w:rPr>
            </w:pPr>
            <w:r>
              <w:rPr>
                <w:b/>
                <w:sz w:val="24"/>
              </w:rPr>
              <w:t>External</w:t>
            </w:r>
            <w:r>
              <w:rPr>
                <w:b/>
                <w:spacing w:val="-15"/>
                <w:sz w:val="24"/>
              </w:rPr>
              <w:t> </w:t>
            </w:r>
            <w:r>
              <w:rPr>
                <w:b/>
                <w:sz w:val="24"/>
              </w:rPr>
              <w:t>funding </w:t>
            </w:r>
            <w:r>
              <w:rPr>
                <w:b/>
                <w:spacing w:val="-2"/>
                <w:sz w:val="24"/>
              </w:rPr>
              <w:t>(continuous)</w:t>
            </w:r>
          </w:p>
        </w:tc>
        <w:tc>
          <w:tcPr>
            <w:tcW w:w="1530" w:type="dxa"/>
          </w:tcPr>
          <w:p>
            <w:pPr>
              <w:pStyle w:val="TableParagraph"/>
              <w:spacing w:line="274" w:lineRule="exact"/>
              <w:ind w:left="12" w:right="3"/>
              <w:rPr>
                <w:sz w:val="24"/>
              </w:rPr>
            </w:pPr>
            <w:r>
              <w:rPr>
                <w:sz w:val="24"/>
              </w:rPr>
              <w:t>≥3 </w:t>
            </w:r>
            <w:r>
              <w:rPr>
                <w:spacing w:val="-2"/>
                <w:sz w:val="24"/>
              </w:rPr>
              <w:t>items</w:t>
            </w:r>
          </w:p>
        </w:tc>
      </w:tr>
      <w:tr>
        <w:trPr>
          <w:trHeight w:val="551" w:hRule="atLeast"/>
        </w:trPr>
        <w:tc>
          <w:tcPr>
            <w:tcW w:w="1885" w:type="dxa"/>
          </w:tcPr>
          <w:p>
            <w:pPr>
              <w:pStyle w:val="TableParagraph"/>
              <w:ind w:right="60"/>
              <w:rPr>
                <w:b/>
                <w:sz w:val="24"/>
              </w:rPr>
            </w:pPr>
            <w:r>
              <w:rPr>
                <w:b/>
                <w:spacing w:val="-10"/>
                <w:sz w:val="24"/>
              </w:rPr>
              <w:t>3</w:t>
            </w:r>
          </w:p>
        </w:tc>
        <w:tc>
          <w:tcPr>
            <w:tcW w:w="1800" w:type="dxa"/>
          </w:tcPr>
          <w:p>
            <w:pPr>
              <w:pStyle w:val="TableParagraph"/>
              <w:spacing w:line="274" w:lineRule="exact"/>
              <w:ind w:left="10"/>
              <w:rPr>
                <w:sz w:val="24"/>
              </w:rPr>
            </w:pPr>
            <w:r>
              <w:rPr>
                <w:spacing w:val="-5"/>
                <w:sz w:val="24"/>
              </w:rPr>
              <w:t>≥2</w:t>
            </w:r>
          </w:p>
        </w:tc>
        <w:tc>
          <w:tcPr>
            <w:tcW w:w="3150" w:type="dxa"/>
          </w:tcPr>
          <w:p>
            <w:pPr>
              <w:pStyle w:val="TableParagraph"/>
              <w:spacing w:line="270" w:lineRule="atLeast"/>
              <w:ind w:left="767" w:hanging="327"/>
              <w:jc w:val="left"/>
              <w:rPr>
                <w:b/>
                <w:sz w:val="24"/>
              </w:rPr>
            </w:pPr>
            <w:r>
              <w:rPr>
                <w:b/>
                <w:sz w:val="24"/>
              </w:rPr>
              <w:t>External</w:t>
            </w:r>
            <w:r>
              <w:rPr>
                <w:b/>
                <w:spacing w:val="-15"/>
                <w:sz w:val="24"/>
              </w:rPr>
              <w:t> </w:t>
            </w:r>
            <w:r>
              <w:rPr>
                <w:b/>
                <w:sz w:val="24"/>
              </w:rPr>
              <w:t>funding</w:t>
            </w:r>
            <w:r>
              <w:rPr>
                <w:b/>
                <w:spacing w:val="-15"/>
                <w:sz w:val="24"/>
              </w:rPr>
              <w:t> </w:t>
            </w:r>
            <w:r>
              <w:rPr>
                <w:b/>
                <w:sz w:val="24"/>
              </w:rPr>
              <w:t>(any portion of year)</w:t>
            </w:r>
          </w:p>
        </w:tc>
        <w:tc>
          <w:tcPr>
            <w:tcW w:w="1530" w:type="dxa"/>
          </w:tcPr>
          <w:p>
            <w:pPr>
              <w:pStyle w:val="TableParagraph"/>
              <w:spacing w:line="274" w:lineRule="exact"/>
              <w:ind w:left="12" w:right="3"/>
              <w:rPr>
                <w:sz w:val="24"/>
              </w:rPr>
            </w:pPr>
            <w:r>
              <w:rPr>
                <w:sz w:val="24"/>
              </w:rPr>
              <w:t>≥2 </w:t>
            </w:r>
            <w:r>
              <w:rPr>
                <w:spacing w:val="-2"/>
                <w:sz w:val="24"/>
              </w:rPr>
              <w:t>items</w:t>
            </w:r>
          </w:p>
        </w:tc>
      </w:tr>
      <w:tr>
        <w:trPr>
          <w:trHeight w:val="551" w:hRule="atLeast"/>
        </w:trPr>
        <w:tc>
          <w:tcPr>
            <w:tcW w:w="1885" w:type="dxa"/>
          </w:tcPr>
          <w:p>
            <w:pPr>
              <w:pStyle w:val="TableParagraph"/>
              <w:spacing w:line="276" w:lineRule="exact"/>
              <w:ind w:right="60"/>
              <w:rPr>
                <w:b/>
                <w:sz w:val="24"/>
              </w:rPr>
            </w:pPr>
            <w:r>
              <w:rPr>
                <w:b/>
                <w:spacing w:val="-10"/>
                <w:sz w:val="24"/>
              </w:rPr>
              <w:t>3</w:t>
            </w:r>
          </w:p>
        </w:tc>
        <w:tc>
          <w:tcPr>
            <w:tcW w:w="1800" w:type="dxa"/>
          </w:tcPr>
          <w:p>
            <w:pPr>
              <w:pStyle w:val="TableParagraph"/>
              <w:spacing w:line="273" w:lineRule="exact"/>
              <w:ind w:left="10"/>
              <w:rPr>
                <w:sz w:val="24"/>
              </w:rPr>
            </w:pPr>
            <w:r>
              <w:rPr>
                <w:spacing w:val="-5"/>
                <w:sz w:val="24"/>
              </w:rPr>
              <w:t>≥1</w:t>
            </w:r>
          </w:p>
        </w:tc>
        <w:tc>
          <w:tcPr>
            <w:tcW w:w="3150" w:type="dxa"/>
          </w:tcPr>
          <w:p>
            <w:pPr>
              <w:pStyle w:val="TableParagraph"/>
              <w:spacing w:line="276" w:lineRule="exact"/>
              <w:ind w:left="934" w:right="684" w:hanging="237"/>
              <w:jc w:val="left"/>
              <w:rPr>
                <w:b/>
                <w:sz w:val="24"/>
              </w:rPr>
            </w:pPr>
            <w:r>
              <w:rPr>
                <w:b/>
                <w:sz w:val="24"/>
              </w:rPr>
              <w:t>External</w:t>
            </w:r>
            <w:r>
              <w:rPr>
                <w:b/>
                <w:spacing w:val="-15"/>
                <w:sz w:val="24"/>
              </w:rPr>
              <w:t> </w:t>
            </w:r>
            <w:r>
              <w:rPr>
                <w:b/>
                <w:sz w:val="24"/>
              </w:rPr>
              <w:t>funding </w:t>
            </w:r>
            <w:r>
              <w:rPr>
                <w:b/>
                <w:spacing w:val="-2"/>
                <w:sz w:val="24"/>
              </w:rPr>
              <w:t>(continuous)</w:t>
            </w:r>
          </w:p>
        </w:tc>
        <w:tc>
          <w:tcPr>
            <w:tcW w:w="1530" w:type="dxa"/>
          </w:tcPr>
          <w:p>
            <w:pPr>
              <w:pStyle w:val="TableParagraph"/>
              <w:spacing w:line="273" w:lineRule="exact"/>
              <w:ind w:left="12" w:right="3"/>
              <w:rPr>
                <w:sz w:val="24"/>
              </w:rPr>
            </w:pPr>
            <w:r>
              <w:rPr>
                <w:sz w:val="24"/>
              </w:rPr>
              <w:t>≥2 </w:t>
            </w:r>
            <w:r>
              <w:rPr>
                <w:spacing w:val="-2"/>
                <w:sz w:val="24"/>
              </w:rPr>
              <w:t>items</w:t>
            </w:r>
          </w:p>
        </w:tc>
      </w:tr>
      <w:tr>
        <w:trPr>
          <w:trHeight w:val="551" w:hRule="atLeast"/>
        </w:trPr>
        <w:tc>
          <w:tcPr>
            <w:tcW w:w="1885" w:type="dxa"/>
          </w:tcPr>
          <w:p>
            <w:pPr>
              <w:pStyle w:val="TableParagraph"/>
              <w:ind w:right="60"/>
              <w:rPr>
                <w:b/>
                <w:sz w:val="24"/>
              </w:rPr>
            </w:pPr>
            <w:r>
              <w:rPr>
                <w:b/>
                <w:spacing w:val="-10"/>
                <w:sz w:val="24"/>
              </w:rPr>
              <w:t>2</w:t>
            </w:r>
          </w:p>
        </w:tc>
        <w:tc>
          <w:tcPr>
            <w:tcW w:w="1800" w:type="dxa"/>
          </w:tcPr>
          <w:p>
            <w:pPr>
              <w:pStyle w:val="TableParagraph"/>
              <w:spacing w:line="274" w:lineRule="exact"/>
              <w:ind w:left="10"/>
              <w:rPr>
                <w:sz w:val="24"/>
              </w:rPr>
            </w:pPr>
            <w:r>
              <w:rPr>
                <w:spacing w:val="-5"/>
                <w:sz w:val="24"/>
              </w:rPr>
              <w:t>≥1</w:t>
            </w:r>
          </w:p>
        </w:tc>
        <w:tc>
          <w:tcPr>
            <w:tcW w:w="3150" w:type="dxa"/>
          </w:tcPr>
          <w:p>
            <w:pPr>
              <w:pStyle w:val="TableParagraph"/>
              <w:spacing w:line="270" w:lineRule="atLeast"/>
              <w:ind w:left="511" w:hanging="381"/>
              <w:jc w:val="left"/>
              <w:rPr>
                <w:b/>
                <w:sz w:val="24"/>
              </w:rPr>
            </w:pPr>
            <w:r>
              <w:rPr>
                <w:b/>
                <w:sz w:val="24"/>
              </w:rPr>
              <w:t>Internal</w:t>
            </w:r>
            <w:r>
              <w:rPr>
                <w:b/>
                <w:spacing w:val="-12"/>
                <w:sz w:val="24"/>
              </w:rPr>
              <w:t> </w:t>
            </w:r>
            <w:r>
              <w:rPr>
                <w:b/>
                <w:sz w:val="24"/>
              </w:rPr>
              <w:t>or</w:t>
            </w:r>
            <w:r>
              <w:rPr>
                <w:b/>
                <w:spacing w:val="-12"/>
                <w:sz w:val="24"/>
              </w:rPr>
              <w:t> </w:t>
            </w:r>
            <w:r>
              <w:rPr>
                <w:b/>
                <w:sz w:val="24"/>
              </w:rPr>
              <w:t>external</w:t>
            </w:r>
            <w:r>
              <w:rPr>
                <w:b/>
                <w:spacing w:val="-12"/>
                <w:sz w:val="24"/>
              </w:rPr>
              <w:t> </w:t>
            </w:r>
            <w:r>
              <w:rPr>
                <w:b/>
                <w:sz w:val="24"/>
              </w:rPr>
              <w:t>funding (any portion of year)</w:t>
            </w:r>
          </w:p>
        </w:tc>
        <w:tc>
          <w:tcPr>
            <w:tcW w:w="1530" w:type="dxa"/>
          </w:tcPr>
          <w:p>
            <w:pPr>
              <w:pStyle w:val="TableParagraph"/>
              <w:spacing w:line="274" w:lineRule="exact"/>
              <w:ind w:left="12"/>
              <w:rPr>
                <w:sz w:val="24"/>
              </w:rPr>
            </w:pPr>
            <w:r>
              <w:rPr>
                <w:sz w:val="24"/>
              </w:rPr>
              <w:t>≥1 </w:t>
            </w:r>
            <w:r>
              <w:rPr>
                <w:spacing w:val="-4"/>
                <w:sz w:val="24"/>
              </w:rPr>
              <w:t>item</w:t>
            </w:r>
          </w:p>
        </w:tc>
      </w:tr>
      <w:tr>
        <w:trPr>
          <w:trHeight w:val="275" w:hRule="atLeast"/>
        </w:trPr>
        <w:tc>
          <w:tcPr>
            <w:tcW w:w="1885" w:type="dxa"/>
          </w:tcPr>
          <w:p>
            <w:pPr>
              <w:pStyle w:val="TableParagraph"/>
              <w:spacing w:line="255" w:lineRule="exact"/>
              <w:rPr>
                <w:b/>
                <w:sz w:val="24"/>
              </w:rPr>
            </w:pPr>
            <w:r>
              <w:rPr>
                <w:b/>
                <w:spacing w:val="-10"/>
                <w:sz w:val="24"/>
              </w:rPr>
              <w:t>1</w:t>
            </w:r>
          </w:p>
        </w:tc>
        <w:tc>
          <w:tcPr>
            <w:tcW w:w="6480" w:type="dxa"/>
            <w:gridSpan w:val="3"/>
          </w:tcPr>
          <w:p>
            <w:pPr>
              <w:pStyle w:val="TableParagraph"/>
              <w:spacing w:line="256" w:lineRule="exact"/>
              <w:ind w:left="1599"/>
              <w:jc w:val="left"/>
              <w:rPr>
                <w:sz w:val="24"/>
              </w:rPr>
            </w:pPr>
            <w:r>
              <w:rPr>
                <w:sz w:val="24"/>
              </w:rPr>
              <w:t>One entry in any of three </w:t>
            </w:r>
            <w:r>
              <w:rPr>
                <w:spacing w:val="-2"/>
                <w:sz w:val="24"/>
              </w:rPr>
              <w:t>columns</w:t>
            </w:r>
          </w:p>
        </w:tc>
      </w:tr>
      <w:tr>
        <w:trPr>
          <w:trHeight w:val="551" w:hRule="atLeast"/>
        </w:trPr>
        <w:tc>
          <w:tcPr>
            <w:tcW w:w="1885" w:type="dxa"/>
          </w:tcPr>
          <w:p>
            <w:pPr>
              <w:pStyle w:val="TableParagraph"/>
              <w:ind w:right="60"/>
              <w:rPr>
                <w:b/>
                <w:sz w:val="24"/>
              </w:rPr>
            </w:pPr>
            <w:r>
              <w:rPr>
                <w:b/>
                <w:spacing w:val="-10"/>
                <w:sz w:val="24"/>
              </w:rPr>
              <w:t>0</w:t>
            </w:r>
          </w:p>
          <w:p>
            <w:pPr>
              <w:pStyle w:val="TableParagraph"/>
              <w:spacing w:line="255" w:lineRule="exact"/>
              <w:ind w:right="60"/>
              <w:rPr>
                <w:b/>
                <w:sz w:val="24"/>
              </w:rPr>
            </w:pPr>
            <w:r>
              <w:rPr>
                <w:b/>
                <w:spacing w:val="-2"/>
                <w:sz w:val="24"/>
              </w:rPr>
              <w:t>Unsatisfactory</w:t>
            </w:r>
          </w:p>
        </w:tc>
        <w:tc>
          <w:tcPr>
            <w:tcW w:w="6480" w:type="dxa"/>
            <w:gridSpan w:val="3"/>
          </w:tcPr>
          <w:p>
            <w:pPr>
              <w:pStyle w:val="TableParagraph"/>
              <w:ind w:left="1560"/>
              <w:jc w:val="left"/>
              <w:rPr>
                <w:b/>
                <w:sz w:val="24"/>
              </w:rPr>
            </w:pPr>
            <w:r>
              <w:rPr>
                <w:b/>
                <w:sz w:val="24"/>
              </w:rPr>
              <w:t>No</w:t>
            </w:r>
            <w:r>
              <w:rPr>
                <w:b/>
                <w:spacing w:val="-1"/>
                <w:sz w:val="24"/>
              </w:rPr>
              <w:t> </w:t>
            </w:r>
            <w:r>
              <w:rPr>
                <w:b/>
                <w:sz w:val="24"/>
              </w:rPr>
              <w:t>entry in</w:t>
            </w:r>
            <w:r>
              <w:rPr>
                <w:b/>
                <w:spacing w:val="-1"/>
                <w:sz w:val="24"/>
              </w:rPr>
              <w:t> </w:t>
            </w:r>
            <w:r>
              <w:rPr>
                <w:b/>
                <w:sz w:val="24"/>
              </w:rPr>
              <w:t>any of three </w:t>
            </w:r>
            <w:r>
              <w:rPr>
                <w:b/>
                <w:spacing w:val="-2"/>
                <w:sz w:val="24"/>
              </w:rPr>
              <w:t>columns</w:t>
            </w:r>
          </w:p>
        </w:tc>
      </w:tr>
    </w:tbl>
    <w:p>
      <w:pPr>
        <w:pStyle w:val="BodyText"/>
        <w:spacing w:before="5"/>
      </w:pPr>
    </w:p>
    <w:p>
      <w:pPr>
        <w:pStyle w:val="Heading2"/>
        <w:ind w:left="360" w:firstLine="0"/>
      </w:pPr>
      <w:r>
        <w:rPr/>
        <w:t>Additional Scoring </w:t>
      </w:r>
      <w:r>
        <w:rPr>
          <w:spacing w:val="-2"/>
        </w:rPr>
        <w:t>Options</w:t>
      </w:r>
    </w:p>
    <w:p>
      <w:pPr>
        <w:pStyle w:val="ListParagraph"/>
        <w:numPr>
          <w:ilvl w:val="0"/>
          <w:numId w:val="23"/>
        </w:numPr>
        <w:tabs>
          <w:tab w:pos="579" w:val="left" w:leader="none"/>
          <w:tab w:pos="1080" w:val="left" w:leader="none"/>
        </w:tabs>
        <w:spacing w:line="240" w:lineRule="auto" w:before="0" w:after="0"/>
        <w:ind w:left="1080" w:right="167" w:hanging="720"/>
        <w:jc w:val="left"/>
        <w:rPr>
          <w:sz w:val="24"/>
        </w:rPr>
      </w:pPr>
      <w:r>
        <w:rPr>
          <w:sz w:val="24"/>
        </w:rPr>
        <w:t>Add</w:t>
      </w:r>
      <w:r>
        <w:rPr>
          <w:spacing w:val="-3"/>
          <w:sz w:val="24"/>
        </w:rPr>
        <w:t> </w:t>
      </w:r>
      <w:r>
        <w:rPr>
          <w:sz w:val="24"/>
        </w:rPr>
        <w:t>1</w:t>
      </w:r>
      <w:r>
        <w:rPr>
          <w:spacing w:val="-3"/>
          <w:sz w:val="24"/>
        </w:rPr>
        <w:t> </w:t>
      </w:r>
      <w:r>
        <w:rPr>
          <w:sz w:val="24"/>
        </w:rPr>
        <w:t>point</w:t>
      </w:r>
      <w:r>
        <w:rPr>
          <w:spacing w:val="-3"/>
          <w:sz w:val="24"/>
        </w:rPr>
        <w:t> </w:t>
      </w:r>
      <w:r>
        <w:rPr>
          <w:sz w:val="24"/>
        </w:rPr>
        <w:t>total</w:t>
      </w:r>
      <w:r>
        <w:rPr>
          <w:spacing w:val="-3"/>
          <w:sz w:val="24"/>
        </w:rPr>
        <w:t> </w:t>
      </w:r>
      <w:r>
        <w:rPr>
          <w:sz w:val="24"/>
        </w:rPr>
        <w:t>for</w:t>
      </w:r>
      <w:r>
        <w:rPr>
          <w:spacing w:val="-3"/>
          <w:sz w:val="24"/>
        </w:rPr>
        <w:t> </w:t>
      </w:r>
      <w:r>
        <w:rPr>
          <w:sz w:val="24"/>
        </w:rPr>
        <w:t>extramural</w:t>
      </w:r>
      <w:r>
        <w:rPr>
          <w:spacing w:val="-4"/>
          <w:sz w:val="24"/>
        </w:rPr>
        <w:t> </w:t>
      </w:r>
      <w:r>
        <w:rPr>
          <w:sz w:val="24"/>
        </w:rPr>
        <w:t>grant(s)</w:t>
      </w:r>
      <w:r>
        <w:rPr>
          <w:spacing w:val="-4"/>
          <w:sz w:val="24"/>
        </w:rPr>
        <w:t> </w:t>
      </w:r>
      <w:r>
        <w:rPr>
          <w:sz w:val="24"/>
        </w:rPr>
        <w:t>receiving</w:t>
      </w:r>
      <w:r>
        <w:rPr>
          <w:spacing w:val="-4"/>
          <w:sz w:val="24"/>
        </w:rPr>
        <w:t> </w:t>
      </w:r>
      <w:r>
        <w:rPr>
          <w:sz w:val="24"/>
        </w:rPr>
        <w:t>a</w:t>
      </w:r>
      <w:r>
        <w:rPr>
          <w:spacing w:val="-4"/>
          <w:sz w:val="24"/>
        </w:rPr>
        <w:t> </w:t>
      </w:r>
      <w:r>
        <w:rPr>
          <w:sz w:val="24"/>
        </w:rPr>
        <w:t>peer-review</w:t>
      </w:r>
      <w:r>
        <w:rPr>
          <w:spacing w:val="-3"/>
          <w:sz w:val="24"/>
        </w:rPr>
        <w:t> </w:t>
      </w:r>
      <w:r>
        <w:rPr>
          <w:sz w:val="24"/>
        </w:rPr>
        <w:t>score</w:t>
      </w:r>
      <w:r>
        <w:rPr>
          <w:spacing w:val="-3"/>
          <w:sz w:val="24"/>
        </w:rPr>
        <w:t> </w:t>
      </w:r>
      <w:r>
        <w:rPr>
          <w:sz w:val="24"/>
        </w:rPr>
        <w:t>better</w:t>
      </w:r>
      <w:r>
        <w:rPr>
          <w:spacing w:val="-3"/>
          <w:sz w:val="24"/>
        </w:rPr>
        <w:t> </w:t>
      </w:r>
      <w:r>
        <w:rPr>
          <w:sz w:val="24"/>
        </w:rPr>
        <w:t>than</w:t>
      </w:r>
      <w:r>
        <w:rPr>
          <w:spacing w:val="-3"/>
          <w:sz w:val="24"/>
        </w:rPr>
        <w:t> </w:t>
      </w:r>
      <w:r>
        <w:rPr>
          <w:sz w:val="24"/>
        </w:rPr>
        <w:t>25</w:t>
      </w:r>
      <w:r>
        <w:rPr>
          <w:position w:val="7"/>
          <w:sz w:val="13"/>
        </w:rPr>
        <w:t>th</w:t>
      </w:r>
      <w:r>
        <w:rPr>
          <w:spacing w:val="40"/>
          <w:position w:val="7"/>
          <w:sz w:val="13"/>
        </w:rPr>
        <w:t> </w:t>
      </w:r>
      <w:r>
        <w:rPr>
          <w:sz w:val="24"/>
        </w:rPr>
        <w:t>percentile or the equivalent</w:t>
      </w:r>
    </w:p>
    <w:p>
      <w:pPr>
        <w:pStyle w:val="ListParagraph"/>
        <w:numPr>
          <w:ilvl w:val="0"/>
          <w:numId w:val="23"/>
        </w:numPr>
        <w:tabs>
          <w:tab w:pos="579" w:val="left" w:leader="none"/>
        </w:tabs>
        <w:spacing w:line="240" w:lineRule="auto" w:before="0" w:after="0"/>
        <w:ind w:left="579" w:right="0" w:hanging="219"/>
        <w:jc w:val="left"/>
        <w:rPr>
          <w:sz w:val="24"/>
        </w:rPr>
      </w:pPr>
      <w:r>
        <w:rPr>
          <w:sz w:val="24"/>
        </w:rPr>
        <w:t>Add</w:t>
      </w:r>
      <w:r>
        <w:rPr>
          <w:spacing w:val="-1"/>
          <w:sz w:val="24"/>
        </w:rPr>
        <w:t> </w:t>
      </w:r>
      <w:r>
        <w:rPr>
          <w:sz w:val="24"/>
        </w:rPr>
        <w:t>1/2</w:t>
      </w:r>
      <w:r>
        <w:rPr>
          <w:spacing w:val="-1"/>
          <w:sz w:val="24"/>
        </w:rPr>
        <w:t> </w:t>
      </w:r>
      <w:r>
        <w:rPr>
          <w:sz w:val="24"/>
        </w:rPr>
        <w:t>point total</w:t>
      </w:r>
      <w:r>
        <w:rPr>
          <w:spacing w:val="-1"/>
          <w:sz w:val="24"/>
        </w:rPr>
        <w:t> </w:t>
      </w:r>
      <w:r>
        <w:rPr>
          <w:sz w:val="24"/>
        </w:rPr>
        <w:t>for extramural</w:t>
      </w:r>
      <w:r>
        <w:rPr>
          <w:spacing w:val="-1"/>
          <w:sz w:val="24"/>
        </w:rPr>
        <w:t> </w:t>
      </w:r>
      <w:r>
        <w:rPr>
          <w:sz w:val="24"/>
        </w:rPr>
        <w:t>grant(s) </w:t>
      </w:r>
      <w:r>
        <w:rPr>
          <w:spacing w:val="-2"/>
          <w:sz w:val="24"/>
        </w:rPr>
        <w:t>submitted</w:t>
      </w:r>
    </w:p>
    <w:p>
      <w:pPr>
        <w:pStyle w:val="ListParagraph"/>
        <w:numPr>
          <w:ilvl w:val="0"/>
          <w:numId w:val="23"/>
        </w:numPr>
        <w:tabs>
          <w:tab w:pos="579" w:val="left" w:leader="none"/>
        </w:tabs>
        <w:spacing w:line="240" w:lineRule="auto" w:before="0" w:after="0"/>
        <w:ind w:left="579" w:right="0" w:hanging="219"/>
        <w:jc w:val="left"/>
        <w:rPr>
          <w:sz w:val="24"/>
        </w:rPr>
      </w:pPr>
      <w:r>
        <w:rPr>
          <w:sz w:val="24"/>
        </w:rPr>
        <w:t>Add</w:t>
      </w:r>
      <w:r>
        <w:rPr>
          <w:spacing w:val="-3"/>
          <w:sz w:val="24"/>
        </w:rPr>
        <w:t> </w:t>
      </w:r>
      <w:r>
        <w:rPr>
          <w:sz w:val="24"/>
        </w:rPr>
        <w:t>1/2 point total for</w:t>
      </w:r>
      <w:r>
        <w:rPr>
          <w:spacing w:val="-1"/>
          <w:sz w:val="24"/>
        </w:rPr>
        <w:t> </w:t>
      </w:r>
      <w:r>
        <w:rPr>
          <w:sz w:val="24"/>
        </w:rPr>
        <w:t>articles</w:t>
      </w:r>
      <w:r>
        <w:rPr>
          <w:spacing w:val="-2"/>
          <w:sz w:val="24"/>
        </w:rPr>
        <w:t> </w:t>
      </w:r>
      <w:r>
        <w:rPr>
          <w:sz w:val="24"/>
        </w:rPr>
        <w:t>submitted for peer-reviewed </w:t>
      </w:r>
      <w:r>
        <w:rPr>
          <w:spacing w:val="-2"/>
          <w:sz w:val="24"/>
        </w:rPr>
        <w:t>publication</w:t>
      </w:r>
    </w:p>
    <w:p>
      <w:pPr>
        <w:pStyle w:val="ListParagraph"/>
        <w:numPr>
          <w:ilvl w:val="2"/>
          <w:numId w:val="24"/>
        </w:numPr>
        <w:tabs>
          <w:tab w:pos="1218" w:val="left" w:leader="none"/>
        </w:tabs>
        <w:spacing w:line="240" w:lineRule="auto" w:before="275" w:after="0"/>
        <w:ind w:left="1218" w:right="0" w:hanging="714"/>
        <w:jc w:val="left"/>
        <w:rPr>
          <w:sz w:val="24"/>
        </w:rPr>
      </w:pPr>
      <w:r>
        <w:rPr>
          <w:b/>
          <w:sz w:val="24"/>
        </w:rPr>
        <w:t>Teaching</w:t>
      </w:r>
      <w:r>
        <w:rPr>
          <w:b/>
          <w:spacing w:val="-5"/>
          <w:sz w:val="24"/>
        </w:rPr>
        <w:t> </w:t>
      </w:r>
      <w:r>
        <w:rPr>
          <w:b/>
          <w:sz w:val="24"/>
        </w:rPr>
        <w:t>Criteria</w:t>
      </w:r>
      <w:r>
        <w:rPr>
          <w:b/>
          <w:spacing w:val="-2"/>
          <w:sz w:val="24"/>
        </w:rPr>
        <w:t> </w:t>
      </w:r>
      <w:r>
        <w:rPr>
          <w:sz w:val="24"/>
        </w:rPr>
        <w:t>are</w:t>
      </w:r>
      <w:r>
        <w:rPr>
          <w:spacing w:val="-2"/>
          <w:sz w:val="24"/>
        </w:rPr>
        <w:t> </w:t>
      </w:r>
      <w:r>
        <w:rPr>
          <w:sz w:val="24"/>
        </w:rPr>
        <w:t>set</w:t>
      </w:r>
      <w:r>
        <w:rPr>
          <w:spacing w:val="-2"/>
          <w:sz w:val="24"/>
        </w:rPr>
        <w:t> </w:t>
      </w:r>
      <w:r>
        <w:rPr>
          <w:sz w:val="24"/>
        </w:rPr>
        <w:t>forth</w:t>
      </w:r>
      <w:r>
        <w:rPr>
          <w:spacing w:val="-2"/>
          <w:sz w:val="24"/>
        </w:rPr>
        <w:t> </w:t>
      </w:r>
      <w:r>
        <w:rPr>
          <w:sz w:val="24"/>
        </w:rPr>
        <w:t>in</w:t>
      </w:r>
      <w:r>
        <w:rPr>
          <w:spacing w:val="-2"/>
          <w:sz w:val="24"/>
        </w:rPr>
        <w:t> </w:t>
      </w:r>
      <w:r>
        <w:rPr>
          <w:sz w:val="24"/>
        </w:rPr>
        <w:t>the</w:t>
      </w:r>
      <w:r>
        <w:rPr>
          <w:spacing w:val="-2"/>
          <w:sz w:val="24"/>
        </w:rPr>
        <w:t> </w:t>
      </w:r>
      <w:r>
        <w:rPr>
          <w:spacing w:val="-4"/>
          <w:sz w:val="24"/>
        </w:rPr>
        <w:t>CBA.</w:t>
      </w:r>
    </w:p>
    <w:p>
      <w:pPr>
        <w:pStyle w:val="BodyText"/>
      </w:pPr>
    </w:p>
    <w:p>
      <w:pPr>
        <w:pStyle w:val="ListParagraph"/>
        <w:numPr>
          <w:ilvl w:val="2"/>
          <w:numId w:val="24"/>
        </w:numPr>
        <w:tabs>
          <w:tab w:pos="1164" w:val="left" w:leader="none"/>
        </w:tabs>
        <w:spacing w:line="240" w:lineRule="auto" w:before="0" w:after="0"/>
        <w:ind w:left="1164" w:right="0" w:hanging="660"/>
        <w:jc w:val="left"/>
        <w:rPr>
          <w:sz w:val="24"/>
        </w:rPr>
      </w:pPr>
      <w:r>
        <w:rPr>
          <w:b/>
          <w:sz w:val="24"/>
        </w:rPr>
        <w:t>Service</w:t>
      </w:r>
      <w:r>
        <w:rPr>
          <w:b/>
          <w:spacing w:val="-4"/>
          <w:sz w:val="24"/>
        </w:rPr>
        <w:t> </w:t>
      </w:r>
      <w:r>
        <w:rPr>
          <w:b/>
          <w:sz w:val="24"/>
        </w:rPr>
        <w:t>Criteria</w:t>
      </w:r>
      <w:r>
        <w:rPr>
          <w:b/>
          <w:spacing w:val="28"/>
          <w:sz w:val="24"/>
        </w:rPr>
        <w:t>  </w:t>
      </w:r>
      <w:r>
        <w:rPr>
          <w:sz w:val="24"/>
        </w:rPr>
        <w:t>are</w:t>
      </w:r>
      <w:r>
        <w:rPr>
          <w:spacing w:val="-2"/>
          <w:sz w:val="24"/>
        </w:rPr>
        <w:t> </w:t>
      </w:r>
      <w:r>
        <w:rPr>
          <w:sz w:val="24"/>
        </w:rPr>
        <w:t>set</w:t>
      </w:r>
      <w:r>
        <w:rPr>
          <w:spacing w:val="-2"/>
          <w:sz w:val="24"/>
        </w:rPr>
        <w:t> </w:t>
      </w:r>
      <w:r>
        <w:rPr>
          <w:sz w:val="24"/>
        </w:rPr>
        <w:t>forth</w:t>
      </w:r>
      <w:r>
        <w:rPr>
          <w:spacing w:val="-2"/>
          <w:sz w:val="24"/>
        </w:rPr>
        <w:t> </w:t>
      </w:r>
      <w:r>
        <w:rPr>
          <w:sz w:val="24"/>
        </w:rPr>
        <w:t>in</w:t>
      </w:r>
      <w:r>
        <w:rPr>
          <w:spacing w:val="-1"/>
          <w:sz w:val="24"/>
        </w:rPr>
        <w:t> </w:t>
      </w:r>
      <w:r>
        <w:rPr>
          <w:sz w:val="24"/>
        </w:rPr>
        <w:t>the</w:t>
      </w:r>
      <w:r>
        <w:rPr>
          <w:spacing w:val="-2"/>
          <w:sz w:val="24"/>
        </w:rPr>
        <w:t> </w:t>
      </w:r>
      <w:r>
        <w:rPr>
          <w:spacing w:val="-4"/>
          <w:sz w:val="24"/>
        </w:rPr>
        <w:t>CBA.</w:t>
      </w:r>
    </w:p>
    <w:p>
      <w:pPr>
        <w:pStyle w:val="BodyText"/>
        <w:spacing w:before="2"/>
      </w:pPr>
    </w:p>
    <w:p>
      <w:pPr>
        <w:pStyle w:val="Heading2"/>
        <w:numPr>
          <w:ilvl w:val="1"/>
          <w:numId w:val="22"/>
        </w:numPr>
        <w:tabs>
          <w:tab w:pos="1079" w:val="left" w:leader="none"/>
        </w:tabs>
        <w:spacing w:line="275" w:lineRule="exact" w:before="0" w:after="0"/>
        <w:ind w:left="1079" w:right="0" w:hanging="719"/>
        <w:jc w:val="left"/>
      </w:pPr>
      <w:r>
        <w:rPr/>
        <w:t>Annual</w:t>
      </w:r>
      <w:r>
        <w:rPr>
          <w:spacing w:val="-7"/>
        </w:rPr>
        <w:t> </w:t>
      </w:r>
      <w:r>
        <w:rPr/>
        <w:t>Evaluation</w:t>
      </w:r>
      <w:r>
        <w:rPr>
          <w:spacing w:val="-5"/>
        </w:rPr>
        <w:t> </w:t>
      </w:r>
      <w:r>
        <w:rPr/>
        <w:t>for</w:t>
      </w:r>
      <w:r>
        <w:rPr>
          <w:spacing w:val="-6"/>
        </w:rPr>
        <w:t> </w:t>
      </w:r>
      <w:r>
        <w:rPr/>
        <w:t>Probationary</w:t>
      </w:r>
      <w:r>
        <w:rPr>
          <w:spacing w:val="-5"/>
        </w:rPr>
        <w:t> </w:t>
      </w:r>
      <w:r>
        <w:rPr/>
        <w:t>(untenured)</w:t>
      </w:r>
      <w:r>
        <w:rPr>
          <w:spacing w:val="-6"/>
        </w:rPr>
        <w:t> </w:t>
      </w:r>
      <w:r>
        <w:rPr/>
        <w:t>TET</w:t>
      </w:r>
      <w:r>
        <w:rPr>
          <w:spacing w:val="-5"/>
        </w:rPr>
        <w:t> </w:t>
      </w:r>
      <w:r>
        <w:rPr/>
        <w:t>Professorial</w:t>
      </w:r>
      <w:r>
        <w:rPr>
          <w:spacing w:val="-4"/>
        </w:rPr>
        <w:t> </w:t>
      </w:r>
      <w:r>
        <w:rPr>
          <w:spacing w:val="-2"/>
        </w:rPr>
        <w:t>Faculty</w:t>
      </w:r>
    </w:p>
    <w:p>
      <w:pPr>
        <w:pStyle w:val="ListParagraph"/>
        <w:numPr>
          <w:ilvl w:val="2"/>
          <w:numId w:val="25"/>
        </w:numPr>
        <w:tabs>
          <w:tab w:pos="1224" w:val="left" w:leader="none"/>
        </w:tabs>
        <w:spacing w:line="275" w:lineRule="exact" w:before="0" w:after="0"/>
        <w:ind w:left="1224" w:right="0" w:hanging="720"/>
        <w:jc w:val="left"/>
        <w:rPr>
          <w:b/>
          <w:sz w:val="24"/>
        </w:rPr>
      </w:pPr>
      <w:r>
        <w:rPr>
          <w:b/>
          <w:spacing w:val="-2"/>
          <w:sz w:val="24"/>
        </w:rPr>
        <w:t>Scholarship</w:t>
      </w:r>
    </w:p>
    <w:p>
      <w:pPr>
        <w:pStyle w:val="BodyText"/>
        <w:ind w:left="360" w:right="235"/>
      </w:pPr>
      <w:r>
        <w:rPr/>
        <w:t>Probationary faculty members will be evaluated according to the CBA and the scholarship</w:t>
      </w:r>
      <w:r>
        <w:rPr>
          <w:spacing w:val="-3"/>
        </w:rPr>
        <w:t> </w:t>
      </w:r>
      <w:r>
        <w:rPr/>
        <w:t>criteria specified below,</w:t>
      </w:r>
      <w:r>
        <w:rPr>
          <w:spacing w:val="-1"/>
        </w:rPr>
        <w:t> </w:t>
      </w:r>
      <w:r>
        <w:rPr/>
        <w:t>beginning in their second</w:t>
      </w:r>
      <w:r>
        <w:rPr>
          <w:spacing w:val="-3"/>
        </w:rPr>
        <w:t> </w:t>
      </w:r>
      <w:r>
        <w:rPr/>
        <w:t>academic year at </w:t>
      </w:r>
      <w:r>
        <w:rPr>
          <w:spacing w:val="-4"/>
        </w:rPr>
        <w:t>WSU:</w:t>
      </w:r>
    </w:p>
    <w:p>
      <w:pPr>
        <w:pStyle w:val="ListParagraph"/>
        <w:numPr>
          <w:ilvl w:val="0"/>
          <w:numId w:val="26"/>
        </w:numPr>
        <w:tabs>
          <w:tab w:pos="1079" w:val="left" w:leader="none"/>
          <w:tab w:pos="1260" w:val="left" w:leader="none"/>
        </w:tabs>
        <w:spacing w:line="240" w:lineRule="auto" w:before="0" w:after="0"/>
        <w:ind w:left="1260" w:right="213" w:hanging="720"/>
        <w:jc w:val="left"/>
        <w:rPr>
          <w:b/>
          <w:sz w:val="24"/>
        </w:rPr>
      </w:pPr>
      <w:r>
        <w:rPr>
          <w:b/>
          <w:sz w:val="24"/>
        </w:rPr>
        <w:t>unsatisfactory</w:t>
      </w:r>
      <w:r>
        <w:rPr>
          <w:b/>
          <w:spacing w:val="-4"/>
          <w:sz w:val="24"/>
        </w:rPr>
        <w:t> </w:t>
      </w:r>
      <w:r>
        <w:rPr>
          <w:b/>
          <w:sz w:val="24"/>
        </w:rPr>
        <w:t>–</w:t>
      </w:r>
      <w:r>
        <w:rPr>
          <w:b/>
          <w:spacing w:val="-4"/>
          <w:sz w:val="24"/>
        </w:rPr>
        <w:t> </w:t>
      </w:r>
      <w:r>
        <w:rPr>
          <w:b/>
          <w:sz w:val="24"/>
        </w:rPr>
        <w:t>score</w:t>
      </w:r>
      <w:r>
        <w:rPr>
          <w:b/>
          <w:spacing w:val="-4"/>
          <w:sz w:val="24"/>
        </w:rPr>
        <w:t> </w:t>
      </w:r>
      <w:r>
        <w:rPr>
          <w:b/>
          <w:sz w:val="24"/>
        </w:rPr>
        <w:t>0</w:t>
      </w:r>
      <w:r>
        <w:rPr>
          <w:b/>
          <w:spacing w:val="-4"/>
          <w:sz w:val="24"/>
        </w:rPr>
        <w:t> </w:t>
      </w:r>
      <w:r>
        <w:rPr>
          <w:b/>
          <w:sz w:val="24"/>
        </w:rPr>
        <w:t>points:</w:t>
      </w:r>
      <w:r>
        <w:rPr>
          <w:b/>
          <w:spacing w:val="-4"/>
          <w:sz w:val="24"/>
        </w:rPr>
        <w:t> </w:t>
      </w:r>
      <w:r>
        <w:rPr>
          <w:sz w:val="24"/>
        </w:rPr>
        <w:t>the</w:t>
      </w:r>
      <w:r>
        <w:rPr>
          <w:spacing w:val="-4"/>
          <w:sz w:val="24"/>
        </w:rPr>
        <w:t> </w:t>
      </w:r>
      <w:r>
        <w:rPr>
          <w:sz w:val="24"/>
        </w:rPr>
        <w:t>faculty</w:t>
      </w:r>
      <w:r>
        <w:rPr>
          <w:spacing w:val="-4"/>
          <w:sz w:val="24"/>
        </w:rPr>
        <w:t> </w:t>
      </w:r>
      <w:r>
        <w:rPr>
          <w:sz w:val="24"/>
        </w:rPr>
        <w:t>member</w:t>
      </w:r>
      <w:r>
        <w:rPr>
          <w:spacing w:val="-4"/>
          <w:sz w:val="24"/>
        </w:rPr>
        <w:t> </w:t>
      </w:r>
      <w:r>
        <w:rPr>
          <w:sz w:val="24"/>
        </w:rPr>
        <w:t>achieves</w:t>
      </w:r>
      <w:r>
        <w:rPr>
          <w:spacing w:val="-4"/>
          <w:sz w:val="24"/>
        </w:rPr>
        <w:t> </w:t>
      </w:r>
      <w:r>
        <w:rPr>
          <w:sz w:val="24"/>
        </w:rPr>
        <w:t>none</w:t>
      </w:r>
      <w:r>
        <w:rPr>
          <w:spacing w:val="-4"/>
          <w:sz w:val="24"/>
        </w:rPr>
        <w:t> </w:t>
      </w:r>
      <w:r>
        <w:rPr>
          <w:sz w:val="24"/>
        </w:rPr>
        <w:t>of</w:t>
      </w:r>
      <w:r>
        <w:rPr>
          <w:spacing w:val="-4"/>
          <w:sz w:val="24"/>
        </w:rPr>
        <w:t> </w:t>
      </w:r>
      <w:r>
        <w:rPr>
          <w:sz w:val="24"/>
        </w:rPr>
        <w:t>the</w:t>
      </w:r>
      <w:r>
        <w:rPr>
          <w:spacing w:val="-4"/>
          <w:sz w:val="24"/>
        </w:rPr>
        <w:t> </w:t>
      </w:r>
      <w:r>
        <w:rPr>
          <w:sz w:val="24"/>
        </w:rPr>
        <w:t>items in </w:t>
      </w:r>
      <w:r>
        <w:rPr>
          <w:b/>
          <w:sz w:val="24"/>
        </w:rPr>
        <w:t>sect. 6.4.1.1</w:t>
      </w:r>
    </w:p>
    <w:p>
      <w:pPr>
        <w:pStyle w:val="ListParagraph"/>
        <w:numPr>
          <w:ilvl w:val="0"/>
          <w:numId w:val="26"/>
        </w:numPr>
        <w:tabs>
          <w:tab w:pos="1079" w:val="left" w:leader="none"/>
        </w:tabs>
        <w:spacing w:line="240" w:lineRule="auto" w:before="0" w:after="0"/>
        <w:ind w:left="1079" w:right="0" w:hanging="539"/>
        <w:jc w:val="left"/>
        <w:rPr>
          <w:b/>
          <w:sz w:val="24"/>
        </w:rPr>
      </w:pPr>
      <w:r>
        <w:rPr>
          <w:b/>
          <w:sz w:val="24"/>
        </w:rPr>
        <w:t>score</w:t>
      </w:r>
      <w:r>
        <w:rPr>
          <w:b/>
          <w:spacing w:val="-1"/>
          <w:sz w:val="24"/>
        </w:rPr>
        <w:t> </w:t>
      </w:r>
      <w:r>
        <w:rPr>
          <w:b/>
          <w:sz w:val="24"/>
        </w:rPr>
        <w:t>1 point:</w:t>
      </w:r>
      <w:r>
        <w:rPr>
          <w:b/>
          <w:spacing w:val="58"/>
          <w:sz w:val="24"/>
        </w:rPr>
        <w:t> </w:t>
      </w:r>
      <w:r>
        <w:rPr>
          <w:sz w:val="24"/>
        </w:rPr>
        <w:t>the</w:t>
      </w:r>
      <w:r>
        <w:rPr>
          <w:spacing w:val="-1"/>
          <w:sz w:val="24"/>
        </w:rPr>
        <w:t> </w:t>
      </w:r>
      <w:r>
        <w:rPr>
          <w:sz w:val="24"/>
        </w:rPr>
        <w:t>faculty member</w:t>
      </w:r>
      <w:r>
        <w:rPr>
          <w:spacing w:val="-1"/>
          <w:sz w:val="24"/>
        </w:rPr>
        <w:t> </w:t>
      </w:r>
      <w:r>
        <w:rPr>
          <w:sz w:val="24"/>
        </w:rPr>
        <w:t>achieves 1</w:t>
      </w:r>
      <w:r>
        <w:rPr>
          <w:spacing w:val="-1"/>
          <w:sz w:val="24"/>
        </w:rPr>
        <w:t> </w:t>
      </w:r>
      <w:r>
        <w:rPr>
          <w:sz w:val="24"/>
        </w:rPr>
        <w:t>of the</w:t>
      </w:r>
      <w:r>
        <w:rPr>
          <w:spacing w:val="-1"/>
          <w:sz w:val="24"/>
        </w:rPr>
        <w:t> </w:t>
      </w:r>
      <w:r>
        <w:rPr>
          <w:sz w:val="24"/>
        </w:rPr>
        <w:t>items in</w:t>
      </w:r>
      <w:r>
        <w:rPr>
          <w:spacing w:val="-2"/>
          <w:sz w:val="24"/>
        </w:rPr>
        <w:t> </w:t>
      </w:r>
      <w:r>
        <w:rPr>
          <w:b/>
          <w:sz w:val="24"/>
        </w:rPr>
        <w:t>sect. </w:t>
      </w:r>
      <w:r>
        <w:rPr>
          <w:b/>
          <w:spacing w:val="-2"/>
          <w:sz w:val="24"/>
        </w:rPr>
        <w:t>6.5.1.1</w:t>
      </w:r>
    </w:p>
    <w:p>
      <w:pPr>
        <w:pStyle w:val="ListParagraph"/>
        <w:numPr>
          <w:ilvl w:val="0"/>
          <w:numId w:val="26"/>
        </w:numPr>
        <w:tabs>
          <w:tab w:pos="1079" w:val="left" w:leader="none"/>
        </w:tabs>
        <w:spacing w:line="240" w:lineRule="auto" w:before="0" w:after="0"/>
        <w:ind w:left="1079" w:right="0" w:hanging="539"/>
        <w:jc w:val="left"/>
        <w:rPr>
          <w:b/>
          <w:sz w:val="24"/>
        </w:rPr>
      </w:pPr>
      <w:r>
        <w:rPr>
          <w:b/>
          <w:sz w:val="24"/>
        </w:rPr>
        <w:t>score</w:t>
      </w:r>
      <w:r>
        <w:rPr>
          <w:b/>
          <w:spacing w:val="-1"/>
          <w:sz w:val="24"/>
        </w:rPr>
        <w:t> </w:t>
      </w:r>
      <w:r>
        <w:rPr>
          <w:b/>
          <w:sz w:val="24"/>
        </w:rPr>
        <w:t>2</w:t>
      </w:r>
      <w:r>
        <w:rPr>
          <w:b/>
          <w:spacing w:val="-1"/>
          <w:sz w:val="24"/>
        </w:rPr>
        <w:t> </w:t>
      </w:r>
      <w:r>
        <w:rPr>
          <w:b/>
          <w:sz w:val="24"/>
        </w:rPr>
        <w:t>points: </w:t>
      </w:r>
      <w:r>
        <w:rPr>
          <w:sz w:val="24"/>
        </w:rPr>
        <w:t>the</w:t>
      </w:r>
      <w:r>
        <w:rPr>
          <w:spacing w:val="-1"/>
          <w:sz w:val="24"/>
        </w:rPr>
        <w:t> </w:t>
      </w:r>
      <w:r>
        <w:rPr>
          <w:sz w:val="24"/>
        </w:rPr>
        <w:t>faculty member</w:t>
      </w:r>
      <w:r>
        <w:rPr>
          <w:spacing w:val="-1"/>
          <w:sz w:val="24"/>
        </w:rPr>
        <w:t> </w:t>
      </w:r>
      <w:r>
        <w:rPr>
          <w:sz w:val="24"/>
        </w:rPr>
        <w:t>achieves 2</w:t>
      </w:r>
      <w:r>
        <w:rPr>
          <w:spacing w:val="-1"/>
          <w:sz w:val="24"/>
        </w:rPr>
        <w:t> </w:t>
      </w:r>
      <w:r>
        <w:rPr>
          <w:sz w:val="24"/>
        </w:rPr>
        <w:t>of the</w:t>
      </w:r>
      <w:r>
        <w:rPr>
          <w:spacing w:val="-1"/>
          <w:sz w:val="24"/>
        </w:rPr>
        <w:t> </w:t>
      </w:r>
      <w:r>
        <w:rPr>
          <w:sz w:val="24"/>
        </w:rPr>
        <w:t>items in</w:t>
      </w:r>
      <w:r>
        <w:rPr>
          <w:spacing w:val="-2"/>
          <w:sz w:val="24"/>
        </w:rPr>
        <w:t> </w:t>
      </w:r>
      <w:r>
        <w:rPr>
          <w:b/>
          <w:sz w:val="24"/>
        </w:rPr>
        <w:t>sect. </w:t>
      </w:r>
      <w:r>
        <w:rPr>
          <w:b/>
          <w:spacing w:val="-2"/>
          <w:sz w:val="24"/>
        </w:rPr>
        <w:t>6.4.1.1</w:t>
      </w:r>
    </w:p>
    <w:p>
      <w:pPr>
        <w:pStyle w:val="ListParagraph"/>
        <w:spacing w:after="0" w:line="240" w:lineRule="auto"/>
        <w:jc w:val="left"/>
        <w:rPr>
          <w:b/>
          <w:sz w:val="24"/>
        </w:rPr>
        <w:sectPr>
          <w:pgSz w:w="12240" w:h="15840"/>
          <w:pgMar w:header="0" w:footer="1083" w:top="1380" w:bottom="1280" w:left="1440" w:right="1800"/>
        </w:sectPr>
      </w:pPr>
    </w:p>
    <w:p>
      <w:pPr>
        <w:pStyle w:val="ListParagraph"/>
        <w:numPr>
          <w:ilvl w:val="0"/>
          <w:numId w:val="26"/>
        </w:numPr>
        <w:tabs>
          <w:tab w:pos="1079" w:val="left" w:leader="none"/>
        </w:tabs>
        <w:spacing w:line="240" w:lineRule="auto" w:before="78" w:after="0"/>
        <w:ind w:left="1079" w:right="0" w:hanging="540"/>
        <w:jc w:val="left"/>
        <w:rPr>
          <w:b/>
          <w:sz w:val="24"/>
        </w:rPr>
      </w:pPr>
      <w:r>
        <w:rPr>
          <w:b/>
          <w:sz w:val="24"/>
        </w:rPr>
        <w:t>score</w:t>
      </w:r>
      <w:r>
        <w:rPr>
          <w:b/>
          <w:spacing w:val="-1"/>
          <w:sz w:val="24"/>
        </w:rPr>
        <w:t> </w:t>
      </w:r>
      <w:r>
        <w:rPr>
          <w:b/>
          <w:sz w:val="24"/>
        </w:rPr>
        <w:t>3</w:t>
      </w:r>
      <w:r>
        <w:rPr>
          <w:b/>
          <w:spacing w:val="-1"/>
          <w:sz w:val="24"/>
        </w:rPr>
        <w:t> </w:t>
      </w:r>
      <w:r>
        <w:rPr>
          <w:b/>
          <w:sz w:val="24"/>
        </w:rPr>
        <w:t>points: </w:t>
      </w:r>
      <w:r>
        <w:rPr>
          <w:sz w:val="24"/>
        </w:rPr>
        <w:t>the</w:t>
      </w:r>
      <w:r>
        <w:rPr>
          <w:spacing w:val="-1"/>
          <w:sz w:val="24"/>
        </w:rPr>
        <w:t> </w:t>
      </w:r>
      <w:r>
        <w:rPr>
          <w:sz w:val="24"/>
        </w:rPr>
        <w:t>faculty member</w:t>
      </w:r>
      <w:r>
        <w:rPr>
          <w:spacing w:val="-1"/>
          <w:sz w:val="24"/>
        </w:rPr>
        <w:t> </w:t>
      </w:r>
      <w:r>
        <w:rPr>
          <w:sz w:val="24"/>
        </w:rPr>
        <w:t>achieves 3</w:t>
      </w:r>
      <w:r>
        <w:rPr>
          <w:spacing w:val="-1"/>
          <w:sz w:val="24"/>
        </w:rPr>
        <w:t> </w:t>
      </w:r>
      <w:r>
        <w:rPr>
          <w:sz w:val="24"/>
        </w:rPr>
        <w:t>of the</w:t>
      </w:r>
      <w:r>
        <w:rPr>
          <w:spacing w:val="-1"/>
          <w:sz w:val="24"/>
        </w:rPr>
        <w:t> </w:t>
      </w:r>
      <w:r>
        <w:rPr>
          <w:sz w:val="24"/>
        </w:rPr>
        <w:t>items in</w:t>
      </w:r>
      <w:r>
        <w:rPr>
          <w:spacing w:val="-2"/>
          <w:sz w:val="24"/>
        </w:rPr>
        <w:t> </w:t>
      </w:r>
      <w:r>
        <w:rPr>
          <w:b/>
          <w:sz w:val="24"/>
        </w:rPr>
        <w:t>sect. </w:t>
      </w:r>
      <w:r>
        <w:rPr>
          <w:b/>
          <w:spacing w:val="-2"/>
          <w:sz w:val="24"/>
        </w:rPr>
        <w:t>6.4.1.1</w:t>
      </w:r>
    </w:p>
    <w:p>
      <w:pPr>
        <w:pStyle w:val="ListParagraph"/>
        <w:numPr>
          <w:ilvl w:val="0"/>
          <w:numId w:val="26"/>
        </w:numPr>
        <w:tabs>
          <w:tab w:pos="1079" w:val="left" w:leader="none"/>
        </w:tabs>
        <w:spacing w:line="242" w:lineRule="auto" w:before="0" w:after="0"/>
        <w:ind w:left="420" w:right="719" w:firstLine="119"/>
        <w:jc w:val="left"/>
        <w:rPr>
          <w:b/>
          <w:sz w:val="24"/>
        </w:rPr>
      </w:pPr>
      <w:r>
        <w:rPr>
          <w:b/>
          <w:sz w:val="24"/>
        </w:rPr>
        <w:t>score</w:t>
      </w:r>
      <w:r>
        <w:rPr>
          <w:b/>
          <w:spacing w:val="-3"/>
          <w:sz w:val="24"/>
        </w:rPr>
        <w:t> </w:t>
      </w:r>
      <w:r>
        <w:rPr>
          <w:b/>
          <w:sz w:val="24"/>
        </w:rPr>
        <w:t>4</w:t>
      </w:r>
      <w:r>
        <w:rPr>
          <w:b/>
          <w:spacing w:val="-3"/>
          <w:sz w:val="24"/>
        </w:rPr>
        <w:t> </w:t>
      </w:r>
      <w:r>
        <w:rPr>
          <w:b/>
          <w:sz w:val="24"/>
        </w:rPr>
        <w:t>points:</w:t>
      </w:r>
      <w:r>
        <w:rPr>
          <w:b/>
          <w:spacing w:val="40"/>
          <w:sz w:val="24"/>
        </w:rPr>
        <w:t> </w:t>
      </w:r>
      <w:r>
        <w:rPr>
          <w:sz w:val="24"/>
        </w:rPr>
        <w:t>the</w:t>
      </w:r>
      <w:r>
        <w:rPr>
          <w:spacing w:val="-3"/>
          <w:sz w:val="24"/>
        </w:rPr>
        <w:t> </w:t>
      </w:r>
      <w:r>
        <w:rPr>
          <w:sz w:val="24"/>
        </w:rPr>
        <w:t>faculty</w:t>
      </w:r>
      <w:r>
        <w:rPr>
          <w:spacing w:val="-3"/>
          <w:sz w:val="24"/>
        </w:rPr>
        <w:t> </w:t>
      </w:r>
      <w:r>
        <w:rPr>
          <w:sz w:val="24"/>
        </w:rPr>
        <w:t>member</w:t>
      </w:r>
      <w:r>
        <w:rPr>
          <w:spacing w:val="-3"/>
          <w:sz w:val="24"/>
        </w:rPr>
        <w:t> </w:t>
      </w:r>
      <w:r>
        <w:rPr>
          <w:sz w:val="24"/>
        </w:rPr>
        <w:t>achieves</w:t>
      </w:r>
      <w:r>
        <w:rPr>
          <w:spacing w:val="-3"/>
          <w:sz w:val="24"/>
        </w:rPr>
        <w:t> </w:t>
      </w:r>
      <w:r>
        <w:rPr>
          <w:sz w:val="24"/>
        </w:rPr>
        <w:t>4</w:t>
      </w:r>
      <w:r>
        <w:rPr>
          <w:spacing w:val="-3"/>
          <w:sz w:val="24"/>
        </w:rPr>
        <w:t> </w:t>
      </w:r>
      <w:r>
        <w:rPr>
          <w:sz w:val="24"/>
        </w:rPr>
        <w:t>of</w:t>
      </w:r>
      <w:r>
        <w:rPr>
          <w:spacing w:val="-3"/>
          <w:sz w:val="24"/>
        </w:rPr>
        <w:t> </w:t>
      </w:r>
      <w:r>
        <w:rPr>
          <w:sz w:val="24"/>
        </w:rPr>
        <w:t>the</w:t>
      </w:r>
      <w:r>
        <w:rPr>
          <w:spacing w:val="-3"/>
          <w:sz w:val="24"/>
        </w:rPr>
        <w:t> </w:t>
      </w:r>
      <w:r>
        <w:rPr>
          <w:sz w:val="24"/>
        </w:rPr>
        <w:t>items</w:t>
      </w:r>
      <w:r>
        <w:rPr>
          <w:spacing w:val="-3"/>
          <w:sz w:val="24"/>
        </w:rPr>
        <w:t> </w:t>
      </w:r>
      <w:r>
        <w:rPr>
          <w:sz w:val="24"/>
        </w:rPr>
        <w:t>in</w:t>
      </w:r>
      <w:r>
        <w:rPr>
          <w:spacing w:val="-4"/>
          <w:sz w:val="24"/>
        </w:rPr>
        <w:t> </w:t>
      </w:r>
      <w:r>
        <w:rPr>
          <w:b/>
          <w:sz w:val="24"/>
        </w:rPr>
        <w:t>sect.</w:t>
      </w:r>
      <w:r>
        <w:rPr>
          <w:b/>
          <w:spacing w:val="-3"/>
          <w:sz w:val="24"/>
        </w:rPr>
        <w:t> </w:t>
      </w:r>
      <w:r>
        <w:rPr>
          <w:b/>
          <w:sz w:val="24"/>
        </w:rPr>
        <w:t>6.4.1.1 After the first two years at WSU, the scholarship criteria are in 6.3.1.</w:t>
      </w:r>
    </w:p>
    <w:p>
      <w:pPr>
        <w:pStyle w:val="Heading2"/>
        <w:numPr>
          <w:ilvl w:val="3"/>
          <w:numId w:val="25"/>
        </w:numPr>
        <w:tabs>
          <w:tab w:pos="1367" w:val="left" w:leader="none"/>
        </w:tabs>
        <w:spacing w:line="275" w:lineRule="exact" w:before="273" w:after="0"/>
        <w:ind w:left="1367" w:right="0" w:hanging="720"/>
        <w:jc w:val="left"/>
      </w:pPr>
      <w:r>
        <w:rPr/>
        <w:t>Points</w:t>
      </w:r>
      <w:r>
        <w:rPr>
          <w:spacing w:val="-1"/>
        </w:rPr>
        <w:t> </w:t>
      </w:r>
      <w:r>
        <w:rPr/>
        <w:t>in Scholarship</w:t>
      </w:r>
      <w:r>
        <w:rPr>
          <w:spacing w:val="-1"/>
        </w:rPr>
        <w:t> </w:t>
      </w:r>
      <w:r>
        <w:rPr/>
        <w:t>for Annual </w:t>
      </w:r>
      <w:r>
        <w:rPr>
          <w:spacing w:val="-2"/>
        </w:rPr>
        <w:t>evaluation</w:t>
      </w:r>
    </w:p>
    <w:p>
      <w:pPr>
        <w:pStyle w:val="ListParagraph"/>
        <w:numPr>
          <w:ilvl w:val="4"/>
          <w:numId w:val="25"/>
        </w:numPr>
        <w:tabs>
          <w:tab w:pos="1889" w:val="left" w:leader="none"/>
        </w:tabs>
        <w:spacing w:line="275" w:lineRule="exact" w:before="0" w:after="0"/>
        <w:ind w:left="1889" w:right="0" w:hanging="720"/>
        <w:jc w:val="left"/>
        <w:rPr>
          <w:sz w:val="24"/>
        </w:rPr>
      </w:pPr>
      <w:r>
        <w:rPr>
          <w:sz w:val="24"/>
        </w:rPr>
        <w:t>constructing</w:t>
      </w:r>
      <w:r>
        <w:rPr>
          <w:spacing w:val="-5"/>
          <w:sz w:val="24"/>
        </w:rPr>
        <w:t> </w:t>
      </w:r>
      <w:r>
        <w:rPr>
          <w:sz w:val="24"/>
        </w:rPr>
        <w:t>a</w:t>
      </w:r>
      <w:r>
        <w:rPr>
          <w:spacing w:val="-2"/>
          <w:sz w:val="24"/>
        </w:rPr>
        <w:t> </w:t>
      </w:r>
      <w:r>
        <w:rPr>
          <w:sz w:val="24"/>
        </w:rPr>
        <w:t>functioning</w:t>
      </w:r>
      <w:r>
        <w:rPr>
          <w:spacing w:val="-2"/>
          <w:sz w:val="24"/>
        </w:rPr>
        <w:t> </w:t>
      </w:r>
      <w:r>
        <w:rPr>
          <w:sz w:val="24"/>
        </w:rPr>
        <w:t>laboratory</w:t>
      </w:r>
      <w:r>
        <w:rPr>
          <w:spacing w:val="-4"/>
          <w:sz w:val="24"/>
        </w:rPr>
        <w:t> </w:t>
      </w:r>
      <w:r>
        <w:rPr>
          <w:sz w:val="24"/>
        </w:rPr>
        <w:t>as</w:t>
      </w:r>
      <w:r>
        <w:rPr>
          <w:spacing w:val="-3"/>
          <w:sz w:val="24"/>
        </w:rPr>
        <w:t> </w:t>
      </w:r>
      <w:r>
        <w:rPr>
          <w:sz w:val="24"/>
        </w:rPr>
        <w:t>evidenced</w:t>
      </w:r>
      <w:r>
        <w:rPr>
          <w:spacing w:val="-3"/>
          <w:sz w:val="24"/>
        </w:rPr>
        <w:t> </w:t>
      </w:r>
      <w:r>
        <w:rPr>
          <w:sz w:val="24"/>
        </w:rPr>
        <w:t>by</w:t>
      </w:r>
      <w:r>
        <w:rPr>
          <w:spacing w:val="-3"/>
          <w:sz w:val="24"/>
        </w:rPr>
        <w:t> </w:t>
      </w:r>
      <w:r>
        <w:rPr>
          <w:sz w:val="24"/>
        </w:rPr>
        <w:t>data</w:t>
      </w:r>
      <w:r>
        <w:rPr>
          <w:spacing w:val="-3"/>
          <w:sz w:val="24"/>
        </w:rPr>
        <w:t> </w:t>
      </w:r>
      <w:r>
        <w:rPr>
          <w:spacing w:val="-2"/>
          <w:sz w:val="24"/>
        </w:rPr>
        <w:t>generation</w:t>
      </w:r>
    </w:p>
    <w:p>
      <w:pPr>
        <w:pStyle w:val="ListParagraph"/>
        <w:numPr>
          <w:ilvl w:val="4"/>
          <w:numId w:val="25"/>
        </w:numPr>
        <w:tabs>
          <w:tab w:pos="1889" w:val="left" w:leader="none"/>
        </w:tabs>
        <w:spacing w:line="240" w:lineRule="auto" w:before="0" w:after="0"/>
        <w:ind w:left="1889" w:right="243" w:hanging="720"/>
        <w:jc w:val="left"/>
        <w:rPr>
          <w:sz w:val="24"/>
        </w:rPr>
      </w:pPr>
      <w:r>
        <w:rPr>
          <w:sz w:val="24"/>
        </w:rPr>
        <w:t>training</w:t>
      </w:r>
      <w:r>
        <w:rPr>
          <w:spacing w:val="-4"/>
          <w:sz w:val="24"/>
        </w:rPr>
        <w:t> </w:t>
      </w:r>
      <w:r>
        <w:rPr>
          <w:sz w:val="24"/>
        </w:rPr>
        <w:t>students</w:t>
      </w:r>
      <w:r>
        <w:rPr>
          <w:spacing w:val="-5"/>
          <w:sz w:val="24"/>
        </w:rPr>
        <w:t> </w:t>
      </w:r>
      <w:r>
        <w:rPr>
          <w:sz w:val="24"/>
        </w:rPr>
        <w:t>or</w:t>
      </w:r>
      <w:r>
        <w:rPr>
          <w:spacing w:val="-4"/>
          <w:sz w:val="24"/>
        </w:rPr>
        <w:t> </w:t>
      </w:r>
      <w:r>
        <w:rPr>
          <w:sz w:val="24"/>
        </w:rPr>
        <w:t>staff</w:t>
      </w:r>
      <w:r>
        <w:rPr>
          <w:spacing w:val="-4"/>
          <w:sz w:val="24"/>
        </w:rPr>
        <w:t> </w:t>
      </w:r>
      <w:r>
        <w:rPr>
          <w:sz w:val="24"/>
        </w:rPr>
        <w:t>in</w:t>
      </w:r>
      <w:r>
        <w:rPr>
          <w:spacing w:val="-4"/>
          <w:sz w:val="24"/>
        </w:rPr>
        <w:t> </w:t>
      </w:r>
      <w:r>
        <w:rPr>
          <w:sz w:val="24"/>
        </w:rPr>
        <w:t>performing</w:t>
      </w:r>
      <w:r>
        <w:rPr>
          <w:spacing w:val="-4"/>
          <w:sz w:val="24"/>
        </w:rPr>
        <w:t> </w:t>
      </w:r>
      <w:r>
        <w:rPr>
          <w:sz w:val="24"/>
        </w:rPr>
        <w:t>experiments</w:t>
      </w:r>
      <w:r>
        <w:rPr>
          <w:spacing w:val="-4"/>
          <w:sz w:val="24"/>
        </w:rPr>
        <w:t> </w:t>
      </w:r>
      <w:r>
        <w:rPr>
          <w:sz w:val="24"/>
        </w:rPr>
        <w:t>and</w:t>
      </w:r>
      <w:r>
        <w:rPr>
          <w:spacing w:val="-4"/>
          <w:sz w:val="24"/>
        </w:rPr>
        <w:t> </w:t>
      </w:r>
      <w:r>
        <w:rPr>
          <w:sz w:val="24"/>
        </w:rPr>
        <w:t>related</w:t>
      </w:r>
      <w:r>
        <w:rPr>
          <w:spacing w:val="-4"/>
          <w:sz w:val="24"/>
        </w:rPr>
        <w:t> </w:t>
      </w:r>
      <w:r>
        <w:rPr>
          <w:sz w:val="24"/>
        </w:rPr>
        <w:t>tasks</w:t>
      </w:r>
      <w:r>
        <w:rPr>
          <w:spacing w:val="-4"/>
          <w:sz w:val="24"/>
        </w:rPr>
        <w:t> </w:t>
      </w:r>
      <w:r>
        <w:rPr>
          <w:sz w:val="24"/>
        </w:rPr>
        <w:t>in the laboratory</w:t>
      </w:r>
    </w:p>
    <w:p>
      <w:pPr>
        <w:pStyle w:val="ListParagraph"/>
        <w:numPr>
          <w:ilvl w:val="4"/>
          <w:numId w:val="25"/>
        </w:numPr>
        <w:tabs>
          <w:tab w:pos="1889" w:val="left" w:leader="none"/>
        </w:tabs>
        <w:spacing w:line="240" w:lineRule="auto" w:before="0" w:after="0"/>
        <w:ind w:left="1889" w:right="1042" w:hanging="720"/>
        <w:jc w:val="left"/>
        <w:rPr>
          <w:sz w:val="24"/>
        </w:rPr>
      </w:pPr>
      <w:r>
        <w:rPr>
          <w:sz w:val="24"/>
        </w:rPr>
        <w:t>submission</w:t>
      </w:r>
      <w:r>
        <w:rPr>
          <w:spacing w:val="-4"/>
          <w:sz w:val="24"/>
        </w:rPr>
        <w:t> </w:t>
      </w:r>
      <w:r>
        <w:rPr>
          <w:sz w:val="24"/>
        </w:rPr>
        <w:t>of</w:t>
      </w:r>
      <w:r>
        <w:rPr>
          <w:spacing w:val="-4"/>
          <w:sz w:val="24"/>
        </w:rPr>
        <w:t> </w:t>
      </w:r>
      <w:r>
        <w:rPr>
          <w:sz w:val="24"/>
        </w:rPr>
        <w:t>an</w:t>
      </w:r>
      <w:r>
        <w:rPr>
          <w:spacing w:val="-4"/>
          <w:sz w:val="24"/>
        </w:rPr>
        <w:t> </w:t>
      </w:r>
      <w:r>
        <w:rPr>
          <w:sz w:val="24"/>
        </w:rPr>
        <w:t>abstract</w:t>
      </w:r>
      <w:r>
        <w:rPr>
          <w:spacing w:val="-4"/>
          <w:sz w:val="24"/>
        </w:rPr>
        <w:t> </w:t>
      </w:r>
      <w:r>
        <w:rPr>
          <w:sz w:val="24"/>
        </w:rPr>
        <w:t>based</w:t>
      </w:r>
      <w:r>
        <w:rPr>
          <w:spacing w:val="-4"/>
          <w:sz w:val="24"/>
        </w:rPr>
        <w:t> </w:t>
      </w:r>
      <w:r>
        <w:rPr>
          <w:sz w:val="24"/>
        </w:rPr>
        <w:t>on</w:t>
      </w:r>
      <w:r>
        <w:rPr>
          <w:spacing w:val="-4"/>
          <w:sz w:val="24"/>
        </w:rPr>
        <w:t> </w:t>
      </w:r>
      <w:r>
        <w:rPr>
          <w:sz w:val="24"/>
        </w:rPr>
        <w:t>data</w:t>
      </w:r>
      <w:r>
        <w:rPr>
          <w:spacing w:val="-4"/>
          <w:sz w:val="24"/>
        </w:rPr>
        <w:t> </w:t>
      </w:r>
      <w:r>
        <w:rPr>
          <w:sz w:val="24"/>
        </w:rPr>
        <w:t>collected</w:t>
      </w:r>
      <w:r>
        <w:rPr>
          <w:spacing w:val="-4"/>
          <w:sz w:val="24"/>
        </w:rPr>
        <w:t> </w:t>
      </w:r>
      <w:r>
        <w:rPr>
          <w:sz w:val="24"/>
        </w:rPr>
        <w:t>in</w:t>
      </w:r>
      <w:r>
        <w:rPr>
          <w:spacing w:val="-4"/>
          <w:sz w:val="24"/>
        </w:rPr>
        <w:t> </w:t>
      </w:r>
      <w:r>
        <w:rPr>
          <w:sz w:val="24"/>
        </w:rPr>
        <w:t>your</w:t>
      </w:r>
      <w:r>
        <w:rPr>
          <w:spacing w:val="-4"/>
          <w:sz w:val="24"/>
        </w:rPr>
        <w:t> </w:t>
      </w:r>
      <w:r>
        <w:rPr>
          <w:sz w:val="24"/>
        </w:rPr>
        <w:t>WSU laboratory to an extramural scholarly organization</w:t>
      </w:r>
    </w:p>
    <w:p>
      <w:pPr>
        <w:pStyle w:val="ListParagraph"/>
        <w:numPr>
          <w:ilvl w:val="4"/>
          <w:numId w:val="25"/>
        </w:numPr>
        <w:tabs>
          <w:tab w:pos="1889" w:val="left" w:leader="none"/>
        </w:tabs>
        <w:spacing w:line="240" w:lineRule="auto" w:before="0" w:after="0"/>
        <w:ind w:left="1889" w:right="0" w:hanging="720"/>
        <w:jc w:val="left"/>
        <w:rPr>
          <w:sz w:val="24"/>
        </w:rPr>
      </w:pPr>
      <w:r>
        <w:rPr>
          <w:sz w:val="24"/>
        </w:rPr>
        <w:t>submission</w:t>
      </w:r>
      <w:r>
        <w:rPr>
          <w:spacing w:val="-1"/>
          <w:sz w:val="24"/>
        </w:rPr>
        <w:t> </w:t>
      </w:r>
      <w:r>
        <w:rPr>
          <w:sz w:val="24"/>
        </w:rPr>
        <w:t>of an</w:t>
      </w:r>
      <w:r>
        <w:rPr>
          <w:spacing w:val="-1"/>
          <w:sz w:val="24"/>
        </w:rPr>
        <w:t> </w:t>
      </w:r>
      <w:r>
        <w:rPr>
          <w:sz w:val="24"/>
        </w:rPr>
        <w:t>extramural </w:t>
      </w:r>
      <w:r>
        <w:rPr>
          <w:spacing w:val="-2"/>
          <w:sz w:val="24"/>
        </w:rPr>
        <w:t>grant/contract</w:t>
      </w:r>
    </w:p>
    <w:p>
      <w:pPr>
        <w:pStyle w:val="ListParagraph"/>
        <w:numPr>
          <w:ilvl w:val="4"/>
          <w:numId w:val="25"/>
        </w:numPr>
        <w:tabs>
          <w:tab w:pos="1889" w:val="left" w:leader="none"/>
        </w:tabs>
        <w:spacing w:line="240" w:lineRule="auto" w:before="0" w:after="0"/>
        <w:ind w:left="1889" w:right="0" w:hanging="720"/>
        <w:jc w:val="left"/>
        <w:rPr>
          <w:sz w:val="24"/>
        </w:rPr>
      </w:pPr>
      <w:r>
        <w:rPr>
          <w:sz w:val="24"/>
        </w:rPr>
        <w:t>submission</w:t>
      </w:r>
      <w:r>
        <w:rPr>
          <w:spacing w:val="-1"/>
          <w:sz w:val="24"/>
        </w:rPr>
        <w:t> </w:t>
      </w:r>
      <w:r>
        <w:rPr>
          <w:sz w:val="24"/>
        </w:rPr>
        <w:t>of</w:t>
      </w:r>
      <w:r>
        <w:rPr>
          <w:spacing w:val="-1"/>
          <w:sz w:val="24"/>
        </w:rPr>
        <w:t> </w:t>
      </w:r>
      <w:r>
        <w:rPr>
          <w:sz w:val="24"/>
        </w:rPr>
        <w:t>an</w:t>
      </w:r>
      <w:r>
        <w:rPr>
          <w:spacing w:val="-1"/>
          <w:sz w:val="24"/>
        </w:rPr>
        <w:t> </w:t>
      </w:r>
      <w:r>
        <w:rPr>
          <w:sz w:val="24"/>
        </w:rPr>
        <w:t>intramural</w:t>
      </w:r>
      <w:r>
        <w:rPr>
          <w:spacing w:val="-1"/>
          <w:sz w:val="24"/>
        </w:rPr>
        <w:t> </w:t>
      </w:r>
      <w:r>
        <w:rPr>
          <w:spacing w:val="-2"/>
          <w:sz w:val="24"/>
        </w:rPr>
        <w:t>grant</w:t>
      </w:r>
    </w:p>
    <w:p>
      <w:pPr>
        <w:pStyle w:val="ListParagraph"/>
        <w:numPr>
          <w:ilvl w:val="4"/>
          <w:numId w:val="25"/>
        </w:numPr>
        <w:tabs>
          <w:tab w:pos="1889" w:val="left" w:leader="none"/>
        </w:tabs>
        <w:spacing w:line="240" w:lineRule="auto" w:before="0" w:after="0"/>
        <w:ind w:left="1889" w:right="0" w:hanging="720"/>
        <w:jc w:val="left"/>
        <w:rPr>
          <w:sz w:val="24"/>
        </w:rPr>
      </w:pPr>
      <w:r>
        <w:rPr>
          <w:sz w:val="24"/>
        </w:rPr>
        <w:t>submission</w:t>
      </w:r>
      <w:r>
        <w:rPr>
          <w:spacing w:val="-3"/>
          <w:sz w:val="24"/>
        </w:rPr>
        <w:t> </w:t>
      </w:r>
      <w:r>
        <w:rPr>
          <w:sz w:val="24"/>
        </w:rPr>
        <w:t>of</w:t>
      </w:r>
      <w:r>
        <w:rPr>
          <w:spacing w:val="-1"/>
          <w:sz w:val="24"/>
        </w:rPr>
        <w:t> </w:t>
      </w:r>
      <w:r>
        <w:rPr>
          <w:sz w:val="24"/>
        </w:rPr>
        <w:t>a </w:t>
      </w:r>
      <w:r>
        <w:rPr>
          <w:spacing w:val="-2"/>
          <w:sz w:val="24"/>
        </w:rPr>
        <w:t>publication</w:t>
      </w:r>
    </w:p>
    <w:p>
      <w:pPr>
        <w:pStyle w:val="ListParagraph"/>
        <w:numPr>
          <w:ilvl w:val="4"/>
          <w:numId w:val="25"/>
        </w:numPr>
        <w:tabs>
          <w:tab w:pos="1889" w:val="left" w:leader="none"/>
        </w:tabs>
        <w:spacing w:line="240" w:lineRule="auto" w:before="0" w:after="0"/>
        <w:ind w:left="1889" w:right="0" w:hanging="720"/>
        <w:jc w:val="left"/>
        <w:rPr>
          <w:sz w:val="24"/>
        </w:rPr>
      </w:pPr>
      <w:r>
        <w:rPr>
          <w:sz w:val="24"/>
        </w:rPr>
        <w:t>participation in at least one item</w:t>
      </w:r>
      <w:r>
        <w:rPr>
          <w:spacing w:val="-2"/>
          <w:sz w:val="24"/>
        </w:rPr>
        <w:t> </w:t>
      </w:r>
      <w:r>
        <w:rPr>
          <w:sz w:val="24"/>
        </w:rPr>
        <w:t>under Scholarly Professional</w:t>
      </w:r>
      <w:r>
        <w:rPr>
          <w:spacing w:val="-2"/>
          <w:sz w:val="24"/>
        </w:rPr>
        <w:t> Activities,</w:t>
      </w:r>
    </w:p>
    <w:p>
      <w:pPr>
        <w:pStyle w:val="Heading2"/>
        <w:spacing w:before="2"/>
        <w:ind w:left="1889" w:firstLine="0"/>
      </w:pPr>
      <w:r>
        <w:rPr/>
        <w:t>sect. </w:t>
      </w:r>
      <w:r>
        <w:rPr>
          <w:spacing w:val="-2"/>
        </w:rPr>
        <w:t>5.4.1.5</w:t>
      </w:r>
    </w:p>
    <w:p>
      <w:pPr>
        <w:pStyle w:val="BodyText"/>
        <w:ind w:left="1079" w:right="235"/>
      </w:pPr>
      <w:r>
        <w:rPr/>
        <w:t>Note:</w:t>
      </w:r>
      <w:r>
        <w:rPr>
          <w:spacing w:val="40"/>
        </w:rPr>
        <w:t> </w:t>
      </w:r>
      <w:r>
        <w:rPr/>
        <w:t>multiple</w:t>
      </w:r>
      <w:r>
        <w:rPr>
          <w:spacing w:val="-3"/>
        </w:rPr>
        <w:t> </w:t>
      </w:r>
      <w:r>
        <w:rPr/>
        <w:t>activities</w:t>
      </w:r>
      <w:r>
        <w:rPr>
          <w:spacing w:val="-5"/>
        </w:rPr>
        <w:t> </w:t>
      </w:r>
      <w:r>
        <w:rPr/>
        <w:t>within</w:t>
      </w:r>
      <w:r>
        <w:rPr>
          <w:spacing w:val="-3"/>
        </w:rPr>
        <w:t> </w:t>
      </w:r>
      <w:r>
        <w:rPr/>
        <w:t>a</w:t>
      </w:r>
      <w:r>
        <w:rPr>
          <w:spacing w:val="-3"/>
        </w:rPr>
        <w:t> </w:t>
      </w:r>
      <w:r>
        <w:rPr/>
        <w:t>single</w:t>
      </w:r>
      <w:r>
        <w:rPr>
          <w:spacing w:val="-3"/>
        </w:rPr>
        <w:t> </w:t>
      </w:r>
      <w:r>
        <w:rPr/>
        <w:t>bullet</w:t>
      </w:r>
      <w:r>
        <w:rPr>
          <w:spacing w:val="-3"/>
        </w:rPr>
        <w:t> </w:t>
      </w:r>
      <w:r>
        <w:rPr/>
        <w:t>category</w:t>
      </w:r>
      <w:r>
        <w:rPr>
          <w:spacing w:val="-3"/>
        </w:rPr>
        <w:t> </w:t>
      </w:r>
      <w:r>
        <w:rPr/>
        <w:t>will</w:t>
      </w:r>
      <w:r>
        <w:rPr>
          <w:spacing w:val="-4"/>
        </w:rPr>
        <w:t> </w:t>
      </w:r>
      <w:r>
        <w:rPr/>
        <w:t>only</w:t>
      </w:r>
      <w:r>
        <w:rPr>
          <w:spacing w:val="-4"/>
        </w:rPr>
        <w:t> </w:t>
      </w:r>
      <w:r>
        <w:rPr/>
        <w:t>be</w:t>
      </w:r>
      <w:r>
        <w:rPr>
          <w:spacing w:val="-4"/>
        </w:rPr>
        <w:t> </w:t>
      </w:r>
      <w:r>
        <w:rPr/>
        <w:t>counted </w:t>
      </w:r>
      <w:r>
        <w:rPr>
          <w:spacing w:val="-2"/>
        </w:rPr>
        <w:t>once.</w:t>
      </w:r>
    </w:p>
    <w:p>
      <w:pPr>
        <w:pStyle w:val="ListParagraph"/>
        <w:numPr>
          <w:ilvl w:val="2"/>
          <w:numId w:val="25"/>
        </w:numPr>
        <w:tabs>
          <w:tab w:pos="1163" w:val="left" w:leader="none"/>
        </w:tabs>
        <w:spacing w:line="240" w:lineRule="auto" w:before="275" w:after="0"/>
        <w:ind w:left="1163" w:right="0" w:hanging="660"/>
        <w:jc w:val="left"/>
        <w:rPr>
          <w:sz w:val="24"/>
        </w:rPr>
      </w:pPr>
      <w:r>
        <w:rPr>
          <w:b/>
          <w:sz w:val="24"/>
        </w:rPr>
        <w:t>Teaching - </w:t>
      </w:r>
      <w:r>
        <w:rPr>
          <w:sz w:val="24"/>
        </w:rPr>
        <w:t>See CBA for teaching </w:t>
      </w:r>
      <w:r>
        <w:rPr>
          <w:spacing w:val="-2"/>
          <w:sz w:val="24"/>
        </w:rPr>
        <w:t>criteria.</w:t>
      </w:r>
    </w:p>
    <w:p>
      <w:pPr>
        <w:pStyle w:val="BodyText"/>
      </w:pPr>
    </w:p>
    <w:p>
      <w:pPr>
        <w:pStyle w:val="ListParagraph"/>
        <w:numPr>
          <w:ilvl w:val="2"/>
          <w:numId w:val="25"/>
        </w:numPr>
        <w:tabs>
          <w:tab w:pos="1163" w:val="left" w:leader="none"/>
        </w:tabs>
        <w:spacing w:line="240" w:lineRule="auto" w:before="0" w:after="0"/>
        <w:ind w:left="1163" w:right="0" w:hanging="660"/>
        <w:jc w:val="left"/>
        <w:rPr>
          <w:sz w:val="24"/>
        </w:rPr>
      </w:pPr>
      <w:r>
        <w:rPr>
          <w:b/>
          <w:sz w:val="24"/>
        </w:rPr>
        <w:t>Service</w:t>
      </w:r>
      <w:r>
        <w:rPr>
          <w:b/>
          <w:spacing w:val="-3"/>
          <w:sz w:val="24"/>
        </w:rPr>
        <w:t> </w:t>
      </w:r>
      <w:r>
        <w:rPr>
          <w:b/>
          <w:sz w:val="24"/>
        </w:rPr>
        <w:t>-</w:t>
      </w:r>
      <w:r>
        <w:rPr>
          <w:b/>
          <w:spacing w:val="-3"/>
          <w:sz w:val="24"/>
        </w:rPr>
        <w:t> </w:t>
      </w:r>
      <w:r>
        <w:rPr>
          <w:sz w:val="24"/>
        </w:rPr>
        <w:t>See</w:t>
      </w:r>
      <w:r>
        <w:rPr>
          <w:spacing w:val="-3"/>
          <w:sz w:val="24"/>
        </w:rPr>
        <w:t> </w:t>
      </w:r>
      <w:r>
        <w:rPr>
          <w:sz w:val="24"/>
        </w:rPr>
        <w:t>CBA</w:t>
      </w:r>
      <w:r>
        <w:rPr>
          <w:spacing w:val="-3"/>
          <w:sz w:val="24"/>
        </w:rPr>
        <w:t> </w:t>
      </w:r>
      <w:r>
        <w:rPr>
          <w:sz w:val="24"/>
        </w:rPr>
        <w:t>for</w:t>
      </w:r>
      <w:r>
        <w:rPr>
          <w:spacing w:val="-2"/>
          <w:sz w:val="24"/>
        </w:rPr>
        <w:t> </w:t>
      </w:r>
      <w:r>
        <w:rPr>
          <w:sz w:val="24"/>
        </w:rPr>
        <w:t>service</w:t>
      </w:r>
      <w:r>
        <w:rPr>
          <w:spacing w:val="-3"/>
          <w:sz w:val="24"/>
        </w:rPr>
        <w:t> </w:t>
      </w:r>
      <w:r>
        <w:rPr>
          <w:spacing w:val="-2"/>
          <w:sz w:val="24"/>
        </w:rPr>
        <w:t>criteria.</w:t>
      </w:r>
    </w:p>
    <w:p>
      <w:pPr>
        <w:pStyle w:val="BodyText"/>
      </w:pPr>
    </w:p>
    <w:p>
      <w:pPr>
        <w:pStyle w:val="BodyText"/>
        <w:spacing w:before="2"/>
      </w:pPr>
    </w:p>
    <w:p>
      <w:pPr>
        <w:pStyle w:val="Heading1"/>
        <w:tabs>
          <w:tab w:pos="1978" w:val="left" w:leader="none"/>
        </w:tabs>
        <w:spacing w:line="275" w:lineRule="exact" w:before="1"/>
        <w:ind w:left="359"/>
      </w:pPr>
      <w:r>
        <w:rPr/>
        <w:t>SECTION</w:t>
      </w:r>
      <w:r>
        <w:rPr>
          <w:spacing w:val="-7"/>
        </w:rPr>
        <w:t> </w:t>
      </w:r>
      <w:r>
        <w:rPr>
          <w:spacing w:val="-5"/>
        </w:rPr>
        <w:t>7.</w:t>
      </w:r>
      <w:r>
        <w:rPr/>
        <w:tab/>
        <w:t>REVIEW</w:t>
      </w:r>
      <w:r>
        <w:rPr>
          <w:spacing w:val="-7"/>
        </w:rPr>
        <w:t> </w:t>
      </w:r>
      <w:r>
        <w:rPr/>
        <w:t>AND</w:t>
      </w:r>
      <w:r>
        <w:rPr>
          <w:spacing w:val="-5"/>
        </w:rPr>
        <w:t> </w:t>
      </w:r>
      <w:r>
        <w:rPr/>
        <w:t>AMENDMENT</w:t>
      </w:r>
      <w:r>
        <w:rPr>
          <w:spacing w:val="-4"/>
        </w:rPr>
        <w:t> </w:t>
      </w:r>
      <w:r>
        <w:rPr/>
        <w:t>OF</w:t>
      </w:r>
      <w:r>
        <w:rPr>
          <w:spacing w:val="-5"/>
        </w:rPr>
        <w:t> </w:t>
      </w:r>
      <w:r>
        <w:rPr/>
        <w:t>DEPARTMENT</w:t>
      </w:r>
      <w:r>
        <w:rPr>
          <w:spacing w:val="-4"/>
        </w:rPr>
        <w:t> </w:t>
      </w:r>
      <w:r>
        <w:rPr>
          <w:spacing w:val="-2"/>
        </w:rPr>
        <w:t>BYLAWS</w:t>
      </w:r>
    </w:p>
    <w:p>
      <w:pPr>
        <w:pStyle w:val="BodyText"/>
        <w:ind w:left="359"/>
      </w:pPr>
      <w:r>
        <w:rPr/>
        <w:t>The department bylaws will be reviewed at minimum whenever a new collective bargaining agreement between the Wright State University and AAUP-WSU becomes effective, or a relevant change in BSOM bylaws is enacted.</w:t>
      </w:r>
      <w:r>
        <w:rPr>
          <w:spacing w:val="80"/>
        </w:rPr>
        <w:t> </w:t>
      </w:r>
      <w:r>
        <w:rPr/>
        <w:t>These bylaws may be amended</w:t>
      </w:r>
      <w:r>
        <w:rPr>
          <w:spacing w:val="-3"/>
        </w:rPr>
        <w:t> </w:t>
      </w:r>
      <w:r>
        <w:rPr/>
        <w:t>at</w:t>
      </w:r>
      <w:r>
        <w:rPr>
          <w:spacing w:val="-3"/>
        </w:rPr>
        <w:t> </w:t>
      </w:r>
      <w:r>
        <w:rPr/>
        <w:t>any</w:t>
      </w:r>
      <w:r>
        <w:rPr>
          <w:spacing w:val="-3"/>
        </w:rPr>
        <w:t> </w:t>
      </w:r>
      <w:r>
        <w:rPr/>
        <w:t>time</w:t>
      </w:r>
      <w:r>
        <w:rPr>
          <w:spacing w:val="-3"/>
        </w:rPr>
        <w:t> </w:t>
      </w:r>
      <w:r>
        <w:rPr/>
        <w:t>with</w:t>
      </w:r>
      <w:r>
        <w:rPr>
          <w:spacing w:val="-3"/>
        </w:rPr>
        <w:t> </w:t>
      </w:r>
      <w:r>
        <w:rPr/>
        <w:t>a</w:t>
      </w:r>
      <w:r>
        <w:rPr>
          <w:spacing w:val="-3"/>
        </w:rPr>
        <w:t> </w:t>
      </w:r>
      <w:r>
        <w:rPr/>
        <w:t>majority</w:t>
      </w:r>
      <w:r>
        <w:rPr>
          <w:spacing w:val="-3"/>
        </w:rPr>
        <w:t> </w:t>
      </w:r>
      <w:r>
        <w:rPr/>
        <w:t>vote</w:t>
      </w:r>
      <w:r>
        <w:rPr>
          <w:spacing w:val="-3"/>
        </w:rPr>
        <w:t> </w:t>
      </w:r>
      <w:r>
        <w:rPr/>
        <w:t>of</w:t>
      </w:r>
      <w:r>
        <w:rPr>
          <w:spacing w:val="-3"/>
        </w:rPr>
        <w:t> </w:t>
      </w:r>
      <w:r>
        <w:rPr/>
        <w:t>the</w:t>
      </w:r>
      <w:r>
        <w:rPr>
          <w:spacing w:val="-3"/>
        </w:rPr>
        <w:t> </w:t>
      </w:r>
      <w:r>
        <w:rPr/>
        <w:t>BUFM</w:t>
      </w:r>
      <w:r>
        <w:rPr>
          <w:spacing w:val="-3"/>
        </w:rPr>
        <w:t> </w:t>
      </w:r>
      <w:r>
        <w:rPr/>
        <w:t>at</w:t>
      </w:r>
      <w:r>
        <w:rPr>
          <w:spacing w:val="-3"/>
        </w:rPr>
        <w:t> </w:t>
      </w:r>
      <w:r>
        <w:rPr/>
        <w:t>a</w:t>
      </w:r>
      <w:r>
        <w:rPr>
          <w:spacing w:val="-3"/>
        </w:rPr>
        <w:t> </w:t>
      </w:r>
      <w:r>
        <w:rPr/>
        <w:t>properly</w:t>
      </w:r>
      <w:r>
        <w:rPr>
          <w:spacing w:val="-3"/>
        </w:rPr>
        <w:t> </w:t>
      </w:r>
      <w:r>
        <w:rPr/>
        <w:t>called</w:t>
      </w:r>
      <w:r>
        <w:rPr>
          <w:spacing w:val="-3"/>
        </w:rPr>
        <w:t> </w:t>
      </w:r>
      <w:r>
        <w:rPr/>
        <w:t>department meeting</w:t>
      </w:r>
      <w:r>
        <w:rPr>
          <w:spacing w:val="-3"/>
        </w:rPr>
        <w:t> </w:t>
      </w:r>
      <w:r>
        <w:rPr/>
        <w:t>followed by approval by</w:t>
      </w:r>
      <w:r>
        <w:rPr>
          <w:spacing w:val="-1"/>
        </w:rPr>
        <w:t> </w:t>
      </w:r>
      <w:r>
        <w:rPr/>
        <w:t>the</w:t>
      </w:r>
      <w:r>
        <w:rPr>
          <w:spacing w:val="-2"/>
        </w:rPr>
        <w:t> </w:t>
      </w:r>
      <w:r>
        <w:rPr/>
        <w:t>Dean of the</w:t>
      </w:r>
      <w:r>
        <w:rPr>
          <w:spacing w:val="-1"/>
        </w:rPr>
        <w:t> </w:t>
      </w:r>
      <w:r>
        <w:rPr/>
        <w:t>College of Science</w:t>
      </w:r>
      <w:r>
        <w:rPr>
          <w:spacing w:val="-1"/>
        </w:rPr>
        <w:t> </w:t>
      </w:r>
      <w:r>
        <w:rPr/>
        <w:t>and</w:t>
      </w:r>
      <w:r>
        <w:rPr>
          <w:spacing w:val="-2"/>
        </w:rPr>
        <w:t> Mathematics.</w:t>
      </w:r>
    </w:p>
    <w:sectPr>
      <w:pgSz w:w="12240" w:h="15840"/>
      <w:pgMar w:header="0" w:footer="1083" w:top="1360" w:bottom="1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3788917</wp:posOffset>
              </wp:positionH>
              <wp:positionV relativeFrom="page">
                <wp:posOffset>9231090</wp:posOffset>
              </wp:positionV>
              <wp:extent cx="194310"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4310" cy="204470"/>
                      </a:xfrm>
                      <a:prstGeom prst="rect">
                        <a:avLst/>
                      </a:prstGeom>
                    </wps:spPr>
                    <wps:txbx>
                      <w:txbxContent>
                        <w:p>
                          <w:pPr>
                            <w:pStyle w:val="BodyText"/>
                            <w:spacing w:before="20"/>
                            <w:ind w:left="20"/>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339996pt;margin-top:726.857544pt;width:15.3pt;height:16.1pt;mso-position-horizontal-relative:page;mso-position-vertical-relative:page;z-index:-15981568" type="#_x0000_t202" id="docshape1" filled="false" stroked="false">
              <v:textbox inset="0,0,0,0">
                <w:txbxContent>
                  <w:p>
                    <w:pPr>
                      <w:pStyle w:val="BodyText"/>
                      <w:spacing w:before="20"/>
                      <w:ind w:left="20"/>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10</w:t>
                    </w:r>
                    <w:r>
                      <w:rPr>
                        <w:rFonts w:ascii="Cambria"/>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540"/>
      </w:pPr>
      <w:rPr>
        <w:rFonts w:hint="default"/>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582" w:hanging="540"/>
      </w:pPr>
      <w:rPr>
        <w:rFonts w:hint="default"/>
        <w:lang w:val="en-US" w:eastAsia="en-US" w:bidi="ar-SA"/>
      </w:rPr>
    </w:lvl>
    <w:lvl w:ilvl="4">
      <w:start w:val="0"/>
      <w:numFmt w:val="bullet"/>
      <w:lvlText w:val="•"/>
      <w:lvlJc w:val="left"/>
      <w:pPr>
        <w:ind w:left="4356"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5904" w:hanging="540"/>
      </w:pPr>
      <w:rPr>
        <w:rFonts w:hint="default"/>
        <w:lang w:val="en-US" w:eastAsia="en-US" w:bidi="ar-SA"/>
      </w:rPr>
    </w:lvl>
    <w:lvl w:ilvl="7">
      <w:start w:val="0"/>
      <w:numFmt w:val="bullet"/>
      <w:lvlText w:val="•"/>
      <w:lvlJc w:val="left"/>
      <w:pPr>
        <w:ind w:left="6678" w:hanging="540"/>
      </w:pPr>
      <w:rPr>
        <w:rFonts w:hint="default"/>
        <w:lang w:val="en-US" w:eastAsia="en-US" w:bidi="ar-SA"/>
      </w:rPr>
    </w:lvl>
    <w:lvl w:ilvl="8">
      <w:start w:val="0"/>
      <w:numFmt w:val="bullet"/>
      <w:lvlText w:val="•"/>
      <w:lvlJc w:val="left"/>
      <w:pPr>
        <w:ind w:left="7452" w:hanging="540"/>
      </w:pPr>
      <w:rPr>
        <w:rFonts w:hint="default"/>
        <w:lang w:val="en-US" w:eastAsia="en-US" w:bidi="ar-SA"/>
      </w:rPr>
    </w:lvl>
  </w:abstractNum>
  <w:abstractNum w:abstractNumId="24">
    <w:multiLevelType w:val="hybridMultilevel"/>
    <w:lvl w:ilvl="0">
      <w:start w:val="6"/>
      <w:numFmt w:val="decimal"/>
      <w:lvlText w:val="%1"/>
      <w:lvlJc w:val="left"/>
      <w:pPr>
        <w:ind w:left="1224" w:hanging="720"/>
        <w:jc w:val="left"/>
      </w:pPr>
      <w:rPr>
        <w:rFonts w:hint="default"/>
        <w:lang w:val="en-US" w:eastAsia="en-US" w:bidi="ar-SA"/>
      </w:rPr>
    </w:lvl>
    <w:lvl w:ilvl="1">
      <w:start w:val="4"/>
      <w:numFmt w:val="decimal"/>
      <w:lvlText w:val="%1.%2"/>
      <w:lvlJc w:val="left"/>
      <w:pPr>
        <w:ind w:left="1224" w:hanging="720"/>
        <w:jc w:val="left"/>
      </w:pPr>
      <w:rPr>
        <w:rFonts w:hint="default"/>
        <w:lang w:val="en-US" w:eastAsia="en-US" w:bidi="ar-SA"/>
      </w:rPr>
    </w:lvl>
    <w:lvl w:ilvl="2">
      <w:start w:val="1"/>
      <w:numFmt w:val="decimal"/>
      <w:lvlText w:val="%1.%2.%3."/>
      <w:lvlJc w:val="left"/>
      <w:pPr>
        <w:ind w:left="1224"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368"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189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550" w:hanging="720"/>
      </w:pPr>
      <w:rPr>
        <w:rFonts w:hint="default"/>
        <w:lang w:val="en-US" w:eastAsia="en-US" w:bidi="ar-SA"/>
      </w:rPr>
    </w:lvl>
    <w:lvl w:ilvl="6">
      <w:start w:val="0"/>
      <w:numFmt w:val="bullet"/>
      <w:lvlText w:val="•"/>
      <w:lvlJc w:val="left"/>
      <w:pPr>
        <w:ind w:left="5440" w:hanging="720"/>
      </w:pPr>
      <w:rPr>
        <w:rFonts w:hint="default"/>
        <w:lang w:val="en-US" w:eastAsia="en-US" w:bidi="ar-SA"/>
      </w:rPr>
    </w:lvl>
    <w:lvl w:ilvl="7">
      <w:start w:val="0"/>
      <w:numFmt w:val="bullet"/>
      <w:lvlText w:val="•"/>
      <w:lvlJc w:val="left"/>
      <w:pPr>
        <w:ind w:left="6330" w:hanging="720"/>
      </w:pPr>
      <w:rPr>
        <w:rFonts w:hint="default"/>
        <w:lang w:val="en-US" w:eastAsia="en-US" w:bidi="ar-SA"/>
      </w:rPr>
    </w:lvl>
    <w:lvl w:ilvl="8">
      <w:start w:val="0"/>
      <w:numFmt w:val="bullet"/>
      <w:lvlText w:val="•"/>
      <w:lvlJc w:val="left"/>
      <w:pPr>
        <w:ind w:left="7220" w:hanging="720"/>
      </w:pPr>
      <w:rPr>
        <w:rFonts w:hint="default"/>
        <w:lang w:val="en-US" w:eastAsia="en-US" w:bidi="ar-SA"/>
      </w:rPr>
    </w:lvl>
  </w:abstractNum>
  <w:abstractNum w:abstractNumId="23">
    <w:multiLevelType w:val="hybridMultilevel"/>
    <w:lvl w:ilvl="0">
      <w:start w:val="6"/>
      <w:numFmt w:val="decimal"/>
      <w:lvlText w:val="%1"/>
      <w:lvlJc w:val="left"/>
      <w:pPr>
        <w:ind w:left="1223" w:hanging="720"/>
        <w:jc w:val="left"/>
      </w:pPr>
      <w:rPr>
        <w:rFonts w:hint="default"/>
        <w:lang w:val="en-US" w:eastAsia="en-US" w:bidi="ar-SA"/>
      </w:rPr>
    </w:lvl>
    <w:lvl w:ilvl="1">
      <w:start w:val="3"/>
      <w:numFmt w:val="decimal"/>
      <w:lvlText w:val="%1.%2"/>
      <w:lvlJc w:val="left"/>
      <w:pPr>
        <w:ind w:left="1223" w:hanging="720"/>
        <w:jc w:val="left"/>
      </w:pPr>
      <w:rPr>
        <w:rFonts w:hint="default"/>
        <w:lang w:val="en-US" w:eastAsia="en-US" w:bidi="ar-SA"/>
      </w:rPr>
    </w:lvl>
    <w:lvl w:ilvl="2">
      <w:start w:val="2"/>
      <w:numFmt w:val="decimal"/>
      <w:lvlText w:val="%1.%2.%3."/>
      <w:lvlJc w:val="left"/>
      <w:pPr>
        <w:ind w:left="1223"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554" w:hanging="720"/>
      </w:pPr>
      <w:rPr>
        <w:rFonts w:hint="default"/>
        <w:lang w:val="en-US" w:eastAsia="en-US" w:bidi="ar-SA"/>
      </w:rPr>
    </w:lvl>
    <w:lvl w:ilvl="4">
      <w:start w:val="0"/>
      <w:numFmt w:val="bullet"/>
      <w:lvlText w:val="•"/>
      <w:lvlJc w:val="left"/>
      <w:pPr>
        <w:ind w:left="4332" w:hanging="720"/>
      </w:pPr>
      <w:rPr>
        <w:rFonts w:hint="default"/>
        <w:lang w:val="en-US" w:eastAsia="en-US" w:bidi="ar-SA"/>
      </w:rPr>
    </w:lvl>
    <w:lvl w:ilvl="5">
      <w:start w:val="0"/>
      <w:numFmt w:val="bullet"/>
      <w:lvlText w:val="•"/>
      <w:lvlJc w:val="left"/>
      <w:pPr>
        <w:ind w:left="5110" w:hanging="720"/>
      </w:pPr>
      <w:rPr>
        <w:rFonts w:hint="default"/>
        <w:lang w:val="en-US" w:eastAsia="en-US" w:bidi="ar-SA"/>
      </w:rPr>
    </w:lvl>
    <w:lvl w:ilvl="6">
      <w:start w:val="0"/>
      <w:numFmt w:val="bullet"/>
      <w:lvlText w:val="•"/>
      <w:lvlJc w:val="left"/>
      <w:pPr>
        <w:ind w:left="5888" w:hanging="720"/>
      </w:pPr>
      <w:rPr>
        <w:rFonts w:hint="default"/>
        <w:lang w:val="en-US" w:eastAsia="en-US" w:bidi="ar-SA"/>
      </w:rPr>
    </w:lvl>
    <w:lvl w:ilvl="7">
      <w:start w:val="0"/>
      <w:numFmt w:val="bullet"/>
      <w:lvlText w:val="•"/>
      <w:lvlJc w:val="left"/>
      <w:pPr>
        <w:ind w:left="6666" w:hanging="720"/>
      </w:pPr>
      <w:rPr>
        <w:rFonts w:hint="default"/>
        <w:lang w:val="en-US" w:eastAsia="en-US" w:bidi="ar-SA"/>
      </w:rPr>
    </w:lvl>
    <w:lvl w:ilvl="8">
      <w:start w:val="0"/>
      <w:numFmt w:val="bullet"/>
      <w:lvlText w:val="•"/>
      <w:lvlJc w:val="left"/>
      <w:pPr>
        <w:ind w:left="7444" w:hanging="720"/>
      </w:pPr>
      <w:rPr>
        <w:rFonts w:hint="default"/>
        <w:lang w:val="en-US" w:eastAsia="en-US" w:bidi="ar-SA"/>
      </w:rPr>
    </w:lvl>
  </w:abstractNum>
  <w:abstractNum w:abstractNumId="22">
    <w:multiLevelType w:val="hybridMultilevel"/>
    <w:lvl w:ilvl="0">
      <w:start w:val="0"/>
      <w:numFmt w:val="bullet"/>
      <w:lvlText w:val="•"/>
      <w:lvlJc w:val="left"/>
      <w:pPr>
        <w:ind w:left="1080" w:hanging="2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20"/>
      </w:pPr>
      <w:rPr>
        <w:rFonts w:hint="default"/>
        <w:lang w:val="en-US" w:eastAsia="en-US" w:bidi="ar-SA"/>
      </w:rPr>
    </w:lvl>
    <w:lvl w:ilvl="2">
      <w:start w:val="0"/>
      <w:numFmt w:val="bullet"/>
      <w:lvlText w:val="•"/>
      <w:lvlJc w:val="left"/>
      <w:pPr>
        <w:ind w:left="2664" w:hanging="220"/>
      </w:pPr>
      <w:rPr>
        <w:rFonts w:hint="default"/>
        <w:lang w:val="en-US" w:eastAsia="en-US" w:bidi="ar-SA"/>
      </w:rPr>
    </w:lvl>
    <w:lvl w:ilvl="3">
      <w:start w:val="0"/>
      <w:numFmt w:val="bullet"/>
      <w:lvlText w:val="•"/>
      <w:lvlJc w:val="left"/>
      <w:pPr>
        <w:ind w:left="3456" w:hanging="220"/>
      </w:pPr>
      <w:rPr>
        <w:rFonts w:hint="default"/>
        <w:lang w:val="en-US" w:eastAsia="en-US" w:bidi="ar-SA"/>
      </w:rPr>
    </w:lvl>
    <w:lvl w:ilvl="4">
      <w:start w:val="0"/>
      <w:numFmt w:val="bullet"/>
      <w:lvlText w:val="•"/>
      <w:lvlJc w:val="left"/>
      <w:pPr>
        <w:ind w:left="4248" w:hanging="220"/>
      </w:pPr>
      <w:rPr>
        <w:rFonts w:hint="default"/>
        <w:lang w:val="en-US" w:eastAsia="en-US" w:bidi="ar-SA"/>
      </w:rPr>
    </w:lvl>
    <w:lvl w:ilvl="5">
      <w:start w:val="0"/>
      <w:numFmt w:val="bullet"/>
      <w:lvlText w:val="•"/>
      <w:lvlJc w:val="left"/>
      <w:pPr>
        <w:ind w:left="5040" w:hanging="220"/>
      </w:pPr>
      <w:rPr>
        <w:rFonts w:hint="default"/>
        <w:lang w:val="en-US" w:eastAsia="en-US" w:bidi="ar-SA"/>
      </w:rPr>
    </w:lvl>
    <w:lvl w:ilvl="6">
      <w:start w:val="0"/>
      <w:numFmt w:val="bullet"/>
      <w:lvlText w:val="•"/>
      <w:lvlJc w:val="left"/>
      <w:pPr>
        <w:ind w:left="5832" w:hanging="220"/>
      </w:pPr>
      <w:rPr>
        <w:rFonts w:hint="default"/>
        <w:lang w:val="en-US" w:eastAsia="en-US" w:bidi="ar-SA"/>
      </w:rPr>
    </w:lvl>
    <w:lvl w:ilvl="7">
      <w:start w:val="0"/>
      <w:numFmt w:val="bullet"/>
      <w:lvlText w:val="•"/>
      <w:lvlJc w:val="left"/>
      <w:pPr>
        <w:ind w:left="6624" w:hanging="220"/>
      </w:pPr>
      <w:rPr>
        <w:rFonts w:hint="default"/>
        <w:lang w:val="en-US" w:eastAsia="en-US" w:bidi="ar-SA"/>
      </w:rPr>
    </w:lvl>
    <w:lvl w:ilvl="8">
      <w:start w:val="0"/>
      <w:numFmt w:val="bullet"/>
      <w:lvlText w:val="•"/>
      <w:lvlJc w:val="left"/>
      <w:pPr>
        <w:ind w:left="7416" w:hanging="220"/>
      </w:pPr>
      <w:rPr>
        <w:rFonts w:hint="default"/>
        <w:lang w:val="en-US" w:eastAsia="en-US" w:bidi="ar-SA"/>
      </w:rPr>
    </w:lvl>
  </w:abstractNum>
  <w:abstractNum w:abstractNumId="21">
    <w:multiLevelType w:val="hybridMultilevel"/>
    <w:lvl w:ilvl="0">
      <w:start w:val="6"/>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24"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948" w:hanging="721"/>
      </w:pPr>
      <w:rPr>
        <w:rFonts w:hint="default"/>
        <w:lang w:val="en-US" w:eastAsia="en-US" w:bidi="ar-SA"/>
      </w:rPr>
    </w:lvl>
    <w:lvl w:ilvl="4">
      <w:start w:val="0"/>
      <w:numFmt w:val="bullet"/>
      <w:lvlText w:val="•"/>
      <w:lvlJc w:val="left"/>
      <w:pPr>
        <w:ind w:left="3813" w:hanging="721"/>
      </w:pPr>
      <w:rPr>
        <w:rFonts w:hint="default"/>
        <w:lang w:val="en-US" w:eastAsia="en-US" w:bidi="ar-SA"/>
      </w:rPr>
    </w:lvl>
    <w:lvl w:ilvl="5">
      <w:start w:val="0"/>
      <w:numFmt w:val="bullet"/>
      <w:lvlText w:val="•"/>
      <w:lvlJc w:val="left"/>
      <w:pPr>
        <w:ind w:left="4677" w:hanging="721"/>
      </w:pPr>
      <w:rPr>
        <w:rFonts w:hint="default"/>
        <w:lang w:val="en-US" w:eastAsia="en-US" w:bidi="ar-SA"/>
      </w:rPr>
    </w:lvl>
    <w:lvl w:ilvl="6">
      <w:start w:val="0"/>
      <w:numFmt w:val="bullet"/>
      <w:lvlText w:val="•"/>
      <w:lvlJc w:val="left"/>
      <w:pPr>
        <w:ind w:left="5542" w:hanging="721"/>
      </w:pPr>
      <w:rPr>
        <w:rFonts w:hint="default"/>
        <w:lang w:val="en-US" w:eastAsia="en-US" w:bidi="ar-SA"/>
      </w:rPr>
    </w:lvl>
    <w:lvl w:ilvl="7">
      <w:start w:val="0"/>
      <w:numFmt w:val="bullet"/>
      <w:lvlText w:val="•"/>
      <w:lvlJc w:val="left"/>
      <w:pPr>
        <w:ind w:left="6406" w:hanging="721"/>
      </w:pPr>
      <w:rPr>
        <w:rFonts w:hint="default"/>
        <w:lang w:val="en-US" w:eastAsia="en-US" w:bidi="ar-SA"/>
      </w:rPr>
    </w:lvl>
    <w:lvl w:ilvl="8">
      <w:start w:val="0"/>
      <w:numFmt w:val="bullet"/>
      <w:lvlText w:val="•"/>
      <w:lvlJc w:val="left"/>
      <w:pPr>
        <w:ind w:left="7271" w:hanging="721"/>
      </w:pPr>
      <w:rPr>
        <w:rFonts w:hint="default"/>
        <w:lang w:val="en-US" w:eastAsia="en-US" w:bidi="ar-SA"/>
      </w:rPr>
    </w:lvl>
  </w:abstractNum>
  <w:abstractNum w:abstractNumId="20">
    <w:multiLevelType w:val="hybridMultilevel"/>
    <w:lvl w:ilvl="0">
      <w:start w:val="0"/>
      <w:numFmt w:val="bullet"/>
      <w:lvlText w:val="•"/>
      <w:lvlJc w:val="left"/>
      <w:pPr>
        <w:ind w:left="1350" w:hanging="45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24" w:hanging="450"/>
      </w:pPr>
      <w:rPr>
        <w:rFonts w:hint="default"/>
        <w:lang w:val="en-US" w:eastAsia="en-US" w:bidi="ar-SA"/>
      </w:rPr>
    </w:lvl>
    <w:lvl w:ilvl="2">
      <w:start w:val="0"/>
      <w:numFmt w:val="bullet"/>
      <w:lvlText w:val="•"/>
      <w:lvlJc w:val="left"/>
      <w:pPr>
        <w:ind w:left="2888" w:hanging="450"/>
      </w:pPr>
      <w:rPr>
        <w:rFonts w:hint="default"/>
        <w:lang w:val="en-US" w:eastAsia="en-US" w:bidi="ar-SA"/>
      </w:rPr>
    </w:lvl>
    <w:lvl w:ilvl="3">
      <w:start w:val="0"/>
      <w:numFmt w:val="bullet"/>
      <w:lvlText w:val="•"/>
      <w:lvlJc w:val="left"/>
      <w:pPr>
        <w:ind w:left="3652" w:hanging="450"/>
      </w:pPr>
      <w:rPr>
        <w:rFonts w:hint="default"/>
        <w:lang w:val="en-US" w:eastAsia="en-US" w:bidi="ar-SA"/>
      </w:rPr>
    </w:lvl>
    <w:lvl w:ilvl="4">
      <w:start w:val="0"/>
      <w:numFmt w:val="bullet"/>
      <w:lvlText w:val="•"/>
      <w:lvlJc w:val="left"/>
      <w:pPr>
        <w:ind w:left="4416" w:hanging="450"/>
      </w:pPr>
      <w:rPr>
        <w:rFonts w:hint="default"/>
        <w:lang w:val="en-US" w:eastAsia="en-US" w:bidi="ar-SA"/>
      </w:rPr>
    </w:lvl>
    <w:lvl w:ilvl="5">
      <w:start w:val="0"/>
      <w:numFmt w:val="bullet"/>
      <w:lvlText w:val="•"/>
      <w:lvlJc w:val="left"/>
      <w:pPr>
        <w:ind w:left="5180" w:hanging="450"/>
      </w:pPr>
      <w:rPr>
        <w:rFonts w:hint="default"/>
        <w:lang w:val="en-US" w:eastAsia="en-US" w:bidi="ar-SA"/>
      </w:rPr>
    </w:lvl>
    <w:lvl w:ilvl="6">
      <w:start w:val="0"/>
      <w:numFmt w:val="bullet"/>
      <w:lvlText w:val="•"/>
      <w:lvlJc w:val="left"/>
      <w:pPr>
        <w:ind w:left="5944" w:hanging="450"/>
      </w:pPr>
      <w:rPr>
        <w:rFonts w:hint="default"/>
        <w:lang w:val="en-US" w:eastAsia="en-US" w:bidi="ar-SA"/>
      </w:rPr>
    </w:lvl>
    <w:lvl w:ilvl="7">
      <w:start w:val="0"/>
      <w:numFmt w:val="bullet"/>
      <w:lvlText w:val="•"/>
      <w:lvlJc w:val="left"/>
      <w:pPr>
        <w:ind w:left="6708" w:hanging="450"/>
      </w:pPr>
      <w:rPr>
        <w:rFonts w:hint="default"/>
        <w:lang w:val="en-US" w:eastAsia="en-US" w:bidi="ar-SA"/>
      </w:rPr>
    </w:lvl>
    <w:lvl w:ilvl="8">
      <w:start w:val="0"/>
      <w:numFmt w:val="bullet"/>
      <w:lvlText w:val="•"/>
      <w:lvlJc w:val="left"/>
      <w:pPr>
        <w:ind w:left="7472" w:hanging="450"/>
      </w:pPr>
      <w:rPr>
        <w:rFonts w:hint="default"/>
        <w:lang w:val="en-US" w:eastAsia="en-US" w:bidi="ar-SA"/>
      </w:rPr>
    </w:lvl>
  </w:abstractNum>
  <w:abstractNum w:abstractNumId="19">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540"/>
      </w:pPr>
      <w:rPr>
        <w:rFonts w:hint="default"/>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582" w:hanging="540"/>
      </w:pPr>
      <w:rPr>
        <w:rFonts w:hint="default"/>
        <w:lang w:val="en-US" w:eastAsia="en-US" w:bidi="ar-SA"/>
      </w:rPr>
    </w:lvl>
    <w:lvl w:ilvl="4">
      <w:start w:val="0"/>
      <w:numFmt w:val="bullet"/>
      <w:lvlText w:val="•"/>
      <w:lvlJc w:val="left"/>
      <w:pPr>
        <w:ind w:left="4356"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5904" w:hanging="540"/>
      </w:pPr>
      <w:rPr>
        <w:rFonts w:hint="default"/>
        <w:lang w:val="en-US" w:eastAsia="en-US" w:bidi="ar-SA"/>
      </w:rPr>
    </w:lvl>
    <w:lvl w:ilvl="7">
      <w:start w:val="0"/>
      <w:numFmt w:val="bullet"/>
      <w:lvlText w:val="•"/>
      <w:lvlJc w:val="left"/>
      <w:pPr>
        <w:ind w:left="6678" w:hanging="540"/>
      </w:pPr>
      <w:rPr>
        <w:rFonts w:hint="default"/>
        <w:lang w:val="en-US" w:eastAsia="en-US" w:bidi="ar-SA"/>
      </w:rPr>
    </w:lvl>
    <w:lvl w:ilvl="8">
      <w:start w:val="0"/>
      <w:numFmt w:val="bullet"/>
      <w:lvlText w:val="•"/>
      <w:lvlJc w:val="left"/>
      <w:pPr>
        <w:ind w:left="7452" w:hanging="540"/>
      </w:pPr>
      <w:rPr>
        <w:rFonts w:hint="default"/>
        <w:lang w:val="en-US" w:eastAsia="en-US" w:bidi="ar-SA"/>
      </w:rPr>
    </w:lvl>
  </w:abstractNum>
  <w:abstractNum w:abstractNumId="18">
    <w:multiLevelType w:val="hybridMultilevel"/>
    <w:lvl w:ilvl="0">
      <w:start w:val="5"/>
      <w:numFmt w:val="decimal"/>
      <w:lvlText w:val="%1"/>
      <w:lvlJc w:val="left"/>
      <w:pPr>
        <w:ind w:left="900" w:hanging="960"/>
        <w:jc w:val="left"/>
      </w:pPr>
      <w:rPr>
        <w:rFonts w:hint="default"/>
        <w:lang w:val="en-US" w:eastAsia="en-US" w:bidi="ar-SA"/>
      </w:rPr>
    </w:lvl>
    <w:lvl w:ilvl="1">
      <w:start w:val="4"/>
      <w:numFmt w:val="decimal"/>
      <w:lvlText w:val="%1.%2"/>
      <w:lvlJc w:val="left"/>
      <w:pPr>
        <w:ind w:left="900" w:hanging="960"/>
        <w:jc w:val="left"/>
      </w:pPr>
      <w:rPr>
        <w:rFonts w:hint="default"/>
        <w:lang w:val="en-US" w:eastAsia="en-US" w:bidi="ar-SA"/>
      </w:rPr>
    </w:lvl>
    <w:lvl w:ilvl="2">
      <w:start w:val="1"/>
      <w:numFmt w:val="decimal"/>
      <w:lvlText w:val="%1.%2.%3"/>
      <w:lvlJc w:val="left"/>
      <w:pPr>
        <w:ind w:left="900" w:hanging="960"/>
        <w:jc w:val="left"/>
      </w:pPr>
      <w:rPr>
        <w:rFonts w:hint="default"/>
        <w:lang w:val="en-US" w:eastAsia="en-US" w:bidi="ar-SA"/>
      </w:rPr>
    </w:lvl>
    <w:lvl w:ilvl="3">
      <w:start w:val="1"/>
      <w:numFmt w:val="decimal"/>
      <w:lvlText w:val="%1.%2.%3.%4."/>
      <w:lvlJc w:val="left"/>
      <w:pPr>
        <w:ind w:left="900" w:hanging="960"/>
        <w:jc w:val="left"/>
      </w:pPr>
      <w:rPr>
        <w:rFonts w:hint="default" w:ascii="Times New Roman" w:hAnsi="Times New Roman" w:eastAsia="Times New Roman" w:cs="Times New Roman"/>
        <w:b/>
        <w:bCs/>
        <w:i w:val="0"/>
        <w:iCs w:val="0"/>
        <w:spacing w:val="-1"/>
        <w:w w:val="100"/>
        <w:sz w:val="24"/>
        <w:szCs w:val="24"/>
        <w:lang w:val="en-US" w:eastAsia="en-US" w:bidi="ar-SA"/>
      </w:rPr>
    </w:lvl>
    <w:lvl w:ilvl="4">
      <w:start w:val="0"/>
      <w:numFmt w:val="bullet"/>
      <w:lvlText w:val="•"/>
      <w:lvlJc w:val="left"/>
      <w:pPr>
        <w:ind w:left="1710" w:hanging="360"/>
      </w:pPr>
      <w:rPr>
        <w:rFonts w:hint="default" w:ascii="Cambria" w:hAnsi="Cambria" w:eastAsia="Cambria" w:cs="Cambria"/>
        <w:b w:val="0"/>
        <w:bCs w:val="0"/>
        <w:i w:val="0"/>
        <w:iCs w:val="0"/>
        <w:spacing w:val="0"/>
        <w:w w:val="100"/>
        <w:sz w:val="24"/>
        <w:szCs w:val="24"/>
        <w:lang w:val="en-US" w:eastAsia="en-US" w:bidi="ar-SA"/>
      </w:rPr>
    </w:lvl>
    <w:lvl w:ilvl="5">
      <w:start w:val="0"/>
      <w:numFmt w:val="bullet"/>
      <w:lvlText w:val="•"/>
      <w:lvlJc w:val="left"/>
      <w:pPr>
        <w:ind w:left="4944" w:hanging="360"/>
      </w:pPr>
      <w:rPr>
        <w:rFonts w:hint="default"/>
        <w:lang w:val="en-US" w:eastAsia="en-US" w:bidi="ar-SA"/>
      </w:rPr>
    </w:lvl>
    <w:lvl w:ilvl="6">
      <w:start w:val="0"/>
      <w:numFmt w:val="bullet"/>
      <w:lvlText w:val="•"/>
      <w:lvlJc w:val="left"/>
      <w:pPr>
        <w:ind w:left="5755" w:hanging="360"/>
      </w:pPr>
      <w:rPr>
        <w:rFonts w:hint="default"/>
        <w:lang w:val="en-US" w:eastAsia="en-US" w:bidi="ar-SA"/>
      </w:rPr>
    </w:lvl>
    <w:lvl w:ilvl="7">
      <w:start w:val="0"/>
      <w:numFmt w:val="bullet"/>
      <w:lvlText w:val="•"/>
      <w:lvlJc w:val="left"/>
      <w:pPr>
        <w:ind w:left="6566" w:hanging="360"/>
      </w:pPr>
      <w:rPr>
        <w:rFonts w:hint="default"/>
        <w:lang w:val="en-US" w:eastAsia="en-US" w:bidi="ar-SA"/>
      </w:rPr>
    </w:lvl>
    <w:lvl w:ilvl="8">
      <w:start w:val="0"/>
      <w:numFmt w:val="bullet"/>
      <w:lvlText w:val="•"/>
      <w:lvlJc w:val="left"/>
      <w:pPr>
        <w:ind w:left="7377" w:hanging="360"/>
      </w:pPr>
      <w:rPr>
        <w:rFonts w:hint="default"/>
        <w:lang w:val="en-US" w:eastAsia="en-US" w:bidi="ar-SA"/>
      </w:rPr>
    </w:lvl>
  </w:abstractNum>
  <w:abstractNum w:abstractNumId="17">
    <w:multiLevelType w:val="hybridMultilevel"/>
    <w:lvl w:ilvl="0">
      <w:start w:val="0"/>
      <w:numFmt w:val="bullet"/>
      <w:lvlText w:val="•"/>
      <w:lvlJc w:val="left"/>
      <w:pPr>
        <w:ind w:left="1260" w:hanging="360"/>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216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20" w:hanging="720"/>
      </w:pPr>
      <w:rPr>
        <w:rFonts w:hint="default"/>
        <w:lang w:val="en-US" w:eastAsia="en-US" w:bidi="ar-SA"/>
      </w:rPr>
    </w:lvl>
    <w:lvl w:ilvl="3">
      <w:start w:val="0"/>
      <w:numFmt w:val="bullet"/>
      <w:lvlText w:val="•"/>
      <w:lvlJc w:val="left"/>
      <w:pPr>
        <w:ind w:left="3680" w:hanging="720"/>
      </w:pPr>
      <w:rPr>
        <w:rFonts w:hint="default"/>
        <w:lang w:val="en-US" w:eastAsia="en-US" w:bidi="ar-SA"/>
      </w:rPr>
    </w:lvl>
    <w:lvl w:ilvl="4">
      <w:start w:val="0"/>
      <w:numFmt w:val="bullet"/>
      <w:lvlText w:val="•"/>
      <w:lvlJc w:val="left"/>
      <w:pPr>
        <w:ind w:left="4440"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5960" w:hanging="720"/>
      </w:pPr>
      <w:rPr>
        <w:rFonts w:hint="default"/>
        <w:lang w:val="en-US" w:eastAsia="en-US" w:bidi="ar-SA"/>
      </w:rPr>
    </w:lvl>
    <w:lvl w:ilvl="7">
      <w:start w:val="0"/>
      <w:numFmt w:val="bullet"/>
      <w:lvlText w:val="•"/>
      <w:lvlJc w:val="left"/>
      <w:pPr>
        <w:ind w:left="6720" w:hanging="720"/>
      </w:pPr>
      <w:rPr>
        <w:rFonts w:hint="default"/>
        <w:lang w:val="en-US" w:eastAsia="en-US" w:bidi="ar-SA"/>
      </w:rPr>
    </w:lvl>
    <w:lvl w:ilvl="8">
      <w:start w:val="0"/>
      <w:numFmt w:val="bullet"/>
      <w:lvlText w:val="•"/>
      <w:lvlJc w:val="left"/>
      <w:pPr>
        <w:ind w:left="7480" w:hanging="720"/>
      </w:pPr>
      <w:rPr>
        <w:rFonts w:hint="default"/>
        <w:lang w:val="en-US" w:eastAsia="en-US" w:bidi="ar-SA"/>
      </w:rPr>
    </w:lvl>
  </w:abstractNum>
  <w:abstractNum w:abstractNumId="16">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5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8" w:hanging="720"/>
      </w:pPr>
      <w:rPr>
        <w:rFonts w:hint="default"/>
        <w:lang w:val="en-US" w:eastAsia="en-US" w:bidi="ar-SA"/>
      </w:rPr>
    </w:lvl>
    <w:lvl w:ilvl="3">
      <w:start w:val="0"/>
      <w:numFmt w:val="bullet"/>
      <w:lvlText w:val="•"/>
      <w:lvlJc w:val="left"/>
      <w:pPr>
        <w:ind w:left="3757" w:hanging="720"/>
      </w:pPr>
      <w:rPr>
        <w:rFonts w:hint="default"/>
        <w:lang w:val="en-US" w:eastAsia="en-US" w:bidi="ar-SA"/>
      </w:rPr>
    </w:lvl>
    <w:lvl w:ilvl="4">
      <w:start w:val="0"/>
      <w:numFmt w:val="bullet"/>
      <w:lvlText w:val="•"/>
      <w:lvlJc w:val="left"/>
      <w:pPr>
        <w:ind w:left="4506" w:hanging="720"/>
      </w:pPr>
      <w:rPr>
        <w:rFonts w:hint="default"/>
        <w:lang w:val="en-US" w:eastAsia="en-US" w:bidi="ar-SA"/>
      </w:rPr>
    </w:lvl>
    <w:lvl w:ilvl="5">
      <w:start w:val="0"/>
      <w:numFmt w:val="bullet"/>
      <w:lvlText w:val="•"/>
      <w:lvlJc w:val="left"/>
      <w:pPr>
        <w:ind w:left="5255" w:hanging="720"/>
      </w:pPr>
      <w:rPr>
        <w:rFonts w:hint="default"/>
        <w:lang w:val="en-US" w:eastAsia="en-US" w:bidi="ar-SA"/>
      </w:rPr>
    </w:lvl>
    <w:lvl w:ilvl="6">
      <w:start w:val="0"/>
      <w:numFmt w:val="bullet"/>
      <w:lvlText w:val="•"/>
      <w:lvlJc w:val="left"/>
      <w:pPr>
        <w:ind w:left="6004" w:hanging="720"/>
      </w:pPr>
      <w:rPr>
        <w:rFonts w:hint="default"/>
        <w:lang w:val="en-US" w:eastAsia="en-US" w:bidi="ar-SA"/>
      </w:rPr>
    </w:lvl>
    <w:lvl w:ilvl="7">
      <w:start w:val="0"/>
      <w:numFmt w:val="bullet"/>
      <w:lvlText w:val="•"/>
      <w:lvlJc w:val="left"/>
      <w:pPr>
        <w:ind w:left="6753" w:hanging="720"/>
      </w:pPr>
      <w:rPr>
        <w:rFonts w:hint="default"/>
        <w:lang w:val="en-US" w:eastAsia="en-US" w:bidi="ar-SA"/>
      </w:rPr>
    </w:lvl>
    <w:lvl w:ilvl="8">
      <w:start w:val="0"/>
      <w:numFmt w:val="bullet"/>
      <w:lvlText w:val="•"/>
      <w:lvlJc w:val="left"/>
      <w:pPr>
        <w:ind w:left="7502" w:hanging="720"/>
      </w:pPr>
      <w:rPr>
        <w:rFonts w:hint="default"/>
        <w:lang w:val="en-US" w:eastAsia="en-US" w:bidi="ar-SA"/>
      </w:rPr>
    </w:lvl>
  </w:abstractNum>
  <w:abstractNum w:abstractNumId="15">
    <w:multiLevelType w:val="hybridMultilevel"/>
    <w:lvl w:ilvl="0">
      <w:start w:val="0"/>
      <w:numFmt w:val="bullet"/>
      <w:lvlText w:val="•"/>
      <w:lvlJc w:val="left"/>
      <w:pPr>
        <w:ind w:left="1350" w:hanging="45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24" w:hanging="450"/>
      </w:pPr>
      <w:rPr>
        <w:rFonts w:hint="default"/>
        <w:lang w:val="en-US" w:eastAsia="en-US" w:bidi="ar-SA"/>
      </w:rPr>
    </w:lvl>
    <w:lvl w:ilvl="2">
      <w:start w:val="0"/>
      <w:numFmt w:val="bullet"/>
      <w:lvlText w:val="•"/>
      <w:lvlJc w:val="left"/>
      <w:pPr>
        <w:ind w:left="2888" w:hanging="450"/>
      </w:pPr>
      <w:rPr>
        <w:rFonts w:hint="default"/>
        <w:lang w:val="en-US" w:eastAsia="en-US" w:bidi="ar-SA"/>
      </w:rPr>
    </w:lvl>
    <w:lvl w:ilvl="3">
      <w:start w:val="0"/>
      <w:numFmt w:val="bullet"/>
      <w:lvlText w:val="•"/>
      <w:lvlJc w:val="left"/>
      <w:pPr>
        <w:ind w:left="3652" w:hanging="450"/>
      </w:pPr>
      <w:rPr>
        <w:rFonts w:hint="default"/>
        <w:lang w:val="en-US" w:eastAsia="en-US" w:bidi="ar-SA"/>
      </w:rPr>
    </w:lvl>
    <w:lvl w:ilvl="4">
      <w:start w:val="0"/>
      <w:numFmt w:val="bullet"/>
      <w:lvlText w:val="•"/>
      <w:lvlJc w:val="left"/>
      <w:pPr>
        <w:ind w:left="4416" w:hanging="450"/>
      </w:pPr>
      <w:rPr>
        <w:rFonts w:hint="default"/>
        <w:lang w:val="en-US" w:eastAsia="en-US" w:bidi="ar-SA"/>
      </w:rPr>
    </w:lvl>
    <w:lvl w:ilvl="5">
      <w:start w:val="0"/>
      <w:numFmt w:val="bullet"/>
      <w:lvlText w:val="•"/>
      <w:lvlJc w:val="left"/>
      <w:pPr>
        <w:ind w:left="5180" w:hanging="450"/>
      </w:pPr>
      <w:rPr>
        <w:rFonts w:hint="default"/>
        <w:lang w:val="en-US" w:eastAsia="en-US" w:bidi="ar-SA"/>
      </w:rPr>
    </w:lvl>
    <w:lvl w:ilvl="6">
      <w:start w:val="0"/>
      <w:numFmt w:val="bullet"/>
      <w:lvlText w:val="•"/>
      <w:lvlJc w:val="left"/>
      <w:pPr>
        <w:ind w:left="5944" w:hanging="450"/>
      </w:pPr>
      <w:rPr>
        <w:rFonts w:hint="default"/>
        <w:lang w:val="en-US" w:eastAsia="en-US" w:bidi="ar-SA"/>
      </w:rPr>
    </w:lvl>
    <w:lvl w:ilvl="7">
      <w:start w:val="0"/>
      <w:numFmt w:val="bullet"/>
      <w:lvlText w:val="•"/>
      <w:lvlJc w:val="left"/>
      <w:pPr>
        <w:ind w:left="6708" w:hanging="450"/>
      </w:pPr>
      <w:rPr>
        <w:rFonts w:hint="default"/>
        <w:lang w:val="en-US" w:eastAsia="en-US" w:bidi="ar-SA"/>
      </w:rPr>
    </w:lvl>
    <w:lvl w:ilvl="8">
      <w:start w:val="0"/>
      <w:numFmt w:val="bullet"/>
      <w:lvlText w:val="•"/>
      <w:lvlJc w:val="left"/>
      <w:pPr>
        <w:ind w:left="7472" w:hanging="450"/>
      </w:pPr>
      <w:rPr>
        <w:rFonts w:hint="default"/>
        <w:lang w:val="en-US" w:eastAsia="en-US" w:bidi="ar-SA"/>
      </w:rPr>
    </w:lvl>
  </w:abstractNum>
  <w:abstractNum w:abstractNumId="14">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90" w:hanging="27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88" w:hanging="270"/>
      </w:pPr>
      <w:rPr>
        <w:rFonts w:hint="default"/>
        <w:lang w:val="en-US" w:eastAsia="en-US" w:bidi="ar-SA"/>
      </w:rPr>
    </w:lvl>
    <w:lvl w:ilvl="3">
      <w:start w:val="0"/>
      <w:numFmt w:val="bullet"/>
      <w:lvlText w:val="•"/>
      <w:lvlJc w:val="left"/>
      <w:pPr>
        <w:ind w:left="3477" w:hanging="270"/>
      </w:pPr>
      <w:rPr>
        <w:rFonts w:hint="default"/>
        <w:lang w:val="en-US" w:eastAsia="en-US" w:bidi="ar-SA"/>
      </w:rPr>
    </w:lvl>
    <w:lvl w:ilvl="4">
      <w:start w:val="0"/>
      <w:numFmt w:val="bullet"/>
      <w:lvlText w:val="•"/>
      <w:lvlJc w:val="left"/>
      <w:pPr>
        <w:ind w:left="4266" w:hanging="270"/>
      </w:pPr>
      <w:rPr>
        <w:rFonts w:hint="default"/>
        <w:lang w:val="en-US" w:eastAsia="en-US" w:bidi="ar-SA"/>
      </w:rPr>
    </w:lvl>
    <w:lvl w:ilvl="5">
      <w:start w:val="0"/>
      <w:numFmt w:val="bullet"/>
      <w:lvlText w:val="•"/>
      <w:lvlJc w:val="left"/>
      <w:pPr>
        <w:ind w:left="5055" w:hanging="270"/>
      </w:pPr>
      <w:rPr>
        <w:rFonts w:hint="default"/>
        <w:lang w:val="en-US" w:eastAsia="en-US" w:bidi="ar-SA"/>
      </w:rPr>
    </w:lvl>
    <w:lvl w:ilvl="6">
      <w:start w:val="0"/>
      <w:numFmt w:val="bullet"/>
      <w:lvlText w:val="•"/>
      <w:lvlJc w:val="left"/>
      <w:pPr>
        <w:ind w:left="5844" w:hanging="270"/>
      </w:pPr>
      <w:rPr>
        <w:rFonts w:hint="default"/>
        <w:lang w:val="en-US" w:eastAsia="en-US" w:bidi="ar-SA"/>
      </w:rPr>
    </w:lvl>
    <w:lvl w:ilvl="7">
      <w:start w:val="0"/>
      <w:numFmt w:val="bullet"/>
      <w:lvlText w:val="•"/>
      <w:lvlJc w:val="left"/>
      <w:pPr>
        <w:ind w:left="6633" w:hanging="270"/>
      </w:pPr>
      <w:rPr>
        <w:rFonts w:hint="default"/>
        <w:lang w:val="en-US" w:eastAsia="en-US" w:bidi="ar-SA"/>
      </w:rPr>
    </w:lvl>
    <w:lvl w:ilvl="8">
      <w:start w:val="0"/>
      <w:numFmt w:val="bullet"/>
      <w:lvlText w:val="•"/>
      <w:lvlJc w:val="left"/>
      <w:pPr>
        <w:ind w:left="7422" w:hanging="270"/>
      </w:pPr>
      <w:rPr>
        <w:rFonts w:hint="default"/>
        <w:lang w:val="en-US" w:eastAsia="en-US" w:bidi="ar-SA"/>
      </w:rPr>
    </w:lvl>
  </w:abstractNum>
  <w:abstractNum w:abstractNumId="13">
    <w:multiLevelType w:val="hybridMultilevel"/>
    <w:lvl w:ilvl="0">
      <w:start w:val="0"/>
      <w:numFmt w:val="bullet"/>
      <w:lvlText w:val="•"/>
      <w:lvlJc w:val="left"/>
      <w:pPr>
        <w:ind w:left="1350" w:hanging="45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24" w:hanging="450"/>
      </w:pPr>
      <w:rPr>
        <w:rFonts w:hint="default"/>
        <w:lang w:val="en-US" w:eastAsia="en-US" w:bidi="ar-SA"/>
      </w:rPr>
    </w:lvl>
    <w:lvl w:ilvl="2">
      <w:start w:val="0"/>
      <w:numFmt w:val="bullet"/>
      <w:lvlText w:val="•"/>
      <w:lvlJc w:val="left"/>
      <w:pPr>
        <w:ind w:left="2888" w:hanging="450"/>
      </w:pPr>
      <w:rPr>
        <w:rFonts w:hint="default"/>
        <w:lang w:val="en-US" w:eastAsia="en-US" w:bidi="ar-SA"/>
      </w:rPr>
    </w:lvl>
    <w:lvl w:ilvl="3">
      <w:start w:val="0"/>
      <w:numFmt w:val="bullet"/>
      <w:lvlText w:val="•"/>
      <w:lvlJc w:val="left"/>
      <w:pPr>
        <w:ind w:left="3652" w:hanging="450"/>
      </w:pPr>
      <w:rPr>
        <w:rFonts w:hint="default"/>
        <w:lang w:val="en-US" w:eastAsia="en-US" w:bidi="ar-SA"/>
      </w:rPr>
    </w:lvl>
    <w:lvl w:ilvl="4">
      <w:start w:val="0"/>
      <w:numFmt w:val="bullet"/>
      <w:lvlText w:val="•"/>
      <w:lvlJc w:val="left"/>
      <w:pPr>
        <w:ind w:left="4416" w:hanging="450"/>
      </w:pPr>
      <w:rPr>
        <w:rFonts w:hint="default"/>
        <w:lang w:val="en-US" w:eastAsia="en-US" w:bidi="ar-SA"/>
      </w:rPr>
    </w:lvl>
    <w:lvl w:ilvl="5">
      <w:start w:val="0"/>
      <w:numFmt w:val="bullet"/>
      <w:lvlText w:val="•"/>
      <w:lvlJc w:val="left"/>
      <w:pPr>
        <w:ind w:left="5180" w:hanging="450"/>
      </w:pPr>
      <w:rPr>
        <w:rFonts w:hint="default"/>
        <w:lang w:val="en-US" w:eastAsia="en-US" w:bidi="ar-SA"/>
      </w:rPr>
    </w:lvl>
    <w:lvl w:ilvl="6">
      <w:start w:val="0"/>
      <w:numFmt w:val="bullet"/>
      <w:lvlText w:val="•"/>
      <w:lvlJc w:val="left"/>
      <w:pPr>
        <w:ind w:left="5944" w:hanging="450"/>
      </w:pPr>
      <w:rPr>
        <w:rFonts w:hint="default"/>
        <w:lang w:val="en-US" w:eastAsia="en-US" w:bidi="ar-SA"/>
      </w:rPr>
    </w:lvl>
    <w:lvl w:ilvl="7">
      <w:start w:val="0"/>
      <w:numFmt w:val="bullet"/>
      <w:lvlText w:val="•"/>
      <w:lvlJc w:val="left"/>
      <w:pPr>
        <w:ind w:left="6708" w:hanging="450"/>
      </w:pPr>
      <w:rPr>
        <w:rFonts w:hint="default"/>
        <w:lang w:val="en-US" w:eastAsia="en-US" w:bidi="ar-SA"/>
      </w:rPr>
    </w:lvl>
    <w:lvl w:ilvl="8">
      <w:start w:val="0"/>
      <w:numFmt w:val="bullet"/>
      <w:lvlText w:val="•"/>
      <w:lvlJc w:val="left"/>
      <w:pPr>
        <w:ind w:left="7472" w:hanging="450"/>
      </w:pPr>
      <w:rPr>
        <w:rFonts w:hint="default"/>
        <w:lang w:val="en-US" w:eastAsia="en-US" w:bidi="ar-SA"/>
      </w:rPr>
    </w:lvl>
  </w:abstractNum>
  <w:abstractNum w:abstractNumId="12">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540"/>
      </w:pPr>
      <w:rPr>
        <w:rFonts w:hint="default"/>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582" w:hanging="540"/>
      </w:pPr>
      <w:rPr>
        <w:rFonts w:hint="default"/>
        <w:lang w:val="en-US" w:eastAsia="en-US" w:bidi="ar-SA"/>
      </w:rPr>
    </w:lvl>
    <w:lvl w:ilvl="4">
      <w:start w:val="0"/>
      <w:numFmt w:val="bullet"/>
      <w:lvlText w:val="•"/>
      <w:lvlJc w:val="left"/>
      <w:pPr>
        <w:ind w:left="4356"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5904" w:hanging="540"/>
      </w:pPr>
      <w:rPr>
        <w:rFonts w:hint="default"/>
        <w:lang w:val="en-US" w:eastAsia="en-US" w:bidi="ar-SA"/>
      </w:rPr>
    </w:lvl>
    <w:lvl w:ilvl="7">
      <w:start w:val="0"/>
      <w:numFmt w:val="bullet"/>
      <w:lvlText w:val="•"/>
      <w:lvlJc w:val="left"/>
      <w:pPr>
        <w:ind w:left="6678" w:hanging="540"/>
      </w:pPr>
      <w:rPr>
        <w:rFonts w:hint="default"/>
        <w:lang w:val="en-US" w:eastAsia="en-US" w:bidi="ar-SA"/>
      </w:rPr>
    </w:lvl>
    <w:lvl w:ilvl="8">
      <w:start w:val="0"/>
      <w:numFmt w:val="bullet"/>
      <w:lvlText w:val="•"/>
      <w:lvlJc w:val="left"/>
      <w:pPr>
        <w:ind w:left="7452" w:hanging="540"/>
      </w:pPr>
      <w:rPr>
        <w:rFonts w:hint="default"/>
        <w:lang w:val="en-US" w:eastAsia="en-US" w:bidi="ar-SA"/>
      </w:rPr>
    </w:lvl>
  </w:abstractNum>
  <w:abstractNum w:abstractNumId="11">
    <w:multiLevelType w:val="hybridMultilevel"/>
    <w:lvl w:ilvl="0">
      <w:start w:val="0"/>
      <w:numFmt w:val="bullet"/>
      <w:lvlText w:val="•"/>
      <w:lvlJc w:val="left"/>
      <w:pPr>
        <w:ind w:left="14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73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abstractNum w:abstractNumId="10">
    <w:multiLevelType w:val="hybridMultilevel"/>
    <w:lvl w:ilvl="0">
      <w:start w:val="5"/>
      <w:numFmt w:val="decimal"/>
      <w:lvlText w:val="%1"/>
      <w:lvlJc w:val="left"/>
      <w:pPr>
        <w:ind w:left="648" w:hanging="781"/>
        <w:jc w:val="left"/>
      </w:pPr>
      <w:rPr>
        <w:rFonts w:hint="default"/>
        <w:lang w:val="en-US" w:eastAsia="en-US" w:bidi="ar-SA"/>
      </w:rPr>
    </w:lvl>
    <w:lvl w:ilvl="1">
      <w:start w:val="4"/>
      <w:numFmt w:val="decimal"/>
      <w:lvlText w:val="%1.%2"/>
      <w:lvlJc w:val="left"/>
      <w:pPr>
        <w:ind w:left="648" w:hanging="781"/>
        <w:jc w:val="left"/>
      </w:pPr>
      <w:rPr>
        <w:rFonts w:hint="default"/>
        <w:lang w:val="en-US" w:eastAsia="en-US" w:bidi="ar-SA"/>
      </w:rPr>
    </w:lvl>
    <w:lvl w:ilvl="2">
      <w:start w:val="2"/>
      <w:numFmt w:val="decimal"/>
      <w:lvlText w:val="%1.%2.%3"/>
      <w:lvlJc w:val="left"/>
      <w:pPr>
        <w:ind w:left="648" w:hanging="781"/>
        <w:jc w:val="left"/>
      </w:pPr>
      <w:rPr>
        <w:rFonts w:hint="default"/>
        <w:lang w:val="en-US" w:eastAsia="en-US" w:bidi="ar-SA"/>
      </w:rPr>
    </w:lvl>
    <w:lvl w:ilvl="3">
      <w:start w:val="1"/>
      <w:numFmt w:val="decimal"/>
      <w:lvlText w:val="%1.%2.%3.%4"/>
      <w:lvlJc w:val="left"/>
      <w:pPr>
        <w:ind w:left="648" w:hanging="781"/>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1530" w:hanging="270"/>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855" w:hanging="270"/>
      </w:pPr>
      <w:rPr>
        <w:rFonts w:hint="default"/>
        <w:lang w:val="en-US" w:eastAsia="en-US" w:bidi="ar-SA"/>
      </w:rPr>
    </w:lvl>
    <w:lvl w:ilvl="6">
      <w:start w:val="0"/>
      <w:numFmt w:val="bullet"/>
      <w:lvlText w:val="•"/>
      <w:lvlJc w:val="left"/>
      <w:pPr>
        <w:ind w:left="5684" w:hanging="270"/>
      </w:pPr>
      <w:rPr>
        <w:rFonts w:hint="default"/>
        <w:lang w:val="en-US" w:eastAsia="en-US" w:bidi="ar-SA"/>
      </w:rPr>
    </w:lvl>
    <w:lvl w:ilvl="7">
      <w:start w:val="0"/>
      <w:numFmt w:val="bullet"/>
      <w:lvlText w:val="•"/>
      <w:lvlJc w:val="left"/>
      <w:pPr>
        <w:ind w:left="6513" w:hanging="270"/>
      </w:pPr>
      <w:rPr>
        <w:rFonts w:hint="default"/>
        <w:lang w:val="en-US" w:eastAsia="en-US" w:bidi="ar-SA"/>
      </w:rPr>
    </w:lvl>
    <w:lvl w:ilvl="8">
      <w:start w:val="0"/>
      <w:numFmt w:val="bullet"/>
      <w:lvlText w:val="•"/>
      <w:lvlJc w:val="left"/>
      <w:pPr>
        <w:ind w:left="7342" w:hanging="270"/>
      </w:pPr>
      <w:rPr>
        <w:rFonts w:hint="default"/>
        <w:lang w:val="en-US" w:eastAsia="en-US" w:bidi="ar-SA"/>
      </w:rPr>
    </w:lvl>
  </w:abstractNum>
  <w:abstractNum w:abstractNumId="9">
    <w:multiLevelType w:val="hybridMultilevel"/>
    <w:lvl w:ilvl="0">
      <w:start w:val="0"/>
      <w:numFmt w:val="bullet"/>
      <w:lvlText w:val="•"/>
      <w:lvlJc w:val="left"/>
      <w:pPr>
        <w:ind w:left="1530" w:hanging="27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86" w:hanging="270"/>
      </w:pPr>
      <w:rPr>
        <w:rFonts w:hint="default"/>
        <w:lang w:val="en-US" w:eastAsia="en-US" w:bidi="ar-SA"/>
      </w:rPr>
    </w:lvl>
    <w:lvl w:ilvl="2">
      <w:start w:val="0"/>
      <w:numFmt w:val="bullet"/>
      <w:lvlText w:val="•"/>
      <w:lvlJc w:val="left"/>
      <w:pPr>
        <w:ind w:left="3032" w:hanging="270"/>
      </w:pPr>
      <w:rPr>
        <w:rFonts w:hint="default"/>
        <w:lang w:val="en-US" w:eastAsia="en-US" w:bidi="ar-SA"/>
      </w:rPr>
    </w:lvl>
    <w:lvl w:ilvl="3">
      <w:start w:val="0"/>
      <w:numFmt w:val="bullet"/>
      <w:lvlText w:val="•"/>
      <w:lvlJc w:val="left"/>
      <w:pPr>
        <w:ind w:left="3778" w:hanging="270"/>
      </w:pPr>
      <w:rPr>
        <w:rFonts w:hint="default"/>
        <w:lang w:val="en-US" w:eastAsia="en-US" w:bidi="ar-SA"/>
      </w:rPr>
    </w:lvl>
    <w:lvl w:ilvl="4">
      <w:start w:val="0"/>
      <w:numFmt w:val="bullet"/>
      <w:lvlText w:val="•"/>
      <w:lvlJc w:val="left"/>
      <w:pPr>
        <w:ind w:left="4524"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016" w:hanging="270"/>
      </w:pPr>
      <w:rPr>
        <w:rFonts w:hint="default"/>
        <w:lang w:val="en-US" w:eastAsia="en-US" w:bidi="ar-SA"/>
      </w:rPr>
    </w:lvl>
    <w:lvl w:ilvl="7">
      <w:start w:val="0"/>
      <w:numFmt w:val="bullet"/>
      <w:lvlText w:val="•"/>
      <w:lvlJc w:val="left"/>
      <w:pPr>
        <w:ind w:left="6762" w:hanging="270"/>
      </w:pPr>
      <w:rPr>
        <w:rFonts w:hint="default"/>
        <w:lang w:val="en-US" w:eastAsia="en-US" w:bidi="ar-SA"/>
      </w:rPr>
    </w:lvl>
    <w:lvl w:ilvl="8">
      <w:start w:val="0"/>
      <w:numFmt w:val="bullet"/>
      <w:lvlText w:val="•"/>
      <w:lvlJc w:val="left"/>
      <w:pPr>
        <w:ind w:left="7508" w:hanging="270"/>
      </w:pPr>
      <w:rPr>
        <w:rFonts w:hint="default"/>
        <w:lang w:val="en-US" w:eastAsia="en-US" w:bidi="ar-SA"/>
      </w:rPr>
    </w:lvl>
  </w:abstractNum>
  <w:abstractNum w:abstractNumId="8">
    <w:multiLevelType w:val="hybridMultilevel"/>
    <w:lvl w:ilvl="0">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540"/>
      </w:pPr>
      <w:rPr>
        <w:rFonts w:hint="default"/>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582" w:hanging="540"/>
      </w:pPr>
      <w:rPr>
        <w:rFonts w:hint="default"/>
        <w:lang w:val="en-US" w:eastAsia="en-US" w:bidi="ar-SA"/>
      </w:rPr>
    </w:lvl>
    <w:lvl w:ilvl="4">
      <w:start w:val="0"/>
      <w:numFmt w:val="bullet"/>
      <w:lvlText w:val="•"/>
      <w:lvlJc w:val="left"/>
      <w:pPr>
        <w:ind w:left="4356"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5904" w:hanging="540"/>
      </w:pPr>
      <w:rPr>
        <w:rFonts w:hint="default"/>
        <w:lang w:val="en-US" w:eastAsia="en-US" w:bidi="ar-SA"/>
      </w:rPr>
    </w:lvl>
    <w:lvl w:ilvl="7">
      <w:start w:val="0"/>
      <w:numFmt w:val="bullet"/>
      <w:lvlText w:val="•"/>
      <w:lvlJc w:val="left"/>
      <w:pPr>
        <w:ind w:left="6678" w:hanging="540"/>
      </w:pPr>
      <w:rPr>
        <w:rFonts w:hint="default"/>
        <w:lang w:val="en-US" w:eastAsia="en-US" w:bidi="ar-SA"/>
      </w:rPr>
    </w:lvl>
    <w:lvl w:ilvl="8">
      <w:start w:val="0"/>
      <w:numFmt w:val="bullet"/>
      <w:lvlText w:val="•"/>
      <w:lvlJc w:val="left"/>
      <w:pPr>
        <w:ind w:left="7452" w:hanging="540"/>
      </w:pPr>
      <w:rPr>
        <w:rFonts w:hint="default"/>
        <w:lang w:val="en-US" w:eastAsia="en-US" w:bidi="ar-SA"/>
      </w:rPr>
    </w:lvl>
  </w:abstractNum>
  <w:abstractNum w:abstractNumId="7">
    <w:multiLevelType w:val="hybridMultilevel"/>
    <w:lvl w:ilvl="0">
      <w:start w:val="0"/>
      <w:numFmt w:val="bullet"/>
      <w:lvlText w:val="•"/>
      <w:lvlJc w:val="left"/>
      <w:pPr>
        <w:ind w:left="1350" w:hanging="45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24" w:hanging="450"/>
      </w:pPr>
      <w:rPr>
        <w:rFonts w:hint="default"/>
        <w:lang w:val="en-US" w:eastAsia="en-US" w:bidi="ar-SA"/>
      </w:rPr>
    </w:lvl>
    <w:lvl w:ilvl="2">
      <w:start w:val="0"/>
      <w:numFmt w:val="bullet"/>
      <w:lvlText w:val="•"/>
      <w:lvlJc w:val="left"/>
      <w:pPr>
        <w:ind w:left="2888" w:hanging="450"/>
      </w:pPr>
      <w:rPr>
        <w:rFonts w:hint="default"/>
        <w:lang w:val="en-US" w:eastAsia="en-US" w:bidi="ar-SA"/>
      </w:rPr>
    </w:lvl>
    <w:lvl w:ilvl="3">
      <w:start w:val="0"/>
      <w:numFmt w:val="bullet"/>
      <w:lvlText w:val="•"/>
      <w:lvlJc w:val="left"/>
      <w:pPr>
        <w:ind w:left="3652" w:hanging="450"/>
      </w:pPr>
      <w:rPr>
        <w:rFonts w:hint="default"/>
        <w:lang w:val="en-US" w:eastAsia="en-US" w:bidi="ar-SA"/>
      </w:rPr>
    </w:lvl>
    <w:lvl w:ilvl="4">
      <w:start w:val="0"/>
      <w:numFmt w:val="bullet"/>
      <w:lvlText w:val="•"/>
      <w:lvlJc w:val="left"/>
      <w:pPr>
        <w:ind w:left="4416" w:hanging="450"/>
      </w:pPr>
      <w:rPr>
        <w:rFonts w:hint="default"/>
        <w:lang w:val="en-US" w:eastAsia="en-US" w:bidi="ar-SA"/>
      </w:rPr>
    </w:lvl>
    <w:lvl w:ilvl="5">
      <w:start w:val="0"/>
      <w:numFmt w:val="bullet"/>
      <w:lvlText w:val="•"/>
      <w:lvlJc w:val="left"/>
      <w:pPr>
        <w:ind w:left="5180" w:hanging="450"/>
      </w:pPr>
      <w:rPr>
        <w:rFonts w:hint="default"/>
        <w:lang w:val="en-US" w:eastAsia="en-US" w:bidi="ar-SA"/>
      </w:rPr>
    </w:lvl>
    <w:lvl w:ilvl="6">
      <w:start w:val="0"/>
      <w:numFmt w:val="bullet"/>
      <w:lvlText w:val="•"/>
      <w:lvlJc w:val="left"/>
      <w:pPr>
        <w:ind w:left="5944" w:hanging="450"/>
      </w:pPr>
      <w:rPr>
        <w:rFonts w:hint="default"/>
        <w:lang w:val="en-US" w:eastAsia="en-US" w:bidi="ar-SA"/>
      </w:rPr>
    </w:lvl>
    <w:lvl w:ilvl="7">
      <w:start w:val="0"/>
      <w:numFmt w:val="bullet"/>
      <w:lvlText w:val="•"/>
      <w:lvlJc w:val="left"/>
      <w:pPr>
        <w:ind w:left="6708" w:hanging="450"/>
      </w:pPr>
      <w:rPr>
        <w:rFonts w:hint="default"/>
        <w:lang w:val="en-US" w:eastAsia="en-US" w:bidi="ar-SA"/>
      </w:rPr>
    </w:lvl>
    <w:lvl w:ilvl="8">
      <w:start w:val="0"/>
      <w:numFmt w:val="bullet"/>
      <w:lvlText w:val="•"/>
      <w:lvlJc w:val="left"/>
      <w:pPr>
        <w:ind w:left="7472" w:hanging="450"/>
      </w:pPr>
      <w:rPr>
        <w:rFonts w:hint="default"/>
        <w:lang w:val="en-US" w:eastAsia="en-US" w:bidi="ar-SA"/>
      </w:rPr>
    </w:lvl>
  </w:abstractNum>
  <w:abstractNum w:abstractNumId="6">
    <w:multiLevelType w:val="hybridMultilevel"/>
    <w:lvl w:ilvl="0">
      <w:start w:val="0"/>
      <w:numFmt w:val="bullet"/>
      <w:lvlText w:val="•"/>
      <w:lvlJc w:val="left"/>
      <w:pPr>
        <w:ind w:left="1170" w:hanging="13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62" w:hanging="130"/>
      </w:pPr>
      <w:rPr>
        <w:rFonts w:hint="default"/>
        <w:lang w:val="en-US" w:eastAsia="en-US" w:bidi="ar-SA"/>
      </w:rPr>
    </w:lvl>
    <w:lvl w:ilvl="2">
      <w:start w:val="0"/>
      <w:numFmt w:val="bullet"/>
      <w:lvlText w:val="•"/>
      <w:lvlJc w:val="left"/>
      <w:pPr>
        <w:ind w:left="2744" w:hanging="130"/>
      </w:pPr>
      <w:rPr>
        <w:rFonts w:hint="default"/>
        <w:lang w:val="en-US" w:eastAsia="en-US" w:bidi="ar-SA"/>
      </w:rPr>
    </w:lvl>
    <w:lvl w:ilvl="3">
      <w:start w:val="0"/>
      <w:numFmt w:val="bullet"/>
      <w:lvlText w:val="•"/>
      <w:lvlJc w:val="left"/>
      <w:pPr>
        <w:ind w:left="3526" w:hanging="130"/>
      </w:pPr>
      <w:rPr>
        <w:rFonts w:hint="default"/>
        <w:lang w:val="en-US" w:eastAsia="en-US" w:bidi="ar-SA"/>
      </w:rPr>
    </w:lvl>
    <w:lvl w:ilvl="4">
      <w:start w:val="0"/>
      <w:numFmt w:val="bullet"/>
      <w:lvlText w:val="•"/>
      <w:lvlJc w:val="left"/>
      <w:pPr>
        <w:ind w:left="4308" w:hanging="130"/>
      </w:pPr>
      <w:rPr>
        <w:rFonts w:hint="default"/>
        <w:lang w:val="en-US" w:eastAsia="en-US" w:bidi="ar-SA"/>
      </w:rPr>
    </w:lvl>
    <w:lvl w:ilvl="5">
      <w:start w:val="0"/>
      <w:numFmt w:val="bullet"/>
      <w:lvlText w:val="•"/>
      <w:lvlJc w:val="left"/>
      <w:pPr>
        <w:ind w:left="5090" w:hanging="130"/>
      </w:pPr>
      <w:rPr>
        <w:rFonts w:hint="default"/>
        <w:lang w:val="en-US" w:eastAsia="en-US" w:bidi="ar-SA"/>
      </w:rPr>
    </w:lvl>
    <w:lvl w:ilvl="6">
      <w:start w:val="0"/>
      <w:numFmt w:val="bullet"/>
      <w:lvlText w:val="•"/>
      <w:lvlJc w:val="left"/>
      <w:pPr>
        <w:ind w:left="5872" w:hanging="130"/>
      </w:pPr>
      <w:rPr>
        <w:rFonts w:hint="default"/>
        <w:lang w:val="en-US" w:eastAsia="en-US" w:bidi="ar-SA"/>
      </w:rPr>
    </w:lvl>
    <w:lvl w:ilvl="7">
      <w:start w:val="0"/>
      <w:numFmt w:val="bullet"/>
      <w:lvlText w:val="•"/>
      <w:lvlJc w:val="left"/>
      <w:pPr>
        <w:ind w:left="6654" w:hanging="130"/>
      </w:pPr>
      <w:rPr>
        <w:rFonts w:hint="default"/>
        <w:lang w:val="en-US" w:eastAsia="en-US" w:bidi="ar-SA"/>
      </w:rPr>
    </w:lvl>
    <w:lvl w:ilvl="8">
      <w:start w:val="0"/>
      <w:numFmt w:val="bullet"/>
      <w:lvlText w:val="•"/>
      <w:lvlJc w:val="left"/>
      <w:pPr>
        <w:ind w:left="7436" w:hanging="130"/>
      </w:pPr>
      <w:rPr>
        <w:rFonts w:hint="default"/>
        <w:lang w:val="en-US" w:eastAsia="en-US" w:bidi="ar-SA"/>
      </w:rPr>
    </w:lvl>
  </w:abstractNum>
  <w:abstractNum w:abstractNumId="5">
    <w:multiLevelType w:val="hybridMultilevel"/>
    <w:lvl w:ilvl="0">
      <w:start w:val="5"/>
      <w:numFmt w:val="decimal"/>
      <w:lvlText w:val="%1"/>
      <w:lvlJc w:val="left"/>
      <w:pPr>
        <w:ind w:left="360" w:hanging="720"/>
        <w:jc w:val="left"/>
      </w:pPr>
      <w:rPr>
        <w:rFonts w:hint="default"/>
        <w:lang w:val="en-US" w:eastAsia="en-US" w:bidi="ar-SA"/>
      </w:rPr>
    </w:lvl>
    <w:lvl w:ilvl="1">
      <w:start w:val="1"/>
      <w:numFmt w:val="decimal"/>
      <w:lvlText w:val="%1.%2."/>
      <w:lvlJc w:val="left"/>
      <w:pPr>
        <w:ind w:left="3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24"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488" w:hanging="84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1"/>
      <w:numFmt w:val="decimal"/>
      <w:lvlText w:val="%1.%2.%3.%4.%5."/>
      <w:lvlJc w:val="left"/>
      <w:pPr>
        <w:ind w:left="792" w:hanging="1020"/>
        <w:jc w:val="left"/>
      </w:pPr>
      <w:rPr>
        <w:rFonts w:hint="default" w:ascii="Times New Roman" w:hAnsi="Times New Roman" w:eastAsia="Times New Roman" w:cs="Times New Roman"/>
        <w:b/>
        <w:bCs/>
        <w:i w:val="0"/>
        <w:iCs w:val="0"/>
        <w:spacing w:val="0"/>
        <w:w w:val="100"/>
        <w:sz w:val="24"/>
        <w:szCs w:val="24"/>
        <w:lang w:val="en-US" w:eastAsia="en-US" w:bidi="ar-SA"/>
      </w:rPr>
    </w:lvl>
    <w:lvl w:ilvl="5">
      <w:start w:val="0"/>
      <w:numFmt w:val="bullet"/>
      <w:lvlText w:val="•"/>
      <w:lvlJc w:val="left"/>
      <w:pPr>
        <w:ind w:left="1480" w:hanging="1020"/>
      </w:pPr>
      <w:rPr>
        <w:rFonts w:hint="default"/>
        <w:lang w:val="en-US" w:eastAsia="en-US" w:bidi="ar-SA"/>
      </w:rPr>
    </w:lvl>
    <w:lvl w:ilvl="6">
      <w:start w:val="0"/>
      <w:numFmt w:val="bullet"/>
      <w:lvlText w:val="•"/>
      <w:lvlJc w:val="left"/>
      <w:pPr>
        <w:ind w:left="1540" w:hanging="1020"/>
      </w:pPr>
      <w:rPr>
        <w:rFonts w:hint="default"/>
        <w:lang w:val="en-US" w:eastAsia="en-US" w:bidi="ar-SA"/>
      </w:rPr>
    </w:lvl>
    <w:lvl w:ilvl="7">
      <w:start w:val="0"/>
      <w:numFmt w:val="bullet"/>
      <w:lvlText w:val="•"/>
      <w:lvlJc w:val="left"/>
      <w:pPr>
        <w:ind w:left="3405" w:hanging="1020"/>
      </w:pPr>
      <w:rPr>
        <w:rFonts w:hint="default"/>
        <w:lang w:val="en-US" w:eastAsia="en-US" w:bidi="ar-SA"/>
      </w:rPr>
    </w:lvl>
    <w:lvl w:ilvl="8">
      <w:start w:val="0"/>
      <w:numFmt w:val="bullet"/>
      <w:lvlText w:val="•"/>
      <w:lvlJc w:val="left"/>
      <w:pPr>
        <w:ind w:left="5270" w:hanging="1020"/>
      </w:pPr>
      <w:rPr>
        <w:rFonts w:hint="default"/>
        <w:lang w:val="en-US" w:eastAsia="en-US" w:bidi="ar-SA"/>
      </w:rPr>
    </w:lvl>
  </w:abstractNum>
  <w:abstractNum w:abstractNumId="4">
    <w:multiLevelType w:val="hybridMultilevel"/>
    <w:lvl w:ilvl="0">
      <w:start w:val="4"/>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64" w:hanging="721"/>
      </w:pPr>
      <w:rPr>
        <w:rFonts w:hint="default"/>
        <w:lang w:val="en-US" w:eastAsia="en-US" w:bidi="ar-SA"/>
      </w:rPr>
    </w:lvl>
    <w:lvl w:ilvl="3">
      <w:start w:val="0"/>
      <w:numFmt w:val="bullet"/>
      <w:lvlText w:val="•"/>
      <w:lvlJc w:val="left"/>
      <w:pPr>
        <w:ind w:left="3456" w:hanging="721"/>
      </w:pPr>
      <w:rPr>
        <w:rFonts w:hint="default"/>
        <w:lang w:val="en-US" w:eastAsia="en-US" w:bidi="ar-SA"/>
      </w:rPr>
    </w:lvl>
    <w:lvl w:ilvl="4">
      <w:start w:val="0"/>
      <w:numFmt w:val="bullet"/>
      <w:lvlText w:val="•"/>
      <w:lvlJc w:val="left"/>
      <w:pPr>
        <w:ind w:left="4248" w:hanging="721"/>
      </w:pPr>
      <w:rPr>
        <w:rFonts w:hint="default"/>
        <w:lang w:val="en-US" w:eastAsia="en-US" w:bidi="ar-SA"/>
      </w:rPr>
    </w:lvl>
    <w:lvl w:ilvl="5">
      <w:start w:val="0"/>
      <w:numFmt w:val="bullet"/>
      <w:lvlText w:val="•"/>
      <w:lvlJc w:val="left"/>
      <w:pPr>
        <w:ind w:left="5040" w:hanging="721"/>
      </w:pPr>
      <w:rPr>
        <w:rFonts w:hint="default"/>
        <w:lang w:val="en-US" w:eastAsia="en-US" w:bidi="ar-SA"/>
      </w:rPr>
    </w:lvl>
    <w:lvl w:ilvl="6">
      <w:start w:val="0"/>
      <w:numFmt w:val="bullet"/>
      <w:lvlText w:val="•"/>
      <w:lvlJc w:val="left"/>
      <w:pPr>
        <w:ind w:left="5832" w:hanging="721"/>
      </w:pPr>
      <w:rPr>
        <w:rFonts w:hint="default"/>
        <w:lang w:val="en-US" w:eastAsia="en-US" w:bidi="ar-SA"/>
      </w:rPr>
    </w:lvl>
    <w:lvl w:ilvl="7">
      <w:start w:val="0"/>
      <w:numFmt w:val="bullet"/>
      <w:lvlText w:val="•"/>
      <w:lvlJc w:val="left"/>
      <w:pPr>
        <w:ind w:left="6624" w:hanging="721"/>
      </w:pPr>
      <w:rPr>
        <w:rFonts w:hint="default"/>
        <w:lang w:val="en-US" w:eastAsia="en-US" w:bidi="ar-SA"/>
      </w:rPr>
    </w:lvl>
    <w:lvl w:ilvl="8">
      <w:start w:val="0"/>
      <w:numFmt w:val="bullet"/>
      <w:lvlText w:val="•"/>
      <w:lvlJc w:val="left"/>
      <w:pPr>
        <w:ind w:left="7416" w:hanging="721"/>
      </w:pPr>
      <w:rPr>
        <w:rFonts w:hint="default"/>
        <w:lang w:val="en-US" w:eastAsia="en-US" w:bidi="ar-SA"/>
      </w:rPr>
    </w:lvl>
  </w:abstractNum>
  <w:abstractNum w:abstractNumId="3">
    <w:multiLevelType w:val="hybridMultilevel"/>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260" w:hanging="540"/>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85" w:hanging="540"/>
      </w:pPr>
      <w:rPr>
        <w:rFonts w:hint="default"/>
        <w:lang w:val="en-US" w:eastAsia="en-US" w:bidi="ar-SA"/>
      </w:rPr>
    </w:lvl>
    <w:lvl w:ilvl="4">
      <w:start w:val="0"/>
      <w:numFmt w:val="bullet"/>
      <w:lvlText w:val="•"/>
      <w:lvlJc w:val="left"/>
      <w:pPr>
        <w:ind w:left="3330" w:hanging="540"/>
      </w:pPr>
      <w:rPr>
        <w:rFonts w:hint="default"/>
        <w:lang w:val="en-US" w:eastAsia="en-US" w:bidi="ar-SA"/>
      </w:rPr>
    </w:lvl>
    <w:lvl w:ilvl="5">
      <w:start w:val="0"/>
      <w:numFmt w:val="bullet"/>
      <w:lvlText w:val="•"/>
      <w:lvlJc w:val="left"/>
      <w:pPr>
        <w:ind w:left="4275" w:hanging="540"/>
      </w:pPr>
      <w:rPr>
        <w:rFonts w:hint="default"/>
        <w:lang w:val="en-US" w:eastAsia="en-US" w:bidi="ar-SA"/>
      </w:rPr>
    </w:lvl>
    <w:lvl w:ilvl="6">
      <w:start w:val="0"/>
      <w:numFmt w:val="bullet"/>
      <w:lvlText w:val="•"/>
      <w:lvlJc w:val="left"/>
      <w:pPr>
        <w:ind w:left="5220" w:hanging="540"/>
      </w:pPr>
      <w:rPr>
        <w:rFonts w:hint="default"/>
        <w:lang w:val="en-US" w:eastAsia="en-US" w:bidi="ar-SA"/>
      </w:rPr>
    </w:lvl>
    <w:lvl w:ilvl="7">
      <w:start w:val="0"/>
      <w:numFmt w:val="bullet"/>
      <w:lvlText w:val="•"/>
      <w:lvlJc w:val="left"/>
      <w:pPr>
        <w:ind w:left="6165" w:hanging="540"/>
      </w:pPr>
      <w:rPr>
        <w:rFonts w:hint="default"/>
        <w:lang w:val="en-US" w:eastAsia="en-US" w:bidi="ar-SA"/>
      </w:rPr>
    </w:lvl>
    <w:lvl w:ilvl="8">
      <w:start w:val="0"/>
      <w:numFmt w:val="bullet"/>
      <w:lvlText w:val="•"/>
      <w:lvlJc w:val="left"/>
      <w:pPr>
        <w:ind w:left="7110" w:hanging="540"/>
      </w:pPr>
      <w:rPr>
        <w:rFonts w:hint="default"/>
        <w:lang w:val="en-US" w:eastAsia="en-US" w:bidi="ar-SA"/>
      </w:rPr>
    </w:lvl>
  </w:abstractNum>
  <w:abstractNum w:abstractNumId="2">
    <w:multiLevelType w:val="hybridMultilevel"/>
    <w:lvl w:ilvl="0">
      <w:start w:val="0"/>
      <w:numFmt w:val="bullet"/>
      <w:lvlText w:val="•"/>
      <w:lvlJc w:val="left"/>
      <w:pPr>
        <w:ind w:left="1080" w:hanging="2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20"/>
      </w:pPr>
      <w:rPr>
        <w:rFonts w:hint="default"/>
        <w:lang w:val="en-US" w:eastAsia="en-US" w:bidi="ar-SA"/>
      </w:rPr>
    </w:lvl>
    <w:lvl w:ilvl="2">
      <w:start w:val="0"/>
      <w:numFmt w:val="bullet"/>
      <w:lvlText w:val="•"/>
      <w:lvlJc w:val="left"/>
      <w:pPr>
        <w:ind w:left="2664" w:hanging="220"/>
      </w:pPr>
      <w:rPr>
        <w:rFonts w:hint="default"/>
        <w:lang w:val="en-US" w:eastAsia="en-US" w:bidi="ar-SA"/>
      </w:rPr>
    </w:lvl>
    <w:lvl w:ilvl="3">
      <w:start w:val="0"/>
      <w:numFmt w:val="bullet"/>
      <w:lvlText w:val="•"/>
      <w:lvlJc w:val="left"/>
      <w:pPr>
        <w:ind w:left="3456" w:hanging="220"/>
      </w:pPr>
      <w:rPr>
        <w:rFonts w:hint="default"/>
        <w:lang w:val="en-US" w:eastAsia="en-US" w:bidi="ar-SA"/>
      </w:rPr>
    </w:lvl>
    <w:lvl w:ilvl="4">
      <w:start w:val="0"/>
      <w:numFmt w:val="bullet"/>
      <w:lvlText w:val="•"/>
      <w:lvlJc w:val="left"/>
      <w:pPr>
        <w:ind w:left="4248" w:hanging="220"/>
      </w:pPr>
      <w:rPr>
        <w:rFonts w:hint="default"/>
        <w:lang w:val="en-US" w:eastAsia="en-US" w:bidi="ar-SA"/>
      </w:rPr>
    </w:lvl>
    <w:lvl w:ilvl="5">
      <w:start w:val="0"/>
      <w:numFmt w:val="bullet"/>
      <w:lvlText w:val="•"/>
      <w:lvlJc w:val="left"/>
      <w:pPr>
        <w:ind w:left="5040" w:hanging="220"/>
      </w:pPr>
      <w:rPr>
        <w:rFonts w:hint="default"/>
        <w:lang w:val="en-US" w:eastAsia="en-US" w:bidi="ar-SA"/>
      </w:rPr>
    </w:lvl>
    <w:lvl w:ilvl="6">
      <w:start w:val="0"/>
      <w:numFmt w:val="bullet"/>
      <w:lvlText w:val="•"/>
      <w:lvlJc w:val="left"/>
      <w:pPr>
        <w:ind w:left="5832" w:hanging="220"/>
      </w:pPr>
      <w:rPr>
        <w:rFonts w:hint="default"/>
        <w:lang w:val="en-US" w:eastAsia="en-US" w:bidi="ar-SA"/>
      </w:rPr>
    </w:lvl>
    <w:lvl w:ilvl="7">
      <w:start w:val="0"/>
      <w:numFmt w:val="bullet"/>
      <w:lvlText w:val="•"/>
      <w:lvlJc w:val="left"/>
      <w:pPr>
        <w:ind w:left="6624" w:hanging="220"/>
      </w:pPr>
      <w:rPr>
        <w:rFonts w:hint="default"/>
        <w:lang w:val="en-US" w:eastAsia="en-US" w:bidi="ar-SA"/>
      </w:rPr>
    </w:lvl>
    <w:lvl w:ilvl="8">
      <w:start w:val="0"/>
      <w:numFmt w:val="bullet"/>
      <w:lvlText w:val="•"/>
      <w:lvlJc w:val="left"/>
      <w:pPr>
        <w:ind w:left="7416" w:hanging="220"/>
      </w:pPr>
      <w:rPr>
        <w:rFonts w:hint="default"/>
        <w:lang w:val="en-US" w:eastAsia="en-US" w:bidi="ar-SA"/>
      </w:rPr>
    </w:lvl>
  </w:abstractNum>
  <w:abstractNum w:abstractNumId="1">
    <w:multiLevelType w:val="hybridMultilevel"/>
    <w:lvl w:ilvl="0">
      <w:start w:val="2"/>
      <w:numFmt w:val="decimal"/>
      <w:lvlText w:val="%1"/>
      <w:lvlJc w:val="left"/>
      <w:pPr>
        <w:ind w:left="360" w:hanging="420"/>
        <w:jc w:val="left"/>
      </w:pPr>
      <w:rPr>
        <w:rFonts w:hint="default"/>
        <w:lang w:val="en-US" w:eastAsia="en-US" w:bidi="ar-SA"/>
      </w:rPr>
    </w:lvl>
    <w:lvl w:ilvl="1">
      <w:start w:val="1"/>
      <w:numFmt w:val="decimal"/>
      <w:lvlText w:val="%1.%2."/>
      <w:lvlJc w:val="left"/>
      <w:pPr>
        <w:ind w:left="36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60" w:hanging="66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170" w:hanging="130"/>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773" w:hanging="130"/>
      </w:pPr>
      <w:rPr>
        <w:rFonts w:hint="default"/>
        <w:lang w:val="en-US" w:eastAsia="en-US" w:bidi="ar-SA"/>
      </w:rPr>
    </w:lvl>
    <w:lvl w:ilvl="5">
      <w:start w:val="0"/>
      <w:numFmt w:val="bullet"/>
      <w:lvlText w:val="•"/>
      <w:lvlJc w:val="left"/>
      <w:pPr>
        <w:ind w:left="4644" w:hanging="130"/>
      </w:pPr>
      <w:rPr>
        <w:rFonts w:hint="default"/>
        <w:lang w:val="en-US" w:eastAsia="en-US" w:bidi="ar-SA"/>
      </w:rPr>
    </w:lvl>
    <w:lvl w:ilvl="6">
      <w:start w:val="0"/>
      <w:numFmt w:val="bullet"/>
      <w:lvlText w:val="•"/>
      <w:lvlJc w:val="left"/>
      <w:pPr>
        <w:ind w:left="5515" w:hanging="130"/>
      </w:pPr>
      <w:rPr>
        <w:rFonts w:hint="default"/>
        <w:lang w:val="en-US" w:eastAsia="en-US" w:bidi="ar-SA"/>
      </w:rPr>
    </w:lvl>
    <w:lvl w:ilvl="7">
      <w:start w:val="0"/>
      <w:numFmt w:val="bullet"/>
      <w:lvlText w:val="•"/>
      <w:lvlJc w:val="left"/>
      <w:pPr>
        <w:ind w:left="6386" w:hanging="130"/>
      </w:pPr>
      <w:rPr>
        <w:rFonts w:hint="default"/>
        <w:lang w:val="en-US" w:eastAsia="en-US" w:bidi="ar-SA"/>
      </w:rPr>
    </w:lvl>
    <w:lvl w:ilvl="8">
      <w:start w:val="0"/>
      <w:numFmt w:val="bullet"/>
      <w:lvlText w:val="•"/>
      <w:lvlJc w:val="left"/>
      <w:pPr>
        <w:ind w:left="7257" w:hanging="130"/>
      </w:pPr>
      <w:rPr>
        <w:rFonts w:hint="default"/>
        <w:lang w:val="en-US" w:eastAsia="en-US" w:bidi="ar-SA"/>
      </w:rPr>
    </w:lvl>
  </w:abstractNum>
  <w:abstractNum w:abstractNumId="0">
    <w:multiLevelType w:val="hybridMultilevel"/>
    <w:lvl w:ilvl="0">
      <w:start w:val="1"/>
      <w:numFmt w:val="decimal"/>
      <w:lvlText w:val="%1"/>
      <w:lvlJc w:val="left"/>
      <w:pPr>
        <w:ind w:left="360" w:hanging="420"/>
        <w:jc w:val="left"/>
      </w:pPr>
      <w:rPr>
        <w:rFonts w:hint="default"/>
        <w:lang w:val="en-US" w:eastAsia="en-US" w:bidi="ar-SA"/>
      </w:rPr>
    </w:lvl>
    <w:lvl w:ilvl="1">
      <w:start w:val="1"/>
      <w:numFmt w:val="decimal"/>
      <w:lvlText w:val="%1.%2."/>
      <w:lvlJc w:val="left"/>
      <w:pPr>
        <w:ind w:left="36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088" w:hanging="420"/>
      </w:pPr>
      <w:rPr>
        <w:rFonts w:hint="default"/>
        <w:lang w:val="en-US" w:eastAsia="en-US" w:bidi="ar-SA"/>
      </w:rPr>
    </w:lvl>
    <w:lvl w:ilvl="3">
      <w:start w:val="0"/>
      <w:numFmt w:val="bullet"/>
      <w:lvlText w:val="•"/>
      <w:lvlJc w:val="left"/>
      <w:pPr>
        <w:ind w:left="2952" w:hanging="420"/>
      </w:pPr>
      <w:rPr>
        <w:rFonts w:hint="default"/>
        <w:lang w:val="en-US" w:eastAsia="en-US" w:bidi="ar-SA"/>
      </w:rPr>
    </w:lvl>
    <w:lvl w:ilvl="4">
      <w:start w:val="0"/>
      <w:numFmt w:val="bullet"/>
      <w:lvlText w:val="•"/>
      <w:lvlJc w:val="left"/>
      <w:pPr>
        <w:ind w:left="3816" w:hanging="420"/>
      </w:pPr>
      <w:rPr>
        <w:rFonts w:hint="default"/>
        <w:lang w:val="en-US" w:eastAsia="en-US" w:bidi="ar-SA"/>
      </w:rPr>
    </w:lvl>
    <w:lvl w:ilvl="5">
      <w:start w:val="0"/>
      <w:numFmt w:val="bullet"/>
      <w:lvlText w:val="•"/>
      <w:lvlJc w:val="left"/>
      <w:pPr>
        <w:ind w:left="4680" w:hanging="420"/>
      </w:pPr>
      <w:rPr>
        <w:rFonts w:hint="default"/>
        <w:lang w:val="en-US" w:eastAsia="en-US" w:bidi="ar-SA"/>
      </w:rPr>
    </w:lvl>
    <w:lvl w:ilvl="6">
      <w:start w:val="0"/>
      <w:numFmt w:val="bullet"/>
      <w:lvlText w:val="•"/>
      <w:lvlJc w:val="left"/>
      <w:pPr>
        <w:ind w:left="5544" w:hanging="420"/>
      </w:pPr>
      <w:rPr>
        <w:rFonts w:hint="default"/>
        <w:lang w:val="en-US" w:eastAsia="en-US" w:bidi="ar-SA"/>
      </w:rPr>
    </w:lvl>
    <w:lvl w:ilvl="7">
      <w:start w:val="0"/>
      <w:numFmt w:val="bullet"/>
      <w:lvlText w:val="•"/>
      <w:lvlJc w:val="left"/>
      <w:pPr>
        <w:ind w:left="6408" w:hanging="420"/>
      </w:pPr>
      <w:rPr>
        <w:rFonts w:hint="default"/>
        <w:lang w:val="en-US" w:eastAsia="en-US" w:bidi="ar-SA"/>
      </w:rPr>
    </w:lvl>
    <w:lvl w:ilvl="8">
      <w:start w:val="0"/>
      <w:numFmt w:val="bullet"/>
      <w:lvlText w:val="•"/>
      <w:lvlJc w:val="left"/>
      <w:pPr>
        <w:ind w:left="7272" w:hanging="420"/>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5" w:lineRule="exact"/>
      <w:ind w:left="1079" w:hanging="84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9" w:line="459" w:lineRule="exact"/>
      <w:ind w:left="1079"/>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079"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6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w019esb</dc:creator>
  <dc:title>Microsoft Word - NCBP Bylaws approved unanimously - 6-11-21 - final</dc:title>
  <dcterms:created xsi:type="dcterms:W3CDTF">2026-03-31T18:22:33Z</dcterms:created>
  <dcterms:modified xsi:type="dcterms:W3CDTF">2026-03-31T18:22:33Z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PScript5.dll Version 5.2.2</vt:lpwstr>
  </property>
  <property fmtid="{D5CDD505-2E9C-101B-9397-08002B2CF9AE}" pid="4" name="LastSaved">
    <vt:filetime>2026-03-31T00:00:00Z</vt:filetime>
  </property>
  <property fmtid="{D5CDD505-2E9C-101B-9397-08002B2CF9AE}" pid="5" name="Producer">
    <vt:lpwstr>Acrobat Distiller 11.0 (Windows)</vt:lpwstr>
  </property>
</Properties>
</file>